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EA" w:rsidRDefault="0077357A" w:rsidP="00AE1841">
      <w:pPr>
        <w:tabs>
          <w:tab w:val="left" w:pos="5580"/>
        </w:tabs>
        <w:spacing w:after="0" w:line="240" w:lineRule="auto"/>
        <w:jc w:val="center"/>
        <w:rPr>
          <w:rFonts w:ascii="Times New Roman" w:hAnsi="Times New Roman"/>
          <w:b/>
          <w:bCs/>
          <w:sz w:val="24"/>
          <w:szCs w:val="24"/>
        </w:rPr>
      </w:pPr>
      <w:r>
        <w:rPr>
          <w:rFonts w:ascii="Times New Roman" w:hAnsi="Times New Roman"/>
          <w:b/>
          <w:bCs/>
          <w:noProof/>
          <w:sz w:val="24"/>
          <w:szCs w:val="24"/>
          <w:lang w:eastAsia="ru-RU"/>
        </w:rPr>
        <w:drawing>
          <wp:inline distT="0" distB="0" distL="0" distR="0">
            <wp:extent cx="6299835" cy="8495513"/>
            <wp:effectExtent l="19050" t="0" r="5715" b="0"/>
            <wp:docPr id="1" name="Рисунок 2" descr="E:\документы 17-18\1 ООП НОО МАОУ Гимназия № 48\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окументы 17-18\1 ООП НОО МАОУ Гимназия № 48\титул.jpg"/>
                    <pic:cNvPicPr>
                      <a:picLocks noChangeAspect="1" noChangeArrowheads="1"/>
                    </pic:cNvPicPr>
                  </pic:nvPicPr>
                  <pic:blipFill>
                    <a:blip r:embed="rId8"/>
                    <a:srcRect/>
                    <a:stretch>
                      <a:fillRect/>
                    </a:stretch>
                  </pic:blipFill>
                  <pic:spPr bwMode="auto">
                    <a:xfrm>
                      <a:off x="0" y="0"/>
                      <a:ext cx="6299835" cy="8495513"/>
                    </a:xfrm>
                    <a:prstGeom prst="rect">
                      <a:avLst/>
                    </a:prstGeom>
                    <a:noFill/>
                    <a:ln w="9525">
                      <a:noFill/>
                      <a:miter lim="800000"/>
                      <a:headEnd/>
                      <a:tailEnd/>
                    </a:ln>
                  </pic:spPr>
                </pic:pic>
              </a:graphicData>
            </a:graphic>
          </wp:inline>
        </w:drawing>
      </w:r>
    </w:p>
    <w:p w:rsidR="004B1426" w:rsidRDefault="001313D9" w:rsidP="008E033F">
      <w:pPr>
        <w:tabs>
          <w:tab w:val="left" w:pos="5935"/>
        </w:tabs>
        <w:spacing w:after="0" w:line="240" w:lineRule="auto"/>
        <w:rPr>
          <w:rFonts w:ascii="Times New Roman" w:eastAsia="Times New Roman" w:hAnsi="Times New Roman" w:cs="Arial"/>
          <w:b/>
          <w:sz w:val="24"/>
          <w:szCs w:val="24"/>
          <w:lang w:eastAsia="ru-RU"/>
        </w:rPr>
      </w:pPr>
      <w:r w:rsidRPr="00492430">
        <w:rPr>
          <w:rFonts w:ascii="Times New Roman" w:eastAsia="Times New Roman" w:hAnsi="Times New Roman" w:cs="Arial"/>
          <w:b/>
          <w:sz w:val="24"/>
          <w:szCs w:val="24"/>
          <w:lang w:eastAsia="ru-RU"/>
        </w:rPr>
        <w:object w:dxaOrig="10261" w:dyaOrig="15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85pt;height:765.5pt" o:ole="">
            <v:imagedata r:id="rId9" o:title=""/>
          </v:shape>
          <o:OLEObject Type="Embed" ProgID="Word.Document.8" ShapeID="_x0000_i1025" DrawAspect="Content" ObjectID="_1578395263" r:id="rId10">
            <o:FieldCodes>\s</o:FieldCodes>
          </o:OLEObject>
        </w:object>
      </w:r>
    </w:p>
    <w:p w:rsidR="00621E1E" w:rsidRPr="00492430" w:rsidRDefault="00492430" w:rsidP="008E033F">
      <w:pPr>
        <w:tabs>
          <w:tab w:val="left" w:pos="5935"/>
        </w:tabs>
        <w:spacing w:after="0" w:line="240" w:lineRule="auto"/>
        <w:rPr>
          <w:rFonts w:ascii="Times New Roman" w:eastAsia="Times New Roman" w:hAnsi="Times New Roman" w:cs="Arial"/>
          <w:b/>
          <w:sz w:val="24"/>
          <w:szCs w:val="24"/>
          <w:u w:val="single"/>
          <w:lang w:eastAsia="ru-RU"/>
        </w:rPr>
      </w:pPr>
      <w:r w:rsidRPr="00492430">
        <w:rPr>
          <w:rFonts w:ascii="Times New Roman" w:eastAsia="Times New Roman" w:hAnsi="Times New Roman" w:cs="Arial"/>
          <w:b/>
          <w:sz w:val="24"/>
          <w:szCs w:val="24"/>
          <w:u w:val="single"/>
          <w:lang w:eastAsia="ru-RU"/>
        </w:rPr>
        <w:t>1. ЦЕЛЕВОЙ РАЗДЕЛ</w:t>
      </w:r>
    </w:p>
    <w:p w:rsidR="00621E1E" w:rsidRPr="00AE1841" w:rsidRDefault="00621E1E" w:rsidP="00492430">
      <w:pPr>
        <w:shd w:val="clear" w:color="auto" w:fill="FFFFFF"/>
        <w:spacing w:after="0" w:line="240" w:lineRule="auto"/>
        <w:rPr>
          <w:rFonts w:ascii="Times New Roman" w:hAnsi="Times New Roman"/>
          <w:b/>
          <w:bCs/>
          <w:color w:val="000000"/>
          <w:sz w:val="24"/>
          <w:szCs w:val="24"/>
        </w:rPr>
      </w:pPr>
    </w:p>
    <w:p w:rsidR="00C04688" w:rsidRPr="00492430" w:rsidRDefault="00492430" w:rsidP="009F7038">
      <w:pPr>
        <w:pStyle w:val="ad"/>
        <w:numPr>
          <w:ilvl w:val="1"/>
          <w:numId w:val="140"/>
        </w:numPr>
        <w:rPr>
          <w:rFonts w:ascii="Times New Roman" w:hAnsi="Times New Roman"/>
          <w:b/>
          <w:sz w:val="24"/>
          <w:szCs w:val="24"/>
        </w:rPr>
      </w:pPr>
      <w:r>
        <w:rPr>
          <w:rFonts w:ascii="Times New Roman" w:hAnsi="Times New Roman"/>
          <w:b/>
          <w:sz w:val="24"/>
          <w:szCs w:val="24"/>
        </w:rPr>
        <w:t xml:space="preserve"> </w:t>
      </w:r>
      <w:r w:rsidR="00C04688" w:rsidRPr="00492430">
        <w:rPr>
          <w:rFonts w:ascii="Times New Roman" w:hAnsi="Times New Roman"/>
          <w:b/>
          <w:sz w:val="24"/>
          <w:szCs w:val="24"/>
        </w:rPr>
        <w:t xml:space="preserve">ПОЯСНИТЕЛЬНАЯ ЗАПИСКА </w:t>
      </w:r>
    </w:p>
    <w:p w:rsidR="00C04688" w:rsidRPr="00AE1841" w:rsidRDefault="00C04688" w:rsidP="00AE1841">
      <w:pPr>
        <w:spacing w:after="0" w:line="240" w:lineRule="auto"/>
        <w:jc w:val="center"/>
        <w:rPr>
          <w:rFonts w:ascii="Times New Roman" w:hAnsi="Times New Roman"/>
          <w:b/>
          <w:sz w:val="24"/>
          <w:szCs w:val="24"/>
        </w:rPr>
      </w:pPr>
    </w:p>
    <w:p w:rsidR="00C04688" w:rsidRPr="00AE1841" w:rsidRDefault="00C04688" w:rsidP="00AE1841">
      <w:pPr>
        <w:spacing w:after="0" w:line="240" w:lineRule="auto"/>
        <w:ind w:firstLine="397"/>
        <w:jc w:val="both"/>
        <w:rPr>
          <w:rFonts w:ascii="Times New Roman" w:hAnsi="Times New Roman"/>
          <w:b/>
          <w:sz w:val="24"/>
          <w:szCs w:val="24"/>
        </w:rPr>
      </w:pPr>
      <w:r w:rsidRPr="00AE1841">
        <w:rPr>
          <w:rFonts w:ascii="Times New Roman" w:hAnsi="Times New Roman"/>
          <w:sz w:val="24"/>
          <w:szCs w:val="24"/>
        </w:rPr>
        <w:t xml:space="preserve">Основная образовательная программа начального общего образования </w:t>
      </w:r>
      <w:r w:rsidR="00F45F0D">
        <w:rPr>
          <w:rFonts w:ascii="Times New Roman" w:hAnsi="Times New Roman"/>
          <w:sz w:val="24"/>
          <w:szCs w:val="24"/>
        </w:rPr>
        <w:t xml:space="preserve">(далее - ООП НОО) </w:t>
      </w:r>
      <w:r w:rsidRPr="00AE1841">
        <w:rPr>
          <w:rFonts w:ascii="Times New Roman" w:hAnsi="Times New Roman"/>
          <w:sz w:val="24"/>
          <w:szCs w:val="24"/>
        </w:rPr>
        <w:t xml:space="preserve">муниципального автономного общеобразовательного учреждения «Гимназии № 48» </w:t>
      </w:r>
      <w:r w:rsidR="00F45F0D">
        <w:rPr>
          <w:rFonts w:ascii="Times New Roman" w:hAnsi="Times New Roman"/>
          <w:sz w:val="24"/>
          <w:szCs w:val="24"/>
        </w:rPr>
        <w:t xml:space="preserve">(далее - МАОУ «Гимназия № 48») </w:t>
      </w:r>
      <w:r w:rsidRPr="00AE1841">
        <w:rPr>
          <w:rFonts w:ascii="Times New Roman" w:hAnsi="Times New Roman"/>
          <w:sz w:val="24"/>
          <w:szCs w:val="24"/>
        </w:rPr>
        <w:t>города Норильска разработана в соответствии с:</w:t>
      </w:r>
    </w:p>
    <w:p w:rsidR="00E46D0A" w:rsidRPr="00E46D0A" w:rsidRDefault="00E46D0A" w:rsidP="00E67110">
      <w:pPr>
        <w:pStyle w:val="ad"/>
        <w:numPr>
          <w:ilvl w:val="0"/>
          <w:numId w:val="3"/>
        </w:numPr>
        <w:ind w:left="0" w:firstLine="0"/>
        <w:jc w:val="both"/>
        <w:rPr>
          <w:rFonts w:ascii="Times New Roman" w:eastAsiaTheme="minorHAnsi" w:hAnsi="Times New Roman"/>
          <w:sz w:val="24"/>
          <w:szCs w:val="24"/>
        </w:rPr>
      </w:pPr>
      <w:r w:rsidRPr="00E46D0A">
        <w:rPr>
          <w:rFonts w:ascii="Times New Roman" w:eastAsiaTheme="minorHAnsi" w:hAnsi="Times New Roman"/>
          <w:sz w:val="24"/>
          <w:szCs w:val="24"/>
        </w:rPr>
        <w:t>Закон</w:t>
      </w:r>
      <w:r w:rsidR="00E67110">
        <w:rPr>
          <w:rFonts w:ascii="Times New Roman" w:eastAsiaTheme="minorHAnsi" w:hAnsi="Times New Roman"/>
          <w:sz w:val="24"/>
          <w:szCs w:val="24"/>
        </w:rPr>
        <w:t>ом</w:t>
      </w:r>
      <w:r w:rsidRPr="00E46D0A">
        <w:rPr>
          <w:rFonts w:ascii="Times New Roman" w:eastAsiaTheme="minorHAnsi" w:hAnsi="Times New Roman"/>
          <w:sz w:val="24"/>
          <w:szCs w:val="24"/>
        </w:rPr>
        <w:t xml:space="preserve"> от 29.12.2012г. №</w:t>
      </w:r>
      <w:r w:rsidR="00E67110">
        <w:rPr>
          <w:rFonts w:ascii="Times New Roman" w:eastAsiaTheme="minorHAnsi" w:hAnsi="Times New Roman"/>
          <w:sz w:val="24"/>
          <w:szCs w:val="24"/>
        </w:rPr>
        <w:t xml:space="preserve"> </w:t>
      </w:r>
      <w:r w:rsidRPr="00E46D0A">
        <w:rPr>
          <w:rFonts w:ascii="Times New Roman" w:eastAsiaTheme="minorHAnsi" w:hAnsi="Times New Roman"/>
          <w:sz w:val="24"/>
          <w:szCs w:val="24"/>
        </w:rPr>
        <w:t>273-ФЗ «Об обра</w:t>
      </w:r>
      <w:r w:rsidR="00C429FE">
        <w:rPr>
          <w:rFonts w:ascii="Times New Roman" w:eastAsiaTheme="minorHAnsi" w:hAnsi="Times New Roman"/>
          <w:sz w:val="24"/>
          <w:szCs w:val="24"/>
        </w:rPr>
        <w:t>зовании в Российской Федерации»;</w:t>
      </w:r>
    </w:p>
    <w:p w:rsidR="00E46D0A" w:rsidRPr="00E67110" w:rsidRDefault="00E46D0A" w:rsidP="00E67110">
      <w:pPr>
        <w:pStyle w:val="ad"/>
        <w:numPr>
          <w:ilvl w:val="0"/>
          <w:numId w:val="3"/>
        </w:numPr>
        <w:ind w:left="0" w:firstLine="0"/>
        <w:jc w:val="both"/>
        <w:rPr>
          <w:rFonts w:ascii="Times New Roman" w:eastAsiaTheme="minorHAnsi" w:hAnsi="Times New Roman"/>
          <w:sz w:val="24"/>
          <w:szCs w:val="24"/>
        </w:rPr>
      </w:pPr>
      <w:r w:rsidRPr="00E46D0A">
        <w:rPr>
          <w:rFonts w:ascii="Times New Roman" w:eastAsiaTheme="minorHAnsi" w:hAnsi="Times New Roman"/>
          <w:sz w:val="24"/>
          <w:szCs w:val="24"/>
        </w:rPr>
        <w:t>Приказ</w:t>
      </w:r>
      <w:r w:rsidR="00E67110">
        <w:rPr>
          <w:rFonts w:ascii="Times New Roman" w:eastAsiaTheme="minorHAnsi" w:hAnsi="Times New Roman"/>
          <w:sz w:val="24"/>
          <w:szCs w:val="24"/>
        </w:rPr>
        <w:t>ом</w:t>
      </w:r>
      <w:r w:rsidRPr="00E46D0A">
        <w:rPr>
          <w:rFonts w:ascii="Times New Roman" w:eastAsiaTheme="minorHAnsi" w:hAnsi="Times New Roman"/>
          <w:sz w:val="24"/>
          <w:szCs w:val="24"/>
        </w:rPr>
        <w:t xml:space="preserve"> </w:t>
      </w:r>
      <w:proofErr w:type="spellStart"/>
      <w:r w:rsidRPr="00E46D0A">
        <w:rPr>
          <w:rFonts w:ascii="Times New Roman" w:eastAsiaTheme="minorHAnsi" w:hAnsi="Times New Roman"/>
          <w:sz w:val="24"/>
          <w:szCs w:val="24"/>
        </w:rPr>
        <w:t>Минобрнауки</w:t>
      </w:r>
      <w:proofErr w:type="spellEnd"/>
      <w:r w:rsidRPr="00E46D0A">
        <w:rPr>
          <w:rFonts w:ascii="Times New Roman" w:eastAsiaTheme="minorHAnsi" w:hAnsi="Times New Roman"/>
          <w:sz w:val="24"/>
          <w:szCs w:val="24"/>
        </w:rPr>
        <w:t xml:space="preserve"> от 06.10.2009г. №</w:t>
      </w:r>
      <w:r w:rsidR="00E67110">
        <w:rPr>
          <w:rFonts w:ascii="Times New Roman" w:eastAsiaTheme="minorHAnsi" w:hAnsi="Times New Roman"/>
          <w:sz w:val="24"/>
          <w:szCs w:val="24"/>
        </w:rPr>
        <w:t xml:space="preserve"> </w:t>
      </w:r>
      <w:r w:rsidRPr="00E46D0A">
        <w:rPr>
          <w:rFonts w:ascii="Times New Roman" w:eastAsiaTheme="minorHAnsi" w:hAnsi="Times New Roman"/>
          <w:sz w:val="24"/>
          <w:szCs w:val="24"/>
        </w:rPr>
        <w:t>373 «Об утверждении и введении в действие</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федерального государственного образовательного стандарта начального общего</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образования»</w:t>
      </w:r>
      <w:r w:rsidR="00C429FE">
        <w:rPr>
          <w:rFonts w:ascii="Times New Roman" w:eastAsiaTheme="minorHAnsi" w:hAnsi="Times New Roman"/>
          <w:sz w:val="24"/>
          <w:szCs w:val="24"/>
        </w:rPr>
        <w:t>;</w:t>
      </w:r>
    </w:p>
    <w:p w:rsidR="00E46D0A" w:rsidRPr="00E67110" w:rsidRDefault="00E46D0A" w:rsidP="00E67110">
      <w:pPr>
        <w:pStyle w:val="ad"/>
        <w:numPr>
          <w:ilvl w:val="0"/>
          <w:numId w:val="3"/>
        </w:numPr>
        <w:ind w:left="0" w:firstLine="0"/>
        <w:jc w:val="both"/>
        <w:rPr>
          <w:rFonts w:ascii="Times New Roman" w:eastAsiaTheme="minorHAnsi" w:hAnsi="Times New Roman"/>
          <w:sz w:val="24"/>
          <w:szCs w:val="24"/>
        </w:rPr>
      </w:pPr>
      <w:r w:rsidRPr="00E46D0A">
        <w:rPr>
          <w:rFonts w:ascii="Times New Roman" w:eastAsiaTheme="minorHAnsi" w:hAnsi="Times New Roman"/>
          <w:sz w:val="24"/>
          <w:szCs w:val="24"/>
        </w:rPr>
        <w:t>Приказ</w:t>
      </w:r>
      <w:r w:rsidR="00E67110">
        <w:rPr>
          <w:rFonts w:ascii="Times New Roman" w:eastAsiaTheme="minorHAnsi" w:hAnsi="Times New Roman"/>
          <w:sz w:val="24"/>
          <w:szCs w:val="24"/>
        </w:rPr>
        <w:t>ом</w:t>
      </w:r>
      <w:r w:rsidRPr="00E46D0A">
        <w:rPr>
          <w:rFonts w:ascii="Times New Roman" w:eastAsiaTheme="minorHAnsi" w:hAnsi="Times New Roman"/>
          <w:sz w:val="24"/>
          <w:szCs w:val="24"/>
        </w:rPr>
        <w:t xml:space="preserve"> </w:t>
      </w:r>
      <w:proofErr w:type="spellStart"/>
      <w:r w:rsidRPr="00E46D0A">
        <w:rPr>
          <w:rFonts w:ascii="Times New Roman" w:eastAsiaTheme="minorHAnsi" w:hAnsi="Times New Roman"/>
          <w:sz w:val="24"/>
          <w:szCs w:val="24"/>
        </w:rPr>
        <w:t>Минобрнауки</w:t>
      </w:r>
      <w:proofErr w:type="spellEnd"/>
      <w:r w:rsidRPr="00E46D0A">
        <w:rPr>
          <w:rFonts w:ascii="Times New Roman" w:eastAsiaTheme="minorHAnsi" w:hAnsi="Times New Roman"/>
          <w:sz w:val="24"/>
          <w:szCs w:val="24"/>
        </w:rPr>
        <w:t xml:space="preserve"> РФ от 26.11.2010г. №</w:t>
      </w:r>
      <w:r w:rsidR="00E67110">
        <w:rPr>
          <w:rFonts w:ascii="Times New Roman" w:eastAsiaTheme="minorHAnsi" w:hAnsi="Times New Roman"/>
          <w:sz w:val="24"/>
          <w:szCs w:val="24"/>
        </w:rPr>
        <w:t xml:space="preserve"> </w:t>
      </w:r>
      <w:r w:rsidRPr="00E46D0A">
        <w:rPr>
          <w:rFonts w:ascii="Times New Roman" w:eastAsiaTheme="minorHAnsi" w:hAnsi="Times New Roman"/>
          <w:sz w:val="24"/>
          <w:szCs w:val="24"/>
        </w:rPr>
        <w:t>1241 «О внесении изменений в</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федеральный образовательный стандарт начального общего образования,</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утвержденный Приказом Министерства образования и науки РФ от 6 октября 2009г.</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373»</w:t>
      </w:r>
      <w:r w:rsidR="00C429FE">
        <w:rPr>
          <w:rFonts w:ascii="Times New Roman" w:eastAsiaTheme="minorHAnsi" w:hAnsi="Times New Roman"/>
          <w:sz w:val="24"/>
          <w:szCs w:val="24"/>
        </w:rPr>
        <w:t>;</w:t>
      </w:r>
    </w:p>
    <w:p w:rsidR="00E46D0A" w:rsidRPr="00E67110" w:rsidRDefault="00E46D0A" w:rsidP="00E67110">
      <w:pPr>
        <w:pStyle w:val="ad"/>
        <w:numPr>
          <w:ilvl w:val="0"/>
          <w:numId w:val="3"/>
        </w:numPr>
        <w:ind w:left="0" w:firstLine="0"/>
        <w:jc w:val="both"/>
        <w:rPr>
          <w:rFonts w:ascii="Times New Roman" w:eastAsiaTheme="minorHAnsi" w:hAnsi="Times New Roman"/>
          <w:sz w:val="24"/>
          <w:szCs w:val="24"/>
        </w:rPr>
      </w:pPr>
      <w:r w:rsidRPr="00E46D0A">
        <w:rPr>
          <w:rFonts w:ascii="Times New Roman" w:eastAsiaTheme="minorHAnsi" w:hAnsi="Times New Roman"/>
          <w:sz w:val="24"/>
          <w:szCs w:val="24"/>
        </w:rPr>
        <w:t>Приказ</w:t>
      </w:r>
      <w:r w:rsidR="00E67110">
        <w:rPr>
          <w:rFonts w:ascii="Times New Roman" w:eastAsiaTheme="minorHAnsi" w:hAnsi="Times New Roman"/>
          <w:sz w:val="24"/>
          <w:szCs w:val="24"/>
        </w:rPr>
        <w:t>ом</w:t>
      </w:r>
      <w:r w:rsidRPr="00E46D0A">
        <w:rPr>
          <w:rFonts w:ascii="Times New Roman" w:eastAsiaTheme="minorHAnsi" w:hAnsi="Times New Roman"/>
          <w:sz w:val="24"/>
          <w:szCs w:val="24"/>
        </w:rPr>
        <w:t xml:space="preserve"> </w:t>
      </w:r>
      <w:proofErr w:type="spellStart"/>
      <w:r w:rsidRPr="00E46D0A">
        <w:rPr>
          <w:rFonts w:ascii="Times New Roman" w:eastAsiaTheme="minorHAnsi" w:hAnsi="Times New Roman"/>
          <w:sz w:val="24"/>
          <w:szCs w:val="24"/>
        </w:rPr>
        <w:t>Минобрнауки</w:t>
      </w:r>
      <w:proofErr w:type="spellEnd"/>
      <w:r w:rsidRPr="00E46D0A">
        <w:rPr>
          <w:rFonts w:ascii="Times New Roman" w:eastAsiaTheme="minorHAnsi" w:hAnsi="Times New Roman"/>
          <w:sz w:val="24"/>
          <w:szCs w:val="24"/>
        </w:rPr>
        <w:t xml:space="preserve"> РФ от 22.09.2011г. №</w:t>
      </w:r>
      <w:r w:rsidR="00E67110">
        <w:rPr>
          <w:rFonts w:ascii="Times New Roman" w:eastAsiaTheme="minorHAnsi" w:hAnsi="Times New Roman"/>
          <w:sz w:val="24"/>
          <w:szCs w:val="24"/>
        </w:rPr>
        <w:t xml:space="preserve"> </w:t>
      </w:r>
      <w:r w:rsidRPr="00E46D0A">
        <w:rPr>
          <w:rFonts w:ascii="Times New Roman" w:eastAsiaTheme="minorHAnsi" w:hAnsi="Times New Roman"/>
          <w:sz w:val="24"/>
          <w:szCs w:val="24"/>
        </w:rPr>
        <w:t>2357 «О внесении изменений в</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федеральный образовательный стандарт начального общего образования,</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утвержденный Приказом Министерства образования и науки РФ от 6 октября 2009г.</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w:t>
      </w:r>
      <w:r w:rsidR="00C429FE">
        <w:rPr>
          <w:rFonts w:ascii="Times New Roman" w:eastAsiaTheme="minorHAnsi" w:hAnsi="Times New Roman"/>
          <w:sz w:val="24"/>
          <w:szCs w:val="24"/>
        </w:rPr>
        <w:t xml:space="preserve"> </w:t>
      </w:r>
      <w:r w:rsidRPr="00E67110">
        <w:rPr>
          <w:rFonts w:ascii="Times New Roman" w:eastAsiaTheme="minorHAnsi" w:hAnsi="Times New Roman"/>
          <w:sz w:val="24"/>
          <w:szCs w:val="24"/>
        </w:rPr>
        <w:t>373»</w:t>
      </w:r>
      <w:r w:rsidR="00C429FE">
        <w:rPr>
          <w:rFonts w:ascii="Times New Roman" w:eastAsiaTheme="minorHAnsi" w:hAnsi="Times New Roman"/>
          <w:sz w:val="24"/>
          <w:szCs w:val="24"/>
        </w:rPr>
        <w:t>;</w:t>
      </w:r>
    </w:p>
    <w:p w:rsidR="00D5733C" w:rsidRPr="00E67110" w:rsidRDefault="00D5733C" w:rsidP="00E67110">
      <w:pPr>
        <w:pStyle w:val="ad"/>
        <w:numPr>
          <w:ilvl w:val="0"/>
          <w:numId w:val="3"/>
        </w:numPr>
        <w:ind w:left="0" w:firstLine="0"/>
        <w:jc w:val="both"/>
        <w:rPr>
          <w:rFonts w:ascii="Times New Roman" w:eastAsiaTheme="minorHAnsi" w:hAnsi="Times New Roman"/>
          <w:sz w:val="24"/>
          <w:szCs w:val="24"/>
        </w:rPr>
      </w:pPr>
      <w:r w:rsidRPr="00D5733C">
        <w:rPr>
          <w:rFonts w:ascii="Times New Roman" w:eastAsiaTheme="minorHAnsi" w:hAnsi="Times New Roman"/>
          <w:sz w:val="24"/>
          <w:szCs w:val="24"/>
        </w:rPr>
        <w:t>Приказ</w:t>
      </w:r>
      <w:r w:rsidR="00E67110">
        <w:rPr>
          <w:rFonts w:ascii="Times New Roman" w:eastAsiaTheme="minorHAnsi" w:hAnsi="Times New Roman"/>
          <w:sz w:val="24"/>
          <w:szCs w:val="24"/>
        </w:rPr>
        <w:t>ом</w:t>
      </w:r>
      <w:r w:rsidRPr="00D5733C">
        <w:rPr>
          <w:rFonts w:ascii="Times New Roman" w:eastAsiaTheme="minorHAnsi" w:hAnsi="Times New Roman"/>
          <w:sz w:val="24"/>
          <w:szCs w:val="24"/>
        </w:rPr>
        <w:t xml:space="preserve"> </w:t>
      </w:r>
      <w:proofErr w:type="spellStart"/>
      <w:r w:rsidRPr="00D5733C">
        <w:rPr>
          <w:rFonts w:ascii="Times New Roman" w:eastAsiaTheme="minorHAnsi" w:hAnsi="Times New Roman"/>
          <w:sz w:val="24"/>
          <w:szCs w:val="24"/>
        </w:rPr>
        <w:t>Минобрнауки</w:t>
      </w:r>
      <w:proofErr w:type="spellEnd"/>
      <w:r w:rsidRPr="00D5733C">
        <w:rPr>
          <w:rFonts w:ascii="Times New Roman" w:eastAsiaTheme="minorHAnsi" w:hAnsi="Times New Roman"/>
          <w:sz w:val="24"/>
          <w:szCs w:val="24"/>
        </w:rPr>
        <w:t xml:space="preserve"> РФ от 18.12.2012г. №</w:t>
      </w:r>
      <w:r w:rsidR="00E67110">
        <w:rPr>
          <w:rFonts w:ascii="Times New Roman" w:eastAsiaTheme="minorHAnsi" w:hAnsi="Times New Roman"/>
          <w:sz w:val="24"/>
          <w:szCs w:val="24"/>
        </w:rPr>
        <w:t xml:space="preserve"> </w:t>
      </w:r>
      <w:r w:rsidRPr="00D5733C">
        <w:rPr>
          <w:rFonts w:ascii="Times New Roman" w:eastAsiaTheme="minorHAnsi" w:hAnsi="Times New Roman"/>
          <w:sz w:val="24"/>
          <w:szCs w:val="24"/>
        </w:rPr>
        <w:t>1060 «О внесении изменений в</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федеральный образовательный стандарт начального общего образования,</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утвержденный Приказом Министерства образования и науки РФ от 6 октября 2009г.</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373»</w:t>
      </w:r>
      <w:r w:rsidR="00C429FE">
        <w:rPr>
          <w:rFonts w:ascii="Times New Roman" w:eastAsiaTheme="minorHAnsi" w:hAnsi="Times New Roman"/>
          <w:sz w:val="24"/>
          <w:szCs w:val="24"/>
        </w:rPr>
        <w:t>;</w:t>
      </w:r>
    </w:p>
    <w:p w:rsidR="00D5733C" w:rsidRPr="00E67110" w:rsidRDefault="00D5733C" w:rsidP="00E67110">
      <w:pPr>
        <w:pStyle w:val="ad"/>
        <w:numPr>
          <w:ilvl w:val="0"/>
          <w:numId w:val="3"/>
        </w:numPr>
        <w:ind w:left="0" w:firstLine="0"/>
        <w:jc w:val="both"/>
        <w:rPr>
          <w:rFonts w:ascii="Times New Roman" w:eastAsiaTheme="minorHAnsi" w:hAnsi="Times New Roman"/>
          <w:sz w:val="24"/>
          <w:szCs w:val="24"/>
        </w:rPr>
      </w:pPr>
      <w:r w:rsidRPr="00D5733C">
        <w:rPr>
          <w:rFonts w:ascii="Times New Roman" w:eastAsiaTheme="minorHAnsi" w:hAnsi="Times New Roman"/>
          <w:sz w:val="24"/>
          <w:szCs w:val="24"/>
        </w:rPr>
        <w:t>При</w:t>
      </w:r>
      <w:r w:rsidR="00E67110">
        <w:rPr>
          <w:rFonts w:ascii="Times New Roman" w:eastAsiaTheme="minorHAnsi" w:hAnsi="Times New Roman"/>
          <w:sz w:val="24"/>
          <w:szCs w:val="24"/>
        </w:rPr>
        <w:t xml:space="preserve">казом </w:t>
      </w:r>
      <w:proofErr w:type="spellStart"/>
      <w:r w:rsidRPr="00D5733C">
        <w:rPr>
          <w:rFonts w:ascii="Times New Roman" w:eastAsiaTheme="minorHAnsi" w:hAnsi="Times New Roman"/>
          <w:sz w:val="24"/>
          <w:szCs w:val="24"/>
        </w:rPr>
        <w:t>Минобрнауки</w:t>
      </w:r>
      <w:proofErr w:type="spellEnd"/>
      <w:r w:rsidRPr="00D5733C">
        <w:rPr>
          <w:rFonts w:ascii="Times New Roman" w:eastAsiaTheme="minorHAnsi" w:hAnsi="Times New Roman"/>
          <w:sz w:val="24"/>
          <w:szCs w:val="24"/>
        </w:rPr>
        <w:t xml:space="preserve"> РФ от 31.03.2014 №</w:t>
      </w:r>
      <w:r w:rsidR="00E67110">
        <w:rPr>
          <w:rFonts w:ascii="Times New Roman" w:eastAsiaTheme="minorHAnsi" w:hAnsi="Times New Roman"/>
          <w:sz w:val="24"/>
          <w:szCs w:val="24"/>
        </w:rPr>
        <w:t xml:space="preserve">  </w:t>
      </w:r>
      <w:r w:rsidRPr="00D5733C">
        <w:rPr>
          <w:rFonts w:ascii="Times New Roman" w:eastAsiaTheme="minorHAnsi" w:hAnsi="Times New Roman"/>
          <w:sz w:val="24"/>
          <w:szCs w:val="24"/>
        </w:rPr>
        <w:t>253 «Об утверждении федерального</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перечня учебников, рекомендованных к использованию при реализации имеющих</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государственную аккредитацию образовательных программ начального общего,</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основного общего, среднего общего образования»</w:t>
      </w:r>
      <w:r w:rsidR="00C429FE">
        <w:rPr>
          <w:rFonts w:ascii="Times New Roman" w:eastAsiaTheme="minorHAnsi" w:hAnsi="Times New Roman"/>
          <w:sz w:val="24"/>
          <w:szCs w:val="24"/>
        </w:rPr>
        <w:t>;</w:t>
      </w:r>
    </w:p>
    <w:p w:rsidR="00D5733C" w:rsidRPr="00E67110" w:rsidRDefault="00E67110" w:rsidP="00E67110">
      <w:pPr>
        <w:pStyle w:val="ad"/>
        <w:numPr>
          <w:ilvl w:val="0"/>
          <w:numId w:val="3"/>
        </w:numPr>
        <w:ind w:left="0" w:firstLine="0"/>
        <w:jc w:val="both"/>
        <w:rPr>
          <w:rFonts w:ascii="Times New Roman" w:eastAsiaTheme="minorHAnsi" w:hAnsi="Times New Roman"/>
          <w:sz w:val="24"/>
          <w:szCs w:val="24"/>
        </w:rPr>
      </w:pPr>
      <w:r>
        <w:rPr>
          <w:rFonts w:ascii="Times New Roman" w:eastAsiaTheme="minorHAnsi" w:hAnsi="Times New Roman"/>
          <w:sz w:val="24"/>
          <w:szCs w:val="24"/>
        </w:rPr>
        <w:t xml:space="preserve">Приказом </w:t>
      </w:r>
      <w:proofErr w:type="spellStart"/>
      <w:r w:rsidR="00D5733C" w:rsidRPr="00D5733C">
        <w:rPr>
          <w:rFonts w:ascii="Times New Roman" w:eastAsiaTheme="minorHAnsi" w:hAnsi="Times New Roman"/>
          <w:sz w:val="24"/>
          <w:szCs w:val="24"/>
        </w:rPr>
        <w:t>Минобрнауки</w:t>
      </w:r>
      <w:proofErr w:type="spellEnd"/>
      <w:r w:rsidR="00D5733C" w:rsidRPr="00D5733C">
        <w:rPr>
          <w:rFonts w:ascii="Times New Roman" w:eastAsiaTheme="minorHAnsi" w:hAnsi="Times New Roman"/>
          <w:sz w:val="24"/>
          <w:szCs w:val="24"/>
        </w:rPr>
        <w:t xml:space="preserve"> РФ от 14.12.2009 №</w:t>
      </w:r>
      <w:r>
        <w:rPr>
          <w:rFonts w:ascii="Times New Roman" w:eastAsiaTheme="minorHAnsi" w:hAnsi="Times New Roman"/>
          <w:sz w:val="24"/>
          <w:szCs w:val="24"/>
        </w:rPr>
        <w:t xml:space="preserve"> </w:t>
      </w:r>
      <w:r w:rsidR="00D5733C" w:rsidRPr="00D5733C">
        <w:rPr>
          <w:rFonts w:ascii="Times New Roman" w:eastAsiaTheme="minorHAnsi" w:hAnsi="Times New Roman"/>
          <w:sz w:val="24"/>
          <w:szCs w:val="24"/>
        </w:rPr>
        <w:t>729 «Об утверждении перечня организаций,</w:t>
      </w:r>
      <w:r>
        <w:rPr>
          <w:rFonts w:ascii="Times New Roman" w:eastAsiaTheme="minorHAnsi" w:hAnsi="Times New Roman"/>
          <w:sz w:val="24"/>
          <w:szCs w:val="24"/>
        </w:rPr>
        <w:t xml:space="preserve"> </w:t>
      </w:r>
      <w:r w:rsidR="00D5733C" w:rsidRPr="00E67110">
        <w:rPr>
          <w:rFonts w:ascii="Times New Roman" w:eastAsiaTheme="minorHAnsi" w:hAnsi="Times New Roman"/>
          <w:sz w:val="24"/>
          <w:szCs w:val="24"/>
        </w:rPr>
        <w:t>осуществляющих издание учебных пособий, которые допускаются к использованию</w:t>
      </w:r>
      <w:r>
        <w:rPr>
          <w:rFonts w:ascii="Times New Roman" w:eastAsiaTheme="minorHAnsi" w:hAnsi="Times New Roman"/>
          <w:sz w:val="24"/>
          <w:szCs w:val="24"/>
        </w:rPr>
        <w:t xml:space="preserve"> </w:t>
      </w:r>
      <w:r w:rsidR="00D5733C" w:rsidRPr="00E67110">
        <w:rPr>
          <w:rFonts w:ascii="Times New Roman" w:eastAsiaTheme="minorHAnsi" w:hAnsi="Times New Roman"/>
          <w:sz w:val="24"/>
          <w:szCs w:val="24"/>
        </w:rPr>
        <w:t>в образовательном про</w:t>
      </w:r>
      <w:r>
        <w:rPr>
          <w:rFonts w:ascii="Times New Roman" w:eastAsiaTheme="minorHAnsi" w:hAnsi="Times New Roman"/>
          <w:sz w:val="24"/>
          <w:szCs w:val="24"/>
        </w:rPr>
        <w:t xml:space="preserve">цессе в имеющих государственную </w:t>
      </w:r>
      <w:r w:rsidR="00D5733C" w:rsidRPr="00E67110">
        <w:rPr>
          <w:rFonts w:ascii="Times New Roman" w:eastAsiaTheme="minorHAnsi" w:hAnsi="Times New Roman"/>
          <w:sz w:val="24"/>
          <w:szCs w:val="24"/>
        </w:rPr>
        <w:t>аккредитацию и</w:t>
      </w:r>
      <w:r>
        <w:rPr>
          <w:rFonts w:ascii="Times New Roman" w:eastAsiaTheme="minorHAnsi" w:hAnsi="Times New Roman"/>
          <w:sz w:val="24"/>
          <w:szCs w:val="24"/>
        </w:rPr>
        <w:t xml:space="preserve"> </w:t>
      </w:r>
      <w:r w:rsidR="00D5733C" w:rsidRPr="00E67110">
        <w:rPr>
          <w:rFonts w:ascii="Times New Roman" w:eastAsiaTheme="minorHAnsi" w:hAnsi="Times New Roman"/>
          <w:sz w:val="24"/>
          <w:szCs w:val="24"/>
        </w:rPr>
        <w:t>реализующих образовательные программы общего образования образовательных</w:t>
      </w:r>
      <w:r>
        <w:rPr>
          <w:rFonts w:ascii="Times New Roman" w:eastAsiaTheme="minorHAnsi" w:hAnsi="Times New Roman"/>
          <w:sz w:val="24"/>
          <w:szCs w:val="24"/>
        </w:rPr>
        <w:t xml:space="preserve"> </w:t>
      </w:r>
      <w:r w:rsidR="00D5733C" w:rsidRPr="00E67110">
        <w:rPr>
          <w:rFonts w:ascii="Times New Roman" w:eastAsiaTheme="minorHAnsi" w:hAnsi="Times New Roman"/>
          <w:sz w:val="24"/>
          <w:szCs w:val="24"/>
        </w:rPr>
        <w:t xml:space="preserve">учреждениях» (в ред. Приказов </w:t>
      </w:r>
      <w:proofErr w:type="spellStart"/>
      <w:r w:rsidR="00D5733C" w:rsidRPr="00E67110">
        <w:rPr>
          <w:rFonts w:ascii="Times New Roman" w:eastAsiaTheme="minorHAnsi" w:hAnsi="Times New Roman"/>
          <w:sz w:val="24"/>
          <w:szCs w:val="24"/>
        </w:rPr>
        <w:t>Минобрнауки</w:t>
      </w:r>
      <w:proofErr w:type="spellEnd"/>
      <w:r w:rsidR="00D5733C" w:rsidRPr="00E67110">
        <w:rPr>
          <w:rFonts w:ascii="Times New Roman" w:eastAsiaTheme="minorHAnsi" w:hAnsi="Times New Roman"/>
          <w:sz w:val="24"/>
          <w:szCs w:val="24"/>
        </w:rPr>
        <w:t xml:space="preserve"> РФ от 13.01.2011 N 2, от 16.01.2012 N</w:t>
      </w:r>
      <w:r>
        <w:rPr>
          <w:rFonts w:ascii="Times New Roman" w:eastAsiaTheme="minorHAnsi" w:hAnsi="Times New Roman"/>
          <w:sz w:val="24"/>
          <w:szCs w:val="24"/>
        </w:rPr>
        <w:t xml:space="preserve"> </w:t>
      </w:r>
      <w:r w:rsidR="00C429FE">
        <w:rPr>
          <w:rFonts w:ascii="Times New Roman" w:eastAsiaTheme="minorHAnsi" w:hAnsi="Times New Roman"/>
          <w:sz w:val="24"/>
          <w:szCs w:val="24"/>
        </w:rPr>
        <w:t>16);</w:t>
      </w:r>
    </w:p>
    <w:p w:rsidR="00D5733C" w:rsidRPr="00E67110" w:rsidRDefault="00D5733C" w:rsidP="00E67110">
      <w:pPr>
        <w:pStyle w:val="ad"/>
        <w:numPr>
          <w:ilvl w:val="0"/>
          <w:numId w:val="3"/>
        </w:numPr>
        <w:ind w:left="0" w:firstLine="0"/>
        <w:jc w:val="both"/>
        <w:rPr>
          <w:rFonts w:ascii="Times New Roman" w:eastAsiaTheme="minorHAnsi" w:hAnsi="Times New Roman"/>
          <w:sz w:val="24"/>
          <w:szCs w:val="24"/>
        </w:rPr>
      </w:pPr>
      <w:r w:rsidRPr="00D5733C">
        <w:rPr>
          <w:rFonts w:ascii="Times New Roman" w:eastAsiaTheme="minorHAnsi" w:hAnsi="Times New Roman"/>
          <w:sz w:val="24"/>
          <w:szCs w:val="24"/>
        </w:rPr>
        <w:t>Приказ</w:t>
      </w:r>
      <w:r w:rsidR="00E67110">
        <w:rPr>
          <w:rFonts w:ascii="Times New Roman" w:eastAsiaTheme="minorHAnsi" w:hAnsi="Times New Roman"/>
          <w:sz w:val="24"/>
          <w:szCs w:val="24"/>
        </w:rPr>
        <w:t>ом</w:t>
      </w:r>
      <w:r w:rsidRPr="00D5733C">
        <w:rPr>
          <w:rFonts w:ascii="Times New Roman" w:eastAsiaTheme="minorHAnsi" w:hAnsi="Times New Roman"/>
          <w:sz w:val="24"/>
          <w:szCs w:val="24"/>
        </w:rPr>
        <w:t xml:space="preserve"> </w:t>
      </w:r>
      <w:proofErr w:type="spellStart"/>
      <w:r w:rsidRPr="00D5733C">
        <w:rPr>
          <w:rFonts w:ascii="Times New Roman" w:eastAsiaTheme="minorHAnsi" w:hAnsi="Times New Roman"/>
          <w:sz w:val="24"/>
          <w:szCs w:val="24"/>
        </w:rPr>
        <w:t>Минобрнауки</w:t>
      </w:r>
      <w:proofErr w:type="spellEnd"/>
      <w:r w:rsidRPr="00D5733C">
        <w:rPr>
          <w:rFonts w:ascii="Times New Roman" w:eastAsiaTheme="minorHAnsi" w:hAnsi="Times New Roman"/>
          <w:sz w:val="24"/>
          <w:szCs w:val="24"/>
        </w:rPr>
        <w:t xml:space="preserve"> РФ от 19.1.2012 №</w:t>
      </w:r>
      <w:r w:rsidR="00C429FE">
        <w:rPr>
          <w:rFonts w:ascii="Times New Roman" w:eastAsiaTheme="minorHAnsi" w:hAnsi="Times New Roman"/>
          <w:sz w:val="24"/>
          <w:szCs w:val="24"/>
        </w:rPr>
        <w:t xml:space="preserve"> </w:t>
      </w:r>
      <w:r w:rsidRPr="00D5733C">
        <w:rPr>
          <w:rFonts w:ascii="Times New Roman" w:eastAsiaTheme="minorHAnsi" w:hAnsi="Times New Roman"/>
          <w:sz w:val="24"/>
          <w:szCs w:val="24"/>
        </w:rPr>
        <w:t>1067 «Об утверждении федеральных</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перечней учебников, рекомендованных (допущенных) к использованию в</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образовательном процессе в образовательных учреждениях, реализующих</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программы общего образования и имеющих государственную аккредитацию, на</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2013-2014 учебный год (с изменениями от 10.07.2013)</w:t>
      </w:r>
      <w:r w:rsidR="00C429FE">
        <w:rPr>
          <w:rFonts w:ascii="Times New Roman" w:eastAsiaTheme="minorHAnsi" w:hAnsi="Times New Roman"/>
          <w:sz w:val="24"/>
          <w:szCs w:val="24"/>
        </w:rPr>
        <w:t>;</w:t>
      </w:r>
    </w:p>
    <w:p w:rsidR="00D5733C" w:rsidRPr="00E67110" w:rsidRDefault="00D5733C" w:rsidP="00E67110">
      <w:pPr>
        <w:pStyle w:val="ad"/>
        <w:numPr>
          <w:ilvl w:val="0"/>
          <w:numId w:val="3"/>
        </w:numPr>
        <w:ind w:left="0" w:firstLine="0"/>
        <w:jc w:val="both"/>
        <w:rPr>
          <w:rFonts w:ascii="Times New Roman" w:eastAsiaTheme="minorHAnsi" w:hAnsi="Times New Roman"/>
          <w:sz w:val="24"/>
          <w:szCs w:val="24"/>
        </w:rPr>
      </w:pPr>
      <w:r w:rsidRPr="00D5733C">
        <w:rPr>
          <w:rFonts w:ascii="Times New Roman" w:eastAsiaTheme="minorHAnsi" w:hAnsi="Times New Roman"/>
          <w:sz w:val="24"/>
          <w:szCs w:val="24"/>
        </w:rPr>
        <w:t>Приказ</w:t>
      </w:r>
      <w:r w:rsidR="00E67110">
        <w:rPr>
          <w:rFonts w:ascii="Times New Roman" w:eastAsiaTheme="minorHAnsi" w:hAnsi="Times New Roman"/>
          <w:sz w:val="24"/>
          <w:szCs w:val="24"/>
        </w:rPr>
        <w:t>ом</w:t>
      </w:r>
      <w:r w:rsidRPr="00D5733C">
        <w:rPr>
          <w:rFonts w:ascii="Times New Roman" w:eastAsiaTheme="minorHAnsi" w:hAnsi="Times New Roman"/>
          <w:sz w:val="24"/>
          <w:szCs w:val="24"/>
        </w:rPr>
        <w:t xml:space="preserve"> </w:t>
      </w:r>
      <w:proofErr w:type="spellStart"/>
      <w:r w:rsidRPr="00D5733C">
        <w:rPr>
          <w:rFonts w:ascii="Times New Roman" w:eastAsiaTheme="minorHAnsi" w:hAnsi="Times New Roman"/>
          <w:sz w:val="24"/>
          <w:szCs w:val="24"/>
        </w:rPr>
        <w:t>Минобрнауки</w:t>
      </w:r>
      <w:proofErr w:type="spellEnd"/>
      <w:r w:rsidRPr="00D5733C">
        <w:rPr>
          <w:rFonts w:ascii="Times New Roman" w:eastAsiaTheme="minorHAnsi" w:hAnsi="Times New Roman"/>
          <w:sz w:val="24"/>
          <w:szCs w:val="24"/>
        </w:rPr>
        <w:t xml:space="preserve"> РФ от 30.08.2013 №</w:t>
      </w:r>
      <w:r w:rsidR="003F4FF0">
        <w:rPr>
          <w:rFonts w:ascii="Times New Roman" w:eastAsiaTheme="minorHAnsi" w:hAnsi="Times New Roman"/>
          <w:sz w:val="24"/>
          <w:szCs w:val="24"/>
        </w:rPr>
        <w:t xml:space="preserve"> </w:t>
      </w:r>
      <w:r w:rsidRPr="00D5733C">
        <w:rPr>
          <w:rFonts w:ascii="Times New Roman" w:eastAsiaTheme="minorHAnsi" w:hAnsi="Times New Roman"/>
          <w:sz w:val="24"/>
          <w:szCs w:val="24"/>
        </w:rPr>
        <w:t>1015 «Об утверждении Порядка</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организации и осуществления образовательной деятельности по основным</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общеобразовательным программам – образовательным программам начального</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общего, основного общего и среднего общего образования</w:t>
      </w:r>
      <w:r w:rsidR="00C429FE">
        <w:rPr>
          <w:rFonts w:ascii="Times New Roman" w:eastAsiaTheme="minorHAnsi" w:hAnsi="Times New Roman"/>
          <w:sz w:val="24"/>
          <w:szCs w:val="24"/>
        </w:rPr>
        <w:t>;</w:t>
      </w:r>
    </w:p>
    <w:p w:rsidR="00E46D0A" w:rsidRPr="00C429FE" w:rsidRDefault="00D5733C" w:rsidP="00C429FE">
      <w:pPr>
        <w:pStyle w:val="ad"/>
        <w:numPr>
          <w:ilvl w:val="0"/>
          <w:numId w:val="3"/>
        </w:numPr>
        <w:ind w:left="0" w:firstLine="0"/>
        <w:jc w:val="both"/>
        <w:rPr>
          <w:rFonts w:ascii="Times New Roman" w:eastAsiaTheme="minorHAnsi" w:hAnsi="Times New Roman"/>
          <w:sz w:val="24"/>
          <w:szCs w:val="24"/>
        </w:rPr>
      </w:pPr>
      <w:r w:rsidRPr="00D5733C">
        <w:rPr>
          <w:rFonts w:ascii="Times New Roman" w:eastAsiaTheme="minorHAnsi" w:hAnsi="Times New Roman"/>
          <w:sz w:val="24"/>
          <w:szCs w:val="24"/>
        </w:rPr>
        <w:t>Постановление</w:t>
      </w:r>
      <w:r w:rsidR="00E67110">
        <w:rPr>
          <w:rFonts w:ascii="Times New Roman" w:eastAsiaTheme="minorHAnsi" w:hAnsi="Times New Roman"/>
          <w:sz w:val="24"/>
          <w:szCs w:val="24"/>
        </w:rPr>
        <w:t>м</w:t>
      </w:r>
      <w:r w:rsidRPr="00D5733C">
        <w:rPr>
          <w:rFonts w:ascii="Times New Roman" w:eastAsiaTheme="minorHAnsi" w:hAnsi="Times New Roman"/>
          <w:sz w:val="24"/>
          <w:szCs w:val="24"/>
        </w:rPr>
        <w:t xml:space="preserve"> главного государственного санитарного врача РФ от 29.12.2010 №189</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об утверждении СанПиН 2.4.2.2821-10 «Санитарно-эпидемиологические требования</w:t>
      </w:r>
      <w:r w:rsidR="00E67110">
        <w:rPr>
          <w:rFonts w:ascii="Times New Roman" w:eastAsiaTheme="minorHAnsi" w:hAnsi="Times New Roman"/>
          <w:sz w:val="24"/>
          <w:szCs w:val="24"/>
        </w:rPr>
        <w:t xml:space="preserve"> </w:t>
      </w:r>
      <w:r w:rsidRPr="00E67110">
        <w:rPr>
          <w:rFonts w:ascii="Times New Roman" w:eastAsiaTheme="minorHAnsi" w:hAnsi="Times New Roman"/>
          <w:sz w:val="24"/>
          <w:szCs w:val="24"/>
        </w:rPr>
        <w:t>к условиям и организации обучения в общеобразовательном учреждении»</w:t>
      </w:r>
      <w:r w:rsidR="00C429FE">
        <w:rPr>
          <w:rFonts w:ascii="Times New Roman" w:eastAsiaTheme="minorHAnsi" w:hAnsi="Times New Roman"/>
          <w:sz w:val="24"/>
          <w:szCs w:val="24"/>
        </w:rPr>
        <w:t>;</w:t>
      </w:r>
    </w:p>
    <w:p w:rsidR="00C04688" w:rsidRPr="00AE1841" w:rsidRDefault="00C04688" w:rsidP="00E67110">
      <w:pPr>
        <w:pStyle w:val="ad"/>
        <w:numPr>
          <w:ilvl w:val="0"/>
          <w:numId w:val="3"/>
        </w:numPr>
        <w:ind w:left="0" w:firstLine="0"/>
        <w:jc w:val="both"/>
        <w:rPr>
          <w:rFonts w:ascii="Times New Roman" w:hAnsi="Times New Roman" w:cs="Times New Roman"/>
          <w:b/>
          <w:sz w:val="24"/>
          <w:szCs w:val="24"/>
        </w:rPr>
      </w:pPr>
      <w:r w:rsidRPr="00AE1841">
        <w:rPr>
          <w:rFonts w:ascii="Times New Roman" w:hAnsi="Times New Roman" w:cs="Times New Roman"/>
          <w:sz w:val="24"/>
          <w:szCs w:val="24"/>
        </w:rPr>
        <w:t>Уставом МАОУ «Гимназия № 48», Положениями и локальными актами, регул</w:t>
      </w:r>
      <w:r w:rsidR="00F45F0D">
        <w:rPr>
          <w:rFonts w:ascii="Times New Roman" w:hAnsi="Times New Roman" w:cs="Times New Roman"/>
          <w:sz w:val="24"/>
          <w:szCs w:val="24"/>
        </w:rPr>
        <w:t>ирующими образовательную деятельность</w:t>
      </w:r>
      <w:r w:rsidRPr="00AE1841">
        <w:rPr>
          <w:rFonts w:ascii="Times New Roman" w:hAnsi="Times New Roman" w:cs="Times New Roman"/>
          <w:sz w:val="24"/>
          <w:szCs w:val="24"/>
        </w:rPr>
        <w:t xml:space="preserve">. </w:t>
      </w:r>
    </w:p>
    <w:p w:rsidR="00C04688" w:rsidRPr="00AE1841" w:rsidRDefault="00C04688" w:rsidP="00AE1841">
      <w:pPr>
        <w:spacing w:after="0" w:line="240" w:lineRule="auto"/>
        <w:ind w:firstLine="397"/>
        <w:jc w:val="both"/>
        <w:rPr>
          <w:rFonts w:ascii="Times New Roman" w:hAnsi="Times New Roman"/>
          <w:sz w:val="24"/>
          <w:szCs w:val="24"/>
        </w:rPr>
      </w:pP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Содержание ООП НОО </w:t>
      </w:r>
      <w:r w:rsidR="0091156B" w:rsidRPr="00AE1841">
        <w:rPr>
          <w:rFonts w:ascii="Times New Roman" w:hAnsi="Times New Roman"/>
          <w:sz w:val="24"/>
          <w:szCs w:val="24"/>
        </w:rPr>
        <w:t>МАОУ «Гимназия № 48»</w:t>
      </w:r>
      <w:r w:rsidR="0091156B">
        <w:rPr>
          <w:rFonts w:ascii="Times New Roman" w:hAnsi="Times New Roman"/>
          <w:sz w:val="24"/>
          <w:szCs w:val="24"/>
        </w:rPr>
        <w:t xml:space="preserve"> </w:t>
      </w:r>
      <w:r w:rsidRPr="00AE1841">
        <w:rPr>
          <w:rFonts w:ascii="Times New Roman" w:hAnsi="Times New Roman"/>
          <w:sz w:val="24"/>
          <w:szCs w:val="24"/>
        </w:rPr>
        <w:t xml:space="preserve"> сформировано с учётом социокультурных особенностей и потребностей региона. </w:t>
      </w:r>
      <w:r w:rsidR="00A5324A">
        <w:rPr>
          <w:rFonts w:ascii="Times New Roman" w:hAnsi="Times New Roman"/>
          <w:sz w:val="24"/>
          <w:szCs w:val="24"/>
        </w:rPr>
        <w:t>МАОУ «Гимназия № 48», созданная</w:t>
      </w:r>
      <w:r w:rsidRPr="00AE1841">
        <w:rPr>
          <w:rFonts w:ascii="Times New Roman" w:hAnsi="Times New Roman"/>
          <w:sz w:val="24"/>
          <w:szCs w:val="24"/>
        </w:rPr>
        <w:t xml:space="preserve"> в 199</w:t>
      </w:r>
      <w:r w:rsidR="00A5324A">
        <w:rPr>
          <w:rFonts w:ascii="Times New Roman" w:hAnsi="Times New Roman"/>
          <w:sz w:val="24"/>
          <w:szCs w:val="24"/>
        </w:rPr>
        <w:t>7 году и являющееся единственной инновационной образовательной</w:t>
      </w:r>
      <w:r w:rsidRPr="00AE1841">
        <w:rPr>
          <w:rFonts w:ascii="Times New Roman" w:hAnsi="Times New Roman"/>
          <w:sz w:val="24"/>
          <w:szCs w:val="24"/>
        </w:rPr>
        <w:t xml:space="preserve"> </w:t>
      </w:r>
      <w:r w:rsidR="00A5324A">
        <w:rPr>
          <w:rFonts w:ascii="Times New Roman" w:hAnsi="Times New Roman"/>
          <w:sz w:val="24"/>
          <w:szCs w:val="24"/>
        </w:rPr>
        <w:t>организацией</w:t>
      </w:r>
      <w:r w:rsidRPr="00AE1841">
        <w:rPr>
          <w:rFonts w:ascii="Times New Roman" w:hAnsi="Times New Roman"/>
          <w:sz w:val="24"/>
          <w:szCs w:val="24"/>
        </w:rPr>
        <w:t xml:space="preserve"> </w:t>
      </w:r>
      <w:r w:rsidR="0091156B">
        <w:rPr>
          <w:rFonts w:ascii="Times New Roman" w:hAnsi="Times New Roman"/>
          <w:sz w:val="24"/>
          <w:szCs w:val="24"/>
        </w:rPr>
        <w:t>в районе Талнах города Норильск</w:t>
      </w:r>
      <w:r w:rsidRPr="00AE1841">
        <w:rPr>
          <w:rFonts w:ascii="Times New Roman" w:hAnsi="Times New Roman"/>
          <w:sz w:val="24"/>
          <w:szCs w:val="24"/>
        </w:rPr>
        <w:t xml:space="preserve">, по своей организационно-правовой форме осуществляет целенаправленное формирование общей культуры личности обучающихся на основе усвоения </w:t>
      </w:r>
      <w:r w:rsidRPr="00AE1841">
        <w:rPr>
          <w:rFonts w:ascii="Times New Roman" w:hAnsi="Times New Roman"/>
          <w:sz w:val="24"/>
          <w:szCs w:val="24"/>
        </w:rPr>
        <w:lastRenderedPageBreak/>
        <w:t>обязательного минимума содержания образовательных программ, обеспечивает дополнительную подготовку по предметам профильной направленности.</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Учет исторически сложившегося места </w:t>
      </w:r>
      <w:r w:rsidR="0091156B" w:rsidRPr="00AE1841">
        <w:rPr>
          <w:rFonts w:ascii="Times New Roman" w:hAnsi="Times New Roman"/>
          <w:sz w:val="24"/>
          <w:szCs w:val="24"/>
        </w:rPr>
        <w:t>МАОУ «Гимназия № 48»</w:t>
      </w:r>
      <w:r w:rsidRPr="00AE1841">
        <w:rPr>
          <w:rFonts w:ascii="Times New Roman" w:hAnsi="Times New Roman"/>
          <w:sz w:val="24"/>
          <w:szCs w:val="24"/>
        </w:rPr>
        <w:t xml:space="preserve"> в образовательном пространстве микрорайона города, особенностей внешней образовательной среды, возможностей гимназии и запросов родителей</w:t>
      </w:r>
      <w:r w:rsidR="0091156B">
        <w:rPr>
          <w:rFonts w:ascii="Times New Roman" w:hAnsi="Times New Roman"/>
          <w:sz w:val="24"/>
          <w:szCs w:val="24"/>
        </w:rPr>
        <w:t xml:space="preserve"> (законных представителей)</w:t>
      </w:r>
      <w:r w:rsidRPr="00AE1841">
        <w:rPr>
          <w:rFonts w:ascii="Times New Roman" w:hAnsi="Times New Roman"/>
          <w:sz w:val="24"/>
          <w:szCs w:val="24"/>
        </w:rPr>
        <w:t xml:space="preserve"> определил основное п</w:t>
      </w:r>
      <w:r w:rsidR="00900373">
        <w:rPr>
          <w:rFonts w:ascii="Times New Roman" w:hAnsi="Times New Roman"/>
          <w:sz w:val="24"/>
          <w:szCs w:val="24"/>
        </w:rPr>
        <w:t>редназначение образовательной организации</w:t>
      </w:r>
      <w:r w:rsidRPr="00AE1841">
        <w:rPr>
          <w:rFonts w:ascii="Times New Roman" w:hAnsi="Times New Roman"/>
          <w:sz w:val="24"/>
          <w:szCs w:val="24"/>
        </w:rPr>
        <w:t>.</w:t>
      </w:r>
    </w:p>
    <w:p w:rsidR="00C04688" w:rsidRPr="00AE1841" w:rsidRDefault="00C04688" w:rsidP="00AE1841">
      <w:pPr>
        <w:spacing w:after="0" w:line="240" w:lineRule="auto"/>
        <w:ind w:firstLine="397"/>
        <w:jc w:val="both"/>
        <w:rPr>
          <w:rFonts w:ascii="Times New Roman" w:hAnsi="Times New Roman"/>
          <w:sz w:val="24"/>
          <w:szCs w:val="24"/>
        </w:rPr>
      </w:pPr>
    </w:p>
    <w:p w:rsidR="00C04688" w:rsidRPr="00AE1841" w:rsidRDefault="00C04688" w:rsidP="00C81C63">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ООП НОО </w:t>
      </w:r>
      <w:r w:rsidR="0091156B" w:rsidRPr="00AE1841">
        <w:rPr>
          <w:rFonts w:ascii="Times New Roman" w:hAnsi="Times New Roman"/>
          <w:sz w:val="24"/>
          <w:szCs w:val="24"/>
        </w:rPr>
        <w:t>МАОУ «Гимназия № 48»</w:t>
      </w:r>
      <w:r w:rsidR="0091156B">
        <w:rPr>
          <w:rFonts w:ascii="Times New Roman" w:hAnsi="Times New Roman"/>
          <w:sz w:val="24"/>
          <w:szCs w:val="24"/>
        </w:rPr>
        <w:t xml:space="preserve"> </w:t>
      </w:r>
      <w:r w:rsidRPr="00AE1841">
        <w:rPr>
          <w:rFonts w:ascii="Times New Roman" w:hAnsi="Times New Roman"/>
          <w:sz w:val="24"/>
          <w:szCs w:val="24"/>
        </w:rPr>
        <w:t>адресована всем учас</w:t>
      </w:r>
      <w:r w:rsidR="00151051">
        <w:rPr>
          <w:rFonts w:ascii="Times New Roman" w:hAnsi="Times New Roman"/>
          <w:sz w:val="24"/>
          <w:szCs w:val="24"/>
        </w:rPr>
        <w:t>тникам образовательных отношений</w:t>
      </w:r>
      <w:r w:rsidRPr="00AE1841">
        <w:rPr>
          <w:rFonts w:ascii="Times New Roman" w:hAnsi="Times New Roman"/>
          <w:sz w:val="24"/>
          <w:szCs w:val="24"/>
        </w:rPr>
        <w:t>:</w:t>
      </w:r>
    </w:p>
    <w:p w:rsidR="002B1925" w:rsidRDefault="007A2CF2" w:rsidP="00AE1841">
      <w:pPr>
        <w:pStyle w:val="ad"/>
        <w:numPr>
          <w:ilvl w:val="0"/>
          <w:numId w:val="4"/>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об</w:t>
      </w:r>
      <w:r w:rsidR="00C04688" w:rsidRPr="00AE1841">
        <w:rPr>
          <w:rFonts w:ascii="Times New Roman" w:hAnsi="Times New Roman" w:cs="Times New Roman"/>
          <w:sz w:val="24"/>
          <w:szCs w:val="24"/>
        </w:rPr>
        <w:t>уча</w:t>
      </w:r>
      <w:r>
        <w:rPr>
          <w:rFonts w:ascii="Times New Roman" w:hAnsi="Times New Roman" w:cs="Times New Roman"/>
          <w:sz w:val="24"/>
          <w:szCs w:val="24"/>
        </w:rPr>
        <w:t>ю</w:t>
      </w:r>
      <w:r w:rsidR="00C04688" w:rsidRPr="00AE1841">
        <w:rPr>
          <w:rFonts w:ascii="Times New Roman" w:hAnsi="Times New Roman" w:cs="Times New Roman"/>
          <w:sz w:val="24"/>
          <w:szCs w:val="24"/>
        </w:rPr>
        <w:t>щимся и родителям</w:t>
      </w:r>
      <w:r w:rsidR="0091156B">
        <w:rPr>
          <w:rFonts w:ascii="Times New Roman" w:hAnsi="Times New Roman" w:cs="Times New Roman"/>
          <w:sz w:val="24"/>
          <w:szCs w:val="24"/>
        </w:rPr>
        <w:t xml:space="preserve"> (законным представителям)</w:t>
      </w:r>
      <w:r w:rsidR="00C04688" w:rsidRPr="00AE1841">
        <w:rPr>
          <w:rFonts w:ascii="Times New Roman" w:hAnsi="Times New Roman" w:cs="Times New Roman"/>
          <w:sz w:val="24"/>
          <w:szCs w:val="24"/>
        </w:rPr>
        <w:t xml:space="preserve"> для информирования о целях, содержании, организации и предполагаемых результатах деятельности </w:t>
      </w:r>
      <w:r w:rsidR="0091156B" w:rsidRPr="00AE1841">
        <w:rPr>
          <w:rFonts w:ascii="Times New Roman" w:hAnsi="Times New Roman" w:cs="Times New Roman"/>
          <w:sz w:val="24"/>
          <w:szCs w:val="24"/>
        </w:rPr>
        <w:t>МАОУ «Гимназия № 48»</w:t>
      </w:r>
      <w:r w:rsidR="00C04688" w:rsidRPr="00AE1841">
        <w:rPr>
          <w:rFonts w:ascii="Times New Roman" w:hAnsi="Times New Roman" w:cs="Times New Roman"/>
          <w:sz w:val="24"/>
          <w:szCs w:val="24"/>
        </w:rPr>
        <w:t xml:space="preserve"> по достижению обучающимся образовательных результатов; </w:t>
      </w:r>
    </w:p>
    <w:p w:rsidR="00C04688" w:rsidRPr="00AE1841" w:rsidRDefault="00C04688" w:rsidP="00AE1841">
      <w:pPr>
        <w:pStyle w:val="ad"/>
        <w:numPr>
          <w:ilvl w:val="0"/>
          <w:numId w:val="4"/>
        </w:numPr>
        <w:tabs>
          <w:tab w:val="left" w:pos="426"/>
        </w:tabs>
        <w:ind w:left="0" w:firstLine="0"/>
        <w:jc w:val="both"/>
        <w:rPr>
          <w:rFonts w:ascii="Times New Roman" w:hAnsi="Times New Roman" w:cs="Times New Roman"/>
          <w:sz w:val="24"/>
          <w:szCs w:val="24"/>
        </w:rPr>
      </w:pPr>
      <w:r w:rsidRPr="00AE1841">
        <w:rPr>
          <w:rFonts w:ascii="Times New Roman" w:hAnsi="Times New Roman" w:cs="Times New Roman"/>
          <w:sz w:val="24"/>
          <w:szCs w:val="24"/>
        </w:rPr>
        <w:t xml:space="preserve">для определения сферы ответственности за достижение результатов образовательной деятельности </w:t>
      </w:r>
      <w:r w:rsidR="0091156B" w:rsidRPr="00AE1841">
        <w:rPr>
          <w:rFonts w:ascii="Times New Roman" w:hAnsi="Times New Roman" w:cs="Times New Roman"/>
          <w:sz w:val="24"/>
          <w:szCs w:val="24"/>
        </w:rPr>
        <w:t>МАОУ «Гимназия № 48»</w:t>
      </w:r>
      <w:r w:rsidRPr="00AE1841">
        <w:rPr>
          <w:rFonts w:ascii="Times New Roman" w:hAnsi="Times New Roman" w:cs="Times New Roman"/>
          <w:sz w:val="24"/>
          <w:szCs w:val="24"/>
        </w:rPr>
        <w:t>, родителей</w:t>
      </w:r>
      <w:r w:rsidR="002B1925">
        <w:rPr>
          <w:rFonts w:ascii="Times New Roman" w:hAnsi="Times New Roman" w:cs="Times New Roman"/>
          <w:sz w:val="24"/>
          <w:szCs w:val="24"/>
        </w:rPr>
        <w:t xml:space="preserve"> (законных представителей)</w:t>
      </w:r>
      <w:r w:rsidRPr="00AE1841">
        <w:rPr>
          <w:rFonts w:ascii="Times New Roman" w:hAnsi="Times New Roman" w:cs="Times New Roman"/>
          <w:sz w:val="24"/>
          <w:szCs w:val="24"/>
        </w:rPr>
        <w:t xml:space="preserve"> и обучающихся и возможности их взаимодействия;</w:t>
      </w:r>
    </w:p>
    <w:p w:rsidR="00C04688" w:rsidRPr="00AE1841" w:rsidRDefault="00C04688" w:rsidP="00AE1841">
      <w:pPr>
        <w:pStyle w:val="ad"/>
        <w:numPr>
          <w:ilvl w:val="0"/>
          <w:numId w:val="4"/>
        </w:numPr>
        <w:tabs>
          <w:tab w:val="left" w:pos="426"/>
        </w:tabs>
        <w:ind w:left="0" w:firstLine="0"/>
        <w:jc w:val="both"/>
        <w:rPr>
          <w:rFonts w:ascii="Times New Roman" w:hAnsi="Times New Roman" w:cs="Times New Roman"/>
          <w:sz w:val="24"/>
          <w:szCs w:val="24"/>
        </w:rPr>
      </w:pPr>
      <w:r w:rsidRPr="00AE1841">
        <w:rPr>
          <w:rFonts w:ascii="Times New Roman" w:hAnsi="Times New Roman" w:cs="Times New Roman"/>
          <w:sz w:val="24"/>
          <w:szCs w:val="24"/>
        </w:rPr>
        <w:t xml:space="preserve">педагогам для углубления понимания смыслов образования и  </w:t>
      </w:r>
      <w:r w:rsidR="007A2CF2">
        <w:rPr>
          <w:rFonts w:ascii="Times New Roman" w:hAnsi="Times New Roman" w:cs="Times New Roman"/>
          <w:sz w:val="24"/>
          <w:szCs w:val="24"/>
        </w:rPr>
        <w:t xml:space="preserve">в </w:t>
      </w:r>
      <w:r w:rsidRPr="00AE1841">
        <w:rPr>
          <w:rFonts w:ascii="Times New Roman" w:hAnsi="Times New Roman" w:cs="Times New Roman"/>
          <w:sz w:val="24"/>
          <w:szCs w:val="24"/>
        </w:rPr>
        <w:t>качестве ориентиров в практической деятельности;</w:t>
      </w:r>
    </w:p>
    <w:p w:rsidR="00C04688" w:rsidRPr="00AE1841" w:rsidRDefault="00C04688" w:rsidP="00AE1841">
      <w:pPr>
        <w:pStyle w:val="ad"/>
        <w:numPr>
          <w:ilvl w:val="0"/>
          <w:numId w:val="4"/>
        </w:numPr>
        <w:tabs>
          <w:tab w:val="left" w:pos="426"/>
        </w:tabs>
        <w:ind w:left="0" w:firstLine="0"/>
        <w:jc w:val="both"/>
        <w:rPr>
          <w:rFonts w:ascii="Times New Roman" w:hAnsi="Times New Roman" w:cs="Times New Roman"/>
          <w:sz w:val="24"/>
          <w:szCs w:val="24"/>
        </w:rPr>
      </w:pPr>
      <w:r w:rsidRPr="00AE1841">
        <w:rPr>
          <w:rFonts w:ascii="Times New Roman" w:hAnsi="Times New Roman" w:cs="Times New Roman"/>
          <w:sz w:val="24"/>
          <w:szCs w:val="24"/>
        </w:rPr>
        <w:t xml:space="preserve">администрации </w:t>
      </w:r>
      <w:r w:rsidR="002B1925" w:rsidRPr="00AE1841">
        <w:rPr>
          <w:rFonts w:ascii="Times New Roman" w:hAnsi="Times New Roman" w:cs="Times New Roman"/>
          <w:sz w:val="24"/>
          <w:szCs w:val="24"/>
        </w:rPr>
        <w:t>МАОУ «Гимназия № 48»</w:t>
      </w:r>
      <w:r w:rsidRPr="00AE1841">
        <w:rPr>
          <w:rFonts w:ascii="Times New Roman" w:hAnsi="Times New Roman" w:cs="Times New Roman"/>
          <w:sz w:val="24"/>
          <w:szCs w:val="24"/>
        </w:rPr>
        <w:t xml:space="preserve"> для координации деятельности педагогического коллектива по выполнению требований к результатам и условиям освоения </w:t>
      </w:r>
      <w:r w:rsidR="002B1925">
        <w:rPr>
          <w:rFonts w:ascii="Times New Roman" w:hAnsi="Times New Roman" w:cs="Times New Roman"/>
          <w:sz w:val="24"/>
          <w:szCs w:val="24"/>
        </w:rPr>
        <w:t>об</w:t>
      </w:r>
      <w:r w:rsidRPr="00AE1841">
        <w:rPr>
          <w:rFonts w:ascii="Times New Roman" w:hAnsi="Times New Roman" w:cs="Times New Roman"/>
          <w:sz w:val="24"/>
          <w:szCs w:val="24"/>
        </w:rPr>
        <w:t>уча</w:t>
      </w:r>
      <w:r w:rsidR="002B1925">
        <w:rPr>
          <w:rFonts w:ascii="Times New Roman" w:hAnsi="Times New Roman" w:cs="Times New Roman"/>
          <w:sz w:val="24"/>
          <w:szCs w:val="24"/>
        </w:rPr>
        <w:t>ю</w:t>
      </w:r>
      <w:r w:rsidRPr="00AE1841">
        <w:rPr>
          <w:rFonts w:ascii="Times New Roman" w:hAnsi="Times New Roman" w:cs="Times New Roman"/>
          <w:sz w:val="24"/>
          <w:szCs w:val="24"/>
        </w:rPr>
        <w:t>щимися ООП</w:t>
      </w:r>
      <w:r w:rsidR="002B1925">
        <w:rPr>
          <w:rFonts w:ascii="Times New Roman" w:hAnsi="Times New Roman" w:cs="Times New Roman"/>
          <w:sz w:val="24"/>
          <w:szCs w:val="24"/>
        </w:rPr>
        <w:t xml:space="preserve"> НОО</w:t>
      </w:r>
      <w:r w:rsidRPr="00AE1841">
        <w:rPr>
          <w:rFonts w:ascii="Times New Roman" w:hAnsi="Times New Roman" w:cs="Times New Roman"/>
          <w:sz w:val="24"/>
          <w:szCs w:val="24"/>
        </w:rPr>
        <w:t xml:space="preserve">; </w:t>
      </w:r>
    </w:p>
    <w:p w:rsidR="00C04688" w:rsidRPr="00AE1841" w:rsidRDefault="00C04688" w:rsidP="00AE1841">
      <w:pPr>
        <w:pStyle w:val="ad"/>
        <w:numPr>
          <w:ilvl w:val="0"/>
          <w:numId w:val="4"/>
        </w:numPr>
        <w:tabs>
          <w:tab w:val="left" w:pos="426"/>
        </w:tabs>
        <w:ind w:left="0" w:firstLine="0"/>
        <w:jc w:val="both"/>
        <w:rPr>
          <w:rFonts w:ascii="Times New Roman" w:hAnsi="Times New Roman" w:cs="Times New Roman"/>
          <w:sz w:val="24"/>
          <w:szCs w:val="24"/>
        </w:rPr>
      </w:pPr>
      <w:r w:rsidRPr="00AE1841">
        <w:rPr>
          <w:rFonts w:ascii="Times New Roman" w:hAnsi="Times New Roman" w:cs="Times New Roman"/>
          <w:sz w:val="24"/>
          <w:szCs w:val="24"/>
        </w:rPr>
        <w:t xml:space="preserve">учредителю для повышения объективности оценивания образовательных результатов </w:t>
      </w:r>
      <w:r w:rsidR="002B1925" w:rsidRPr="00AE1841">
        <w:rPr>
          <w:rFonts w:ascii="Times New Roman" w:hAnsi="Times New Roman" w:cs="Times New Roman"/>
          <w:sz w:val="24"/>
          <w:szCs w:val="24"/>
        </w:rPr>
        <w:t>МАОУ «Гимназия № 48»</w:t>
      </w:r>
      <w:r w:rsidRPr="00AE1841">
        <w:rPr>
          <w:rFonts w:ascii="Times New Roman" w:hAnsi="Times New Roman" w:cs="Times New Roman"/>
          <w:sz w:val="24"/>
          <w:szCs w:val="24"/>
        </w:rPr>
        <w:t>;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C04688" w:rsidRPr="00AE1841" w:rsidRDefault="00C04688" w:rsidP="00AE1841">
      <w:pPr>
        <w:tabs>
          <w:tab w:val="left" w:pos="3570"/>
        </w:tabs>
        <w:spacing w:after="0" w:line="240" w:lineRule="auto"/>
        <w:jc w:val="both"/>
        <w:rPr>
          <w:rFonts w:ascii="Times New Roman" w:hAnsi="Times New Roman"/>
          <w:sz w:val="24"/>
          <w:szCs w:val="24"/>
        </w:rPr>
      </w:pPr>
    </w:p>
    <w:p w:rsidR="00C04688" w:rsidRPr="00AE1841" w:rsidRDefault="00C04688" w:rsidP="00AE1841">
      <w:pPr>
        <w:tabs>
          <w:tab w:val="left" w:pos="3570"/>
        </w:tabs>
        <w:spacing w:after="0" w:line="240" w:lineRule="auto"/>
        <w:ind w:firstLine="426"/>
        <w:jc w:val="both"/>
        <w:rPr>
          <w:rFonts w:ascii="Times New Roman" w:hAnsi="Times New Roman"/>
          <w:sz w:val="24"/>
          <w:szCs w:val="24"/>
        </w:rPr>
      </w:pPr>
      <w:r w:rsidRPr="00AE1841">
        <w:rPr>
          <w:rFonts w:ascii="Times New Roman" w:hAnsi="Times New Roman"/>
          <w:sz w:val="24"/>
          <w:szCs w:val="24"/>
        </w:rPr>
        <w:t xml:space="preserve">В основу разработки </w:t>
      </w:r>
      <w:r w:rsidR="00AB039B">
        <w:rPr>
          <w:rFonts w:ascii="Times New Roman" w:hAnsi="Times New Roman"/>
          <w:sz w:val="24"/>
          <w:szCs w:val="24"/>
        </w:rPr>
        <w:t>ООП НОО</w:t>
      </w:r>
      <w:r w:rsidR="00717724">
        <w:rPr>
          <w:rFonts w:ascii="Times New Roman" w:hAnsi="Times New Roman"/>
          <w:sz w:val="24"/>
          <w:szCs w:val="24"/>
        </w:rPr>
        <w:t xml:space="preserve"> </w:t>
      </w:r>
      <w:r w:rsidR="00717724" w:rsidRPr="00AE1841">
        <w:rPr>
          <w:rFonts w:ascii="Times New Roman" w:hAnsi="Times New Roman"/>
          <w:sz w:val="24"/>
          <w:szCs w:val="24"/>
        </w:rPr>
        <w:t>МАОУ «Гимназия № 48»</w:t>
      </w:r>
      <w:r w:rsidRPr="00AE1841">
        <w:rPr>
          <w:rFonts w:ascii="Times New Roman" w:hAnsi="Times New Roman"/>
          <w:sz w:val="24"/>
          <w:szCs w:val="24"/>
        </w:rPr>
        <w:t xml:space="preserve"> положена идея общественного договора. Она реализуется через работу Управляющего Совета </w:t>
      </w:r>
      <w:r w:rsidR="007A2CF2" w:rsidRPr="00AE1841">
        <w:rPr>
          <w:rFonts w:ascii="Times New Roman" w:hAnsi="Times New Roman"/>
          <w:sz w:val="24"/>
          <w:szCs w:val="24"/>
        </w:rPr>
        <w:t>МАОУ «Гимназия № 48»</w:t>
      </w:r>
      <w:r w:rsidRPr="00AE1841">
        <w:rPr>
          <w:rFonts w:ascii="Times New Roman" w:hAnsi="Times New Roman"/>
          <w:sz w:val="24"/>
          <w:szCs w:val="24"/>
        </w:rPr>
        <w:t xml:space="preserve">. Особое внимание в </w:t>
      </w:r>
      <w:r w:rsidR="00456F09">
        <w:rPr>
          <w:rFonts w:ascii="Times New Roman" w:hAnsi="Times New Roman"/>
          <w:sz w:val="24"/>
          <w:szCs w:val="24"/>
        </w:rPr>
        <w:t>ООП НОО</w:t>
      </w:r>
      <w:r w:rsidRPr="00AE1841">
        <w:rPr>
          <w:rFonts w:ascii="Times New Roman" w:hAnsi="Times New Roman"/>
          <w:sz w:val="24"/>
          <w:szCs w:val="24"/>
        </w:rPr>
        <w:t xml:space="preserve"> уделяется овладению содержанием учебных предметов гуманитарного цикла, обеспечивающих межличностное общение и учебно-познавательную деятельность.</w:t>
      </w:r>
    </w:p>
    <w:p w:rsidR="00C04688" w:rsidRPr="00AE1841" w:rsidRDefault="00456F09" w:rsidP="00AE1841">
      <w:pPr>
        <w:spacing w:after="0" w:line="240" w:lineRule="auto"/>
        <w:ind w:firstLine="397"/>
        <w:jc w:val="both"/>
        <w:rPr>
          <w:rFonts w:ascii="Times New Roman" w:hAnsi="Times New Roman"/>
          <w:sz w:val="24"/>
          <w:szCs w:val="24"/>
        </w:rPr>
      </w:pPr>
      <w:r>
        <w:rPr>
          <w:rFonts w:ascii="Times New Roman" w:hAnsi="Times New Roman"/>
          <w:sz w:val="24"/>
          <w:szCs w:val="24"/>
        </w:rPr>
        <w:t>ООП НОО</w:t>
      </w:r>
      <w:r w:rsidR="00C04688" w:rsidRPr="00AE1841">
        <w:rPr>
          <w:rFonts w:ascii="Times New Roman" w:hAnsi="Times New Roman"/>
          <w:sz w:val="24"/>
          <w:szCs w:val="24"/>
        </w:rPr>
        <w:t xml:space="preserve"> МАОУ «Гимназия № 48» представляет собой систему взаимосвязанных основных</w:t>
      </w:r>
      <w:r w:rsidR="00717724">
        <w:rPr>
          <w:rFonts w:ascii="Times New Roman" w:hAnsi="Times New Roman"/>
          <w:sz w:val="24"/>
          <w:szCs w:val="24"/>
        </w:rPr>
        <w:t xml:space="preserve"> </w:t>
      </w:r>
      <w:r w:rsidR="00717724" w:rsidRPr="00AE1841">
        <w:rPr>
          <w:rFonts w:ascii="Times New Roman" w:hAnsi="Times New Roman"/>
          <w:sz w:val="24"/>
          <w:szCs w:val="24"/>
        </w:rPr>
        <w:t>программ</w:t>
      </w:r>
      <w:r w:rsidR="00C04688" w:rsidRPr="00AE1841">
        <w:rPr>
          <w:rFonts w:ascii="Times New Roman" w:hAnsi="Times New Roman"/>
          <w:sz w:val="24"/>
          <w:szCs w:val="24"/>
        </w:rPr>
        <w:t xml:space="preserve"> и программ</w:t>
      </w:r>
      <w:r w:rsidR="00717724">
        <w:rPr>
          <w:rFonts w:ascii="Times New Roman" w:hAnsi="Times New Roman"/>
          <w:sz w:val="24"/>
          <w:szCs w:val="24"/>
        </w:rPr>
        <w:t xml:space="preserve"> внеурочной деятельности</w:t>
      </w:r>
      <w:r w:rsidR="00C04688" w:rsidRPr="00AE1841">
        <w:rPr>
          <w:rFonts w:ascii="Times New Roman" w:hAnsi="Times New Roman"/>
          <w:sz w:val="24"/>
          <w:szCs w:val="24"/>
        </w:rPr>
        <w:t>, каждая из которых является самостоятельным звеном, обеспечивающим определенные направления деятельности. Единство этих программ образует завершенную систему обеспечения жизнедеятельности, функционирования и развития МА</w:t>
      </w:r>
      <w:r w:rsidR="00344904">
        <w:rPr>
          <w:rFonts w:ascii="Times New Roman" w:hAnsi="Times New Roman"/>
          <w:sz w:val="24"/>
          <w:szCs w:val="24"/>
        </w:rPr>
        <w:t xml:space="preserve">ОУ «Гимназия № 48» на начальном уровне </w:t>
      </w:r>
      <w:r w:rsidR="00C04688" w:rsidRPr="00AE1841">
        <w:rPr>
          <w:rFonts w:ascii="Times New Roman" w:hAnsi="Times New Roman"/>
          <w:sz w:val="24"/>
          <w:szCs w:val="24"/>
        </w:rPr>
        <w:t>образования и направлены на достижение планируемого результата.</w:t>
      </w:r>
    </w:p>
    <w:p w:rsidR="00C04688" w:rsidRPr="00AE1841" w:rsidRDefault="00C04688" w:rsidP="00AE1841">
      <w:pPr>
        <w:spacing w:after="0" w:line="240" w:lineRule="auto"/>
        <w:ind w:firstLine="397"/>
        <w:jc w:val="both"/>
        <w:rPr>
          <w:rFonts w:ascii="Times New Roman" w:hAnsi="Times New Roman"/>
          <w:sz w:val="24"/>
          <w:szCs w:val="24"/>
        </w:rPr>
      </w:pP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b/>
          <w:sz w:val="24"/>
          <w:szCs w:val="24"/>
        </w:rPr>
        <w:t>Целью</w:t>
      </w:r>
      <w:r w:rsidRPr="00AE1841">
        <w:rPr>
          <w:rFonts w:ascii="Times New Roman" w:hAnsi="Times New Roman"/>
          <w:sz w:val="24"/>
          <w:szCs w:val="24"/>
        </w:rPr>
        <w:t xml:space="preserve"> реализации </w:t>
      </w:r>
      <w:r w:rsidR="00717724">
        <w:rPr>
          <w:rFonts w:ascii="Times New Roman" w:hAnsi="Times New Roman"/>
          <w:sz w:val="24"/>
          <w:szCs w:val="24"/>
        </w:rPr>
        <w:t xml:space="preserve">ООП НОО </w:t>
      </w:r>
      <w:r w:rsidR="00717724" w:rsidRPr="00AE1841">
        <w:rPr>
          <w:rFonts w:ascii="Times New Roman" w:hAnsi="Times New Roman"/>
          <w:sz w:val="24"/>
          <w:szCs w:val="24"/>
        </w:rPr>
        <w:t>МА</w:t>
      </w:r>
      <w:r w:rsidR="00717724">
        <w:rPr>
          <w:rFonts w:ascii="Times New Roman" w:hAnsi="Times New Roman"/>
          <w:sz w:val="24"/>
          <w:szCs w:val="24"/>
        </w:rPr>
        <w:t xml:space="preserve">ОУ «Гимназия № 48» </w:t>
      </w:r>
      <w:r w:rsidRPr="00AE1841">
        <w:rPr>
          <w:rFonts w:ascii="Times New Roman" w:hAnsi="Times New Roman"/>
          <w:sz w:val="24"/>
          <w:szCs w:val="24"/>
        </w:rPr>
        <w:t>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942F8A" w:rsidRPr="00AE1841" w:rsidRDefault="00942F8A" w:rsidP="00AE1841">
      <w:pPr>
        <w:spacing w:after="0" w:line="240" w:lineRule="auto"/>
        <w:ind w:firstLine="397"/>
        <w:jc w:val="both"/>
        <w:rPr>
          <w:rFonts w:ascii="Times New Roman" w:hAnsi="Times New Roman"/>
          <w:sz w:val="24"/>
          <w:szCs w:val="24"/>
        </w:rPr>
      </w:pPr>
    </w:p>
    <w:p w:rsidR="00D140CB" w:rsidRPr="00AE1841" w:rsidRDefault="008B0638" w:rsidP="00AE1841">
      <w:pPr>
        <w:pStyle w:val="a6"/>
        <w:shd w:val="clear" w:color="auto" w:fill="auto"/>
        <w:spacing w:before="0" w:line="240" w:lineRule="auto"/>
        <w:ind w:firstLine="454"/>
        <w:jc w:val="both"/>
        <w:rPr>
          <w:rFonts w:ascii="Times New Roman" w:eastAsia="Calibri" w:hAnsi="Times New Roman" w:cs="Times New Roman"/>
        </w:rPr>
      </w:pPr>
      <w:r w:rsidRPr="00AE1841">
        <w:rPr>
          <w:rFonts w:ascii="Times New Roman" w:eastAsia="Calibri" w:hAnsi="Times New Roman" w:cs="Times New Roman"/>
        </w:rPr>
        <w:t xml:space="preserve">Достижение поставленной цели при разработке и реализации </w:t>
      </w:r>
      <w:r w:rsidR="008D30F0">
        <w:rPr>
          <w:rFonts w:ascii="Times New Roman" w:eastAsia="Calibri" w:hAnsi="Times New Roman" w:cs="Times New Roman"/>
        </w:rPr>
        <w:t xml:space="preserve">ООП НОО </w:t>
      </w:r>
      <w:r w:rsidRPr="00AE1841">
        <w:rPr>
          <w:rFonts w:ascii="Times New Roman" w:eastAsia="Calibri" w:hAnsi="Times New Roman" w:cs="Times New Roman"/>
        </w:rPr>
        <w:t xml:space="preserve"> </w:t>
      </w:r>
      <w:r w:rsidR="00D140CB" w:rsidRPr="00AE1841">
        <w:rPr>
          <w:rFonts w:ascii="Times New Roman" w:eastAsia="Calibri" w:hAnsi="Times New Roman" w:cs="Times New Roman"/>
        </w:rPr>
        <w:t xml:space="preserve">МАОУ «Гимназия № 48» </w:t>
      </w:r>
      <w:r w:rsidRPr="00AE1841">
        <w:rPr>
          <w:rFonts w:ascii="Times New Roman" w:eastAsia="Calibri" w:hAnsi="Times New Roman" w:cs="Times New Roman"/>
        </w:rPr>
        <w:t xml:space="preserve">предусматривает решение следующих </w:t>
      </w:r>
      <w:r w:rsidRPr="00AE1841">
        <w:rPr>
          <w:rFonts w:ascii="Times New Roman" w:eastAsia="Calibri" w:hAnsi="Times New Roman" w:cs="Times New Roman"/>
          <w:b/>
        </w:rPr>
        <w:t>основных задач</w:t>
      </w:r>
      <w:r w:rsidRPr="00AE1841">
        <w:rPr>
          <w:rFonts w:ascii="Times New Roman" w:eastAsia="Calibri" w:hAnsi="Times New Roman" w:cs="Times New Roman"/>
        </w:rPr>
        <w:t>:</w:t>
      </w:r>
    </w:p>
    <w:p w:rsidR="00D140CB" w:rsidRPr="00AE1841" w:rsidRDefault="008B0638" w:rsidP="00AE1841">
      <w:pPr>
        <w:pStyle w:val="a6"/>
        <w:numPr>
          <w:ilvl w:val="0"/>
          <w:numId w:val="5"/>
        </w:numPr>
        <w:shd w:val="clear" w:color="auto" w:fill="auto"/>
        <w:spacing w:before="0" w:line="240" w:lineRule="auto"/>
        <w:ind w:left="0" w:firstLine="0"/>
        <w:jc w:val="both"/>
        <w:rPr>
          <w:rFonts w:ascii="Times New Roman" w:eastAsia="Calibri" w:hAnsi="Times New Roman" w:cs="Times New Roman"/>
        </w:rPr>
      </w:pPr>
      <w:r w:rsidRPr="00AE1841">
        <w:rPr>
          <w:rFonts w:ascii="Times New Roman" w:eastAsia="Calibri" w:hAnsi="Times New Roman" w:cs="Times New Roman"/>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D140CB" w:rsidRPr="00AE1841" w:rsidRDefault="008B0638" w:rsidP="00AE1841">
      <w:pPr>
        <w:pStyle w:val="a6"/>
        <w:numPr>
          <w:ilvl w:val="0"/>
          <w:numId w:val="5"/>
        </w:numPr>
        <w:shd w:val="clear" w:color="auto" w:fill="auto"/>
        <w:spacing w:before="0" w:line="240" w:lineRule="auto"/>
        <w:ind w:left="0" w:firstLine="0"/>
        <w:jc w:val="both"/>
        <w:rPr>
          <w:rFonts w:ascii="Times New Roman" w:eastAsia="Calibri" w:hAnsi="Times New Roman" w:cs="Times New Roman"/>
        </w:rPr>
      </w:pPr>
      <w:r w:rsidRPr="00AE1841">
        <w:rPr>
          <w:rFonts w:ascii="Times New Roman" w:eastAsia="Calibri" w:hAnsi="Times New Roman" w:cs="Times New Roman"/>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w:t>
      </w:r>
      <w:r w:rsidRPr="00AE1841">
        <w:rPr>
          <w:rFonts w:ascii="Times New Roman" w:eastAsia="Calibri" w:hAnsi="Times New Roman" w:cs="Times New Roman"/>
        </w:rPr>
        <w:lastRenderedPageBreak/>
        <w:t>возможностями обучающегося младшего школьного возраста, индивидуальными особенностями его развития и состояния здоровья;</w:t>
      </w:r>
    </w:p>
    <w:p w:rsidR="00D140CB" w:rsidRPr="00AE1841" w:rsidRDefault="008B0638" w:rsidP="00AE1841">
      <w:pPr>
        <w:pStyle w:val="a6"/>
        <w:numPr>
          <w:ilvl w:val="0"/>
          <w:numId w:val="5"/>
        </w:numPr>
        <w:shd w:val="clear" w:color="auto" w:fill="auto"/>
        <w:spacing w:before="0" w:line="240" w:lineRule="auto"/>
        <w:ind w:left="0" w:firstLine="0"/>
        <w:jc w:val="both"/>
        <w:rPr>
          <w:rFonts w:ascii="Times New Roman" w:eastAsia="Calibri" w:hAnsi="Times New Roman" w:cs="Times New Roman"/>
        </w:rPr>
      </w:pPr>
      <w:r w:rsidRPr="00AE1841">
        <w:rPr>
          <w:rFonts w:ascii="Times New Roman" w:eastAsia="Calibri" w:hAnsi="Times New Roman" w:cs="Times New Roman"/>
        </w:rPr>
        <w:t>становление и развитие личности в её индивидуальности, самобытности, уникальности и неповторимости;</w:t>
      </w:r>
    </w:p>
    <w:p w:rsidR="00D140CB" w:rsidRPr="00AE1841" w:rsidRDefault="008B0638" w:rsidP="00AE1841">
      <w:pPr>
        <w:pStyle w:val="a6"/>
        <w:numPr>
          <w:ilvl w:val="0"/>
          <w:numId w:val="5"/>
        </w:numPr>
        <w:shd w:val="clear" w:color="auto" w:fill="auto"/>
        <w:spacing w:before="0" w:line="240" w:lineRule="auto"/>
        <w:ind w:left="0" w:firstLine="0"/>
        <w:jc w:val="both"/>
        <w:rPr>
          <w:rFonts w:ascii="Times New Roman" w:eastAsia="Calibri" w:hAnsi="Times New Roman" w:cs="Times New Roman"/>
        </w:rPr>
      </w:pPr>
      <w:r w:rsidRPr="00AE1841">
        <w:rPr>
          <w:rFonts w:ascii="Times New Roman" w:eastAsia="Calibri" w:hAnsi="Times New Roman" w:cs="Times New Roman"/>
        </w:rPr>
        <w:t>обеспечение преемственности начального общего и основного общего образования;</w:t>
      </w:r>
    </w:p>
    <w:p w:rsidR="00D140CB" w:rsidRPr="00AE1841" w:rsidRDefault="008B0638" w:rsidP="00AE1841">
      <w:pPr>
        <w:pStyle w:val="a6"/>
        <w:numPr>
          <w:ilvl w:val="0"/>
          <w:numId w:val="5"/>
        </w:numPr>
        <w:shd w:val="clear" w:color="auto" w:fill="auto"/>
        <w:spacing w:before="0" w:line="240" w:lineRule="auto"/>
        <w:ind w:left="0" w:firstLine="0"/>
        <w:jc w:val="both"/>
        <w:rPr>
          <w:rFonts w:ascii="Times New Roman" w:eastAsia="Calibri" w:hAnsi="Times New Roman" w:cs="Times New Roman"/>
        </w:rPr>
      </w:pPr>
      <w:r w:rsidRPr="00AE1841">
        <w:rPr>
          <w:rFonts w:ascii="Times New Roman" w:eastAsia="Calibri" w:hAnsi="Times New Roman" w:cs="Times New Roman"/>
        </w:rPr>
        <w:t xml:space="preserve">достижение планируемых результатов </w:t>
      </w:r>
      <w:r w:rsidR="00DD4F2A">
        <w:rPr>
          <w:rFonts w:ascii="Times New Roman" w:eastAsia="Calibri" w:hAnsi="Times New Roman" w:cs="Times New Roman"/>
        </w:rPr>
        <w:t>ООП НОО</w:t>
      </w:r>
      <w:r w:rsidRPr="00AE1841">
        <w:rPr>
          <w:rFonts w:ascii="Times New Roman" w:eastAsia="Calibri" w:hAnsi="Times New Roman" w:cs="Times New Roman"/>
        </w:rPr>
        <w:t xml:space="preserve"> всеми обучающимися, в том числе детьми с ограниченными возможностями здоровья;</w:t>
      </w:r>
    </w:p>
    <w:p w:rsidR="00D140CB" w:rsidRPr="00AE1841" w:rsidRDefault="008B0638" w:rsidP="00AE1841">
      <w:pPr>
        <w:pStyle w:val="a6"/>
        <w:numPr>
          <w:ilvl w:val="0"/>
          <w:numId w:val="5"/>
        </w:numPr>
        <w:shd w:val="clear" w:color="auto" w:fill="auto"/>
        <w:spacing w:before="0" w:line="240" w:lineRule="auto"/>
        <w:ind w:left="0" w:firstLine="0"/>
        <w:jc w:val="both"/>
        <w:rPr>
          <w:rFonts w:ascii="Times New Roman" w:eastAsia="Calibri" w:hAnsi="Times New Roman" w:cs="Times New Roman"/>
        </w:rPr>
      </w:pPr>
      <w:r w:rsidRPr="00AE1841">
        <w:rPr>
          <w:rFonts w:ascii="Times New Roman" w:eastAsia="Calibri" w:hAnsi="Times New Roman" w:cs="Times New Roman"/>
        </w:rPr>
        <w:t>обеспечение доступности получения качественного начального общего образования;</w:t>
      </w:r>
    </w:p>
    <w:p w:rsidR="00D140CB" w:rsidRPr="00AE1841" w:rsidRDefault="008B0638" w:rsidP="00AE1841">
      <w:pPr>
        <w:pStyle w:val="a6"/>
        <w:numPr>
          <w:ilvl w:val="0"/>
          <w:numId w:val="5"/>
        </w:numPr>
        <w:shd w:val="clear" w:color="auto" w:fill="auto"/>
        <w:spacing w:before="0" w:line="240" w:lineRule="auto"/>
        <w:ind w:left="0" w:firstLine="0"/>
        <w:jc w:val="both"/>
        <w:rPr>
          <w:rFonts w:ascii="Times New Roman" w:eastAsia="Calibri" w:hAnsi="Times New Roman" w:cs="Times New Roman"/>
        </w:rPr>
      </w:pPr>
      <w:r w:rsidRPr="00AE1841">
        <w:rPr>
          <w:rFonts w:ascii="Times New Roman" w:eastAsia="Calibri" w:hAnsi="Times New Roman" w:cs="Times New Roman"/>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0512C7" w:rsidRPr="00AE1841" w:rsidRDefault="008B0638" w:rsidP="00AE1841">
      <w:pPr>
        <w:pStyle w:val="a6"/>
        <w:numPr>
          <w:ilvl w:val="0"/>
          <w:numId w:val="5"/>
        </w:numPr>
        <w:shd w:val="clear" w:color="auto" w:fill="auto"/>
        <w:spacing w:before="0" w:line="240" w:lineRule="auto"/>
        <w:ind w:left="0" w:firstLine="0"/>
        <w:jc w:val="both"/>
        <w:rPr>
          <w:rFonts w:ascii="Times New Roman" w:eastAsia="Calibri" w:hAnsi="Times New Roman" w:cs="Times New Roman"/>
        </w:rPr>
      </w:pPr>
      <w:r w:rsidRPr="00AE1841">
        <w:rPr>
          <w:rFonts w:ascii="Times New Roman" w:eastAsia="Calibri" w:hAnsi="Times New Roman" w:cs="Times New Roman"/>
        </w:rPr>
        <w:t>организация интеллектуальных и творческих соревнований, научно-технического творчества и проектно-исследовательской деятельности;</w:t>
      </w:r>
    </w:p>
    <w:p w:rsidR="000512C7" w:rsidRPr="00AE1841" w:rsidRDefault="008B0638" w:rsidP="00AE1841">
      <w:pPr>
        <w:pStyle w:val="a6"/>
        <w:numPr>
          <w:ilvl w:val="0"/>
          <w:numId w:val="5"/>
        </w:numPr>
        <w:shd w:val="clear" w:color="auto" w:fill="auto"/>
        <w:spacing w:before="0" w:line="240" w:lineRule="auto"/>
        <w:ind w:left="0" w:firstLine="0"/>
        <w:jc w:val="both"/>
        <w:rPr>
          <w:rFonts w:ascii="Times New Roman" w:eastAsia="Calibri" w:hAnsi="Times New Roman" w:cs="Times New Roman"/>
        </w:rPr>
      </w:pPr>
      <w:r w:rsidRPr="00AE1841">
        <w:rPr>
          <w:rFonts w:ascii="Times New Roman" w:eastAsia="Calibri" w:hAnsi="Times New Roman" w:cs="Times New Roman"/>
        </w:rPr>
        <w:t xml:space="preserve">участие обучающихся, их родителей (законных представителей), педагогических работников и общественности в проектировании и развитии </w:t>
      </w:r>
      <w:r w:rsidR="000512C7" w:rsidRPr="00AE1841">
        <w:rPr>
          <w:rFonts w:ascii="Times New Roman" w:eastAsia="Calibri" w:hAnsi="Times New Roman" w:cs="Times New Roman"/>
        </w:rPr>
        <w:t>внутришкольной социальной среды;</w:t>
      </w:r>
    </w:p>
    <w:p w:rsidR="000512C7" w:rsidRPr="00AE1841" w:rsidRDefault="008B0638" w:rsidP="00AE1841">
      <w:pPr>
        <w:pStyle w:val="a6"/>
        <w:numPr>
          <w:ilvl w:val="0"/>
          <w:numId w:val="5"/>
        </w:numPr>
        <w:shd w:val="clear" w:color="auto" w:fill="auto"/>
        <w:spacing w:before="0" w:line="240" w:lineRule="auto"/>
        <w:ind w:left="0" w:firstLine="0"/>
        <w:jc w:val="both"/>
        <w:rPr>
          <w:rFonts w:ascii="Times New Roman" w:eastAsia="Calibri" w:hAnsi="Times New Roman" w:cs="Times New Roman"/>
        </w:rPr>
      </w:pPr>
      <w:r w:rsidRPr="00AE1841">
        <w:rPr>
          <w:rFonts w:ascii="Times New Roman" w:eastAsia="Calibri" w:hAnsi="Times New Roman" w:cs="Times New Roman"/>
        </w:rPr>
        <w:t xml:space="preserve">использование в </w:t>
      </w:r>
      <w:r w:rsidR="005309C1">
        <w:rPr>
          <w:rFonts w:ascii="Times New Roman" w:eastAsia="Calibri" w:hAnsi="Times New Roman" w:cs="Times New Roman"/>
        </w:rPr>
        <w:t>учебной деятельности</w:t>
      </w:r>
      <w:r w:rsidRPr="00AE1841">
        <w:rPr>
          <w:rFonts w:ascii="Times New Roman" w:eastAsia="Calibri" w:hAnsi="Times New Roman" w:cs="Times New Roman"/>
        </w:rPr>
        <w:t xml:space="preserve"> современных образовательных технологий деятельностного типа;</w:t>
      </w:r>
    </w:p>
    <w:p w:rsidR="000512C7" w:rsidRPr="00AE1841" w:rsidRDefault="008B0638" w:rsidP="00AE1841">
      <w:pPr>
        <w:pStyle w:val="a6"/>
        <w:numPr>
          <w:ilvl w:val="0"/>
          <w:numId w:val="5"/>
        </w:numPr>
        <w:shd w:val="clear" w:color="auto" w:fill="auto"/>
        <w:spacing w:before="0" w:line="240" w:lineRule="auto"/>
        <w:ind w:left="0" w:firstLine="0"/>
        <w:jc w:val="both"/>
        <w:rPr>
          <w:rFonts w:ascii="Times New Roman" w:eastAsia="Calibri" w:hAnsi="Times New Roman" w:cs="Times New Roman"/>
        </w:rPr>
      </w:pPr>
      <w:r w:rsidRPr="00AE1841">
        <w:rPr>
          <w:rFonts w:ascii="Times New Roman" w:eastAsia="Calibri" w:hAnsi="Times New Roman" w:cs="Times New Roman"/>
        </w:rPr>
        <w:t>предоставление обучающимся возможности для эффективной самостоятельной работы;</w:t>
      </w:r>
    </w:p>
    <w:p w:rsidR="008B0638" w:rsidRPr="00AE1841" w:rsidRDefault="008B0638" w:rsidP="00AE1841">
      <w:pPr>
        <w:pStyle w:val="a6"/>
        <w:numPr>
          <w:ilvl w:val="0"/>
          <w:numId w:val="5"/>
        </w:numPr>
        <w:shd w:val="clear" w:color="auto" w:fill="auto"/>
        <w:spacing w:before="0" w:line="240" w:lineRule="auto"/>
        <w:ind w:left="0" w:firstLine="0"/>
        <w:jc w:val="both"/>
        <w:rPr>
          <w:rFonts w:ascii="Times New Roman" w:eastAsia="Calibri" w:hAnsi="Times New Roman" w:cs="Times New Roman"/>
        </w:rPr>
      </w:pPr>
      <w:r w:rsidRPr="00AE1841">
        <w:rPr>
          <w:rFonts w:ascii="Times New Roman" w:eastAsia="Calibri" w:hAnsi="Times New Roman" w:cs="Times New Roman"/>
        </w:rPr>
        <w:t>включение обучающихся в процессы познания и преобразования внешкольной социальной сре</w:t>
      </w:r>
      <w:r w:rsidR="000512C7" w:rsidRPr="00AE1841">
        <w:rPr>
          <w:rFonts w:ascii="Times New Roman" w:eastAsia="Calibri" w:hAnsi="Times New Roman" w:cs="Times New Roman"/>
        </w:rPr>
        <w:t>ды города Норильска</w:t>
      </w:r>
      <w:r w:rsidRPr="00AE1841">
        <w:rPr>
          <w:rFonts w:ascii="Times New Roman" w:eastAsia="Calibri" w:hAnsi="Times New Roman" w:cs="Times New Roman"/>
        </w:rPr>
        <w:t>.</w:t>
      </w:r>
    </w:p>
    <w:p w:rsidR="00942F8A" w:rsidRPr="00AE1841" w:rsidRDefault="00942F8A" w:rsidP="00AE1841">
      <w:pPr>
        <w:spacing w:after="0" w:line="240" w:lineRule="auto"/>
        <w:ind w:firstLine="397"/>
        <w:jc w:val="both"/>
        <w:rPr>
          <w:rFonts w:ascii="Times New Roman" w:hAnsi="Times New Roman"/>
          <w:sz w:val="24"/>
          <w:szCs w:val="24"/>
        </w:rPr>
      </w:pP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МАОУ «Гимназия № 48» берет на себя следую</w:t>
      </w:r>
      <w:r w:rsidR="007A2CF2">
        <w:rPr>
          <w:rFonts w:ascii="Times New Roman" w:hAnsi="Times New Roman"/>
          <w:sz w:val="24"/>
          <w:szCs w:val="24"/>
        </w:rPr>
        <w:t>щие обязательства</w:t>
      </w:r>
      <w:r w:rsidRPr="00AE1841">
        <w:rPr>
          <w:rFonts w:ascii="Times New Roman" w:hAnsi="Times New Roman"/>
          <w:sz w:val="24"/>
          <w:szCs w:val="24"/>
        </w:rPr>
        <w:t>: через ООП</w:t>
      </w:r>
      <w:r w:rsidR="00EA10F6">
        <w:rPr>
          <w:rFonts w:ascii="Times New Roman" w:hAnsi="Times New Roman"/>
          <w:sz w:val="24"/>
          <w:szCs w:val="24"/>
        </w:rPr>
        <w:t xml:space="preserve"> НОО</w:t>
      </w:r>
      <w:r w:rsidRPr="00AE1841">
        <w:rPr>
          <w:rFonts w:ascii="Times New Roman" w:hAnsi="Times New Roman"/>
          <w:sz w:val="24"/>
          <w:szCs w:val="24"/>
        </w:rPr>
        <w:t xml:space="preserve"> определять содержание и орган</w:t>
      </w:r>
      <w:r w:rsidR="00AA0EA6">
        <w:rPr>
          <w:rFonts w:ascii="Times New Roman" w:hAnsi="Times New Roman"/>
          <w:sz w:val="24"/>
          <w:szCs w:val="24"/>
        </w:rPr>
        <w:t>изацию образовательной деятельности</w:t>
      </w:r>
      <w:r w:rsidRPr="00AE1841">
        <w:rPr>
          <w:rFonts w:ascii="Times New Roman" w:hAnsi="Times New Roman"/>
          <w:sz w:val="24"/>
          <w:szCs w:val="24"/>
        </w:rPr>
        <w:t xml:space="preserve"> на </w:t>
      </w:r>
      <w:r w:rsidR="005A1A27" w:rsidRPr="00AE1841">
        <w:rPr>
          <w:rFonts w:ascii="Times New Roman" w:hAnsi="Times New Roman"/>
          <w:sz w:val="24"/>
          <w:szCs w:val="24"/>
        </w:rPr>
        <w:t>уровне</w:t>
      </w:r>
      <w:r w:rsidRPr="00AE1841">
        <w:rPr>
          <w:rFonts w:ascii="Times New Roman" w:hAnsi="Times New Roman"/>
          <w:sz w:val="24"/>
          <w:szCs w:val="24"/>
        </w:rPr>
        <w:t xml:space="preserve"> начального общего образования и направлять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04688" w:rsidRPr="00AE1841" w:rsidRDefault="00C04688" w:rsidP="00AE1841">
      <w:pPr>
        <w:spacing w:after="0" w:line="240" w:lineRule="auto"/>
        <w:ind w:firstLine="397"/>
        <w:jc w:val="both"/>
        <w:rPr>
          <w:rFonts w:ascii="Times New Roman" w:hAnsi="Times New Roman"/>
          <w:sz w:val="24"/>
          <w:szCs w:val="24"/>
        </w:rPr>
      </w:pP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К числу </w:t>
      </w:r>
      <w:r w:rsidRPr="00AE1841">
        <w:rPr>
          <w:rFonts w:ascii="Times New Roman" w:hAnsi="Times New Roman"/>
          <w:b/>
          <w:sz w:val="24"/>
          <w:szCs w:val="24"/>
        </w:rPr>
        <w:t xml:space="preserve">планируемых результатов освоения </w:t>
      </w:r>
      <w:r w:rsidR="00EE6A80">
        <w:rPr>
          <w:rFonts w:ascii="Times New Roman" w:hAnsi="Times New Roman"/>
          <w:b/>
          <w:sz w:val="24"/>
          <w:szCs w:val="24"/>
        </w:rPr>
        <w:t>ООП НОО</w:t>
      </w:r>
      <w:r w:rsidRPr="00AE1841">
        <w:rPr>
          <w:rFonts w:ascii="Times New Roman" w:hAnsi="Times New Roman"/>
          <w:sz w:val="24"/>
          <w:szCs w:val="24"/>
        </w:rPr>
        <w:t xml:space="preserve"> отнесены:</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 личностные результаты </w:t>
      </w:r>
      <w:r w:rsidR="00372234" w:rsidRPr="00AE1841">
        <w:rPr>
          <w:rFonts w:ascii="Times New Roman" w:hAnsi="Times New Roman"/>
          <w:sz w:val="24"/>
          <w:szCs w:val="24"/>
        </w:rPr>
        <w:sym w:font="Symbol" w:char="F02D"/>
      </w:r>
      <w:r w:rsidRPr="00AE1841">
        <w:rPr>
          <w:rFonts w:ascii="Times New Roman" w:hAnsi="Times New Roman"/>
          <w:sz w:val="24"/>
          <w:szCs w:val="24"/>
        </w:rPr>
        <w:t xml:space="preserve">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 метапредметные результаты </w:t>
      </w:r>
      <w:r w:rsidR="00372234" w:rsidRPr="00AE1841">
        <w:rPr>
          <w:rFonts w:ascii="Times New Roman" w:hAnsi="Times New Roman"/>
          <w:sz w:val="24"/>
          <w:szCs w:val="24"/>
        </w:rPr>
        <w:sym w:font="Symbol" w:char="F02D"/>
      </w:r>
      <w:r w:rsidRPr="00AE1841">
        <w:rPr>
          <w:rFonts w:ascii="Times New Roman" w:hAnsi="Times New Roman"/>
          <w:sz w:val="24"/>
          <w:szCs w:val="24"/>
        </w:rPr>
        <w:t xml:space="preserve"> освоенные обучающимися универсальные учебные действия (познавательные, регулятивные и коммуникативные);</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 предметные результаты </w:t>
      </w:r>
      <w:r w:rsidR="00372234" w:rsidRPr="00AE1841">
        <w:rPr>
          <w:rFonts w:ascii="Times New Roman" w:hAnsi="Times New Roman"/>
          <w:sz w:val="24"/>
          <w:szCs w:val="24"/>
        </w:rPr>
        <w:sym w:font="Symbol" w:char="F02D"/>
      </w:r>
      <w:r w:rsidR="00372234" w:rsidRPr="00AE1841">
        <w:rPr>
          <w:rFonts w:ascii="Times New Roman" w:hAnsi="Times New Roman"/>
          <w:sz w:val="24"/>
          <w:szCs w:val="24"/>
        </w:rPr>
        <w:t xml:space="preserve"> </w:t>
      </w:r>
      <w:r w:rsidRPr="00AE1841">
        <w:rPr>
          <w:rFonts w:ascii="Times New Roman" w:hAnsi="Times New Roman"/>
          <w:sz w:val="24"/>
          <w:szCs w:val="24"/>
        </w:rPr>
        <w:t>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04688" w:rsidRPr="00AE1841" w:rsidRDefault="00C04688" w:rsidP="00AE1841">
      <w:pPr>
        <w:spacing w:after="0" w:line="240" w:lineRule="auto"/>
        <w:ind w:firstLine="397"/>
        <w:jc w:val="both"/>
        <w:rPr>
          <w:rFonts w:ascii="Times New Roman" w:hAnsi="Times New Roman"/>
          <w:sz w:val="24"/>
          <w:szCs w:val="24"/>
        </w:rPr>
      </w:pP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В основе реализации </w:t>
      </w:r>
      <w:r w:rsidR="00EA10F6">
        <w:rPr>
          <w:rFonts w:ascii="Times New Roman" w:hAnsi="Times New Roman"/>
          <w:sz w:val="24"/>
          <w:szCs w:val="24"/>
        </w:rPr>
        <w:t>ООП НОО МАОУ «Гимназия № 48»</w:t>
      </w:r>
      <w:r w:rsidRPr="00AE1841">
        <w:rPr>
          <w:rFonts w:ascii="Times New Roman" w:hAnsi="Times New Roman"/>
          <w:sz w:val="24"/>
          <w:szCs w:val="24"/>
        </w:rPr>
        <w:t xml:space="preserve"> лежит </w:t>
      </w:r>
      <w:r w:rsidRPr="00AE1841">
        <w:rPr>
          <w:rFonts w:ascii="Times New Roman" w:hAnsi="Times New Roman"/>
          <w:b/>
          <w:sz w:val="24"/>
          <w:szCs w:val="24"/>
        </w:rPr>
        <w:t>системно-деятельностный подход</w:t>
      </w:r>
      <w:r w:rsidRPr="00AE1841">
        <w:rPr>
          <w:rFonts w:ascii="Times New Roman" w:hAnsi="Times New Roman"/>
          <w:sz w:val="24"/>
          <w:szCs w:val="24"/>
        </w:rPr>
        <w:t xml:space="preserve">, который предполагает: </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 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AE1841">
        <w:rPr>
          <w:rFonts w:ascii="Times New Roman" w:hAnsi="Times New Roman"/>
          <w:sz w:val="24"/>
          <w:szCs w:val="24"/>
        </w:rPr>
        <w:t>полилингвального</w:t>
      </w:r>
      <w:proofErr w:type="spellEnd"/>
      <w:r w:rsidRPr="00AE1841">
        <w:rPr>
          <w:rFonts w:ascii="Times New Roman" w:hAnsi="Times New Roman"/>
          <w:sz w:val="24"/>
          <w:szCs w:val="24"/>
        </w:rPr>
        <w:t xml:space="preserve">, поликультурного и </w:t>
      </w:r>
      <w:proofErr w:type="spellStart"/>
      <w:r w:rsidRPr="00AE1841">
        <w:rPr>
          <w:rFonts w:ascii="Times New Roman" w:hAnsi="Times New Roman"/>
          <w:sz w:val="24"/>
          <w:szCs w:val="24"/>
        </w:rPr>
        <w:t>поликонфессионального</w:t>
      </w:r>
      <w:proofErr w:type="spellEnd"/>
      <w:r w:rsidRPr="00AE1841">
        <w:rPr>
          <w:rFonts w:ascii="Times New Roman" w:hAnsi="Times New Roman"/>
          <w:sz w:val="24"/>
          <w:szCs w:val="24"/>
        </w:rPr>
        <w:t xml:space="preserve"> состава;</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w:t>
      </w:r>
      <w:r w:rsidRPr="00AE1841">
        <w:rPr>
          <w:rFonts w:ascii="Times New Roman" w:hAnsi="Times New Roman"/>
          <w:sz w:val="24"/>
          <w:szCs w:val="24"/>
        </w:rPr>
        <w:lastRenderedPageBreak/>
        <w:t>социально желаемого уровня (результата) личностного и познавательного развития обучающихся;</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обеспечение преемственности дошкольного, начального общего, основного общего, среднего общего и профессионального образования;</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04688" w:rsidRPr="00AE1841" w:rsidRDefault="00C04688" w:rsidP="00AE1841">
      <w:pPr>
        <w:spacing w:after="0" w:line="240" w:lineRule="auto"/>
        <w:ind w:firstLine="397"/>
        <w:jc w:val="both"/>
        <w:rPr>
          <w:rFonts w:ascii="Times New Roman" w:hAnsi="Times New Roman"/>
          <w:sz w:val="24"/>
          <w:szCs w:val="24"/>
        </w:rPr>
      </w:pPr>
    </w:p>
    <w:p w:rsidR="00C04688" w:rsidRPr="00AE1841" w:rsidRDefault="00A30925" w:rsidP="00AE1841">
      <w:pPr>
        <w:spacing w:after="0" w:line="240" w:lineRule="auto"/>
        <w:ind w:firstLine="397"/>
        <w:jc w:val="both"/>
        <w:rPr>
          <w:rFonts w:ascii="Times New Roman" w:hAnsi="Times New Roman"/>
          <w:b/>
          <w:sz w:val="24"/>
          <w:szCs w:val="24"/>
        </w:rPr>
      </w:pPr>
      <w:r>
        <w:rPr>
          <w:rFonts w:ascii="Times New Roman" w:hAnsi="Times New Roman"/>
          <w:sz w:val="24"/>
          <w:szCs w:val="24"/>
        </w:rPr>
        <w:t>ООП НОО МАОУ «Гимназия № 48»</w:t>
      </w:r>
      <w:r w:rsidRPr="00AE1841">
        <w:rPr>
          <w:rFonts w:ascii="Times New Roman" w:hAnsi="Times New Roman"/>
          <w:sz w:val="24"/>
          <w:szCs w:val="24"/>
        </w:rPr>
        <w:t xml:space="preserve"> </w:t>
      </w:r>
      <w:r w:rsidR="00C04688" w:rsidRPr="00AE1841">
        <w:rPr>
          <w:rFonts w:ascii="Times New Roman" w:hAnsi="Times New Roman"/>
          <w:sz w:val="24"/>
          <w:szCs w:val="24"/>
        </w:rPr>
        <w:t xml:space="preserve">опирается на развивающую модель, представленную в виде системы психолого-педагогических принципов (А.А. Леонтьев), которая раскрывает основные подходы, представляющие собой целостную информационно-образовательную среду для начальной школы, сконструированную на основе единых методологических, дидактических и методических принципов, адекватных требованиям </w:t>
      </w:r>
      <w:r w:rsidR="00723DA3">
        <w:rPr>
          <w:rFonts w:ascii="Times New Roman" w:hAnsi="Times New Roman"/>
          <w:sz w:val="24"/>
          <w:szCs w:val="24"/>
        </w:rPr>
        <w:t>Федерального государственного образовательного стандарта</w:t>
      </w:r>
      <w:r w:rsidR="00C04688" w:rsidRPr="00AE1841">
        <w:rPr>
          <w:rFonts w:ascii="Times New Roman" w:hAnsi="Times New Roman"/>
          <w:sz w:val="24"/>
          <w:szCs w:val="24"/>
        </w:rPr>
        <w:t xml:space="preserve"> к результатам освоения </w:t>
      </w:r>
      <w:r w:rsidR="00723DA3">
        <w:rPr>
          <w:rFonts w:ascii="Times New Roman" w:hAnsi="Times New Roman"/>
          <w:sz w:val="24"/>
          <w:szCs w:val="24"/>
        </w:rPr>
        <w:t>ООП НОО</w:t>
      </w:r>
      <w:r w:rsidR="00C04688" w:rsidRPr="00AE1841">
        <w:rPr>
          <w:rFonts w:ascii="Times New Roman" w:hAnsi="Times New Roman"/>
          <w:sz w:val="24"/>
          <w:szCs w:val="24"/>
        </w:rPr>
        <w:t xml:space="preserve">: </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а) Личностно-ориентированные принципы (принцип адаптивности, принцип развития, принцип психологической комфортности). </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б) Культурно-ориентированные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в) </w:t>
      </w:r>
      <w:proofErr w:type="spellStart"/>
      <w:r w:rsidRPr="00AE1841">
        <w:rPr>
          <w:rFonts w:ascii="Times New Roman" w:hAnsi="Times New Roman"/>
          <w:sz w:val="24"/>
          <w:szCs w:val="24"/>
        </w:rPr>
        <w:t>Деятельностно-ориентированные</w:t>
      </w:r>
      <w:proofErr w:type="spellEnd"/>
      <w:r w:rsidRPr="00AE1841">
        <w:rPr>
          <w:rFonts w:ascii="Times New Roman" w:hAnsi="Times New Roman"/>
          <w:sz w:val="24"/>
          <w:szCs w:val="24"/>
        </w:rPr>
        <w:t xml:space="preserve">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C04688" w:rsidRPr="00AE1841" w:rsidRDefault="00C04688" w:rsidP="00AE1841">
      <w:pPr>
        <w:spacing w:after="0" w:line="240" w:lineRule="auto"/>
        <w:ind w:firstLine="397"/>
        <w:jc w:val="both"/>
        <w:rPr>
          <w:rFonts w:ascii="Times New Roman" w:hAnsi="Times New Roman"/>
          <w:sz w:val="24"/>
          <w:szCs w:val="24"/>
        </w:rPr>
      </w:pPr>
    </w:p>
    <w:p w:rsidR="00C04688" w:rsidRPr="00AE1841" w:rsidRDefault="00A30925" w:rsidP="00AE1841">
      <w:pPr>
        <w:spacing w:after="0" w:line="240" w:lineRule="auto"/>
        <w:ind w:firstLine="397"/>
        <w:jc w:val="both"/>
        <w:rPr>
          <w:rFonts w:ascii="Times New Roman" w:hAnsi="Times New Roman"/>
          <w:sz w:val="24"/>
          <w:szCs w:val="24"/>
        </w:rPr>
      </w:pPr>
      <w:r>
        <w:rPr>
          <w:rFonts w:ascii="Times New Roman" w:hAnsi="Times New Roman"/>
          <w:sz w:val="24"/>
          <w:szCs w:val="24"/>
        </w:rPr>
        <w:t>ООП НОО МАОУ «Гимназия № 48»</w:t>
      </w:r>
      <w:r w:rsidRPr="00AE1841">
        <w:rPr>
          <w:rFonts w:ascii="Times New Roman" w:hAnsi="Times New Roman"/>
          <w:sz w:val="24"/>
          <w:szCs w:val="24"/>
        </w:rPr>
        <w:t xml:space="preserve"> </w:t>
      </w:r>
      <w:r>
        <w:rPr>
          <w:rFonts w:ascii="Times New Roman" w:hAnsi="Times New Roman"/>
          <w:sz w:val="24"/>
          <w:szCs w:val="24"/>
        </w:rPr>
        <w:t xml:space="preserve"> </w:t>
      </w:r>
      <w:r w:rsidR="00C04688" w:rsidRPr="00AE1841">
        <w:rPr>
          <w:rFonts w:ascii="Times New Roman" w:hAnsi="Times New Roman"/>
          <w:sz w:val="24"/>
          <w:szCs w:val="24"/>
        </w:rPr>
        <w:t xml:space="preserve">сформирована с учётом </w:t>
      </w:r>
      <w:r w:rsidR="005A1A27" w:rsidRPr="00AE1841">
        <w:rPr>
          <w:rFonts w:ascii="Times New Roman" w:hAnsi="Times New Roman"/>
          <w:b/>
          <w:sz w:val="24"/>
          <w:szCs w:val="24"/>
        </w:rPr>
        <w:t>особенностей первого</w:t>
      </w:r>
      <w:r w:rsidR="00C04688" w:rsidRPr="00AE1841">
        <w:rPr>
          <w:rFonts w:ascii="Times New Roman" w:hAnsi="Times New Roman"/>
          <w:b/>
          <w:sz w:val="24"/>
          <w:szCs w:val="24"/>
        </w:rPr>
        <w:t xml:space="preserve"> </w:t>
      </w:r>
      <w:r w:rsidR="005A1A27" w:rsidRPr="00AE1841">
        <w:rPr>
          <w:rFonts w:ascii="Times New Roman" w:hAnsi="Times New Roman"/>
          <w:b/>
          <w:sz w:val="24"/>
          <w:szCs w:val="24"/>
        </w:rPr>
        <w:t>уровня</w:t>
      </w:r>
      <w:r w:rsidR="00C04688" w:rsidRPr="00AE1841">
        <w:rPr>
          <w:rFonts w:ascii="Times New Roman" w:hAnsi="Times New Roman"/>
          <w:sz w:val="24"/>
          <w:szCs w:val="24"/>
        </w:rPr>
        <w:t xml:space="preserve"> общего образования как фундамента всего последующего обучения. </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Начальная школа </w:t>
      </w:r>
      <w:r w:rsidR="00552353" w:rsidRPr="00AE1841">
        <w:rPr>
          <w:rFonts w:ascii="Times New Roman" w:hAnsi="Times New Roman"/>
          <w:sz w:val="24"/>
          <w:szCs w:val="24"/>
        </w:rPr>
        <w:sym w:font="Symbol" w:char="F02D"/>
      </w:r>
      <w:r w:rsidRPr="00AE1841">
        <w:rPr>
          <w:rFonts w:ascii="Times New Roman" w:hAnsi="Times New Roman"/>
          <w:sz w:val="24"/>
          <w:szCs w:val="24"/>
        </w:rPr>
        <w:t xml:space="preserve"> особый этап в жизни ребёнка, связанный:</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 с изменением при поступлении в школу ведущей деятельности ребёнка </w:t>
      </w:r>
      <w:r w:rsidR="00552353" w:rsidRPr="00AE1841">
        <w:rPr>
          <w:rFonts w:ascii="Times New Roman" w:hAnsi="Times New Roman"/>
          <w:sz w:val="24"/>
          <w:szCs w:val="24"/>
        </w:rPr>
        <w:sym w:font="Symbol" w:char="F02D"/>
      </w:r>
      <w:r w:rsidR="00552353" w:rsidRPr="00AE1841">
        <w:rPr>
          <w:rFonts w:ascii="Times New Roman" w:hAnsi="Times New Roman"/>
          <w:sz w:val="24"/>
          <w:szCs w:val="24"/>
        </w:rPr>
        <w:t xml:space="preserve"> </w:t>
      </w:r>
      <w:r w:rsidRPr="00AE1841">
        <w:rPr>
          <w:rFonts w:ascii="Times New Roman" w:hAnsi="Times New Roman"/>
          <w:sz w:val="24"/>
          <w:szCs w:val="24"/>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w:t>
      </w:r>
      <w:r w:rsidR="00CC4426">
        <w:rPr>
          <w:rFonts w:ascii="Times New Roman" w:hAnsi="Times New Roman"/>
          <w:sz w:val="24"/>
          <w:szCs w:val="24"/>
        </w:rPr>
        <w:t>чителем и сверстниками в учебной деятельности</w:t>
      </w:r>
      <w:r w:rsidRPr="00AE1841">
        <w:rPr>
          <w:rFonts w:ascii="Times New Roman" w:hAnsi="Times New Roman"/>
          <w:sz w:val="24"/>
          <w:szCs w:val="24"/>
        </w:rPr>
        <w:t>;</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lastRenderedPageBreak/>
        <w:t>• с изменением при этом самооценки ребёнка, которая приобретает черты адекватности и рефлективности;</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Учтены также </w:t>
      </w:r>
      <w:r w:rsidRPr="00AE1841">
        <w:rPr>
          <w:rFonts w:ascii="Times New Roman" w:hAnsi="Times New Roman"/>
          <w:b/>
          <w:sz w:val="24"/>
          <w:szCs w:val="24"/>
        </w:rPr>
        <w:t>характерные особенности младшего школьного возраста</w:t>
      </w:r>
      <w:r w:rsidRPr="00AE1841">
        <w:rPr>
          <w:rFonts w:ascii="Times New Roman" w:hAnsi="Times New Roman"/>
          <w:sz w:val="24"/>
          <w:szCs w:val="24"/>
        </w:rPr>
        <w:t xml:space="preserve"> (от 6,5 до 11 лет):</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При определении стратегических характеристик основной образовательной программы начального общего образования гимназии учтены существующая разница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w:t>
      </w:r>
      <w:r w:rsidR="00B11D48">
        <w:rPr>
          <w:rFonts w:ascii="Times New Roman" w:hAnsi="Times New Roman"/>
          <w:sz w:val="24"/>
          <w:szCs w:val="24"/>
        </w:rPr>
        <w:t xml:space="preserve">вий и методик обучения на уровне </w:t>
      </w:r>
      <w:r w:rsidRPr="00AE1841">
        <w:rPr>
          <w:rFonts w:ascii="Times New Roman" w:hAnsi="Times New Roman"/>
          <w:sz w:val="24"/>
          <w:szCs w:val="24"/>
        </w:rPr>
        <w:t>начального общего образования.</w:t>
      </w:r>
    </w:p>
    <w:p w:rsidR="00C04688" w:rsidRPr="00AE1841" w:rsidRDefault="00B259C4"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Работа начальных классов</w:t>
      </w:r>
      <w:r w:rsidR="00C04688" w:rsidRPr="00AE1841">
        <w:rPr>
          <w:rFonts w:ascii="Times New Roman" w:hAnsi="Times New Roman"/>
          <w:sz w:val="24"/>
          <w:szCs w:val="24"/>
        </w:rPr>
        <w:t xml:space="preserve"> гимназии направлена на выстраивание единого образовательного пространства </w:t>
      </w:r>
      <w:r w:rsidRPr="00AE1841">
        <w:rPr>
          <w:rFonts w:ascii="Times New Roman" w:hAnsi="Times New Roman"/>
          <w:sz w:val="24"/>
          <w:szCs w:val="24"/>
        </w:rPr>
        <w:t>на этапе дошкольного</w:t>
      </w:r>
      <w:r w:rsidR="00964130" w:rsidRPr="00AE1841">
        <w:rPr>
          <w:rFonts w:ascii="Times New Roman" w:hAnsi="Times New Roman"/>
          <w:sz w:val="24"/>
          <w:szCs w:val="24"/>
        </w:rPr>
        <w:t xml:space="preserve"> и  начального уровней</w:t>
      </w:r>
      <w:r w:rsidR="00C04688" w:rsidRPr="00AE1841">
        <w:rPr>
          <w:rFonts w:ascii="Times New Roman" w:hAnsi="Times New Roman"/>
          <w:sz w:val="24"/>
          <w:szCs w:val="24"/>
        </w:rPr>
        <w:t xml:space="preserve"> образования на основе реализации обно</w:t>
      </w:r>
      <w:r w:rsidRPr="00AE1841">
        <w:rPr>
          <w:rFonts w:ascii="Times New Roman" w:hAnsi="Times New Roman"/>
          <w:sz w:val="24"/>
          <w:szCs w:val="24"/>
        </w:rPr>
        <w:t>вленного содержания образования. Д</w:t>
      </w:r>
      <w:r w:rsidR="00C04688" w:rsidRPr="00AE1841">
        <w:rPr>
          <w:rFonts w:ascii="Times New Roman" w:hAnsi="Times New Roman"/>
          <w:sz w:val="24"/>
          <w:szCs w:val="24"/>
        </w:rPr>
        <w:t xml:space="preserve">ля решения задач преемственности МАОУ «Гимназия № 48» сотрудничает с МБДОУ «Детский сад № 96 «Капельки» в рамках программы взаимодействия «Адаптационный период первоклассников». В </w:t>
      </w:r>
      <w:r w:rsidR="00B11D48" w:rsidRPr="00AE1841">
        <w:rPr>
          <w:rFonts w:ascii="Times New Roman" w:hAnsi="Times New Roman"/>
          <w:sz w:val="24"/>
          <w:szCs w:val="24"/>
        </w:rPr>
        <w:t>МА</w:t>
      </w:r>
      <w:r w:rsidR="00B11D48">
        <w:rPr>
          <w:rFonts w:ascii="Times New Roman" w:hAnsi="Times New Roman"/>
          <w:sz w:val="24"/>
          <w:szCs w:val="24"/>
        </w:rPr>
        <w:t xml:space="preserve">ОУ «Гимназия № 48» </w:t>
      </w:r>
      <w:r w:rsidR="00C04688" w:rsidRPr="00AE1841">
        <w:rPr>
          <w:rFonts w:ascii="Times New Roman" w:hAnsi="Times New Roman"/>
          <w:sz w:val="24"/>
          <w:szCs w:val="24"/>
        </w:rPr>
        <w:t xml:space="preserve"> организованы и успешно функционируют адаптационные группы для будущих первоклассников школы «Всезнайка».</w:t>
      </w:r>
    </w:p>
    <w:p w:rsidR="00C04688" w:rsidRPr="00AE1841" w:rsidRDefault="00C04688" w:rsidP="00AE1841">
      <w:pPr>
        <w:spacing w:after="0" w:line="240" w:lineRule="auto"/>
        <w:ind w:firstLine="397"/>
        <w:jc w:val="both"/>
        <w:rPr>
          <w:rFonts w:ascii="Times New Roman" w:hAnsi="Times New Roman"/>
          <w:sz w:val="24"/>
          <w:szCs w:val="24"/>
        </w:rPr>
      </w:pPr>
    </w:p>
    <w:p w:rsidR="00C04688" w:rsidRPr="00AE1841" w:rsidRDefault="0014319E" w:rsidP="00AE1841">
      <w:pPr>
        <w:spacing w:after="0" w:line="240" w:lineRule="auto"/>
        <w:ind w:firstLine="397"/>
        <w:jc w:val="both"/>
        <w:rPr>
          <w:rFonts w:ascii="Times New Roman" w:hAnsi="Times New Roman"/>
          <w:sz w:val="24"/>
          <w:szCs w:val="24"/>
        </w:rPr>
      </w:pPr>
      <w:r>
        <w:rPr>
          <w:rFonts w:ascii="Times New Roman" w:hAnsi="Times New Roman"/>
          <w:sz w:val="24"/>
          <w:szCs w:val="24"/>
        </w:rPr>
        <w:t>ООП НОО МАОУ «Гимназия № 48»</w:t>
      </w:r>
      <w:r w:rsidRPr="00AE1841">
        <w:rPr>
          <w:rFonts w:ascii="Times New Roman" w:hAnsi="Times New Roman"/>
          <w:sz w:val="24"/>
          <w:szCs w:val="24"/>
        </w:rPr>
        <w:t xml:space="preserve"> </w:t>
      </w:r>
      <w:r w:rsidR="00C04688" w:rsidRPr="00AE1841">
        <w:rPr>
          <w:rFonts w:ascii="Times New Roman" w:hAnsi="Times New Roman"/>
          <w:sz w:val="24"/>
          <w:szCs w:val="24"/>
        </w:rPr>
        <w:t>содержит следующие разделы:</w:t>
      </w:r>
    </w:p>
    <w:p w:rsidR="00C04688" w:rsidRPr="00AE1841" w:rsidRDefault="005171E5" w:rsidP="00AE1841">
      <w:pPr>
        <w:pStyle w:val="ad"/>
        <w:numPr>
          <w:ilvl w:val="0"/>
          <w:numId w:val="6"/>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целевой раздел: пояснительную записку</w:t>
      </w:r>
      <w:r w:rsidR="00C04688" w:rsidRPr="00AE1841">
        <w:rPr>
          <w:rFonts w:ascii="Times New Roman" w:hAnsi="Times New Roman" w:cs="Times New Roman"/>
          <w:sz w:val="24"/>
          <w:szCs w:val="24"/>
        </w:rPr>
        <w:t>;</w:t>
      </w:r>
      <w:r w:rsidRPr="00AE1841">
        <w:rPr>
          <w:rFonts w:ascii="Times New Roman" w:hAnsi="Times New Roman" w:cs="Times New Roman"/>
          <w:sz w:val="24"/>
          <w:szCs w:val="24"/>
        </w:rPr>
        <w:t xml:space="preserve"> </w:t>
      </w:r>
      <w:r w:rsidR="00C04688" w:rsidRPr="00AE1841">
        <w:rPr>
          <w:rFonts w:ascii="Times New Roman" w:hAnsi="Times New Roman" w:cs="Times New Roman"/>
          <w:sz w:val="24"/>
          <w:szCs w:val="24"/>
        </w:rPr>
        <w:t xml:space="preserve"> </w:t>
      </w:r>
      <w:r w:rsidRPr="00AE1841">
        <w:rPr>
          <w:rFonts w:ascii="Times New Roman" w:hAnsi="Times New Roman" w:cs="Times New Roman"/>
          <w:sz w:val="24"/>
          <w:szCs w:val="24"/>
        </w:rPr>
        <w:t xml:space="preserve">планируемые результаты освоения обучающимися </w:t>
      </w:r>
      <w:r w:rsidR="0014319E">
        <w:rPr>
          <w:rFonts w:ascii="Times New Roman" w:hAnsi="Times New Roman"/>
          <w:sz w:val="24"/>
          <w:szCs w:val="24"/>
        </w:rPr>
        <w:t>ООП НОО МАОУ «Гимназия № 48»</w:t>
      </w:r>
      <w:r w:rsidRPr="00AE1841">
        <w:rPr>
          <w:rFonts w:ascii="Times New Roman" w:hAnsi="Times New Roman" w:cs="Times New Roman"/>
          <w:sz w:val="24"/>
          <w:szCs w:val="24"/>
        </w:rPr>
        <w:t xml:space="preserve">; систему оценки достижения планируемых результатов </w:t>
      </w:r>
      <w:r w:rsidR="00353451">
        <w:rPr>
          <w:rFonts w:ascii="Times New Roman" w:hAnsi="Times New Roman"/>
          <w:sz w:val="24"/>
          <w:szCs w:val="24"/>
        </w:rPr>
        <w:t>ООП НОО МАОУ «Гимназия № 48»</w:t>
      </w:r>
      <w:r w:rsidRPr="00AE1841">
        <w:rPr>
          <w:rFonts w:ascii="Times New Roman" w:hAnsi="Times New Roman" w:cs="Times New Roman"/>
          <w:sz w:val="24"/>
          <w:szCs w:val="24"/>
        </w:rPr>
        <w:t>;</w:t>
      </w:r>
    </w:p>
    <w:p w:rsidR="005171E5" w:rsidRPr="00AE1841" w:rsidRDefault="007D1CE6" w:rsidP="00AE1841">
      <w:pPr>
        <w:pStyle w:val="ad"/>
        <w:numPr>
          <w:ilvl w:val="0"/>
          <w:numId w:val="6"/>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 xml:space="preserve">содержательный раздел: программу формирования универсальных учебных действий у обучающихся на </w:t>
      </w:r>
      <w:r w:rsidR="00353451">
        <w:rPr>
          <w:rFonts w:ascii="Times New Roman" w:hAnsi="Times New Roman" w:cs="Times New Roman"/>
          <w:sz w:val="24"/>
          <w:szCs w:val="24"/>
        </w:rPr>
        <w:t>уровне</w:t>
      </w:r>
      <w:r w:rsidRPr="00AE1841">
        <w:rPr>
          <w:rFonts w:ascii="Times New Roman" w:hAnsi="Times New Roman" w:cs="Times New Roman"/>
          <w:sz w:val="24"/>
          <w:szCs w:val="24"/>
        </w:rPr>
        <w:t xml:space="preserve"> начального общего образования; программы отдельных учебных предметов</w:t>
      </w:r>
      <w:r w:rsidR="00E32464">
        <w:rPr>
          <w:rFonts w:ascii="Times New Roman" w:hAnsi="Times New Roman" w:cs="Times New Roman"/>
          <w:sz w:val="24"/>
          <w:szCs w:val="24"/>
        </w:rPr>
        <w:t xml:space="preserve"> </w:t>
      </w:r>
      <w:r w:rsidR="00E32464" w:rsidRPr="00A74307">
        <w:rPr>
          <w:rFonts w:ascii="Times New Roman" w:hAnsi="Times New Roman" w:cs="Times New Roman"/>
          <w:b/>
          <w:i/>
          <w:sz w:val="24"/>
          <w:szCs w:val="24"/>
        </w:rPr>
        <w:t xml:space="preserve">(см. электронное приложение: </w:t>
      </w:r>
      <w:r w:rsidR="007E78E6" w:rsidRPr="00A74307">
        <w:rPr>
          <w:rFonts w:ascii="Times New Roman" w:hAnsi="Times New Roman" w:cs="Times New Roman"/>
          <w:b/>
          <w:i/>
          <w:sz w:val="24"/>
          <w:szCs w:val="24"/>
        </w:rPr>
        <w:t>Папка №1. Рабочие программы</w:t>
      </w:r>
      <w:r w:rsidR="00E32464" w:rsidRPr="00A74307">
        <w:rPr>
          <w:rFonts w:ascii="Times New Roman" w:hAnsi="Times New Roman" w:cs="Times New Roman"/>
          <w:b/>
          <w:i/>
          <w:sz w:val="24"/>
          <w:szCs w:val="24"/>
        </w:rPr>
        <w:t xml:space="preserve"> </w:t>
      </w:r>
      <w:r w:rsidR="00A74307" w:rsidRPr="00A74307">
        <w:rPr>
          <w:rFonts w:ascii="Times New Roman" w:hAnsi="Times New Roman" w:cs="Times New Roman"/>
          <w:b/>
          <w:i/>
          <w:sz w:val="24"/>
          <w:szCs w:val="24"/>
        </w:rPr>
        <w:t>учебных предметов)</w:t>
      </w:r>
      <w:r w:rsidRPr="00AE1841">
        <w:rPr>
          <w:rFonts w:ascii="Times New Roman" w:hAnsi="Times New Roman" w:cs="Times New Roman"/>
          <w:sz w:val="24"/>
          <w:szCs w:val="24"/>
        </w:rPr>
        <w:t>, внеурочной деятельности</w:t>
      </w:r>
      <w:r w:rsidR="001D0997">
        <w:rPr>
          <w:rFonts w:ascii="Times New Roman" w:hAnsi="Times New Roman" w:cs="Times New Roman"/>
          <w:sz w:val="24"/>
          <w:szCs w:val="24"/>
        </w:rPr>
        <w:t xml:space="preserve"> </w:t>
      </w:r>
      <w:r w:rsidR="001D0997" w:rsidRPr="00A74307">
        <w:rPr>
          <w:rFonts w:ascii="Times New Roman" w:hAnsi="Times New Roman" w:cs="Times New Roman"/>
          <w:b/>
          <w:i/>
          <w:sz w:val="24"/>
          <w:szCs w:val="24"/>
        </w:rPr>
        <w:t xml:space="preserve">(см. электронное приложение: </w:t>
      </w:r>
      <w:r w:rsidR="001D0997">
        <w:rPr>
          <w:rFonts w:ascii="Times New Roman" w:hAnsi="Times New Roman" w:cs="Times New Roman"/>
          <w:b/>
          <w:i/>
          <w:sz w:val="24"/>
          <w:szCs w:val="24"/>
        </w:rPr>
        <w:t>Папка № 2</w:t>
      </w:r>
      <w:r w:rsidR="001D0997" w:rsidRPr="00A74307">
        <w:rPr>
          <w:rFonts w:ascii="Times New Roman" w:hAnsi="Times New Roman" w:cs="Times New Roman"/>
          <w:b/>
          <w:i/>
          <w:sz w:val="24"/>
          <w:szCs w:val="24"/>
        </w:rPr>
        <w:t xml:space="preserve">. Рабочие программы </w:t>
      </w:r>
      <w:r w:rsidR="001D0997">
        <w:rPr>
          <w:rFonts w:ascii="Times New Roman" w:hAnsi="Times New Roman" w:cs="Times New Roman"/>
          <w:b/>
          <w:i/>
          <w:sz w:val="24"/>
          <w:szCs w:val="24"/>
        </w:rPr>
        <w:t>внеурочной деятельности</w:t>
      </w:r>
      <w:r w:rsidR="001D0997" w:rsidRPr="00A74307">
        <w:rPr>
          <w:rFonts w:ascii="Times New Roman" w:hAnsi="Times New Roman" w:cs="Times New Roman"/>
          <w:b/>
          <w:i/>
          <w:sz w:val="24"/>
          <w:szCs w:val="24"/>
        </w:rPr>
        <w:t>)</w:t>
      </w:r>
      <w:r w:rsidRPr="00AE1841">
        <w:rPr>
          <w:rFonts w:ascii="Times New Roman" w:hAnsi="Times New Roman" w:cs="Times New Roman"/>
          <w:sz w:val="24"/>
          <w:szCs w:val="24"/>
        </w:rPr>
        <w:t>; программу духовно-нравственного развития и воспитания обучающихся;</w:t>
      </w:r>
      <w:r w:rsidR="001226B9" w:rsidRPr="00AE1841">
        <w:rPr>
          <w:rFonts w:ascii="Times New Roman" w:hAnsi="Times New Roman" w:cs="Times New Roman"/>
          <w:sz w:val="24"/>
          <w:szCs w:val="24"/>
        </w:rPr>
        <w:t xml:space="preserve"> программу формирования культуры здорового и безопасного образа жизни; программу коррекционной работы</w:t>
      </w:r>
      <w:r w:rsidR="0014319E">
        <w:rPr>
          <w:rFonts w:ascii="Times New Roman" w:hAnsi="Times New Roman" w:cs="Times New Roman"/>
          <w:sz w:val="24"/>
          <w:szCs w:val="24"/>
        </w:rPr>
        <w:t>;</w:t>
      </w:r>
    </w:p>
    <w:p w:rsidR="00C04688" w:rsidRPr="00AE1841" w:rsidRDefault="005E416F" w:rsidP="00AE1841">
      <w:pPr>
        <w:pStyle w:val="ad"/>
        <w:numPr>
          <w:ilvl w:val="0"/>
          <w:numId w:val="6"/>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организац</w:t>
      </w:r>
      <w:r w:rsidR="0014319E">
        <w:rPr>
          <w:rFonts w:ascii="Times New Roman" w:hAnsi="Times New Roman" w:cs="Times New Roman"/>
          <w:sz w:val="24"/>
          <w:szCs w:val="24"/>
        </w:rPr>
        <w:t>ионный раздел: учебный план</w:t>
      </w:r>
      <w:r w:rsidRPr="00AE1841">
        <w:rPr>
          <w:rFonts w:ascii="Times New Roman" w:hAnsi="Times New Roman" w:cs="Times New Roman"/>
          <w:sz w:val="24"/>
          <w:szCs w:val="24"/>
        </w:rPr>
        <w:t xml:space="preserve">; </w:t>
      </w:r>
      <w:r w:rsidR="003664B8">
        <w:rPr>
          <w:rFonts w:ascii="Times New Roman" w:hAnsi="Times New Roman" w:cs="Times New Roman"/>
          <w:sz w:val="24"/>
          <w:szCs w:val="24"/>
        </w:rPr>
        <w:t xml:space="preserve">календарный учебный график, </w:t>
      </w:r>
      <w:r w:rsidRPr="00AE1841">
        <w:rPr>
          <w:rFonts w:ascii="Times New Roman" w:hAnsi="Times New Roman" w:cs="Times New Roman"/>
          <w:sz w:val="24"/>
          <w:szCs w:val="24"/>
        </w:rPr>
        <w:t xml:space="preserve">внеурочную деятельность; систему условий реализации </w:t>
      </w:r>
      <w:r w:rsidR="0014319E">
        <w:rPr>
          <w:rFonts w:ascii="Times New Roman" w:hAnsi="Times New Roman"/>
          <w:sz w:val="24"/>
          <w:szCs w:val="24"/>
        </w:rPr>
        <w:t>ООП НОО МАОУ «Гимназия № 48»</w:t>
      </w:r>
      <w:r w:rsidR="00B63027" w:rsidRPr="00AE1841">
        <w:rPr>
          <w:rFonts w:ascii="Times New Roman" w:hAnsi="Times New Roman" w:cs="Times New Roman"/>
          <w:sz w:val="24"/>
          <w:szCs w:val="24"/>
        </w:rPr>
        <w:t>.</w:t>
      </w:r>
    </w:p>
    <w:p w:rsidR="00C04688" w:rsidRPr="00AE1841" w:rsidRDefault="00C04688" w:rsidP="00AE1841">
      <w:pPr>
        <w:spacing w:after="0" w:line="240" w:lineRule="auto"/>
        <w:ind w:firstLine="397"/>
        <w:jc w:val="both"/>
        <w:rPr>
          <w:rFonts w:ascii="Times New Roman" w:hAnsi="Times New Roman"/>
          <w:sz w:val="24"/>
          <w:szCs w:val="24"/>
        </w:rPr>
      </w:pP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Средствами разных учебных предметов, внеучебной деятельности предусматривается воспитание уважительного отношения к своему Отечеству, своей малой Родине, своему народу, его языку, духовным, природным и культурным ценностям, уважительное отношение ко всем </w:t>
      </w:r>
      <w:r w:rsidRPr="00AE1841">
        <w:rPr>
          <w:rFonts w:ascii="Times New Roman" w:hAnsi="Times New Roman"/>
          <w:sz w:val="24"/>
          <w:szCs w:val="24"/>
        </w:rPr>
        <w:lastRenderedPageBreak/>
        <w:t xml:space="preserve">народам России, к их национальным культурам, самобытным обычаям и традициям, к государственным символам Российской Федерации. </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b/>
          <w:sz w:val="24"/>
          <w:szCs w:val="24"/>
        </w:rPr>
        <w:t xml:space="preserve">Программа духовно-нравственного развития </w:t>
      </w:r>
      <w:r w:rsidRPr="00AE1841">
        <w:rPr>
          <w:rFonts w:ascii="Times New Roman" w:hAnsi="Times New Roman"/>
          <w:sz w:val="24"/>
          <w:szCs w:val="24"/>
        </w:rPr>
        <w:t xml:space="preserve">и патриотического воспитания на </w:t>
      </w:r>
      <w:r w:rsidR="00B11D48">
        <w:rPr>
          <w:rFonts w:ascii="Times New Roman" w:hAnsi="Times New Roman"/>
          <w:sz w:val="24"/>
          <w:szCs w:val="24"/>
        </w:rPr>
        <w:t>уровне</w:t>
      </w:r>
      <w:r w:rsidRPr="00AE1841">
        <w:rPr>
          <w:rFonts w:ascii="Times New Roman" w:hAnsi="Times New Roman"/>
          <w:sz w:val="24"/>
          <w:szCs w:val="24"/>
        </w:rPr>
        <w:t xml:space="preserve"> начального общего образования дополнена подпрограммами</w:t>
      </w:r>
      <w:r w:rsidR="00B63027" w:rsidRPr="00AE1841">
        <w:rPr>
          <w:rFonts w:ascii="Times New Roman" w:hAnsi="Times New Roman"/>
          <w:sz w:val="24"/>
          <w:szCs w:val="24"/>
        </w:rPr>
        <w:t xml:space="preserve">, которые реализуются за счет </w:t>
      </w:r>
      <w:r w:rsidR="00035B4F" w:rsidRPr="00AE1841">
        <w:rPr>
          <w:rFonts w:ascii="Times New Roman" w:hAnsi="Times New Roman"/>
          <w:sz w:val="24"/>
          <w:szCs w:val="24"/>
        </w:rPr>
        <w:t xml:space="preserve">развивающих занятий </w:t>
      </w:r>
      <w:r w:rsidR="00B63027" w:rsidRPr="00AE1841">
        <w:rPr>
          <w:rFonts w:ascii="Times New Roman" w:hAnsi="Times New Roman"/>
          <w:sz w:val="24"/>
          <w:szCs w:val="24"/>
        </w:rPr>
        <w:t>группы продленного дня</w:t>
      </w:r>
      <w:r w:rsidR="00127C8B">
        <w:rPr>
          <w:rFonts w:ascii="Times New Roman" w:hAnsi="Times New Roman"/>
          <w:sz w:val="24"/>
          <w:szCs w:val="24"/>
        </w:rPr>
        <w:t xml:space="preserve"> и во время внеурочной деятельности</w:t>
      </w:r>
      <w:r w:rsidRPr="00AE1841">
        <w:rPr>
          <w:rFonts w:ascii="Times New Roman" w:hAnsi="Times New Roman"/>
          <w:sz w:val="24"/>
          <w:szCs w:val="24"/>
        </w:rPr>
        <w:t>:</w:t>
      </w:r>
    </w:p>
    <w:p w:rsidR="00C04688" w:rsidRPr="00AE1841" w:rsidRDefault="00B63027" w:rsidP="00AE1841">
      <w:pPr>
        <w:numPr>
          <w:ilvl w:val="0"/>
          <w:numId w:val="1"/>
        </w:numPr>
        <w:spacing w:after="0" w:line="240" w:lineRule="auto"/>
        <w:ind w:left="0"/>
        <w:jc w:val="both"/>
        <w:rPr>
          <w:rFonts w:ascii="Times New Roman" w:hAnsi="Times New Roman"/>
          <w:sz w:val="24"/>
          <w:szCs w:val="24"/>
        </w:rPr>
      </w:pPr>
      <w:r w:rsidRPr="00AE1841">
        <w:rPr>
          <w:rFonts w:ascii="Times New Roman" w:hAnsi="Times New Roman"/>
          <w:sz w:val="24"/>
          <w:szCs w:val="24"/>
        </w:rPr>
        <w:t xml:space="preserve">программа </w:t>
      </w:r>
      <w:r w:rsidR="00C04688" w:rsidRPr="00AE1841">
        <w:rPr>
          <w:rFonts w:ascii="Times New Roman" w:hAnsi="Times New Roman"/>
          <w:sz w:val="24"/>
          <w:szCs w:val="24"/>
        </w:rPr>
        <w:t>по краеведению для младших школьников «Народная культура»;</w:t>
      </w:r>
    </w:p>
    <w:p w:rsidR="00C04688" w:rsidRPr="00AE1841" w:rsidRDefault="00C04688" w:rsidP="00AE1841">
      <w:pPr>
        <w:numPr>
          <w:ilvl w:val="0"/>
          <w:numId w:val="1"/>
        </w:numPr>
        <w:spacing w:after="0" w:line="240" w:lineRule="auto"/>
        <w:ind w:left="0"/>
        <w:jc w:val="both"/>
        <w:rPr>
          <w:rFonts w:ascii="Times New Roman" w:hAnsi="Times New Roman"/>
          <w:sz w:val="24"/>
          <w:szCs w:val="24"/>
        </w:rPr>
      </w:pPr>
      <w:r w:rsidRPr="00AE1841">
        <w:rPr>
          <w:rFonts w:ascii="Times New Roman" w:hAnsi="Times New Roman"/>
          <w:sz w:val="24"/>
          <w:szCs w:val="24"/>
        </w:rPr>
        <w:t>программа «Я – гражданин»;</w:t>
      </w:r>
    </w:p>
    <w:p w:rsidR="00C04688" w:rsidRPr="00AE1841" w:rsidRDefault="00C04688" w:rsidP="00AE1841">
      <w:pPr>
        <w:numPr>
          <w:ilvl w:val="0"/>
          <w:numId w:val="1"/>
        </w:numPr>
        <w:spacing w:after="0" w:line="240" w:lineRule="auto"/>
        <w:ind w:left="0"/>
        <w:jc w:val="both"/>
        <w:rPr>
          <w:rFonts w:ascii="Times New Roman" w:hAnsi="Times New Roman"/>
          <w:sz w:val="24"/>
          <w:szCs w:val="24"/>
        </w:rPr>
      </w:pPr>
      <w:r w:rsidRPr="00AE1841">
        <w:rPr>
          <w:rFonts w:ascii="Times New Roman" w:hAnsi="Times New Roman"/>
          <w:sz w:val="24"/>
          <w:szCs w:val="24"/>
        </w:rPr>
        <w:t>прог</w:t>
      </w:r>
      <w:r w:rsidR="00035B4F" w:rsidRPr="00AE1841">
        <w:rPr>
          <w:rFonts w:ascii="Times New Roman" w:hAnsi="Times New Roman"/>
          <w:sz w:val="24"/>
          <w:szCs w:val="24"/>
        </w:rPr>
        <w:t xml:space="preserve">рамма </w:t>
      </w:r>
      <w:r w:rsidRPr="00AE1841">
        <w:rPr>
          <w:rFonts w:ascii="Times New Roman" w:hAnsi="Times New Roman"/>
          <w:sz w:val="24"/>
          <w:szCs w:val="24"/>
        </w:rPr>
        <w:t xml:space="preserve">курса «Зеленая планета». </w:t>
      </w:r>
    </w:p>
    <w:p w:rsidR="00C04688" w:rsidRPr="00AE1841" w:rsidRDefault="00C04688" w:rsidP="00AE1841">
      <w:pPr>
        <w:pStyle w:val="Osnova"/>
        <w:spacing w:line="240" w:lineRule="auto"/>
        <w:ind w:firstLine="397"/>
        <w:rPr>
          <w:rFonts w:ascii="Times New Roman" w:eastAsia="Calibri" w:hAnsi="Times New Roman" w:cs="Times New Roman"/>
          <w:color w:val="auto"/>
          <w:sz w:val="24"/>
          <w:szCs w:val="24"/>
          <w:lang w:val="ru-RU" w:eastAsia="en-US"/>
        </w:rPr>
      </w:pPr>
      <w:r w:rsidRPr="00AE1841">
        <w:rPr>
          <w:rFonts w:ascii="Times New Roman" w:hAnsi="Times New Roman" w:cs="Times New Roman"/>
          <w:sz w:val="24"/>
          <w:szCs w:val="24"/>
          <w:lang w:val="ru-RU"/>
        </w:rPr>
        <w:t xml:space="preserve">Важнейшей частью </w:t>
      </w:r>
      <w:r w:rsidR="00997F39">
        <w:rPr>
          <w:rFonts w:ascii="Times New Roman" w:hAnsi="Times New Roman" w:cs="Times New Roman"/>
          <w:sz w:val="24"/>
          <w:szCs w:val="24"/>
          <w:lang w:val="ru-RU"/>
        </w:rPr>
        <w:t xml:space="preserve">ООП НОО </w:t>
      </w:r>
      <w:r w:rsidR="00997F39" w:rsidRPr="00997F39">
        <w:rPr>
          <w:rFonts w:ascii="Times New Roman" w:hAnsi="Times New Roman"/>
          <w:sz w:val="24"/>
          <w:szCs w:val="24"/>
          <w:lang w:val="ru-RU"/>
        </w:rPr>
        <w:t xml:space="preserve">МАОУ «Гимназия № 48» </w:t>
      </w:r>
      <w:r w:rsidRPr="00AE1841">
        <w:rPr>
          <w:rFonts w:ascii="Times New Roman" w:hAnsi="Times New Roman" w:cs="Times New Roman"/>
          <w:sz w:val="24"/>
          <w:szCs w:val="24"/>
          <w:lang w:val="ru-RU"/>
        </w:rPr>
        <w:t xml:space="preserve">является </w:t>
      </w:r>
      <w:r w:rsidRPr="00AE1841">
        <w:rPr>
          <w:rFonts w:ascii="Times New Roman" w:hAnsi="Times New Roman" w:cs="Times New Roman"/>
          <w:b/>
          <w:sz w:val="24"/>
          <w:szCs w:val="24"/>
          <w:lang w:val="ru-RU"/>
        </w:rPr>
        <w:t>учебный план</w:t>
      </w:r>
      <w:r w:rsidRPr="00AE1841">
        <w:rPr>
          <w:rFonts w:ascii="Times New Roman" w:hAnsi="Times New Roman" w:cs="Times New Roman"/>
          <w:sz w:val="24"/>
          <w:szCs w:val="24"/>
          <w:lang w:val="ru-RU"/>
        </w:rPr>
        <w:t xml:space="preserve">, </w:t>
      </w:r>
      <w:r w:rsidRPr="00AE1841">
        <w:rPr>
          <w:rFonts w:ascii="Times New Roman" w:eastAsia="Calibri" w:hAnsi="Times New Roman" w:cs="Times New Roman"/>
          <w:color w:val="auto"/>
          <w:sz w:val="24"/>
          <w:szCs w:val="24"/>
          <w:lang w:val="ru-RU" w:eastAsia="en-US"/>
        </w:rPr>
        <w:t>в котором отражаются и конкретизируются основные показатели учебного плана:</w:t>
      </w:r>
    </w:p>
    <w:p w:rsidR="00C04688" w:rsidRPr="00AE1841" w:rsidRDefault="00C04688" w:rsidP="00AE1841">
      <w:pPr>
        <w:pStyle w:val="ad"/>
        <w:numPr>
          <w:ilvl w:val="0"/>
          <w:numId w:val="6"/>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состав учебных предметов;</w:t>
      </w:r>
    </w:p>
    <w:p w:rsidR="00C04688" w:rsidRPr="00AE1841" w:rsidRDefault="00C04688" w:rsidP="00AE1841">
      <w:pPr>
        <w:pStyle w:val="ad"/>
        <w:numPr>
          <w:ilvl w:val="0"/>
          <w:numId w:val="6"/>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недельное распределение учебного времени, отводимого на освоение содержания образования по классам, учебным предметам;</w:t>
      </w:r>
    </w:p>
    <w:p w:rsidR="00C04688" w:rsidRPr="00AE1841" w:rsidRDefault="00C04688" w:rsidP="00AE1841">
      <w:pPr>
        <w:pStyle w:val="ad"/>
        <w:numPr>
          <w:ilvl w:val="0"/>
          <w:numId w:val="6"/>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максимально допустимая недельная нагрузка обучающихся;</w:t>
      </w:r>
    </w:p>
    <w:p w:rsidR="00C04688" w:rsidRPr="00AE1841" w:rsidRDefault="00C04688" w:rsidP="00AE1841">
      <w:pPr>
        <w:pStyle w:val="Zag1"/>
        <w:numPr>
          <w:ilvl w:val="0"/>
          <w:numId w:val="6"/>
        </w:numPr>
        <w:spacing w:after="0" w:line="240" w:lineRule="auto"/>
        <w:ind w:left="0" w:firstLine="0"/>
        <w:jc w:val="both"/>
        <w:rPr>
          <w:rFonts w:eastAsia="Calibri"/>
          <w:b w:val="0"/>
          <w:bCs w:val="0"/>
          <w:color w:val="auto"/>
          <w:lang w:val="ru-RU" w:eastAsia="en-US"/>
        </w:rPr>
      </w:pPr>
      <w:r w:rsidRPr="00AE1841">
        <w:rPr>
          <w:rFonts w:eastAsia="Calibri"/>
          <w:b w:val="0"/>
          <w:bCs w:val="0"/>
          <w:color w:val="auto"/>
          <w:lang w:val="ru-RU" w:eastAsia="en-US"/>
        </w:rPr>
        <w:t xml:space="preserve">направления внеурочной деятельности, формы её организации, а также привлекаемые для её реализации ресурсы (услуги </w:t>
      </w:r>
      <w:r w:rsidR="00997F39">
        <w:rPr>
          <w:rFonts w:eastAsia="Calibri"/>
          <w:b w:val="0"/>
          <w:bCs w:val="0"/>
          <w:color w:val="auto"/>
          <w:lang w:val="ru-RU" w:eastAsia="en-US"/>
        </w:rPr>
        <w:t>организации</w:t>
      </w:r>
      <w:r w:rsidRPr="00AE1841">
        <w:rPr>
          <w:rFonts w:eastAsia="Calibri"/>
          <w:b w:val="0"/>
          <w:bCs w:val="0"/>
          <w:color w:val="auto"/>
          <w:lang w:val="ru-RU" w:eastAsia="en-US"/>
        </w:rPr>
        <w:t xml:space="preserve"> дополнительного образования, культуры, спорта, специализированных лагерей, тематических лагерных смен, летних школ).</w:t>
      </w:r>
    </w:p>
    <w:p w:rsidR="00C04688" w:rsidRPr="00AE1841" w:rsidRDefault="00C04688" w:rsidP="00AE1841">
      <w:pPr>
        <w:pStyle w:val="Zag1"/>
        <w:spacing w:after="0" w:line="240" w:lineRule="auto"/>
        <w:ind w:firstLine="397"/>
        <w:jc w:val="both"/>
        <w:rPr>
          <w:rFonts w:eastAsia="Calibri"/>
          <w:b w:val="0"/>
          <w:bCs w:val="0"/>
          <w:color w:val="auto"/>
          <w:lang w:val="ru-RU" w:eastAsia="en-US"/>
        </w:rPr>
      </w:pPr>
      <w:r w:rsidRPr="00AE1841">
        <w:rPr>
          <w:b w:val="0"/>
          <w:lang w:val="ru-RU"/>
        </w:rPr>
        <w:t xml:space="preserve">Учебная нагрузка и режим занятий, каникулярное время обучающихся определены в соответствии с действующими санитарными нормами и правилами и также регламентируются учебным планом </w:t>
      </w:r>
      <w:r w:rsidR="005C156C" w:rsidRPr="005C156C">
        <w:rPr>
          <w:b w:val="0"/>
          <w:lang w:val="ru-RU"/>
        </w:rPr>
        <w:t>«Гимназия № 48»</w:t>
      </w:r>
      <w:r w:rsidRPr="005C156C">
        <w:rPr>
          <w:b w:val="0"/>
          <w:lang w:val="ru-RU"/>
        </w:rPr>
        <w:t>.</w:t>
      </w:r>
    </w:p>
    <w:p w:rsidR="00C04688" w:rsidRPr="00AE1841" w:rsidRDefault="00C04688" w:rsidP="00AE1841">
      <w:pPr>
        <w:spacing w:after="0" w:line="240" w:lineRule="auto"/>
        <w:ind w:firstLine="397"/>
        <w:jc w:val="both"/>
        <w:rPr>
          <w:rFonts w:ascii="Times New Roman" w:hAnsi="Times New Roman"/>
          <w:sz w:val="24"/>
          <w:szCs w:val="24"/>
        </w:rPr>
      </w:pP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В разделе </w:t>
      </w:r>
      <w:r w:rsidRPr="00AE1841">
        <w:rPr>
          <w:rFonts w:ascii="Times New Roman" w:hAnsi="Times New Roman"/>
          <w:b/>
          <w:sz w:val="24"/>
          <w:szCs w:val="24"/>
        </w:rPr>
        <w:t>«Программа формирования универсальных учебных д</w:t>
      </w:r>
      <w:r w:rsidR="00F1594C" w:rsidRPr="00AE1841">
        <w:rPr>
          <w:rFonts w:ascii="Times New Roman" w:hAnsi="Times New Roman"/>
          <w:b/>
          <w:sz w:val="24"/>
          <w:szCs w:val="24"/>
        </w:rPr>
        <w:t>ействий у обучающихся на уровне</w:t>
      </w:r>
      <w:r w:rsidRPr="00AE1841">
        <w:rPr>
          <w:rFonts w:ascii="Times New Roman" w:hAnsi="Times New Roman"/>
          <w:b/>
          <w:sz w:val="24"/>
          <w:szCs w:val="24"/>
        </w:rPr>
        <w:t xml:space="preserve"> НОО»</w:t>
      </w:r>
      <w:r w:rsidRPr="00AE1841">
        <w:rPr>
          <w:rFonts w:ascii="Times New Roman" w:hAnsi="Times New Roman"/>
          <w:sz w:val="24"/>
          <w:szCs w:val="24"/>
        </w:rPr>
        <w:t xml:space="preserve"> содержится характеристика разных видов универсальных учебных действий: личностных, регулятивных, познавательных, коммуникативных. Приводятся конкретные примеры вклада каждого учебного предмета в развитие УУД. Выделяются различия между предметными и метапредметными универсальными действиями. </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Раскрывается содержание универсальных учебных действий разного вида (личностных, регулятивных, познавательных, коммуникативных), а также метапредметных УУД, которыми должен овладеть ребенок, закончивший обучение в начальной школе. </w:t>
      </w:r>
    </w:p>
    <w:p w:rsidR="00C04688" w:rsidRPr="00AE1841" w:rsidRDefault="00C04688" w:rsidP="00AE1841">
      <w:pPr>
        <w:spacing w:after="0" w:line="240" w:lineRule="auto"/>
        <w:ind w:firstLine="397"/>
        <w:jc w:val="both"/>
        <w:rPr>
          <w:rFonts w:ascii="Times New Roman" w:hAnsi="Times New Roman"/>
          <w:b/>
          <w:sz w:val="24"/>
          <w:szCs w:val="24"/>
        </w:rPr>
      </w:pPr>
    </w:p>
    <w:p w:rsidR="00E21AC7"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b/>
          <w:sz w:val="24"/>
          <w:szCs w:val="24"/>
        </w:rPr>
        <w:t xml:space="preserve">Планируемые результаты </w:t>
      </w:r>
      <w:r w:rsidRPr="00AE1841">
        <w:rPr>
          <w:rFonts w:ascii="Times New Roman" w:hAnsi="Times New Roman"/>
          <w:sz w:val="24"/>
          <w:szCs w:val="24"/>
        </w:rPr>
        <w:t xml:space="preserve">по достижению выпускником начальных классов гимназии отражены в портрете выпускника начальной школы МАОУ «Гимназия № 48» и формируются посредством </w:t>
      </w:r>
      <w:r w:rsidR="001472CD" w:rsidRPr="00AE1841">
        <w:rPr>
          <w:rFonts w:ascii="Times New Roman" w:hAnsi="Times New Roman"/>
          <w:b/>
          <w:sz w:val="24"/>
          <w:szCs w:val="24"/>
        </w:rPr>
        <w:t>программ</w:t>
      </w:r>
      <w:r w:rsidRPr="00AE1841">
        <w:rPr>
          <w:rFonts w:ascii="Times New Roman" w:hAnsi="Times New Roman"/>
          <w:b/>
          <w:sz w:val="24"/>
          <w:szCs w:val="24"/>
        </w:rPr>
        <w:t xml:space="preserve"> отдельных учебных предметов</w:t>
      </w:r>
      <w:r w:rsidR="001D0997">
        <w:rPr>
          <w:rFonts w:ascii="Times New Roman" w:hAnsi="Times New Roman"/>
          <w:b/>
          <w:sz w:val="24"/>
          <w:szCs w:val="24"/>
        </w:rPr>
        <w:t xml:space="preserve"> </w:t>
      </w:r>
      <w:r w:rsidR="001D0997" w:rsidRPr="00A74307">
        <w:rPr>
          <w:rFonts w:ascii="Times New Roman" w:hAnsi="Times New Roman"/>
          <w:b/>
          <w:i/>
          <w:sz w:val="24"/>
          <w:szCs w:val="24"/>
        </w:rPr>
        <w:t>(см. электронное приложение: Папка №1. Рабочие программы учебных предметов)</w:t>
      </w:r>
      <w:r w:rsidRPr="00AE1841">
        <w:rPr>
          <w:rFonts w:ascii="Times New Roman" w:hAnsi="Times New Roman"/>
          <w:sz w:val="24"/>
          <w:szCs w:val="24"/>
        </w:rPr>
        <w:t>, разработанных на основе авторск</w:t>
      </w:r>
      <w:r w:rsidR="001472CD" w:rsidRPr="00AE1841">
        <w:rPr>
          <w:rFonts w:ascii="Times New Roman" w:hAnsi="Times New Roman"/>
          <w:sz w:val="24"/>
          <w:szCs w:val="24"/>
        </w:rPr>
        <w:t xml:space="preserve">их </w:t>
      </w:r>
      <w:r w:rsidRPr="00AE1841">
        <w:rPr>
          <w:rFonts w:ascii="Times New Roman" w:hAnsi="Times New Roman"/>
          <w:sz w:val="24"/>
          <w:szCs w:val="24"/>
        </w:rPr>
        <w:t xml:space="preserve"> </w:t>
      </w:r>
      <w:r w:rsidRPr="00AE1841">
        <w:rPr>
          <w:rFonts w:ascii="Times New Roman" w:hAnsi="Times New Roman"/>
          <w:b/>
          <w:sz w:val="24"/>
          <w:szCs w:val="24"/>
        </w:rPr>
        <w:t>учебно-методическ</w:t>
      </w:r>
      <w:r w:rsidR="001472CD" w:rsidRPr="00AE1841">
        <w:rPr>
          <w:rFonts w:ascii="Times New Roman" w:hAnsi="Times New Roman"/>
          <w:b/>
          <w:sz w:val="24"/>
          <w:szCs w:val="24"/>
        </w:rPr>
        <w:t>их комплектов:</w:t>
      </w:r>
      <w:r w:rsidRPr="00AE1841">
        <w:rPr>
          <w:rFonts w:ascii="Times New Roman" w:hAnsi="Times New Roman"/>
          <w:b/>
          <w:sz w:val="24"/>
          <w:szCs w:val="24"/>
        </w:rPr>
        <w:t xml:space="preserve"> </w:t>
      </w:r>
      <w:r w:rsidR="00E21AC7">
        <w:rPr>
          <w:rFonts w:ascii="Times New Roman" w:hAnsi="Times New Roman"/>
          <w:b/>
          <w:sz w:val="24"/>
          <w:szCs w:val="24"/>
        </w:rPr>
        <w:t xml:space="preserve">«Начальная школа 21 века» </w:t>
      </w:r>
      <w:r w:rsidR="00E21AC7" w:rsidRPr="00E21AC7">
        <w:rPr>
          <w:rFonts w:ascii="Times New Roman" w:hAnsi="Times New Roman"/>
          <w:b/>
          <w:sz w:val="24"/>
          <w:szCs w:val="24"/>
        </w:rPr>
        <w:t>(</w:t>
      </w:r>
      <w:r w:rsidR="00BF02F0" w:rsidRPr="00AE1841">
        <w:rPr>
          <w:rFonts w:ascii="Times New Roman" w:hAnsi="Times New Roman"/>
          <w:sz w:val="24"/>
          <w:szCs w:val="24"/>
        </w:rPr>
        <w:t xml:space="preserve">научный руководитель </w:t>
      </w:r>
      <w:r w:rsidR="00BF02F0" w:rsidRPr="005D3547">
        <w:rPr>
          <w:rFonts w:ascii="Times New Roman" w:eastAsia="Times New Roman" w:hAnsi="Times New Roman"/>
          <w:sz w:val="24"/>
          <w:szCs w:val="24"/>
          <w:lang w:eastAsia="ru-RU"/>
        </w:rPr>
        <w:t>Н.Ф.</w:t>
      </w:r>
      <w:r w:rsidR="00BF02F0">
        <w:rPr>
          <w:rFonts w:ascii="Times New Roman" w:eastAsia="Times New Roman" w:hAnsi="Times New Roman"/>
          <w:sz w:val="24"/>
          <w:szCs w:val="24"/>
          <w:lang w:eastAsia="ru-RU"/>
        </w:rPr>
        <w:t xml:space="preserve"> </w:t>
      </w:r>
      <w:r w:rsidR="00E21AC7" w:rsidRPr="005D3547">
        <w:rPr>
          <w:rFonts w:ascii="Times New Roman" w:eastAsia="Times New Roman" w:hAnsi="Times New Roman"/>
          <w:sz w:val="24"/>
          <w:szCs w:val="24"/>
          <w:lang w:eastAsia="ru-RU"/>
        </w:rPr>
        <w:t>Виноградова</w:t>
      </w:r>
      <w:r w:rsidR="00BF02F0">
        <w:rPr>
          <w:rFonts w:ascii="Times New Roman" w:eastAsia="Times New Roman" w:hAnsi="Times New Roman"/>
          <w:sz w:val="24"/>
          <w:szCs w:val="24"/>
          <w:lang w:eastAsia="ru-RU"/>
        </w:rPr>
        <w:t xml:space="preserve">; </w:t>
      </w:r>
      <w:r w:rsidR="00E21AC7" w:rsidRPr="005D3547">
        <w:rPr>
          <w:rFonts w:ascii="Times New Roman" w:eastAsia="Times New Roman" w:hAnsi="Times New Roman"/>
          <w:sz w:val="24"/>
          <w:szCs w:val="24"/>
          <w:lang w:eastAsia="ru-RU"/>
        </w:rPr>
        <w:t xml:space="preserve"> </w:t>
      </w:r>
      <w:r w:rsidR="00BF02F0" w:rsidRPr="00BF02F0">
        <w:rPr>
          <w:rFonts w:ascii="Times New Roman" w:eastAsia="Times New Roman" w:hAnsi="Times New Roman"/>
          <w:sz w:val="24"/>
          <w:szCs w:val="24"/>
          <w:lang w:eastAsia="ru-RU"/>
        </w:rPr>
        <w:t>Москва, ВЕНТАНА-ГРАФ</w:t>
      </w:r>
      <w:r w:rsidR="00E21AC7" w:rsidRPr="00E21AC7">
        <w:rPr>
          <w:rFonts w:ascii="Times New Roman" w:eastAsia="Times New Roman" w:hAnsi="Times New Roman"/>
          <w:sz w:val="24"/>
          <w:szCs w:val="24"/>
          <w:lang w:eastAsia="ru-RU"/>
        </w:rPr>
        <w:t>)</w:t>
      </w:r>
      <w:r w:rsidR="00BF02F0">
        <w:rPr>
          <w:rFonts w:ascii="Times New Roman" w:eastAsia="Times New Roman" w:hAnsi="Times New Roman"/>
          <w:sz w:val="24"/>
          <w:szCs w:val="24"/>
          <w:lang w:eastAsia="ru-RU"/>
        </w:rPr>
        <w:t>;</w:t>
      </w:r>
      <w:r w:rsidR="00E21AC7">
        <w:rPr>
          <w:rFonts w:ascii="Times New Roman" w:hAnsi="Times New Roman"/>
          <w:b/>
          <w:sz w:val="24"/>
          <w:szCs w:val="24"/>
        </w:rPr>
        <w:t xml:space="preserve"> </w:t>
      </w:r>
      <w:r w:rsidR="00E21AC7" w:rsidRPr="00AE1841">
        <w:rPr>
          <w:rFonts w:ascii="Times New Roman" w:hAnsi="Times New Roman"/>
          <w:b/>
          <w:sz w:val="24"/>
          <w:szCs w:val="24"/>
        </w:rPr>
        <w:t xml:space="preserve">«Перспективная начальная школа» </w:t>
      </w:r>
      <w:r w:rsidR="00E21AC7" w:rsidRPr="00AE1841">
        <w:rPr>
          <w:rFonts w:ascii="Times New Roman" w:hAnsi="Times New Roman"/>
          <w:sz w:val="24"/>
          <w:szCs w:val="24"/>
        </w:rPr>
        <w:t>(научный ру</w:t>
      </w:r>
      <w:r w:rsidR="00127C8B">
        <w:rPr>
          <w:rFonts w:ascii="Times New Roman" w:hAnsi="Times New Roman"/>
          <w:sz w:val="24"/>
          <w:szCs w:val="24"/>
        </w:rPr>
        <w:t>ководитель Н.А. Чуракова) (Н.Г.</w:t>
      </w:r>
      <w:r w:rsidR="00E21AC7" w:rsidRPr="00AE1841">
        <w:rPr>
          <w:rFonts w:ascii="Times New Roman" w:hAnsi="Times New Roman"/>
          <w:sz w:val="24"/>
          <w:szCs w:val="24"/>
        </w:rPr>
        <w:t xml:space="preserve"> </w:t>
      </w:r>
      <w:proofErr w:type="spellStart"/>
      <w:r w:rsidR="00E21AC7" w:rsidRPr="00AE1841">
        <w:rPr>
          <w:rFonts w:ascii="Times New Roman" w:hAnsi="Times New Roman"/>
          <w:sz w:val="24"/>
          <w:szCs w:val="24"/>
        </w:rPr>
        <w:t>Агаркова</w:t>
      </w:r>
      <w:proofErr w:type="spellEnd"/>
      <w:r w:rsidR="00E21AC7" w:rsidRPr="00AE1841">
        <w:rPr>
          <w:rFonts w:ascii="Times New Roman" w:hAnsi="Times New Roman"/>
          <w:sz w:val="24"/>
          <w:szCs w:val="24"/>
        </w:rPr>
        <w:t xml:space="preserve">, Н.А. Чуракова, О.Н. Федотова; Москва, </w:t>
      </w:r>
      <w:r w:rsidR="00BF02F0">
        <w:rPr>
          <w:rFonts w:ascii="Times New Roman" w:hAnsi="Times New Roman"/>
          <w:sz w:val="24"/>
          <w:szCs w:val="24"/>
        </w:rPr>
        <w:t>«</w:t>
      </w:r>
      <w:proofErr w:type="spellStart"/>
      <w:r w:rsidR="00BF02F0">
        <w:rPr>
          <w:rFonts w:ascii="Times New Roman" w:hAnsi="Times New Roman"/>
          <w:sz w:val="24"/>
          <w:szCs w:val="24"/>
        </w:rPr>
        <w:t>Академкнига</w:t>
      </w:r>
      <w:proofErr w:type="spellEnd"/>
      <w:r w:rsidR="00BF02F0">
        <w:rPr>
          <w:rFonts w:ascii="Times New Roman" w:hAnsi="Times New Roman"/>
          <w:sz w:val="24"/>
          <w:szCs w:val="24"/>
        </w:rPr>
        <w:t>»);</w:t>
      </w:r>
      <w:r w:rsidR="00E21AC7">
        <w:rPr>
          <w:rFonts w:ascii="Times New Roman" w:hAnsi="Times New Roman"/>
          <w:sz w:val="24"/>
          <w:szCs w:val="24"/>
        </w:rPr>
        <w:t xml:space="preserve"> </w:t>
      </w:r>
      <w:r w:rsidR="00E21AC7" w:rsidRPr="00BF02F0">
        <w:rPr>
          <w:rFonts w:ascii="Times New Roman" w:hAnsi="Times New Roman"/>
          <w:b/>
          <w:sz w:val="24"/>
          <w:szCs w:val="24"/>
        </w:rPr>
        <w:t>«Перспектива»</w:t>
      </w:r>
      <w:r w:rsidR="00E21AC7">
        <w:rPr>
          <w:rFonts w:ascii="Times New Roman" w:hAnsi="Times New Roman"/>
          <w:sz w:val="24"/>
          <w:szCs w:val="24"/>
        </w:rPr>
        <w:t xml:space="preserve"> (</w:t>
      </w:r>
      <w:r w:rsidR="00BF02F0">
        <w:rPr>
          <w:rFonts w:ascii="Times New Roman" w:hAnsi="Times New Roman"/>
          <w:sz w:val="24"/>
          <w:szCs w:val="24"/>
        </w:rPr>
        <w:t xml:space="preserve">Л.Ф. </w:t>
      </w:r>
      <w:r w:rsidR="00E21AC7">
        <w:rPr>
          <w:rFonts w:ascii="Times New Roman" w:hAnsi="Times New Roman"/>
          <w:sz w:val="24"/>
          <w:szCs w:val="24"/>
        </w:rPr>
        <w:t>Климанова</w:t>
      </w:r>
      <w:r w:rsidR="00BF02F0">
        <w:rPr>
          <w:rFonts w:ascii="Times New Roman" w:hAnsi="Times New Roman"/>
          <w:sz w:val="24"/>
          <w:szCs w:val="24"/>
        </w:rPr>
        <w:t>,</w:t>
      </w:r>
      <w:r w:rsidR="00E21AC7">
        <w:rPr>
          <w:rFonts w:ascii="Times New Roman" w:hAnsi="Times New Roman"/>
          <w:sz w:val="24"/>
          <w:szCs w:val="24"/>
        </w:rPr>
        <w:t xml:space="preserve"> </w:t>
      </w:r>
      <w:r w:rsidR="00BF02F0">
        <w:rPr>
          <w:rFonts w:ascii="Times New Roman" w:hAnsi="Times New Roman"/>
          <w:sz w:val="24"/>
          <w:szCs w:val="24"/>
        </w:rPr>
        <w:t xml:space="preserve">Г.В. </w:t>
      </w:r>
      <w:r w:rsidR="00E21AC7">
        <w:rPr>
          <w:rFonts w:ascii="Times New Roman" w:hAnsi="Times New Roman"/>
          <w:sz w:val="24"/>
          <w:szCs w:val="24"/>
        </w:rPr>
        <w:t>Дорофеев</w:t>
      </w:r>
      <w:r w:rsidR="00BF02F0">
        <w:rPr>
          <w:rFonts w:ascii="Times New Roman" w:hAnsi="Times New Roman"/>
          <w:sz w:val="24"/>
          <w:szCs w:val="24"/>
        </w:rPr>
        <w:t>,</w:t>
      </w:r>
      <w:r w:rsidR="00E21AC7">
        <w:rPr>
          <w:rFonts w:ascii="Times New Roman" w:hAnsi="Times New Roman"/>
          <w:sz w:val="24"/>
          <w:szCs w:val="24"/>
        </w:rPr>
        <w:t xml:space="preserve"> </w:t>
      </w:r>
      <w:r w:rsidR="00BF02F0">
        <w:rPr>
          <w:rFonts w:ascii="Times New Roman" w:hAnsi="Times New Roman"/>
          <w:sz w:val="24"/>
          <w:szCs w:val="24"/>
        </w:rPr>
        <w:t xml:space="preserve">А.А. </w:t>
      </w:r>
      <w:r w:rsidR="00E21AC7">
        <w:rPr>
          <w:rFonts w:ascii="Times New Roman" w:hAnsi="Times New Roman"/>
          <w:sz w:val="24"/>
          <w:szCs w:val="24"/>
        </w:rPr>
        <w:t>Плешаков</w:t>
      </w:r>
      <w:r w:rsidR="00BF02F0">
        <w:rPr>
          <w:rFonts w:ascii="Times New Roman" w:hAnsi="Times New Roman"/>
          <w:sz w:val="24"/>
          <w:szCs w:val="24"/>
        </w:rPr>
        <w:t>;</w:t>
      </w:r>
      <w:r w:rsidR="00E21AC7">
        <w:rPr>
          <w:rFonts w:ascii="Times New Roman" w:hAnsi="Times New Roman"/>
          <w:sz w:val="24"/>
          <w:szCs w:val="24"/>
        </w:rPr>
        <w:t xml:space="preserve"> </w:t>
      </w:r>
      <w:r w:rsidR="00BF02F0">
        <w:rPr>
          <w:rFonts w:ascii="Times New Roman" w:hAnsi="Times New Roman"/>
          <w:sz w:val="24"/>
          <w:szCs w:val="24"/>
        </w:rPr>
        <w:t xml:space="preserve">Москва, </w:t>
      </w:r>
      <w:r w:rsidR="00E21AC7">
        <w:rPr>
          <w:rFonts w:ascii="Times New Roman" w:hAnsi="Times New Roman"/>
          <w:sz w:val="24"/>
          <w:szCs w:val="24"/>
        </w:rPr>
        <w:t>«Просвещение»)</w:t>
      </w:r>
      <w:r w:rsidR="00BF02F0">
        <w:rPr>
          <w:rFonts w:ascii="Times New Roman" w:hAnsi="Times New Roman"/>
          <w:sz w:val="24"/>
          <w:szCs w:val="24"/>
        </w:rPr>
        <w:t>;</w:t>
      </w:r>
      <w:r w:rsidR="00E21AC7" w:rsidRPr="00AE1841">
        <w:rPr>
          <w:rFonts w:ascii="Times New Roman" w:hAnsi="Times New Roman"/>
          <w:sz w:val="24"/>
          <w:szCs w:val="24"/>
        </w:rPr>
        <w:t xml:space="preserve"> </w:t>
      </w:r>
      <w:r w:rsidR="001472CD" w:rsidRPr="00AE1841">
        <w:rPr>
          <w:rFonts w:ascii="Times New Roman" w:hAnsi="Times New Roman"/>
          <w:b/>
          <w:sz w:val="24"/>
          <w:szCs w:val="24"/>
        </w:rPr>
        <w:t>«Гармония»</w:t>
      </w:r>
      <w:r w:rsidR="009330C5" w:rsidRPr="00AE1841">
        <w:rPr>
          <w:rFonts w:ascii="Times New Roman" w:hAnsi="Times New Roman"/>
          <w:b/>
          <w:sz w:val="24"/>
          <w:szCs w:val="24"/>
        </w:rPr>
        <w:t xml:space="preserve"> </w:t>
      </w:r>
      <w:r w:rsidR="009330C5" w:rsidRPr="00AE1841">
        <w:rPr>
          <w:rFonts w:ascii="Times New Roman" w:hAnsi="Times New Roman"/>
          <w:sz w:val="24"/>
          <w:szCs w:val="24"/>
        </w:rPr>
        <w:t xml:space="preserve">(М.С. Соловейчик, О.В. </w:t>
      </w:r>
      <w:proofErr w:type="spellStart"/>
      <w:r w:rsidR="009330C5" w:rsidRPr="00AE1841">
        <w:rPr>
          <w:rFonts w:ascii="Times New Roman" w:hAnsi="Times New Roman"/>
          <w:sz w:val="24"/>
          <w:szCs w:val="24"/>
        </w:rPr>
        <w:t>Кубасова</w:t>
      </w:r>
      <w:proofErr w:type="spellEnd"/>
      <w:r w:rsidR="009330C5" w:rsidRPr="00AE1841">
        <w:rPr>
          <w:rFonts w:ascii="Times New Roman" w:hAnsi="Times New Roman"/>
          <w:sz w:val="24"/>
          <w:szCs w:val="24"/>
        </w:rPr>
        <w:t xml:space="preserve">, Н.Б. Истомина; Смоленск, «Ассоциация </w:t>
      </w:r>
      <w:r w:rsidR="009330C5" w:rsidRPr="00AE1841">
        <w:rPr>
          <w:rFonts w:ascii="Times New Roman" w:hAnsi="Times New Roman"/>
          <w:sz w:val="24"/>
          <w:szCs w:val="24"/>
          <w:lang w:val="en-US"/>
        </w:rPr>
        <w:t>XXI</w:t>
      </w:r>
      <w:r w:rsidR="009330C5" w:rsidRPr="00AE1841">
        <w:rPr>
          <w:rFonts w:ascii="Times New Roman" w:hAnsi="Times New Roman"/>
          <w:sz w:val="24"/>
          <w:szCs w:val="24"/>
        </w:rPr>
        <w:t xml:space="preserve"> век»)</w:t>
      </w:r>
      <w:r w:rsidR="00BF02F0">
        <w:rPr>
          <w:rFonts w:ascii="Times New Roman" w:hAnsi="Times New Roman"/>
          <w:b/>
          <w:sz w:val="24"/>
          <w:szCs w:val="24"/>
        </w:rPr>
        <w:t>;</w:t>
      </w:r>
      <w:r w:rsidR="00CF354B" w:rsidRPr="00AE1841">
        <w:rPr>
          <w:rFonts w:ascii="Times New Roman" w:hAnsi="Times New Roman"/>
          <w:b/>
          <w:sz w:val="24"/>
          <w:szCs w:val="24"/>
        </w:rPr>
        <w:t xml:space="preserve"> </w:t>
      </w:r>
      <w:r w:rsidR="00E21AC7" w:rsidRPr="00AE1841">
        <w:rPr>
          <w:rFonts w:ascii="Times New Roman" w:hAnsi="Times New Roman"/>
          <w:b/>
          <w:sz w:val="24"/>
          <w:szCs w:val="24"/>
        </w:rPr>
        <w:t xml:space="preserve">«Школа 2100» </w:t>
      </w:r>
      <w:r w:rsidR="00E21AC7" w:rsidRPr="00AE1841">
        <w:rPr>
          <w:rFonts w:ascii="Times New Roman" w:hAnsi="Times New Roman"/>
          <w:sz w:val="24"/>
          <w:szCs w:val="24"/>
        </w:rPr>
        <w:t xml:space="preserve">(под ред. Д.И. </w:t>
      </w:r>
      <w:proofErr w:type="spellStart"/>
      <w:r w:rsidR="00E21AC7" w:rsidRPr="00AE1841">
        <w:rPr>
          <w:rFonts w:ascii="Times New Roman" w:hAnsi="Times New Roman"/>
          <w:sz w:val="24"/>
          <w:szCs w:val="24"/>
        </w:rPr>
        <w:t>Фельдштейна</w:t>
      </w:r>
      <w:proofErr w:type="spellEnd"/>
      <w:r w:rsidR="00E21AC7" w:rsidRPr="00AE1841">
        <w:rPr>
          <w:rFonts w:ascii="Times New Roman" w:hAnsi="Times New Roman"/>
          <w:sz w:val="24"/>
          <w:szCs w:val="24"/>
        </w:rPr>
        <w:t xml:space="preserve">) (Р.Н. </w:t>
      </w:r>
      <w:proofErr w:type="spellStart"/>
      <w:r w:rsidR="00E21AC7" w:rsidRPr="00AE1841">
        <w:rPr>
          <w:rFonts w:ascii="Times New Roman" w:hAnsi="Times New Roman"/>
          <w:sz w:val="24"/>
          <w:szCs w:val="24"/>
        </w:rPr>
        <w:t>Бунеев</w:t>
      </w:r>
      <w:proofErr w:type="spellEnd"/>
      <w:r w:rsidR="00E21AC7" w:rsidRPr="00AE1841">
        <w:rPr>
          <w:rFonts w:ascii="Times New Roman" w:hAnsi="Times New Roman"/>
          <w:sz w:val="24"/>
          <w:szCs w:val="24"/>
        </w:rPr>
        <w:t xml:space="preserve">, Е.В. </w:t>
      </w:r>
      <w:proofErr w:type="spellStart"/>
      <w:r w:rsidR="00E21AC7" w:rsidRPr="00AE1841">
        <w:rPr>
          <w:rFonts w:ascii="Times New Roman" w:hAnsi="Times New Roman"/>
          <w:sz w:val="24"/>
          <w:szCs w:val="24"/>
        </w:rPr>
        <w:t>Бунеева</w:t>
      </w:r>
      <w:proofErr w:type="spellEnd"/>
      <w:r w:rsidR="00E21AC7" w:rsidRPr="00AE1841">
        <w:rPr>
          <w:rFonts w:ascii="Times New Roman" w:hAnsi="Times New Roman"/>
          <w:sz w:val="24"/>
          <w:szCs w:val="24"/>
        </w:rPr>
        <w:t>, О.В. Пронина, Т.Е. Демидова, С.А. Козлова, А.П. Тонких; Москва, «</w:t>
      </w:r>
      <w:proofErr w:type="spellStart"/>
      <w:r w:rsidR="00E21AC7" w:rsidRPr="00AE1841">
        <w:rPr>
          <w:rFonts w:ascii="Times New Roman" w:hAnsi="Times New Roman"/>
          <w:sz w:val="24"/>
          <w:szCs w:val="24"/>
        </w:rPr>
        <w:t>Баласс</w:t>
      </w:r>
      <w:proofErr w:type="spellEnd"/>
      <w:r w:rsidR="00E21AC7" w:rsidRPr="00AE1841">
        <w:rPr>
          <w:rFonts w:ascii="Times New Roman" w:hAnsi="Times New Roman"/>
          <w:sz w:val="24"/>
          <w:szCs w:val="24"/>
        </w:rPr>
        <w:t>»)</w:t>
      </w:r>
      <w:r w:rsidR="00E21AC7">
        <w:rPr>
          <w:rFonts w:ascii="Times New Roman" w:hAnsi="Times New Roman"/>
          <w:sz w:val="24"/>
          <w:szCs w:val="24"/>
        </w:rPr>
        <w:t>.</w:t>
      </w:r>
    </w:p>
    <w:p w:rsidR="00C04688" w:rsidRPr="00AE1841" w:rsidRDefault="00875DA4"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Учебно-методические комплекты </w:t>
      </w:r>
      <w:r w:rsidR="00C04688" w:rsidRPr="00AE1841">
        <w:rPr>
          <w:rFonts w:ascii="Times New Roman" w:hAnsi="Times New Roman"/>
          <w:sz w:val="24"/>
          <w:szCs w:val="24"/>
        </w:rPr>
        <w:t>представля</w:t>
      </w:r>
      <w:r w:rsidR="00CF0AC9" w:rsidRPr="00AE1841">
        <w:rPr>
          <w:rFonts w:ascii="Times New Roman" w:hAnsi="Times New Roman"/>
          <w:sz w:val="24"/>
          <w:szCs w:val="24"/>
        </w:rPr>
        <w:t>ю</w:t>
      </w:r>
      <w:r w:rsidR="00C04688" w:rsidRPr="00AE1841">
        <w:rPr>
          <w:rFonts w:ascii="Times New Roman" w:hAnsi="Times New Roman"/>
          <w:sz w:val="24"/>
          <w:szCs w:val="24"/>
        </w:rPr>
        <w:t>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w:t>
      </w:r>
      <w:r w:rsidRPr="00AE1841">
        <w:rPr>
          <w:rFonts w:ascii="Times New Roman" w:hAnsi="Times New Roman"/>
          <w:sz w:val="24"/>
          <w:szCs w:val="24"/>
        </w:rPr>
        <w:t>.</w:t>
      </w:r>
    </w:p>
    <w:p w:rsidR="00C04688" w:rsidRPr="00AE1841" w:rsidRDefault="00CC6F10"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П</w:t>
      </w:r>
      <w:r w:rsidR="00C04688" w:rsidRPr="00AE1841">
        <w:rPr>
          <w:rFonts w:ascii="Times New Roman" w:hAnsi="Times New Roman"/>
          <w:sz w:val="24"/>
          <w:szCs w:val="24"/>
        </w:rPr>
        <w:t xml:space="preserve">редметные линии </w:t>
      </w:r>
      <w:r w:rsidRPr="00AE1841">
        <w:rPr>
          <w:rFonts w:ascii="Times New Roman" w:hAnsi="Times New Roman"/>
          <w:sz w:val="24"/>
          <w:szCs w:val="24"/>
        </w:rPr>
        <w:t xml:space="preserve">всех </w:t>
      </w:r>
      <w:r w:rsidR="00C04688" w:rsidRPr="00AE1841">
        <w:rPr>
          <w:rFonts w:ascii="Times New Roman" w:hAnsi="Times New Roman"/>
          <w:sz w:val="24"/>
          <w:szCs w:val="24"/>
        </w:rPr>
        <w:t>УМК основываются на совокупности нескольких технологий, эффективное использование которых позволяет педагогу в полном объеме реализовать деятельностный подход в работе с учащимися. Это:</w:t>
      </w:r>
    </w:p>
    <w:p w:rsidR="00C04688" w:rsidRPr="00AE1841" w:rsidRDefault="00C04688" w:rsidP="00AE1841">
      <w:pPr>
        <w:pStyle w:val="ad"/>
        <w:numPr>
          <w:ilvl w:val="0"/>
          <w:numId w:val="7"/>
        </w:numPr>
        <w:ind w:left="0" w:firstLine="142"/>
        <w:jc w:val="both"/>
        <w:rPr>
          <w:rFonts w:ascii="Times New Roman" w:hAnsi="Times New Roman" w:cs="Times New Roman"/>
          <w:sz w:val="24"/>
          <w:szCs w:val="24"/>
        </w:rPr>
      </w:pPr>
      <w:r w:rsidRPr="00AE1841">
        <w:rPr>
          <w:rFonts w:ascii="Times New Roman" w:hAnsi="Times New Roman" w:cs="Times New Roman"/>
          <w:sz w:val="24"/>
          <w:szCs w:val="24"/>
        </w:rPr>
        <w:t>проблемно-диалогическая технология;</w:t>
      </w:r>
    </w:p>
    <w:p w:rsidR="00C04688" w:rsidRPr="00AE1841" w:rsidRDefault="00C04688" w:rsidP="00AE1841">
      <w:pPr>
        <w:pStyle w:val="ad"/>
        <w:numPr>
          <w:ilvl w:val="0"/>
          <w:numId w:val="7"/>
        </w:numPr>
        <w:ind w:left="0" w:firstLine="142"/>
        <w:jc w:val="both"/>
        <w:rPr>
          <w:rFonts w:ascii="Times New Roman" w:hAnsi="Times New Roman" w:cs="Times New Roman"/>
          <w:sz w:val="24"/>
          <w:szCs w:val="24"/>
        </w:rPr>
      </w:pPr>
      <w:r w:rsidRPr="00AE1841">
        <w:rPr>
          <w:rFonts w:ascii="Times New Roman" w:hAnsi="Times New Roman" w:cs="Times New Roman"/>
          <w:sz w:val="24"/>
          <w:szCs w:val="24"/>
        </w:rPr>
        <w:t>технология формирования типа правильной читательской деятельности (продуктивного чтения);</w:t>
      </w:r>
    </w:p>
    <w:p w:rsidR="00C04688" w:rsidRPr="00AE1841" w:rsidRDefault="00C04688" w:rsidP="00AE1841">
      <w:pPr>
        <w:pStyle w:val="ad"/>
        <w:numPr>
          <w:ilvl w:val="0"/>
          <w:numId w:val="7"/>
        </w:numPr>
        <w:ind w:left="0" w:firstLine="142"/>
        <w:jc w:val="both"/>
        <w:rPr>
          <w:rFonts w:ascii="Times New Roman" w:hAnsi="Times New Roman" w:cs="Times New Roman"/>
          <w:sz w:val="24"/>
          <w:szCs w:val="24"/>
        </w:rPr>
      </w:pPr>
      <w:r w:rsidRPr="00AE1841">
        <w:rPr>
          <w:rFonts w:ascii="Times New Roman" w:hAnsi="Times New Roman" w:cs="Times New Roman"/>
          <w:sz w:val="24"/>
          <w:szCs w:val="24"/>
        </w:rPr>
        <w:lastRenderedPageBreak/>
        <w:t>технология оценивания учебных успехов;</w:t>
      </w:r>
    </w:p>
    <w:p w:rsidR="00C04688" w:rsidRPr="00AE1841" w:rsidRDefault="00C04688" w:rsidP="00AE1841">
      <w:pPr>
        <w:pStyle w:val="ad"/>
        <w:numPr>
          <w:ilvl w:val="0"/>
          <w:numId w:val="7"/>
        </w:numPr>
        <w:ind w:left="0" w:firstLine="142"/>
        <w:jc w:val="both"/>
        <w:rPr>
          <w:rFonts w:ascii="Times New Roman" w:hAnsi="Times New Roman" w:cs="Times New Roman"/>
          <w:sz w:val="24"/>
          <w:szCs w:val="24"/>
        </w:rPr>
      </w:pPr>
      <w:r w:rsidRPr="00AE1841">
        <w:rPr>
          <w:rFonts w:ascii="Times New Roman" w:hAnsi="Times New Roman" w:cs="Times New Roman"/>
          <w:sz w:val="24"/>
          <w:szCs w:val="24"/>
        </w:rPr>
        <w:t xml:space="preserve">проектная технология. </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Учебники и методические </w:t>
      </w:r>
      <w:r w:rsidR="00ED31D7" w:rsidRPr="00AE1841">
        <w:rPr>
          <w:rFonts w:ascii="Times New Roman" w:hAnsi="Times New Roman"/>
          <w:sz w:val="24"/>
          <w:szCs w:val="24"/>
        </w:rPr>
        <w:t>пособия,</w:t>
      </w:r>
      <w:r w:rsidRPr="00AE1841">
        <w:rPr>
          <w:rFonts w:ascii="Times New Roman" w:hAnsi="Times New Roman"/>
          <w:sz w:val="24"/>
          <w:szCs w:val="24"/>
        </w:rPr>
        <w:t xml:space="preserve"> основанные на этих технологиях</w:t>
      </w:r>
      <w:r w:rsidR="00ED31D7" w:rsidRPr="00AE1841">
        <w:rPr>
          <w:rFonts w:ascii="Times New Roman" w:hAnsi="Times New Roman"/>
          <w:sz w:val="24"/>
          <w:szCs w:val="24"/>
        </w:rPr>
        <w:t>,</w:t>
      </w:r>
      <w:r w:rsidRPr="00AE1841">
        <w:rPr>
          <w:rFonts w:ascii="Times New Roman" w:hAnsi="Times New Roman"/>
          <w:sz w:val="24"/>
          <w:szCs w:val="24"/>
        </w:rPr>
        <w:t xml:space="preserve"> снабжены подробными методическими рекомендациями, позволяющими педагогу осознанно строить деятельность на уроке в соответствии с обозначенным принципом. </w:t>
      </w:r>
    </w:p>
    <w:p w:rsidR="00C04688" w:rsidRPr="00AE1841" w:rsidRDefault="00C04688" w:rsidP="00AE1841">
      <w:pPr>
        <w:spacing w:after="0" w:line="240" w:lineRule="auto"/>
        <w:ind w:firstLine="360"/>
        <w:jc w:val="both"/>
        <w:rPr>
          <w:rFonts w:ascii="Times New Roman" w:hAnsi="Times New Roman"/>
          <w:sz w:val="24"/>
          <w:szCs w:val="24"/>
        </w:rPr>
      </w:pPr>
    </w:p>
    <w:p w:rsidR="00C04688" w:rsidRPr="00AE1841" w:rsidRDefault="00C04688" w:rsidP="00AE1841">
      <w:pPr>
        <w:spacing w:after="0" w:line="240" w:lineRule="auto"/>
        <w:ind w:firstLine="360"/>
        <w:jc w:val="both"/>
        <w:rPr>
          <w:rFonts w:ascii="Times New Roman" w:hAnsi="Times New Roman"/>
          <w:sz w:val="24"/>
          <w:szCs w:val="24"/>
        </w:rPr>
      </w:pPr>
      <w:r w:rsidRPr="00AE1841">
        <w:rPr>
          <w:rFonts w:ascii="Times New Roman" w:hAnsi="Times New Roman"/>
          <w:b/>
          <w:sz w:val="24"/>
          <w:szCs w:val="24"/>
        </w:rPr>
        <w:t xml:space="preserve">Программа формирования </w:t>
      </w:r>
      <w:r w:rsidR="003920AA" w:rsidRPr="00AE1841">
        <w:rPr>
          <w:rFonts w:ascii="Times New Roman" w:hAnsi="Times New Roman"/>
          <w:b/>
          <w:sz w:val="24"/>
          <w:szCs w:val="24"/>
        </w:rPr>
        <w:t xml:space="preserve">экологической </w:t>
      </w:r>
      <w:r w:rsidRPr="00AE1841">
        <w:rPr>
          <w:rFonts w:ascii="Times New Roman" w:hAnsi="Times New Roman"/>
          <w:b/>
          <w:sz w:val="24"/>
          <w:szCs w:val="24"/>
        </w:rPr>
        <w:t>культуры</w:t>
      </w:r>
      <w:r w:rsidR="003920AA" w:rsidRPr="00AE1841">
        <w:rPr>
          <w:rFonts w:ascii="Times New Roman" w:hAnsi="Times New Roman"/>
          <w:b/>
          <w:sz w:val="24"/>
          <w:szCs w:val="24"/>
        </w:rPr>
        <w:t>,</w:t>
      </w:r>
      <w:r w:rsidRPr="00AE1841">
        <w:rPr>
          <w:rFonts w:ascii="Times New Roman" w:hAnsi="Times New Roman"/>
          <w:b/>
          <w:sz w:val="24"/>
          <w:szCs w:val="24"/>
        </w:rPr>
        <w:t xml:space="preserve"> здорового и безопасного образа</w:t>
      </w:r>
      <w:r w:rsidRPr="00AE1841">
        <w:rPr>
          <w:rFonts w:ascii="Times New Roman" w:hAnsi="Times New Roman"/>
          <w:sz w:val="24"/>
          <w:szCs w:val="24"/>
        </w:rPr>
        <w:t xml:space="preserve"> </w:t>
      </w:r>
      <w:r w:rsidRPr="00AE1841">
        <w:rPr>
          <w:rFonts w:ascii="Times New Roman" w:hAnsi="Times New Roman"/>
          <w:b/>
          <w:sz w:val="24"/>
          <w:szCs w:val="24"/>
        </w:rPr>
        <w:t>жизни</w:t>
      </w:r>
      <w:r w:rsidRPr="00AE1841">
        <w:rPr>
          <w:rFonts w:ascii="Times New Roman" w:hAnsi="Times New Roman"/>
          <w:sz w:val="24"/>
          <w:szCs w:val="24"/>
        </w:rPr>
        <w:t xml:space="preserve"> осуществляется через программы</w:t>
      </w:r>
      <w:r w:rsidR="00CC6F10" w:rsidRPr="00AE1841">
        <w:rPr>
          <w:rFonts w:ascii="Times New Roman" w:hAnsi="Times New Roman"/>
          <w:sz w:val="24"/>
          <w:szCs w:val="24"/>
        </w:rPr>
        <w:t xml:space="preserve">, реализуемые </w:t>
      </w:r>
      <w:r w:rsidR="00734D27">
        <w:rPr>
          <w:rFonts w:ascii="Times New Roman" w:hAnsi="Times New Roman"/>
          <w:sz w:val="24"/>
          <w:szCs w:val="24"/>
        </w:rPr>
        <w:t>во время внеурочной деятельности</w:t>
      </w:r>
      <w:r w:rsidRPr="00AE1841">
        <w:rPr>
          <w:rFonts w:ascii="Times New Roman" w:hAnsi="Times New Roman"/>
          <w:sz w:val="24"/>
          <w:szCs w:val="24"/>
        </w:rPr>
        <w:t>:</w:t>
      </w:r>
    </w:p>
    <w:p w:rsidR="00C04688" w:rsidRPr="00AE1841" w:rsidRDefault="00CC6F10" w:rsidP="00721638">
      <w:pPr>
        <w:numPr>
          <w:ilvl w:val="0"/>
          <w:numId w:val="2"/>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курс</w:t>
      </w:r>
      <w:r w:rsidR="00535B17">
        <w:rPr>
          <w:rFonts w:ascii="Times New Roman" w:hAnsi="Times New Roman"/>
          <w:sz w:val="24"/>
          <w:szCs w:val="24"/>
        </w:rPr>
        <w:t xml:space="preserve"> для учащихся «ОБЖ-калейдоскоп</w:t>
      </w:r>
      <w:r w:rsidR="0054275B">
        <w:rPr>
          <w:rFonts w:ascii="Times New Roman" w:hAnsi="Times New Roman"/>
          <w:sz w:val="24"/>
          <w:szCs w:val="24"/>
        </w:rPr>
        <w:t>»</w:t>
      </w:r>
      <w:r w:rsidR="00C04688" w:rsidRPr="00AE1841">
        <w:rPr>
          <w:rFonts w:ascii="Times New Roman" w:hAnsi="Times New Roman"/>
          <w:sz w:val="24"/>
          <w:szCs w:val="24"/>
        </w:rPr>
        <w:t>;</w:t>
      </w:r>
    </w:p>
    <w:p w:rsidR="00C04688" w:rsidRPr="00AE1841" w:rsidRDefault="00CC6F10" w:rsidP="00721638">
      <w:pPr>
        <w:numPr>
          <w:ilvl w:val="0"/>
          <w:numId w:val="2"/>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курс</w:t>
      </w:r>
      <w:r w:rsidR="00C04688" w:rsidRPr="00AE1841">
        <w:rPr>
          <w:rFonts w:ascii="Times New Roman" w:hAnsi="Times New Roman"/>
          <w:sz w:val="24"/>
          <w:szCs w:val="24"/>
        </w:rPr>
        <w:t xml:space="preserve"> «Планета здоровья»;</w:t>
      </w:r>
    </w:p>
    <w:p w:rsidR="00C04688" w:rsidRPr="00AE1841" w:rsidRDefault="00CC6F10" w:rsidP="00721638">
      <w:pPr>
        <w:numPr>
          <w:ilvl w:val="0"/>
          <w:numId w:val="2"/>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курс-тренинг</w:t>
      </w:r>
      <w:r w:rsidR="00C04688" w:rsidRPr="00AE1841">
        <w:rPr>
          <w:rFonts w:ascii="Times New Roman" w:hAnsi="Times New Roman"/>
          <w:sz w:val="24"/>
          <w:szCs w:val="24"/>
        </w:rPr>
        <w:t xml:space="preserve"> «В школу с улыбкой»</w:t>
      </w:r>
      <w:r w:rsidR="001D0997">
        <w:rPr>
          <w:rFonts w:ascii="Times New Roman" w:hAnsi="Times New Roman"/>
          <w:sz w:val="24"/>
          <w:szCs w:val="24"/>
        </w:rPr>
        <w:t xml:space="preserve"> </w:t>
      </w:r>
      <w:r w:rsidR="001D0997" w:rsidRPr="00A74307">
        <w:rPr>
          <w:rFonts w:ascii="Times New Roman" w:hAnsi="Times New Roman"/>
          <w:b/>
          <w:i/>
          <w:sz w:val="24"/>
          <w:szCs w:val="24"/>
        </w:rPr>
        <w:t xml:space="preserve">(см. электронное приложение: Папка №1. Рабочие программы </w:t>
      </w:r>
      <w:r w:rsidR="001D0997">
        <w:rPr>
          <w:rFonts w:ascii="Times New Roman" w:hAnsi="Times New Roman"/>
          <w:b/>
          <w:i/>
          <w:sz w:val="24"/>
          <w:szCs w:val="24"/>
        </w:rPr>
        <w:t>внеурочной деятельности</w:t>
      </w:r>
      <w:r w:rsidR="001D0997" w:rsidRPr="00A74307">
        <w:rPr>
          <w:rFonts w:ascii="Times New Roman" w:hAnsi="Times New Roman"/>
          <w:b/>
          <w:i/>
          <w:sz w:val="24"/>
          <w:szCs w:val="24"/>
        </w:rPr>
        <w:t>)</w:t>
      </w:r>
      <w:r w:rsidR="00C04688" w:rsidRPr="00AE1841">
        <w:rPr>
          <w:rFonts w:ascii="Times New Roman" w:hAnsi="Times New Roman"/>
          <w:sz w:val="24"/>
          <w:szCs w:val="24"/>
        </w:rPr>
        <w:t>.</w:t>
      </w:r>
    </w:p>
    <w:p w:rsidR="00C04688" w:rsidRPr="00AE1841" w:rsidRDefault="00C04688" w:rsidP="00AE1841">
      <w:pPr>
        <w:autoSpaceDE w:val="0"/>
        <w:autoSpaceDN w:val="0"/>
        <w:adjustRightInd w:val="0"/>
        <w:spacing w:after="0" w:line="240" w:lineRule="auto"/>
        <w:jc w:val="both"/>
        <w:rPr>
          <w:rFonts w:ascii="Times New Roman" w:hAnsi="Times New Roman"/>
          <w:sz w:val="24"/>
          <w:szCs w:val="24"/>
        </w:rPr>
      </w:pP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Условия для обучения детей с ограниченными возможностями формулируются в разделе «</w:t>
      </w:r>
      <w:r w:rsidRPr="00AE1841">
        <w:rPr>
          <w:rFonts w:ascii="Times New Roman" w:hAnsi="Times New Roman"/>
          <w:b/>
          <w:sz w:val="24"/>
          <w:szCs w:val="24"/>
        </w:rPr>
        <w:t>Коррекционная программа</w:t>
      </w:r>
      <w:r w:rsidR="00096DD7" w:rsidRPr="00AE1841">
        <w:rPr>
          <w:rStyle w:val="ac"/>
          <w:rFonts w:ascii="Times New Roman" w:hAnsi="Times New Roman"/>
          <w:b/>
          <w:sz w:val="24"/>
          <w:szCs w:val="24"/>
        </w:rPr>
        <w:footnoteReference w:id="2"/>
      </w:r>
      <w:r w:rsidRPr="00AE1841">
        <w:rPr>
          <w:rFonts w:ascii="Times New Roman" w:hAnsi="Times New Roman"/>
          <w:b/>
          <w:sz w:val="24"/>
          <w:szCs w:val="24"/>
        </w:rPr>
        <w:t>»</w:t>
      </w:r>
      <w:r w:rsidRPr="00AE1841">
        <w:rPr>
          <w:rFonts w:ascii="Times New Roman" w:hAnsi="Times New Roman"/>
          <w:sz w:val="24"/>
          <w:szCs w:val="24"/>
        </w:rPr>
        <w:t>: очные, очно-заочные (организация дистанционного обучения; индивиду</w:t>
      </w:r>
      <w:r w:rsidR="003664B8">
        <w:rPr>
          <w:rFonts w:ascii="Times New Roman" w:hAnsi="Times New Roman"/>
          <w:sz w:val="24"/>
          <w:szCs w:val="24"/>
        </w:rPr>
        <w:t>альные образовательные маршруты</w:t>
      </w:r>
      <w:r w:rsidRPr="00AE1841">
        <w:rPr>
          <w:rFonts w:ascii="Times New Roman" w:hAnsi="Times New Roman"/>
          <w:sz w:val="24"/>
          <w:szCs w:val="24"/>
        </w:rPr>
        <w:t xml:space="preserve">) и заочные (организация индивидуального обучения на дому). </w:t>
      </w:r>
    </w:p>
    <w:p w:rsidR="00701559" w:rsidRDefault="00C04688" w:rsidP="00701559">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В </w:t>
      </w:r>
      <w:r w:rsidR="007A7E61" w:rsidRPr="00AE1841">
        <w:rPr>
          <w:rFonts w:ascii="Times New Roman" w:hAnsi="Times New Roman"/>
          <w:sz w:val="24"/>
          <w:szCs w:val="24"/>
        </w:rPr>
        <w:t>МА</w:t>
      </w:r>
      <w:r w:rsidR="007A7E61">
        <w:rPr>
          <w:rFonts w:ascii="Times New Roman" w:hAnsi="Times New Roman"/>
          <w:sz w:val="24"/>
          <w:szCs w:val="24"/>
        </w:rPr>
        <w:t xml:space="preserve">ОУ «Гимназия № 48» </w:t>
      </w:r>
      <w:r w:rsidRPr="00AE1841">
        <w:rPr>
          <w:rFonts w:ascii="Times New Roman" w:hAnsi="Times New Roman"/>
          <w:sz w:val="24"/>
          <w:szCs w:val="24"/>
        </w:rPr>
        <w:t xml:space="preserve"> работает социально-педагогическая служба, которая занимается вопросами профилактики правонарушений среди младших школьников, правовым просвещением, адаптацией обучающихся, находящихся в трудной жизненной ситуации и социально опасном положении. </w:t>
      </w:r>
    </w:p>
    <w:p w:rsidR="00500B04" w:rsidRPr="00356388" w:rsidRDefault="00701559" w:rsidP="00701559">
      <w:pPr>
        <w:spacing w:after="0" w:line="240" w:lineRule="auto"/>
        <w:ind w:firstLine="397"/>
        <w:jc w:val="both"/>
        <w:rPr>
          <w:rFonts w:ascii="Times New Roman" w:hAnsi="Times New Roman"/>
          <w:sz w:val="24"/>
          <w:szCs w:val="24"/>
        </w:rPr>
      </w:pPr>
      <w:r>
        <w:rPr>
          <w:rFonts w:ascii="Times New Roman" w:hAnsi="Times New Roman"/>
          <w:sz w:val="24"/>
          <w:szCs w:val="24"/>
        </w:rPr>
        <w:t>Ф</w:t>
      </w:r>
      <w:r w:rsidRPr="00701559">
        <w:rPr>
          <w:rFonts w:ascii="Times New Roman" w:hAnsi="Times New Roman"/>
          <w:sz w:val="24"/>
          <w:szCs w:val="24"/>
        </w:rPr>
        <w:t>ормы, средства и методы обучения, а также система оценок, формы, порядок и периодичность их промежуточной аттестации определяются пакетом диагностических и контрольно-</w:t>
      </w:r>
      <w:r w:rsidRPr="00356388">
        <w:rPr>
          <w:rFonts w:ascii="Times New Roman" w:hAnsi="Times New Roman"/>
          <w:sz w:val="24"/>
          <w:szCs w:val="24"/>
        </w:rPr>
        <w:t>измерительных материалов, предлагаемых к реализуемым УМК и «Положением  о  формах, периодичности и порядке текущего контроля  успеваемости и промежуточной аттестации обучающихся  МАОУ  «Гимназия № 48», и со</w:t>
      </w:r>
      <w:r w:rsidR="00040FE7">
        <w:rPr>
          <w:rFonts w:ascii="Times New Roman" w:hAnsi="Times New Roman"/>
          <w:sz w:val="24"/>
          <w:szCs w:val="24"/>
        </w:rPr>
        <w:t>ответствуют требованиям закона «Об образовании в Российской Ф</w:t>
      </w:r>
      <w:r w:rsidRPr="00356388">
        <w:rPr>
          <w:rFonts w:ascii="Times New Roman" w:hAnsi="Times New Roman"/>
          <w:sz w:val="24"/>
          <w:szCs w:val="24"/>
        </w:rPr>
        <w:t xml:space="preserve">едерации», стандарта и положениям концепции духовно-нравственного развития и </w:t>
      </w:r>
      <w:r w:rsidR="00040FE7">
        <w:rPr>
          <w:rFonts w:ascii="Times New Roman" w:hAnsi="Times New Roman"/>
          <w:sz w:val="24"/>
          <w:szCs w:val="24"/>
        </w:rPr>
        <w:t>воспитания личности гражданина Р</w:t>
      </w:r>
      <w:r w:rsidRPr="00356388">
        <w:rPr>
          <w:rFonts w:ascii="Times New Roman" w:hAnsi="Times New Roman"/>
          <w:sz w:val="24"/>
          <w:szCs w:val="24"/>
        </w:rPr>
        <w:t>оссии.</w:t>
      </w:r>
    </w:p>
    <w:p w:rsidR="00C04688" w:rsidRPr="00AE1841" w:rsidRDefault="00C04688" w:rsidP="00AE1841">
      <w:pPr>
        <w:spacing w:after="0" w:line="240" w:lineRule="auto"/>
        <w:ind w:firstLine="397"/>
        <w:jc w:val="both"/>
        <w:rPr>
          <w:rFonts w:ascii="Times New Roman" w:hAnsi="Times New Roman"/>
          <w:sz w:val="24"/>
          <w:szCs w:val="24"/>
        </w:rPr>
      </w:pPr>
      <w:r w:rsidRPr="00356388">
        <w:rPr>
          <w:rFonts w:ascii="Times New Roman" w:hAnsi="Times New Roman"/>
          <w:sz w:val="24"/>
          <w:szCs w:val="24"/>
        </w:rPr>
        <w:t xml:space="preserve">Первые классы комплектуются на основании Положения </w:t>
      </w:r>
      <w:r w:rsidR="00500B04" w:rsidRPr="00356388">
        <w:rPr>
          <w:rFonts w:ascii="Times New Roman" w:hAnsi="Times New Roman"/>
          <w:sz w:val="24"/>
          <w:szCs w:val="24"/>
        </w:rPr>
        <w:t>«Порядок приема граждан на обучение по образовательным программам начального</w:t>
      </w:r>
      <w:r w:rsidR="00500B04" w:rsidRPr="00500B04">
        <w:rPr>
          <w:rFonts w:ascii="Times New Roman" w:hAnsi="Times New Roman"/>
          <w:sz w:val="24"/>
          <w:szCs w:val="24"/>
        </w:rPr>
        <w:t xml:space="preserve"> общего, основного общего и среднего общего образования в</w:t>
      </w:r>
      <w:r w:rsidR="00500B04" w:rsidRPr="00500B04">
        <w:rPr>
          <w:rFonts w:ascii="Times New Roman" w:hAnsi="Times New Roman"/>
          <w:bCs/>
          <w:sz w:val="24"/>
          <w:szCs w:val="24"/>
        </w:rPr>
        <w:t xml:space="preserve"> муниципальное автономное общеобразовательное учреждение  «Гимназия № 48».</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Учителя кафедры начальных классов (</w:t>
      </w:r>
      <w:r w:rsidR="00734D27">
        <w:rPr>
          <w:rFonts w:ascii="Times New Roman" w:hAnsi="Times New Roman"/>
          <w:sz w:val="24"/>
          <w:szCs w:val="24"/>
        </w:rPr>
        <w:t>5 педагогов</w:t>
      </w:r>
      <w:r w:rsidRPr="00AE1841">
        <w:rPr>
          <w:rFonts w:ascii="Times New Roman" w:hAnsi="Times New Roman"/>
          <w:sz w:val="24"/>
          <w:szCs w:val="24"/>
        </w:rPr>
        <w:t xml:space="preserve"> с высшей категорией, </w:t>
      </w:r>
      <w:r w:rsidR="00734D27">
        <w:rPr>
          <w:rFonts w:ascii="Times New Roman" w:hAnsi="Times New Roman"/>
          <w:sz w:val="24"/>
          <w:szCs w:val="24"/>
        </w:rPr>
        <w:t>5</w:t>
      </w:r>
      <w:r w:rsidR="008E5BFA">
        <w:rPr>
          <w:rFonts w:ascii="Times New Roman" w:hAnsi="Times New Roman"/>
          <w:sz w:val="24"/>
          <w:szCs w:val="24"/>
        </w:rPr>
        <w:t xml:space="preserve"> педагога</w:t>
      </w:r>
      <w:r w:rsidRPr="00AE1841">
        <w:rPr>
          <w:rFonts w:ascii="Times New Roman" w:hAnsi="Times New Roman"/>
          <w:sz w:val="24"/>
          <w:szCs w:val="24"/>
        </w:rPr>
        <w:t xml:space="preserve"> с </w:t>
      </w:r>
      <w:r w:rsidRPr="00AE1841">
        <w:rPr>
          <w:rFonts w:ascii="Times New Roman" w:hAnsi="Times New Roman"/>
          <w:sz w:val="24"/>
          <w:szCs w:val="24"/>
          <w:lang w:val="en-US"/>
        </w:rPr>
        <w:t>I</w:t>
      </w:r>
      <w:r w:rsidR="005F1EB9" w:rsidRPr="00AE1841">
        <w:rPr>
          <w:rFonts w:ascii="Times New Roman" w:hAnsi="Times New Roman"/>
          <w:sz w:val="24"/>
          <w:szCs w:val="24"/>
        </w:rPr>
        <w:t xml:space="preserve"> категорией</w:t>
      </w:r>
      <w:r w:rsidR="00127C8B">
        <w:rPr>
          <w:rFonts w:ascii="Times New Roman" w:hAnsi="Times New Roman"/>
          <w:sz w:val="24"/>
          <w:szCs w:val="24"/>
        </w:rPr>
        <w:t>; 1 педагог – нет аттестации</w:t>
      </w:r>
      <w:r w:rsidR="00734D27">
        <w:rPr>
          <w:rFonts w:ascii="Times New Roman" w:hAnsi="Times New Roman"/>
          <w:sz w:val="24"/>
          <w:szCs w:val="24"/>
        </w:rPr>
        <w:t>); 10</w:t>
      </w:r>
      <w:r w:rsidRPr="00AE1841">
        <w:rPr>
          <w:rFonts w:ascii="Times New Roman" w:hAnsi="Times New Roman"/>
          <w:sz w:val="24"/>
          <w:szCs w:val="24"/>
        </w:rPr>
        <w:t xml:space="preserve"> пед</w:t>
      </w:r>
      <w:r w:rsidR="00734D27">
        <w:rPr>
          <w:rFonts w:ascii="Times New Roman" w:hAnsi="Times New Roman"/>
          <w:sz w:val="24"/>
          <w:szCs w:val="24"/>
        </w:rPr>
        <w:t>агогов с высшим образованием и 1</w:t>
      </w:r>
      <w:r w:rsidR="00ED31D7" w:rsidRPr="00AE1841">
        <w:rPr>
          <w:rFonts w:ascii="Times New Roman" w:hAnsi="Times New Roman"/>
          <w:sz w:val="24"/>
          <w:szCs w:val="24"/>
        </w:rPr>
        <w:t xml:space="preserve"> педагог</w:t>
      </w:r>
      <w:r w:rsidRPr="00AE1841">
        <w:rPr>
          <w:rFonts w:ascii="Times New Roman" w:hAnsi="Times New Roman"/>
          <w:sz w:val="24"/>
          <w:szCs w:val="24"/>
        </w:rPr>
        <w:t xml:space="preserve"> – со средним специальным</w:t>
      </w:r>
      <w:r w:rsidR="00734D27">
        <w:rPr>
          <w:rFonts w:ascii="Times New Roman" w:hAnsi="Times New Roman"/>
          <w:sz w:val="24"/>
          <w:szCs w:val="24"/>
        </w:rPr>
        <w:t xml:space="preserve"> образованием</w:t>
      </w:r>
      <w:r w:rsidRPr="00AE1841">
        <w:rPr>
          <w:rFonts w:ascii="Times New Roman" w:hAnsi="Times New Roman"/>
          <w:sz w:val="24"/>
          <w:szCs w:val="24"/>
        </w:rPr>
        <w:t>)</w:t>
      </w:r>
      <w:r w:rsidR="00ED31D7" w:rsidRPr="00AE1841">
        <w:rPr>
          <w:rFonts w:ascii="Times New Roman" w:hAnsi="Times New Roman"/>
          <w:sz w:val="24"/>
          <w:szCs w:val="24"/>
        </w:rPr>
        <w:t xml:space="preserve"> </w:t>
      </w:r>
      <w:r w:rsidRPr="00AE1841">
        <w:rPr>
          <w:rFonts w:ascii="Times New Roman" w:hAnsi="Times New Roman"/>
          <w:sz w:val="24"/>
          <w:szCs w:val="24"/>
        </w:rPr>
        <w:t>– это сложившийся стабильный коллектив</w:t>
      </w:r>
      <w:r w:rsidR="00F6053B">
        <w:rPr>
          <w:rFonts w:ascii="Times New Roman" w:hAnsi="Times New Roman"/>
          <w:sz w:val="24"/>
          <w:szCs w:val="24"/>
        </w:rPr>
        <w:t>, внедряющий в образовательную деятельность</w:t>
      </w:r>
      <w:r w:rsidRPr="00AE1841">
        <w:rPr>
          <w:rFonts w:ascii="Times New Roman" w:hAnsi="Times New Roman"/>
          <w:sz w:val="24"/>
          <w:szCs w:val="24"/>
        </w:rPr>
        <w:t xml:space="preserve"> современные педагогические технологии: игровая технология, технология личностно-ориентированного образования, обучение на интегративной основе, технологии развивающего обучения. Особое внимание уделяется совершенствованию </w:t>
      </w:r>
      <w:proofErr w:type="spellStart"/>
      <w:r w:rsidRPr="00AE1841">
        <w:rPr>
          <w:rFonts w:ascii="Times New Roman" w:hAnsi="Times New Roman"/>
          <w:sz w:val="24"/>
          <w:szCs w:val="24"/>
        </w:rPr>
        <w:t>ИКТ-технологии</w:t>
      </w:r>
      <w:proofErr w:type="spellEnd"/>
      <w:r w:rsidRPr="00AE1841">
        <w:rPr>
          <w:rFonts w:ascii="Times New Roman" w:hAnsi="Times New Roman"/>
          <w:sz w:val="24"/>
          <w:szCs w:val="24"/>
        </w:rPr>
        <w:t xml:space="preserve"> и </w:t>
      </w:r>
      <w:proofErr w:type="spellStart"/>
      <w:r w:rsidRPr="00AE1841">
        <w:rPr>
          <w:rFonts w:ascii="Times New Roman" w:hAnsi="Times New Roman"/>
          <w:sz w:val="24"/>
          <w:szCs w:val="24"/>
        </w:rPr>
        <w:t>здоровьесберегающих</w:t>
      </w:r>
      <w:proofErr w:type="spellEnd"/>
      <w:r w:rsidRPr="00AE1841">
        <w:rPr>
          <w:rFonts w:ascii="Times New Roman" w:hAnsi="Times New Roman"/>
          <w:sz w:val="24"/>
          <w:szCs w:val="24"/>
        </w:rPr>
        <w:t xml:space="preserve"> технологий, применению </w:t>
      </w:r>
      <w:proofErr w:type="spellStart"/>
      <w:r w:rsidRPr="00AE1841">
        <w:rPr>
          <w:rFonts w:ascii="Times New Roman" w:hAnsi="Times New Roman"/>
          <w:sz w:val="24"/>
          <w:szCs w:val="24"/>
        </w:rPr>
        <w:t>валеологических</w:t>
      </w:r>
      <w:proofErr w:type="spellEnd"/>
      <w:r w:rsidRPr="00AE1841">
        <w:rPr>
          <w:rFonts w:ascii="Times New Roman" w:hAnsi="Times New Roman"/>
          <w:sz w:val="24"/>
          <w:szCs w:val="24"/>
        </w:rPr>
        <w:t xml:space="preserve"> требований к урокам на современном этапе преобразований, совершенствованию форм и методов </w:t>
      </w:r>
      <w:proofErr w:type="spellStart"/>
      <w:r w:rsidRPr="00AE1841">
        <w:rPr>
          <w:rFonts w:ascii="Times New Roman" w:hAnsi="Times New Roman"/>
          <w:sz w:val="24"/>
          <w:szCs w:val="24"/>
        </w:rPr>
        <w:t>разноуровневого</w:t>
      </w:r>
      <w:proofErr w:type="spellEnd"/>
      <w:r w:rsidRPr="00AE1841">
        <w:rPr>
          <w:rFonts w:ascii="Times New Roman" w:hAnsi="Times New Roman"/>
          <w:sz w:val="24"/>
          <w:szCs w:val="24"/>
        </w:rPr>
        <w:t xml:space="preserve"> обучения на уроках, через внеклассную работу, усиление практической направленности образования младших школьников. </w:t>
      </w:r>
    </w:p>
    <w:p w:rsidR="00C04688" w:rsidRPr="00AE1841" w:rsidRDefault="00C04688" w:rsidP="00AE1841">
      <w:pPr>
        <w:spacing w:after="0" w:line="240" w:lineRule="auto"/>
        <w:ind w:firstLine="397"/>
        <w:jc w:val="both"/>
        <w:rPr>
          <w:rFonts w:ascii="Times New Roman" w:hAnsi="Times New Roman"/>
          <w:sz w:val="24"/>
          <w:szCs w:val="24"/>
        </w:rPr>
      </w:pP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Проанализировав социальный запрос родителей </w:t>
      </w:r>
      <w:r w:rsidR="00F578F7">
        <w:rPr>
          <w:rFonts w:ascii="Times New Roman" w:hAnsi="Times New Roman"/>
          <w:sz w:val="24"/>
          <w:szCs w:val="24"/>
        </w:rPr>
        <w:t>(законных представителей)</w:t>
      </w:r>
      <w:r w:rsidRPr="00AE1841">
        <w:rPr>
          <w:rFonts w:ascii="Times New Roman" w:hAnsi="Times New Roman"/>
          <w:sz w:val="24"/>
          <w:szCs w:val="24"/>
        </w:rPr>
        <w:t xml:space="preserve">, в </w:t>
      </w:r>
      <w:r w:rsidR="008E5BFA">
        <w:rPr>
          <w:rFonts w:ascii="Times New Roman" w:hAnsi="Times New Roman"/>
          <w:sz w:val="24"/>
          <w:szCs w:val="24"/>
        </w:rPr>
        <w:t>МАОУ «Гимназия № 48»</w:t>
      </w:r>
      <w:r w:rsidRPr="00AE1841">
        <w:rPr>
          <w:rFonts w:ascii="Times New Roman" w:hAnsi="Times New Roman"/>
          <w:sz w:val="24"/>
          <w:szCs w:val="24"/>
        </w:rPr>
        <w:t xml:space="preserve"> для </w:t>
      </w:r>
      <w:r w:rsidR="008E5BFA">
        <w:rPr>
          <w:rFonts w:ascii="Times New Roman" w:hAnsi="Times New Roman"/>
          <w:sz w:val="24"/>
          <w:szCs w:val="24"/>
        </w:rPr>
        <w:t>об</w:t>
      </w:r>
      <w:r w:rsidRPr="00AE1841">
        <w:rPr>
          <w:rFonts w:ascii="Times New Roman" w:hAnsi="Times New Roman"/>
          <w:sz w:val="24"/>
          <w:szCs w:val="24"/>
        </w:rPr>
        <w:t>уча</w:t>
      </w:r>
      <w:r w:rsidR="008E5BFA">
        <w:rPr>
          <w:rFonts w:ascii="Times New Roman" w:hAnsi="Times New Roman"/>
          <w:sz w:val="24"/>
          <w:szCs w:val="24"/>
        </w:rPr>
        <w:t>ю</w:t>
      </w:r>
      <w:r w:rsidRPr="00AE1841">
        <w:rPr>
          <w:rFonts w:ascii="Times New Roman" w:hAnsi="Times New Roman"/>
          <w:sz w:val="24"/>
          <w:szCs w:val="24"/>
        </w:rPr>
        <w:t xml:space="preserve">щихся начальной школы организованы группы продленного дня. Дети, </w:t>
      </w:r>
      <w:r w:rsidR="00ED31D7" w:rsidRPr="00AE1841">
        <w:rPr>
          <w:rFonts w:ascii="Times New Roman" w:hAnsi="Times New Roman"/>
          <w:sz w:val="24"/>
          <w:szCs w:val="24"/>
        </w:rPr>
        <w:t>посещающие Г</w:t>
      </w:r>
      <w:r w:rsidRPr="00AE1841">
        <w:rPr>
          <w:rFonts w:ascii="Times New Roman" w:hAnsi="Times New Roman"/>
          <w:sz w:val="24"/>
          <w:szCs w:val="24"/>
        </w:rPr>
        <w:t xml:space="preserve">ПД, обеспечиваются </w:t>
      </w:r>
      <w:r w:rsidR="005F1EB9" w:rsidRPr="00AE1841">
        <w:rPr>
          <w:rFonts w:ascii="Times New Roman" w:hAnsi="Times New Roman"/>
          <w:sz w:val="24"/>
          <w:szCs w:val="24"/>
        </w:rPr>
        <w:t>трехразовым</w:t>
      </w:r>
      <w:r w:rsidRPr="00AE1841">
        <w:rPr>
          <w:rFonts w:ascii="Times New Roman" w:hAnsi="Times New Roman"/>
          <w:sz w:val="24"/>
          <w:szCs w:val="24"/>
        </w:rPr>
        <w:t xml:space="preserve"> горячим питанием в столовой; предусмотрены прогулки и подвижные игры на воздухе. </w:t>
      </w:r>
    </w:p>
    <w:p w:rsidR="00C04688" w:rsidRPr="003477D3" w:rsidRDefault="00C04688" w:rsidP="00C8498C">
      <w:pPr>
        <w:spacing w:after="0" w:line="240" w:lineRule="auto"/>
        <w:ind w:firstLine="397"/>
        <w:jc w:val="both"/>
        <w:rPr>
          <w:rFonts w:ascii="Times New Roman" w:hAnsi="Times New Roman"/>
          <w:sz w:val="24"/>
          <w:szCs w:val="24"/>
        </w:rPr>
      </w:pPr>
      <w:r w:rsidRPr="00AE1841">
        <w:rPr>
          <w:rFonts w:ascii="Times New Roman" w:hAnsi="Times New Roman"/>
          <w:sz w:val="24"/>
          <w:szCs w:val="24"/>
        </w:rPr>
        <w:lastRenderedPageBreak/>
        <w:t xml:space="preserve">Во вторую половину дня с детьми проводятся развивающие занятия по различным направлениям. Содержание </w:t>
      </w:r>
      <w:r w:rsidR="00C8498C">
        <w:rPr>
          <w:rFonts w:ascii="Times New Roman" w:hAnsi="Times New Roman"/>
          <w:b/>
          <w:sz w:val="24"/>
          <w:szCs w:val="24"/>
        </w:rPr>
        <w:t>внеурочной</w:t>
      </w:r>
      <w:r w:rsidR="003920AA" w:rsidRPr="00AE1841">
        <w:rPr>
          <w:rFonts w:ascii="Times New Roman" w:hAnsi="Times New Roman"/>
          <w:b/>
          <w:sz w:val="24"/>
          <w:szCs w:val="24"/>
        </w:rPr>
        <w:t xml:space="preserve"> деятельности</w:t>
      </w:r>
      <w:r w:rsidRPr="00AE1841">
        <w:rPr>
          <w:rFonts w:ascii="Times New Roman" w:hAnsi="Times New Roman"/>
          <w:sz w:val="24"/>
          <w:szCs w:val="24"/>
        </w:rPr>
        <w:t xml:space="preserve"> </w:t>
      </w:r>
      <w:r w:rsidR="00C8498C">
        <w:rPr>
          <w:rFonts w:ascii="Times New Roman" w:hAnsi="Times New Roman"/>
          <w:sz w:val="24"/>
          <w:szCs w:val="24"/>
        </w:rPr>
        <w:t>МАОУ «Гимназия № 48»</w:t>
      </w:r>
      <w:r w:rsidRPr="00AE1841">
        <w:rPr>
          <w:rFonts w:ascii="Times New Roman" w:hAnsi="Times New Roman"/>
          <w:sz w:val="24"/>
          <w:szCs w:val="24"/>
        </w:rPr>
        <w:t xml:space="preserve"> направлено на формирование у детей мотивации к занятиям творческой деятельностью в интересующей образовательной, социальной или досуговой области через организацию работы клубов, творческих объединений, спортивных секций под руководством наших педагогов:</w:t>
      </w:r>
      <w:r w:rsidR="00136CFC">
        <w:rPr>
          <w:rFonts w:ascii="Times New Roman" w:hAnsi="Times New Roman"/>
          <w:sz w:val="24"/>
          <w:szCs w:val="24"/>
        </w:rPr>
        <w:t xml:space="preserve"> </w:t>
      </w:r>
      <w:r w:rsidR="00734D27">
        <w:rPr>
          <w:rFonts w:ascii="Times New Roman" w:hAnsi="Times New Roman"/>
          <w:sz w:val="24"/>
          <w:szCs w:val="24"/>
        </w:rPr>
        <w:t xml:space="preserve">«Зелёная планета», «Народная культура», «Я – гражданин», </w:t>
      </w:r>
      <w:r w:rsidR="0054275B">
        <w:rPr>
          <w:rFonts w:ascii="Times New Roman" w:hAnsi="Times New Roman"/>
          <w:sz w:val="24"/>
          <w:szCs w:val="24"/>
        </w:rPr>
        <w:t>«Родники прекрасного»</w:t>
      </w:r>
      <w:r w:rsidRPr="00AE1841">
        <w:rPr>
          <w:rFonts w:ascii="Times New Roman" w:hAnsi="Times New Roman"/>
          <w:sz w:val="24"/>
          <w:szCs w:val="24"/>
        </w:rPr>
        <w:t>;</w:t>
      </w:r>
      <w:r w:rsidR="00C8498C">
        <w:rPr>
          <w:rFonts w:ascii="Times New Roman" w:hAnsi="Times New Roman"/>
          <w:sz w:val="24"/>
          <w:szCs w:val="24"/>
        </w:rPr>
        <w:t xml:space="preserve"> </w:t>
      </w:r>
      <w:r w:rsidR="00734D27">
        <w:rPr>
          <w:rFonts w:ascii="Times New Roman" w:hAnsi="Times New Roman"/>
          <w:sz w:val="24"/>
          <w:szCs w:val="24"/>
        </w:rPr>
        <w:t xml:space="preserve">«Мир деятельности», </w:t>
      </w:r>
      <w:r w:rsidR="00964D6A">
        <w:rPr>
          <w:rFonts w:ascii="Times New Roman" w:hAnsi="Times New Roman"/>
          <w:sz w:val="24"/>
          <w:szCs w:val="24"/>
        </w:rPr>
        <w:t xml:space="preserve">«Учусь создавать проекты», </w:t>
      </w:r>
      <w:r w:rsidR="003664B8">
        <w:rPr>
          <w:rFonts w:ascii="Times New Roman" w:hAnsi="Times New Roman"/>
          <w:sz w:val="24"/>
          <w:szCs w:val="24"/>
        </w:rPr>
        <w:t>«</w:t>
      </w:r>
      <w:proofErr w:type="spellStart"/>
      <w:r w:rsidR="003664B8">
        <w:rPr>
          <w:rFonts w:ascii="Times New Roman" w:hAnsi="Times New Roman"/>
          <w:sz w:val="24"/>
          <w:szCs w:val="24"/>
        </w:rPr>
        <w:t>Олимпионик</w:t>
      </w:r>
      <w:proofErr w:type="spellEnd"/>
      <w:r w:rsidR="008E5BFA">
        <w:rPr>
          <w:rFonts w:ascii="Times New Roman" w:hAnsi="Times New Roman"/>
          <w:sz w:val="24"/>
          <w:szCs w:val="24"/>
        </w:rPr>
        <w:t>-</w:t>
      </w:r>
      <w:r w:rsidR="008E5BFA">
        <w:rPr>
          <w:rFonts w:ascii="Times New Roman" w:hAnsi="Times New Roman"/>
          <w:sz w:val="24"/>
          <w:szCs w:val="24"/>
          <w:lang w:val="en-US"/>
        </w:rPr>
        <w:t>NEXT</w:t>
      </w:r>
      <w:r w:rsidR="003664B8">
        <w:rPr>
          <w:rFonts w:ascii="Times New Roman" w:hAnsi="Times New Roman"/>
          <w:sz w:val="24"/>
          <w:szCs w:val="24"/>
        </w:rPr>
        <w:t>»</w:t>
      </w:r>
      <w:r w:rsidR="00136CFC">
        <w:rPr>
          <w:rFonts w:ascii="Times New Roman" w:hAnsi="Times New Roman"/>
          <w:sz w:val="24"/>
          <w:szCs w:val="24"/>
        </w:rPr>
        <w:t xml:space="preserve">, </w:t>
      </w:r>
      <w:proofErr w:type="spellStart"/>
      <w:r w:rsidR="00734D27">
        <w:rPr>
          <w:rFonts w:ascii="Times New Roman" w:hAnsi="Times New Roman"/>
          <w:sz w:val="24"/>
          <w:szCs w:val="24"/>
        </w:rPr>
        <w:t>ОБЖ-калейдоскоп</w:t>
      </w:r>
      <w:proofErr w:type="spellEnd"/>
      <w:r w:rsidR="00734D27">
        <w:rPr>
          <w:rFonts w:ascii="Times New Roman" w:hAnsi="Times New Roman"/>
          <w:sz w:val="24"/>
          <w:szCs w:val="24"/>
        </w:rPr>
        <w:t xml:space="preserve"> «</w:t>
      </w:r>
      <w:proofErr w:type="spellStart"/>
      <w:r w:rsidR="00734D27">
        <w:rPr>
          <w:rFonts w:ascii="Times New Roman" w:hAnsi="Times New Roman"/>
          <w:sz w:val="24"/>
          <w:szCs w:val="24"/>
        </w:rPr>
        <w:t>Спасайкин</w:t>
      </w:r>
      <w:proofErr w:type="spellEnd"/>
      <w:r w:rsidR="00734D27">
        <w:rPr>
          <w:rFonts w:ascii="Times New Roman" w:hAnsi="Times New Roman"/>
          <w:sz w:val="24"/>
          <w:szCs w:val="24"/>
        </w:rPr>
        <w:t xml:space="preserve">», «В школу с улыбкой», </w:t>
      </w:r>
      <w:r w:rsidR="00136CFC">
        <w:rPr>
          <w:rFonts w:ascii="Times New Roman" w:hAnsi="Times New Roman"/>
          <w:sz w:val="24"/>
          <w:szCs w:val="24"/>
        </w:rPr>
        <w:t>«</w:t>
      </w:r>
      <w:r w:rsidR="003477D3">
        <w:rPr>
          <w:rFonts w:ascii="Times New Roman" w:hAnsi="Times New Roman"/>
          <w:sz w:val="24"/>
          <w:szCs w:val="24"/>
        </w:rPr>
        <w:t>Умники и умницы</w:t>
      </w:r>
      <w:r w:rsidR="00734D27">
        <w:rPr>
          <w:rFonts w:ascii="Times New Roman" w:hAnsi="Times New Roman"/>
          <w:sz w:val="24"/>
          <w:szCs w:val="24"/>
        </w:rPr>
        <w:t xml:space="preserve">», </w:t>
      </w:r>
      <w:r w:rsidR="003477D3">
        <w:rPr>
          <w:rFonts w:ascii="Times New Roman" w:hAnsi="Times New Roman"/>
          <w:sz w:val="24"/>
          <w:szCs w:val="24"/>
        </w:rPr>
        <w:t xml:space="preserve"> </w:t>
      </w:r>
      <w:r w:rsidR="00734D27">
        <w:rPr>
          <w:rFonts w:ascii="Times New Roman" w:hAnsi="Times New Roman"/>
          <w:sz w:val="24"/>
          <w:szCs w:val="24"/>
        </w:rPr>
        <w:t>«Интеллектика», «Риторика», «Олимпиадный сундучок», «</w:t>
      </w:r>
      <w:proofErr w:type="spellStart"/>
      <w:r w:rsidR="00734D27">
        <w:rPr>
          <w:rFonts w:ascii="Times New Roman" w:hAnsi="Times New Roman"/>
          <w:sz w:val="24"/>
          <w:szCs w:val="24"/>
        </w:rPr>
        <w:t>Чудетсво</w:t>
      </w:r>
      <w:proofErr w:type="spellEnd"/>
      <w:r w:rsidR="00734D27">
        <w:rPr>
          <w:rFonts w:ascii="Times New Roman" w:hAnsi="Times New Roman"/>
          <w:sz w:val="24"/>
          <w:szCs w:val="24"/>
        </w:rPr>
        <w:t>», «Ступеньки к мастерству»</w:t>
      </w:r>
      <w:r w:rsidR="00964D6A">
        <w:rPr>
          <w:rFonts w:ascii="Times New Roman" w:hAnsi="Times New Roman"/>
          <w:sz w:val="24"/>
          <w:szCs w:val="24"/>
        </w:rPr>
        <w:t xml:space="preserve">, «Дебют» (шахматный всеобуч) </w:t>
      </w:r>
      <w:r w:rsidR="001D0997" w:rsidRPr="00A74307">
        <w:rPr>
          <w:rFonts w:ascii="Times New Roman" w:hAnsi="Times New Roman"/>
          <w:b/>
          <w:i/>
          <w:sz w:val="24"/>
          <w:szCs w:val="24"/>
        </w:rPr>
        <w:t xml:space="preserve">(см. электронное приложение: </w:t>
      </w:r>
      <w:r w:rsidR="001D0997">
        <w:rPr>
          <w:rFonts w:ascii="Times New Roman" w:hAnsi="Times New Roman"/>
          <w:b/>
          <w:i/>
          <w:sz w:val="24"/>
          <w:szCs w:val="24"/>
        </w:rPr>
        <w:t>Папка № 2</w:t>
      </w:r>
      <w:r w:rsidR="001D0997" w:rsidRPr="00A74307">
        <w:rPr>
          <w:rFonts w:ascii="Times New Roman" w:hAnsi="Times New Roman"/>
          <w:b/>
          <w:i/>
          <w:sz w:val="24"/>
          <w:szCs w:val="24"/>
        </w:rPr>
        <w:t xml:space="preserve">. Рабочие программы </w:t>
      </w:r>
      <w:r w:rsidR="001D0997">
        <w:rPr>
          <w:rFonts w:ascii="Times New Roman" w:hAnsi="Times New Roman"/>
          <w:b/>
          <w:i/>
          <w:sz w:val="24"/>
          <w:szCs w:val="24"/>
        </w:rPr>
        <w:t>внеурочной деятельности</w:t>
      </w:r>
      <w:r w:rsidR="001D0997" w:rsidRPr="00A74307">
        <w:rPr>
          <w:rFonts w:ascii="Times New Roman" w:hAnsi="Times New Roman"/>
          <w:b/>
          <w:i/>
          <w:sz w:val="24"/>
          <w:szCs w:val="24"/>
        </w:rPr>
        <w:t>)</w:t>
      </w:r>
      <w:r w:rsidR="003664B8">
        <w:rPr>
          <w:rFonts w:ascii="Times New Roman" w:hAnsi="Times New Roman"/>
          <w:sz w:val="24"/>
          <w:szCs w:val="24"/>
        </w:rPr>
        <w:t>.</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Осуществляется </w:t>
      </w:r>
      <w:r w:rsidR="00C8498C">
        <w:rPr>
          <w:rFonts w:ascii="Times New Roman" w:hAnsi="Times New Roman"/>
          <w:sz w:val="24"/>
          <w:szCs w:val="24"/>
        </w:rPr>
        <w:t>внеурочная</w:t>
      </w:r>
      <w:r w:rsidR="003920AA" w:rsidRPr="00AE1841">
        <w:rPr>
          <w:rFonts w:ascii="Times New Roman" w:hAnsi="Times New Roman"/>
          <w:sz w:val="24"/>
          <w:szCs w:val="24"/>
        </w:rPr>
        <w:t xml:space="preserve"> деятельность</w:t>
      </w:r>
      <w:r w:rsidRPr="00AE1841">
        <w:rPr>
          <w:rFonts w:ascii="Times New Roman" w:hAnsi="Times New Roman"/>
          <w:sz w:val="24"/>
          <w:szCs w:val="24"/>
        </w:rPr>
        <w:t xml:space="preserve"> и за счет взаимодействия с МБОУ ДОД «ДЮСШ», МБОУ ДОД «ЦВР (Т</w:t>
      </w:r>
      <w:r w:rsidR="008E7253" w:rsidRPr="00AE1841">
        <w:rPr>
          <w:rFonts w:ascii="Times New Roman" w:hAnsi="Times New Roman"/>
          <w:sz w:val="24"/>
          <w:szCs w:val="24"/>
        </w:rPr>
        <w:t>алнах</w:t>
      </w:r>
      <w:r w:rsidRPr="00AE1841">
        <w:rPr>
          <w:rFonts w:ascii="Times New Roman" w:hAnsi="Times New Roman"/>
          <w:sz w:val="24"/>
          <w:szCs w:val="24"/>
        </w:rPr>
        <w:t>)», МБОУ ДОД «ДЮСШ-4»</w:t>
      </w:r>
      <w:r w:rsidR="00DF0F5B" w:rsidRPr="00AE1841">
        <w:rPr>
          <w:rFonts w:ascii="Times New Roman" w:hAnsi="Times New Roman"/>
          <w:sz w:val="24"/>
          <w:szCs w:val="24"/>
        </w:rPr>
        <w:t xml:space="preserve">, </w:t>
      </w:r>
      <w:r w:rsidRPr="00AE1841">
        <w:rPr>
          <w:rFonts w:ascii="Times New Roman" w:hAnsi="Times New Roman"/>
          <w:sz w:val="24"/>
          <w:szCs w:val="24"/>
        </w:rPr>
        <w:t xml:space="preserve"> </w:t>
      </w:r>
      <w:r w:rsidR="00DF0F5B" w:rsidRPr="00AE1841">
        <w:rPr>
          <w:rFonts w:ascii="Times New Roman" w:hAnsi="Times New Roman"/>
          <w:sz w:val="24"/>
          <w:szCs w:val="24"/>
        </w:rPr>
        <w:t xml:space="preserve">МБОУ ДОД «Станция детского и </w:t>
      </w:r>
      <w:r w:rsidR="0037287E">
        <w:rPr>
          <w:rFonts w:ascii="Times New Roman" w:hAnsi="Times New Roman"/>
          <w:sz w:val="24"/>
          <w:szCs w:val="24"/>
        </w:rPr>
        <w:t>юношеского туризма и экскурсий» («Креатив», «Радуга», «</w:t>
      </w:r>
      <w:proofErr w:type="spellStart"/>
      <w:r w:rsidR="0037287E">
        <w:rPr>
          <w:rFonts w:ascii="Times New Roman" w:hAnsi="Times New Roman"/>
          <w:sz w:val="24"/>
          <w:szCs w:val="24"/>
        </w:rPr>
        <w:t>Мичикисо</w:t>
      </w:r>
      <w:proofErr w:type="spellEnd"/>
      <w:r w:rsidR="0037287E">
        <w:rPr>
          <w:rFonts w:ascii="Times New Roman" w:hAnsi="Times New Roman"/>
          <w:sz w:val="24"/>
          <w:szCs w:val="24"/>
        </w:rPr>
        <w:t>», «Шахматное королевство»).</w:t>
      </w:r>
    </w:p>
    <w:p w:rsidR="00C04688" w:rsidRPr="00AE1841" w:rsidRDefault="004846DF"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Внеу</w:t>
      </w:r>
      <w:r w:rsidR="00EA76D3">
        <w:rPr>
          <w:rFonts w:ascii="Times New Roman" w:hAnsi="Times New Roman"/>
          <w:sz w:val="24"/>
          <w:szCs w:val="24"/>
        </w:rPr>
        <w:t>рочная</w:t>
      </w:r>
      <w:r w:rsidR="00C04688" w:rsidRPr="00AE1841">
        <w:rPr>
          <w:rFonts w:ascii="Times New Roman" w:hAnsi="Times New Roman"/>
          <w:sz w:val="24"/>
          <w:szCs w:val="24"/>
        </w:rPr>
        <w:t xml:space="preserve"> деятельность организуется в различных формах: экскурсии, секции, круглые столы, конференции, диспуты, школьные научные общества, олимпиады, соревнования, поисковые и научные исследования, творческие лаборатории, общественно полезные практики и т.д.</w:t>
      </w:r>
    </w:p>
    <w:p w:rsidR="00C04688" w:rsidRPr="00AE1841" w:rsidRDefault="00C04688" w:rsidP="00AE1841">
      <w:pPr>
        <w:spacing w:after="0" w:line="240" w:lineRule="auto"/>
        <w:ind w:firstLine="397"/>
        <w:jc w:val="both"/>
        <w:rPr>
          <w:rFonts w:ascii="Times New Roman" w:hAnsi="Times New Roman"/>
          <w:sz w:val="24"/>
          <w:szCs w:val="24"/>
        </w:rPr>
      </w:pP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Один из способов активизировать познавательную деятельность </w:t>
      </w:r>
      <w:r w:rsidRPr="00AE1841">
        <w:rPr>
          <w:rFonts w:ascii="Times New Roman" w:hAnsi="Times New Roman"/>
          <w:b/>
          <w:sz w:val="24"/>
          <w:szCs w:val="24"/>
        </w:rPr>
        <w:t xml:space="preserve">социально активных и одаренных </w:t>
      </w:r>
      <w:r w:rsidR="003B77A9">
        <w:rPr>
          <w:rFonts w:ascii="Times New Roman" w:hAnsi="Times New Roman"/>
          <w:b/>
          <w:sz w:val="24"/>
          <w:szCs w:val="24"/>
        </w:rPr>
        <w:t>обу</w:t>
      </w:r>
      <w:r w:rsidRPr="00AE1841">
        <w:rPr>
          <w:rFonts w:ascii="Times New Roman" w:hAnsi="Times New Roman"/>
          <w:b/>
          <w:sz w:val="24"/>
          <w:szCs w:val="24"/>
        </w:rPr>
        <w:t>ча</w:t>
      </w:r>
      <w:r w:rsidR="003B77A9">
        <w:rPr>
          <w:rFonts w:ascii="Times New Roman" w:hAnsi="Times New Roman"/>
          <w:b/>
          <w:sz w:val="24"/>
          <w:szCs w:val="24"/>
        </w:rPr>
        <w:t>ю</w:t>
      </w:r>
      <w:r w:rsidRPr="00AE1841">
        <w:rPr>
          <w:rFonts w:ascii="Times New Roman" w:hAnsi="Times New Roman"/>
          <w:b/>
          <w:sz w:val="24"/>
          <w:szCs w:val="24"/>
        </w:rPr>
        <w:t>щихся</w:t>
      </w:r>
      <w:r w:rsidRPr="00AE1841">
        <w:rPr>
          <w:rFonts w:ascii="Times New Roman" w:hAnsi="Times New Roman"/>
          <w:sz w:val="24"/>
          <w:szCs w:val="24"/>
        </w:rPr>
        <w:t xml:space="preserve"> – организация проектной и научно-исследовательской деятельности. Такие виды деятельности развивают самостоятельность, инициативу, творчество школьников, пробуждают интерес к учению, снимает напряжение, помогают формировать навыки учебной работы, которые в свою очередь, определяют успешность в обучении. Для формирования и развития творческого и интеллектуального потенциала наших </w:t>
      </w:r>
      <w:r w:rsidR="00127C8B">
        <w:rPr>
          <w:rFonts w:ascii="Times New Roman" w:hAnsi="Times New Roman"/>
          <w:sz w:val="24"/>
          <w:szCs w:val="24"/>
        </w:rPr>
        <w:t>об</w:t>
      </w:r>
      <w:r w:rsidRPr="00AE1841">
        <w:rPr>
          <w:rFonts w:ascii="Times New Roman" w:hAnsi="Times New Roman"/>
          <w:sz w:val="24"/>
          <w:szCs w:val="24"/>
        </w:rPr>
        <w:t>уча</w:t>
      </w:r>
      <w:r w:rsidR="00127C8B">
        <w:rPr>
          <w:rFonts w:ascii="Times New Roman" w:hAnsi="Times New Roman"/>
          <w:sz w:val="24"/>
          <w:szCs w:val="24"/>
        </w:rPr>
        <w:t>ю</w:t>
      </w:r>
      <w:r w:rsidRPr="00AE1841">
        <w:rPr>
          <w:rFonts w:ascii="Times New Roman" w:hAnsi="Times New Roman"/>
          <w:sz w:val="24"/>
          <w:szCs w:val="24"/>
        </w:rPr>
        <w:t xml:space="preserve">щихся, в рамках осуществления проектной деятельности, реализуется гимназическая целевая программа «Интеллект», предусматривающая деятельность малого научного общества учащихся «Квантики» (1-4 классы). Для сопровождения развития одаренных детей разработана и апробирована система «Портфель достижений </w:t>
      </w:r>
      <w:r w:rsidR="007A7E61">
        <w:rPr>
          <w:rFonts w:ascii="Times New Roman" w:hAnsi="Times New Roman"/>
          <w:sz w:val="24"/>
          <w:szCs w:val="24"/>
        </w:rPr>
        <w:t>об</w:t>
      </w:r>
      <w:r w:rsidRPr="00AE1841">
        <w:rPr>
          <w:rFonts w:ascii="Times New Roman" w:hAnsi="Times New Roman"/>
          <w:sz w:val="24"/>
          <w:szCs w:val="24"/>
        </w:rPr>
        <w:t>уча</w:t>
      </w:r>
      <w:r w:rsidR="007A7E61">
        <w:rPr>
          <w:rFonts w:ascii="Times New Roman" w:hAnsi="Times New Roman"/>
          <w:sz w:val="24"/>
          <w:szCs w:val="24"/>
        </w:rPr>
        <w:t>ю</w:t>
      </w:r>
      <w:r w:rsidRPr="00AE1841">
        <w:rPr>
          <w:rFonts w:ascii="Times New Roman" w:hAnsi="Times New Roman"/>
          <w:sz w:val="24"/>
          <w:szCs w:val="24"/>
        </w:rPr>
        <w:t>щихся начальных классов».</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Ежегодно </w:t>
      </w:r>
      <w:r w:rsidR="007A7E61">
        <w:rPr>
          <w:rFonts w:ascii="Times New Roman" w:hAnsi="Times New Roman"/>
          <w:sz w:val="24"/>
          <w:szCs w:val="24"/>
        </w:rPr>
        <w:t>об</w:t>
      </w:r>
      <w:r w:rsidRPr="00AE1841">
        <w:rPr>
          <w:rFonts w:ascii="Times New Roman" w:hAnsi="Times New Roman"/>
          <w:sz w:val="24"/>
          <w:szCs w:val="24"/>
        </w:rPr>
        <w:t>уча</w:t>
      </w:r>
      <w:r w:rsidR="007A7E61">
        <w:rPr>
          <w:rFonts w:ascii="Times New Roman" w:hAnsi="Times New Roman"/>
          <w:sz w:val="24"/>
          <w:szCs w:val="24"/>
        </w:rPr>
        <w:t>ю</w:t>
      </w:r>
      <w:r w:rsidRPr="00AE1841">
        <w:rPr>
          <w:rFonts w:ascii="Times New Roman" w:hAnsi="Times New Roman"/>
          <w:sz w:val="24"/>
          <w:szCs w:val="24"/>
        </w:rPr>
        <w:t>щиеся начальной школы принимают участие в интеллектуальных конкурсах различного уровня и вида. Каждый ученик начальной школы имеет возможность  оценить свои знания и возможности в международных конкурсах и играх  «Кенгуру», «Русский медвежонок», «</w:t>
      </w:r>
      <w:proofErr w:type="spellStart"/>
      <w:r w:rsidRPr="00AE1841">
        <w:rPr>
          <w:rFonts w:ascii="Times New Roman" w:hAnsi="Times New Roman"/>
          <w:sz w:val="24"/>
          <w:szCs w:val="24"/>
        </w:rPr>
        <w:t>Инфознай-ка</w:t>
      </w:r>
      <w:proofErr w:type="spellEnd"/>
      <w:r w:rsidRPr="00AE1841">
        <w:rPr>
          <w:rFonts w:ascii="Times New Roman" w:hAnsi="Times New Roman"/>
          <w:sz w:val="24"/>
          <w:szCs w:val="24"/>
        </w:rPr>
        <w:t>», принять участие в дистанционных конкурсах и викторинах и др.</w:t>
      </w:r>
    </w:p>
    <w:p w:rsidR="00C04688" w:rsidRPr="00AE1841" w:rsidRDefault="00C04688" w:rsidP="00AE1841">
      <w:pPr>
        <w:spacing w:after="0" w:line="240" w:lineRule="auto"/>
        <w:ind w:firstLine="397"/>
        <w:jc w:val="both"/>
        <w:rPr>
          <w:rFonts w:ascii="Times New Roman" w:hAnsi="Times New Roman"/>
          <w:sz w:val="24"/>
          <w:szCs w:val="24"/>
        </w:rPr>
      </w:pP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В процессе реализации </w:t>
      </w:r>
      <w:r w:rsidR="00547388" w:rsidRPr="00AE1841">
        <w:rPr>
          <w:rFonts w:ascii="Times New Roman" w:hAnsi="Times New Roman"/>
          <w:sz w:val="24"/>
          <w:szCs w:val="24"/>
        </w:rPr>
        <w:t>ООП НОО</w:t>
      </w:r>
      <w:r w:rsidR="00547388">
        <w:rPr>
          <w:rFonts w:ascii="Times New Roman" w:hAnsi="Times New Roman"/>
          <w:sz w:val="24"/>
          <w:szCs w:val="24"/>
        </w:rPr>
        <w:t xml:space="preserve"> МАОУ «Гимназия № 48»</w:t>
      </w:r>
      <w:r w:rsidR="00547388" w:rsidRPr="00AE1841">
        <w:rPr>
          <w:rFonts w:ascii="Times New Roman" w:hAnsi="Times New Roman"/>
          <w:sz w:val="24"/>
          <w:szCs w:val="24"/>
        </w:rPr>
        <w:t xml:space="preserve"> </w:t>
      </w:r>
      <w:r w:rsidRPr="00AE1841">
        <w:rPr>
          <w:rFonts w:ascii="Times New Roman" w:hAnsi="Times New Roman"/>
          <w:sz w:val="24"/>
          <w:szCs w:val="24"/>
        </w:rPr>
        <w:t xml:space="preserve"> осуществляется медицинское обслуживание </w:t>
      </w:r>
      <w:r w:rsidR="00DC0FBC">
        <w:rPr>
          <w:rFonts w:ascii="Times New Roman" w:hAnsi="Times New Roman"/>
          <w:sz w:val="24"/>
          <w:szCs w:val="24"/>
        </w:rPr>
        <w:t>об</w:t>
      </w:r>
      <w:r w:rsidRPr="00AE1841">
        <w:rPr>
          <w:rFonts w:ascii="Times New Roman" w:hAnsi="Times New Roman"/>
          <w:sz w:val="24"/>
          <w:szCs w:val="24"/>
        </w:rPr>
        <w:t>уча</w:t>
      </w:r>
      <w:r w:rsidR="00DC0FBC">
        <w:rPr>
          <w:rFonts w:ascii="Times New Roman" w:hAnsi="Times New Roman"/>
          <w:sz w:val="24"/>
          <w:szCs w:val="24"/>
        </w:rPr>
        <w:t>ю</w:t>
      </w:r>
      <w:r w:rsidRPr="00AE1841">
        <w:rPr>
          <w:rFonts w:ascii="Times New Roman" w:hAnsi="Times New Roman"/>
          <w:sz w:val="24"/>
          <w:szCs w:val="24"/>
        </w:rPr>
        <w:t xml:space="preserve">щихся. В </w:t>
      </w:r>
      <w:r w:rsidR="00DC0FBC">
        <w:rPr>
          <w:rFonts w:ascii="Times New Roman" w:hAnsi="Times New Roman"/>
          <w:sz w:val="24"/>
          <w:szCs w:val="24"/>
        </w:rPr>
        <w:t>МАОУ «Гимназия № 48»</w:t>
      </w:r>
      <w:r w:rsidR="00DC0FBC" w:rsidRPr="00AE1841">
        <w:rPr>
          <w:rFonts w:ascii="Times New Roman" w:hAnsi="Times New Roman"/>
          <w:sz w:val="24"/>
          <w:szCs w:val="24"/>
        </w:rPr>
        <w:t xml:space="preserve">  </w:t>
      </w:r>
      <w:r w:rsidRPr="00AE1841">
        <w:rPr>
          <w:rFonts w:ascii="Times New Roman" w:hAnsi="Times New Roman"/>
          <w:sz w:val="24"/>
          <w:szCs w:val="24"/>
        </w:rPr>
        <w:t xml:space="preserve">оборудован медицинский кабинет (приемная и процедурный кабинет), стоматологический кабинет, оснащенные современным оборудованием. Обучающиеся ежегодно проходят медицинский осмотр. </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В программе учтены:</w:t>
      </w:r>
    </w:p>
    <w:p w:rsidR="00C04688" w:rsidRPr="00AE1841" w:rsidRDefault="00C04688" w:rsidP="00AE1841">
      <w:pPr>
        <w:pStyle w:val="ad"/>
        <w:numPr>
          <w:ilvl w:val="0"/>
          <w:numId w:val="8"/>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личностный и профессиональный потенциал родителей</w:t>
      </w:r>
      <w:r w:rsidR="002B76F0">
        <w:rPr>
          <w:rFonts w:ascii="Times New Roman" w:hAnsi="Times New Roman" w:cs="Times New Roman"/>
          <w:sz w:val="24"/>
          <w:szCs w:val="24"/>
        </w:rPr>
        <w:t xml:space="preserve"> (законных представителей)</w:t>
      </w:r>
      <w:r w:rsidRPr="00AE1841">
        <w:rPr>
          <w:rFonts w:ascii="Times New Roman" w:hAnsi="Times New Roman" w:cs="Times New Roman"/>
          <w:sz w:val="24"/>
          <w:szCs w:val="24"/>
        </w:rPr>
        <w:t>;</w:t>
      </w:r>
    </w:p>
    <w:p w:rsidR="00C04688" w:rsidRPr="00AE1841" w:rsidRDefault="00C04688" w:rsidP="00AE1841">
      <w:pPr>
        <w:pStyle w:val="ad"/>
        <w:numPr>
          <w:ilvl w:val="0"/>
          <w:numId w:val="8"/>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 xml:space="preserve">традиции </w:t>
      </w:r>
      <w:r w:rsidR="002B76F0">
        <w:rPr>
          <w:rFonts w:ascii="Times New Roman" w:hAnsi="Times New Roman"/>
          <w:sz w:val="24"/>
          <w:szCs w:val="24"/>
        </w:rPr>
        <w:t>МАОУ «Гимназия № 48»</w:t>
      </w:r>
      <w:r w:rsidR="002B76F0" w:rsidRPr="00AE1841">
        <w:rPr>
          <w:rFonts w:ascii="Times New Roman" w:hAnsi="Times New Roman"/>
          <w:sz w:val="24"/>
          <w:szCs w:val="24"/>
        </w:rPr>
        <w:t xml:space="preserve">  </w:t>
      </w:r>
      <w:r w:rsidRPr="00AE1841">
        <w:rPr>
          <w:rFonts w:ascii="Times New Roman" w:hAnsi="Times New Roman" w:cs="Times New Roman"/>
          <w:sz w:val="24"/>
          <w:szCs w:val="24"/>
        </w:rPr>
        <w:t xml:space="preserve"> по воспитательной и внеклассной работе;</w:t>
      </w:r>
    </w:p>
    <w:p w:rsidR="00C04688" w:rsidRPr="00AE1841" w:rsidRDefault="00C04688" w:rsidP="00AE1841">
      <w:pPr>
        <w:pStyle w:val="ad"/>
        <w:numPr>
          <w:ilvl w:val="0"/>
          <w:numId w:val="8"/>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запросы учащихся и родителей</w:t>
      </w:r>
      <w:r w:rsidR="009E3538">
        <w:rPr>
          <w:rFonts w:ascii="Times New Roman" w:hAnsi="Times New Roman" w:cs="Times New Roman"/>
          <w:sz w:val="24"/>
          <w:szCs w:val="24"/>
        </w:rPr>
        <w:t xml:space="preserve"> (законных представителей)</w:t>
      </w:r>
      <w:r w:rsidRPr="00AE1841">
        <w:rPr>
          <w:rFonts w:ascii="Times New Roman" w:hAnsi="Times New Roman" w:cs="Times New Roman"/>
          <w:sz w:val="24"/>
          <w:szCs w:val="24"/>
        </w:rPr>
        <w:t>;</w:t>
      </w:r>
    </w:p>
    <w:p w:rsidR="00C04688" w:rsidRPr="00AE1841" w:rsidRDefault="00C04688" w:rsidP="00AE1841">
      <w:pPr>
        <w:pStyle w:val="ad"/>
        <w:numPr>
          <w:ilvl w:val="0"/>
          <w:numId w:val="8"/>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профессиональный уровень педагогов.</w:t>
      </w:r>
    </w:p>
    <w:p w:rsidR="00C04688" w:rsidRPr="00AE1841" w:rsidRDefault="00C04688"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Для реализации ООП НОО</w:t>
      </w:r>
      <w:r w:rsidR="00C34EF0">
        <w:rPr>
          <w:rFonts w:ascii="Times New Roman" w:hAnsi="Times New Roman"/>
          <w:sz w:val="24"/>
          <w:szCs w:val="24"/>
        </w:rPr>
        <w:t xml:space="preserve"> в</w:t>
      </w:r>
      <w:r w:rsidRPr="00AE1841">
        <w:rPr>
          <w:rFonts w:ascii="Times New Roman" w:hAnsi="Times New Roman"/>
          <w:sz w:val="24"/>
          <w:szCs w:val="24"/>
        </w:rPr>
        <w:t xml:space="preserve"> </w:t>
      </w:r>
      <w:r w:rsidR="00C34EF0">
        <w:rPr>
          <w:rFonts w:ascii="Times New Roman" w:hAnsi="Times New Roman"/>
          <w:sz w:val="24"/>
          <w:szCs w:val="24"/>
        </w:rPr>
        <w:t>МАОУ «Гимназия № 48»</w:t>
      </w:r>
      <w:r w:rsidR="00C34EF0" w:rsidRPr="00AE1841">
        <w:rPr>
          <w:rFonts w:ascii="Times New Roman" w:hAnsi="Times New Roman"/>
          <w:sz w:val="24"/>
          <w:szCs w:val="24"/>
        </w:rPr>
        <w:t xml:space="preserve"> </w:t>
      </w:r>
      <w:r w:rsidRPr="00AE1841">
        <w:rPr>
          <w:rFonts w:ascii="Times New Roman" w:hAnsi="Times New Roman"/>
          <w:sz w:val="24"/>
          <w:szCs w:val="24"/>
        </w:rPr>
        <w:t xml:space="preserve"> созданы материально-технические условия: учебные классы начальной школы, оснащенные </w:t>
      </w:r>
      <w:proofErr w:type="spellStart"/>
      <w:r w:rsidRPr="00AE1841">
        <w:rPr>
          <w:rFonts w:ascii="Times New Roman" w:hAnsi="Times New Roman"/>
          <w:sz w:val="24"/>
          <w:szCs w:val="24"/>
        </w:rPr>
        <w:t>мультимедийными</w:t>
      </w:r>
      <w:proofErr w:type="spellEnd"/>
      <w:r w:rsidRPr="00AE1841">
        <w:rPr>
          <w:rFonts w:ascii="Times New Roman" w:hAnsi="Times New Roman"/>
          <w:sz w:val="24"/>
          <w:szCs w:val="24"/>
        </w:rPr>
        <w:t xml:space="preserve"> комплексами, </w:t>
      </w:r>
      <w:proofErr w:type="spellStart"/>
      <w:r w:rsidRPr="00AE1841">
        <w:rPr>
          <w:rFonts w:ascii="Times New Roman" w:hAnsi="Times New Roman"/>
          <w:sz w:val="24"/>
          <w:szCs w:val="24"/>
        </w:rPr>
        <w:t>аудиомагнитофонами</w:t>
      </w:r>
      <w:proofErr w:type="spellEnd"/>
      <w:r w:rsidR="00D65840" w:rsidRPr="00AE1841">
        <w:rPr>
          <w:rFonts w:ascii="Times New Roman" w:hAnsi="Times New Roman"/>
          <w:sz w:val="24"/>
          <w:szCs w:val="24"/>
        </w:rPr>
        <w:t>, в каждом кабинете имеются различные функциональные зоны (информационная, игровая, учебная, зона отдыха)</w:t>
      </w:r>
      <w:r w:rsidRPr="00AE1841">
        <w:rPr>
          <w:rFonts w:ascii="Times New Roman" w:hAnsi="Times New Roman"/>
          <w:sz w:val="24"/>
          <w:szCs w:val="24"/>
        </w:rPr>
        <w:t xml:space="preserve">; имеются 2 спортивных зала, кабинет хореографии; гимназический информационно-ресурсный центр; библиотека и классные «уголки чтения»; </w:t>
      </w:r>
      <w:r w:rsidR="00FD1002" w:rsidRPr="00AE1841">
        <w:rPr>
          <w:rFonts w:ascii="Times New Roman" w:hAnsi="Times New Roman"/>
          <w:sz w:val="24"/>
          <w:szCs w:val="24"/>
        </w:rPr>
        <w:t>1 компьютерный класс</w:t>
      </w:r>
      <w:r w:rsidRPr="00AE1841">
        <w:rPr>
          <w:rFonts w:ascii="Times New Roman" w:hAnsi="Times New Roman"/>
          <w:sz w:val="24"/>
          <w:szCs w:val="24"/>
        </w:rPr>
        <w:t xml:space="preserve"> с возможностью бесплатного доступа в Интернет; </w:t>
      </w:r>
      <w:r w:rsidRPr="00AE1841">
        <w:rPr>
          <w:rFonts w:ascii="Times New Roman" w:hAnsi="Times New Roman"/>
          <w:sz w:val="24"/>
          <w:szCs w:val="24"/>
        </w:rPr>
        <w:lastRenderedPageBreak/>
        <w:t>актовый зал, оснащенный современным звуковым, световым и проекционным оборудованием; игровая комната (комната психологической разгрузки).</w:t>
      </w:r>
    </w:p>
    <w:p w:rsidR="00C04688" w:rsidRPr="00AE1841" w:rsidRDefault="00C04688" w:rsidP="00AE1841">
      <w:pPr>
        <w:spacing w:after="0" w:line="240" w:lineRule="auto"/>
        <w:ind w:firstLine="397"/>
        <w:jc w:val="both"/>
        <w:rPr>
          <w:rFonts w:ascii="Times New Roman" w:hAnsi="Times New Roman"/>
          <w:b/>
          <w:sz w:val="24"/>
          <w:szCs w:val="24"/>
        </w:rPr>
      </w:pPr>
    </w:p>
    <w:p w:rsidR="00C04688" w:rsidRPr="00AE1841" w:rsidRDefault="00C04688" w:rsidP="00AE1841">
      <w:pPr>
        <w:spacing w:after="0" w:line="240" w:lineRule="auto"/>
        <w:ind w:firstLine="360"/>
        <w:jc w:val="both"/>
        <w:rPr>
          <w:rFonts w:ascii="Times New Roman" w:hAnsi="Times New Roman"/>
          <w:sz w:val="24"/>
          <w:szCs w:val="24"/>
        </w:rPr>
      </w:pPr>
      <w:r w:rsidRPr="00AE1841">
        <w:rPr>
          <w:rFonts w:ascii="Times New Roman" w:hAnsi="Times New Roman"/>
          <w:sz w:val="24"/>
          <w:szCs w:val="24"/>
        </w:rPr>
        <w:t>Для полноценной организации информирования родительской общественности о реализации ООП НОО</w:t>
      </w:r>
      <w:r w:rsidR="00F35671">
        <w:rPr>
          <w:rFonts w:ascii="Times New Roman" w:hAnsi="Times New Roman"/>
          <w:sz w:val="24"/>
          <w:szCs w:val="24"/>
        </w:rPr>
        <w:t xml:space="preserve"> МАОУ «Гимназия № 48»</w:t>
      </w:r>
      <w:r w:rsidR="00F35671" w:rsidRPr="00AE1841">
        <w:rPr>
          <w:rFonts w:ascii="Times New Roman" w:hAnsi="Times New Roman"/>
          <w:sz w:val="24"/>
          <w:szCs w:val="24"/>
        </w:rPr>
        <w:t xml:space="preserve"> </w:t>
      </w:r>
      <w:r w:rsidRPr="00AE1841">
        <w:rPr>
          <w:rFonts w:ascii="Times New Roman" w:hAnsi="Times New Roman"/>
          <w:sz w:val="24"/>
          <w:szCs w:val="24"/>
        </w:rPr>
        <w:t xml:space="preserve"> осуществляется ознакомление обучающихся и их родителей (законных представителей)</w:t>
      </w:r>
      <w:r w:rsidR="00F35671">
        <w:rPr>
          <w:rFonts w:ascii="Times New Roman" w:hAnsi="Times New Roman"/>
          <w:sz w:val="24"/>
          <w:szCs w:val="24"/>
        </w:rPr>
        <w:t xml:space="preserve"> как участников образовательных отношений</w:t>
      </w:r>
      <w:r w:rsidRPr="00AE1841">
        <w:rPr>
          <w:rFonts w:ascii="Times New Roman" w:hAnsi="Times New Roman"/>
          <w:sz w:val="24"/>
          <w:szCs w:val="24"/>
        </w:rPr>
        <w:t xml:space="preserve">: </w:t>
      </w:r>
    </w:p>
    <w:p w:rsidR="00C04688" w:rsidRPr="00AE1841" w:rsidRDefault="00C04688" w:rsidP="00AE1841">
      <w:pPr>
        <w:pStyle w:val="ad"/>
        <w:numPr>
          <w:ilvl w:val="0"/>
          <w:numId w:val="9"/>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с Уставом гимназии и другими документами, регламентирующими осущест</w:t>
      </w:r>
      <w:r w:rsidR="00F35671">
        <w:rPr>
          <w:rFonts w:ascii="Times New Roman" w:hAnsi="Times New Roman" w:cs="Times New Roman"/>
          <w:sz w:val="24"/>
          <w:szCs w:val="24"/>
        </w:rPr>
        <w:t>вление образовательной деятельности</w:t>
      </w:r>
      <w:r w:rsidRPr="00AE1841">
        <w:rPr>
          <w:rFonts w:ascii="Times New Roman" w:hAnsi="Times New Roman" w:cs="Times New Roman"/>
          <w:sz w:val="24"/>
          <w:szCs w:val="24"/>
        </w:rPr>
        <w:t>;</w:t>
      </w:r>
    </w:p>
    <w:p w:rsidR="00C04688" w:rsidRPr="00AE1841" w:rsidRDefault="00C04688" w:rsidP="00AE1841">
      <w:pPr>
        <w:pStyle w:val="ad"/>
        <w:numPr>
          <w:ilvl w:val="0"/>
          <w:numId w:val="9"/>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 xml:space="preserve">с их правами и обязанностями в части формирования и реализации </w:t>
      </w:r>
      <w:r w:rsidR="00F35671" w:rsidRPr="00AE1841">
        <w:rPr>
          <w:rFonts w:ascii="Times New Roman" w:hAnsi="Times New Roman"/>
          <w:sz w:val="24"/>
          <w:szCs w:val="24"/>
        </w:rPr>
        <w:t>ООП НОО</w:t>
      </w:r>
      <w:r w:rsidR="00F35671">
        <w:rPr>
          <w:rFonts w:ascii="Times New Roman" w:hAnsi="Times New Roman"/>
          <w:sz w:val="24"/>
          <w:szCs w:val="24"/>
        </w:rPr>
        <w:t xml:space="preserve"> МАОУ «Гимназия № 48»</w:t>
      </w:r>
      <w:r w:rsidRPr="00AE1841">
        <w:rPr>
          <w:rFonts w:ascii="Times New Roman" w:hAnsi="Times New Roman" w:cs="Times New Roman"/>
          <w:sz w:val="24"/>
          <w:szCs w:val="24"/>
        </w:rPr>
        <w:t xml:space="preserve">, установленными законодательством Российской Федерации и Уставом </w:t>
      </w:r>
      <w:r w:rsidR="00F35671">
        <w:rPr>
          <w:rFonts w:ascii="Times New Roman" w:hAnsi="Times New Roman"/>
          <w:sz w:val="24"/>
          <w:szCs w:val="24"/>
        </w:rPr>
        <w:t>МАОУ «Гимназия № 48»</w:t>
      </w:r>
      <w:r w:rsidRPr="00AE1841">
        <w:rPr>
          <w:rFonts w:ascii="Times New Roman" w:hAnsi="Times New Roman" w:cs="Times New Roman"/>
          <w:sz w:val="24"/>
          <w:szCs w:val="24"/>
        </w:rPr>
        <w:t>.</w:t>
      </w:r>
    </w:p>
    <w:p w:rsidR="00C04688" w:rsidRPr="00AE1841" w:rsidRDefault="00C04688" w:rsidP="00AE1841">
      <w:pPr>
        <w:spacing w:after="0" w:line="240" w:lineRule="auto"/>
        <w:ind w:firstLine="360"/>
        <w:jc w:val="both"/>
        <w:rPr>
          <w:rFonts w:ascii="Times New Roman" w:hAnsi="Times New Roman"/>
          <w:sz w:val="24"/>
          <w:szCs w:val="24"/>
        </w:rPr>
      </w:pPr>
      <w:r w:rsidRPr="00AE1841">
        <w:rPr>
          <w:rFonts w:ascii="Times New Roman" w:hAnsi="Times New Roman"/>
          <w:sz w:val="24"/>
          <w:szCs w:val="24"/>
        </w:rPr>
        <w:t>С законными представителями обучающихся заключается договор на оказание образовательных услуг в рамках ФГОС.</w:t>
      </w:r>
    </w:p>
    <w:p w:rsidR="00C04688" w:rsidRDefault="00C04688" w:rsidP="00AE1841">
      <w:pPr>
        <w:spacing w:after="0" w:line="240" w:lineRule="auto"/>
        <w:ind w:firstLine="426"/>
        <w:jc w:val="both"/>
        <w:rPr>
          <w:rFonts w:ascii="Times New Roman" w:hAnsi="Times New Roman"/>
          <w:sz w:val="24"/>
          <w:szCs w:val="24"/>
        </w:rPr>
      </w:pPr>
      <w:r w:rsidRPr="00AE1841">
        <w:rPr>
          <w:rFonts w:ascii="Times New Roman" w:hAnsi="Times New Roman"/>
          <w:sz w:val="24"/>
          <w:szCs w:val="24"/>
        </w:rPr>
        <w:t xml:space="preserve">Познакомиться с </w:t>
      </w:r>
      <w:r w:rsidR="00BC01BD" w:rsidRPr="00AE1841">
        <w:rPr>
          <w:rFonts w:ascii="Times New Roman" w:hAnsi="Times New Roman"/>
          <w:sz w:val="24"/>
          <w:szCs w:val="24"/>
        </w:rPr>
        <w:t>ООП НОО</w:t>
      </w:r>
      <w:r w:rsidR="00BC01BD">
        <w:rPr>
          <w:rFonts w:ascii="Times New Roman" w:hAnsi="Times New Roman"/>
          <w:sz w:val="24"/>
          <w:szCs w:val="24"/>
        </w:rPr>
        <w:t xml:space="preserve"> МАОУ «Гимназия № 48»</w:t>
      </w:r>
      <w:r w:rsidRPr="00AE1841">
        <w:rPr>
          <w:rFonts w:ascii="Times New Roman" w:hAnsi="Times New Roman"/>
          <w:sz w:val="24"/>
          <w:szCs w:val="24"/>
        </w:rPr>
        <w:t>, нормативно-правовой документацией родители</w:t>
      </w:r>
      <w:r w:rsidR="00BC01BD">
        <w:rPr>
          <w:rFonts w:ascii="Times New Roman" w:hAnsi="Times New Roman"/>
          <w:sz w:val="24"/>
          <w:szCs w:val="24"/>
        </w:rPr>
        <w:t xml:space="preserve"> (законные представители)</w:t>
      </w:r>
      <w:r w:rsidRPr="00AE1841">
        <w:rPr>
          <w:rFonts w:ascii="Times New Roman" w:hAnsi="Times New Roman"/>
          <w:sz w:val="24"/>
          <w:szCs w:val="24"/>
        </w:rPr>
        <w:t xml:space="preserve"> обучающихся могут на сайте </w:t>
      </w:r>
      <w:r w:rsidR="00BC01BD">
        <w:rPr>
          <w:rFonts w:ascii="Times New Roman" w:hAnsi="Times New Roman"/>
          <w:sz w:val="24"/>
          <w:szCs w:val="24"/>
        </w:rPr>
        <w:t>МАОУ «Гимназия № 48»</w:t>
      </w:r>
      <w:r w:rsidRPr="00AE1841">
        <w:rPr>
          <w:rFonts w:ascii="Times New Roman" w:hAnsi="Times New Roman"/>
          <w:sz w:val="24"/>
          <w:szCs w:val="24"/>
        </w:rPr>
        <w:t xml:space="preserve"> – </w:t>
      </w:r>
      <w:hyperlink r:id="rId11" w:history="1">
        <w:r w:rsidR="003C1F00" w:rsidRPr="00D94A1E">
          <w:rPr>
            <w:rStyle w:val="aff9"/>
            <w:rFonts w:ascii="Times New Roman" w:hAnsi="Times New Roman"/>
            <w:sz w:val="24"/>
            <w:szCs w:val="24"/>
            <w:lang w:val="en-US"/>
          </w:rPr>
          <w:t>http</w:t>
        </w:r>
        <w:r w:rsidR="003C1F00" w:rsidRPr="00D94A1E">
          <w:rPr>
            <w:rStyle w:val="aff9"/>
            <w:rFonts w:ascii="Times New Roman" w:hAnsi="Times New Roman"/>
            <w:sz w:val="24"/>
            <w:szCs w:val="24"/>
          </w:rPr>
          <w:t>://</w:t>
        </w:r>
        <w:proofErr w:type="spellStart"/>
        <w:r w:rsidR="003C1F00" w:rsidRPr="00D94A1E">
          <w:rPr>
            <w:rStyle w:val="aff9"/>
            <w:rFonts w:ascii="Times New Roman" w:hAnsi="Times New Roman"/>
            <w:sz w:val="24"/>
            <w:szCs w:val="24"/>
            <w:lang w:val="en-US"/>
          </w:rPr>
          <w:t>gim</w:t>
        </w:r>
        <w:proofErr w:type="spellEnd"/>
        <w:r w:rsidR="003C1F00" w:rsidRPr="00D94A1E">
          <w:rPr>
            <w:rStyle w:val="aff9"/>
            <w:rFonts w:ascii="Times New Roman" w:hAnsi="Times New Roman"/>
            <w:sz w:val="24"/>
            <w:szCs w:val="24"/>
          </w:rPr>
          <w:t>48.</w:t>
        </w:r>
        <w:proofErr w:type="spellStart"/>
        <w:r w:rsidR="003C1F00" w:rsidRPr="00D94A1E">
          <w:rPr>
            <w:rStyle w:val="aff9"/>
            <w:rFonts w:ascii="Times New Roman" w:hAnsi="Times New Roman"/>
            <w:sz w:val="24"/>
            <w:szCs w:val="24"/>
            <w:lang w:val="en-US"/>
          </w:rPr>
          <w:t>ucoz</w:t>
        </w:r>
        <w:proofErr w:type="spellEnd"/>
        <w:r w:rsidR="003C1F00" w:rsidRPr="00D94A1E">
          <w:rPr>
            <w:rStyle w:val="aff9"/>
            <w:rFonts w:ascii="Times New Roman" w:hAnsi="Times New Roman"/>
            <w:sz w:val="24"/>
            <w:szCs w:val="24"/>
          </w:rPr>
          <w:t>.</w:t>
        </w:r>
        <w:proofErr w:type="spellStart"/>
        <w:r w:rsidR="003C1F00" w:rsidRPr="00D94A1E">
          <w:rPr>
            <w:rStyle w:val="aff9"/>
            <w:rFonts w:ascii="Times New Roman" w:hAnsi="Times New Roman"/>
            <w:sz w:val="24"/>
            <w:szCs w:val="24"/>
            <w:lang w:val="en-US"/>
          </w:rPr>
          <w:t>ru</w:t>
        </w:r>
        <w:proofErr w:type="spellEnd"/>
        <w:r w:rsidR="003C1F00" w:rsidRPr="00D94A1E">
          <w:rPr>
            <w:rStyle w:val="aff9"/>
            <w:rFonts w:ascii="Times New Roman" w:hAnsi="Times New Roman"/>
            <w:sz w:val="24"/>
            <w:szCs w:val="24"/>
          </w:rPr>
          <w:t>./</w:t>
        </w:r>
      </w:hyperlink>
    </w:p>
    <w:p w:rsidR="003C1F00" w:rsidRPr="00AE1841" w:rsidRDefault="003C1F00" w:rsidP="00AE1841">
      <w:pPr>
        <w:spacing w:after="0" w:line="240" w:lineRule="auto"/>
        <w:ind w:firstLine="426"/>
        <w:jc w:val="both"/>
        <w:rPr>
          <w:rFonts w:ascii="Times New Roman" w:hAnsi="Times New Roman"/>
          <w:sz w:val="24"/>
          <w:szCs w:val="24"/>
        </w:rPr>
      </w:pPr>
    </w:p>
    <w:p w:rsidR="001148C4" w:rsidRPr="00BD6D19" w:rsidRDefault="00BD6D19" w:rsidP="00BD6D19">
      <w:pPr>
        <w:pStyle w:val="ad"/>
        <w:numPr>
          <w:ilvl w:val="1"/>
          <w:numId w:val="140"/>
        </w:numPr>
        <w:tabs>
          <w:tab w:val="left" w:pos="4558"/>
        </w:tabs>
        <w:jc w:val="both"/>
        <w:rPr>
          <w:rStyle w:val="31"/>
          <w:rFonts w:eastAsia="Calibri"/>
          <w:b/>
          <w:sz w:val="24"/>
          <w:szCs w:val="24"/>
        </w:rPr>
      </w:pPr>
      <w:r>
        <w:rPr>
          <w:rStyle w:val="31"/>
          <w:rFonts w:eastAsia="Calibri"/>
          <w:b/>
          <w:sz w:val="24"/>
          <w:szCs w:val="24"/>
        </w:rPr>
        <w:t xml:space="preserve"> </w:t>
      </w:r>
      <w:r w:rsidRPr="00BD6D19">
        <w:rPr>
          <w:rStyle w:val="31"/>
          <w:rFonts w:eastAsia="Calibri"/>
          <w:b/>
          <w:sz w:val="24"/>
          <w:szCs w:val="24"/>
        </w:rPr>
        <w:t>ПЛАНИРУЕМЫЕ РЕЗУЛЬТАТЫ ОСВОЕНИЯ ООП НОО</w:t>
      </w:r>
      <w:r w:rsidR="00A12913">
        <w:rPr>
          <w:rStyle w:val="31"/>
          <w:rFonts w:eastAsia="Calibri"/>
          <w:b/>
          <w:sz w:val="24"/>
          <w:szCs w:val="24"/>
        </w:rPr>
        <w:t xml:space="preserve"> </w:t>
      </w:r>
      <w:r w:rsidR="00A12913" w:rsidRPr="00A12913">
        <w:rPr>
          <w:rFonts w:ascii="Times New Roman" w:hAnsi="Times New Roman"/>
          <w:b/>
          <w:sz w:val="24"/>
          <w:szCs w:val="24"/>
        </w:rPr>
        <w:t>МАОУ «Гимназии № 48»</w:t>
      </w:r>
      <w:r w:rsidR="00A12913">
        <w:rPr>
          <w:rFonts w:ascii="Times New Roman" w:hAnsi="Times New Roman"/>
          <w:sz w:val="24"/>
          <w:szCs w:val="24"/>
        </w:rPr>
        <w:t xml:space="preserve"> </w:t>
      </w:r>
      <w:r w:rsidR="00A12913" w:rsidRPr="00AE1841">
        <w:rPr>
          <w:rFonts w:ascii="Times New Roman" w:hAnsi="Times New Roman"/>
          <w:sz w:val="24"/>
          <w:szCs w:val="24"/>
        </w:rPr>
        <w:t xml:space="preserve"> </w:t>
      </w:r>
    </w:p>
    <w:p w:rsidR="001148C4" w:rsidRPr="00AE1841" w:rsidRDefault="001148C4" w:rsidP="00AE1841">
      <w:pPr>
        <w:spacing w:after="0" w:line="240" w:lineRule="auto"/>
        <w:jc w:val="center"/>
        <w:rPr>
          <w:rStyle w:val="31"/>
          <w:rFonts w:eastAsia="Calibri"/>
          <w:b/>
          <w:sz w:val="24"/>
          <w:szCs w:val="24"/>
        </w:rPr>
      </w:pPr>
    </w:p>
    <w:p w:rsidR="001148C4" w:rsidRPr="00AE1841" w:rsidRDefault="001148C4" w:rsidP="00AE1841">
      <w:pPr>
        <w:spacing w:after="0" w:line="240" w:lineRule="auto"/>
        <w:ind w:firstLine="709"/>
        <w:jc w:val="both"/>
        <w:rPr>
          <w:rStyle w:val="31"/>
          <w:rFonts w:eastAsia="Calibri"/>
          <w:b/>
          <w:sz w:val="24"/>
          <w:szCs w:val="24"/>
        </w:rPr>
      </w:pPr>
      <w:r w:rsidRPr="00AE1841">
        <w:rPr>
          <w:rFonts w:ascii="Times New Roman" w:hAnsi="Times New Roman"/>
          <w:sz w:val="24"/>
          <w:szCs w:val="24"/>
        </w:rPr>
        <w:t>Программа «</w:t>
      </w:r>
      <w:r w:rsidRPr="00AE1841">
        <w:rPr>
          <w:rStyle w:val="31"/>
          <w:rFonts w:eastAsia="Calibri"/>
          <w:sz w:val="24"/>
          <w:szCs w:val="24"/>
        </w:rPr>
        <w:t xml:space="preserve">Планируемые результаты освоения ООП НОО» </w:t>
      </w:r>
      <w:r w:rsidRPr="00AE1841">
        <w:rPr>
          <w:rFonts w:ascii="Times New Roman" w:hAnsi="Times New Roman"/>
          <w:sz w:val="24"/>
          <w:szCs w:val="24"/>
        </w:rPr>
        <w:t xml:space="preserve">МАОУ «Гимназия № 48» разработана на основе примерной основной образовательной программы в соответствии с требованиями Федерального государственного образовательного стандарта начального общего образования и Образовательных программ </w:t>
      </w:r>
      <w:r w:rsidR="003664B8">
        <w:rPr>
          <w:rFonts w:ascii="Times New Roman" w:hAnsi="Times New Roman"/>
          <w:sz w:val="24"/>
          <w:szCs w:val="24"/>
        </w:rPr>
        <w:t xml:space="preserve">«Начальная школа 21 века», «Перспектива», </w:t>
      </w:r>
      <w:r w:rsidRPr="00AE1841">
        <w:rPr>
          <w:rFonts w:ascii="Times New Roman" w:hAnsi="Times New Roman"/>
          <w:sz w:val="24"/>
          <w:szCs w:val="24"/>
        </w:rPr>
        <w:t>«Школа 2100», «Гармония», «Перспективная начальная школа».</w:t>
      </w:r>
    </w:p>
    <w:p w:rsidR="001148C4" w:rsidRPr="00AE1841" w:rsidRDefault="001148C4" w:rsidP="00AE1841">
      <w:pPr>
        <w:pStyle w:val="63"/>
        <w:shd w:val="clear" w:color="auto" w:fill="auto"/>
        <w:tabs>
          <w:tab w:val="left" w:pos="993"/>
        </w:tabs>
        <w:spacing w:before="0" w:line="240" w:lineRule="auto"/>
        <w:ind w:firstLine="689"/>
        <w:rPr>
          <w:rStyle w:val="31"/>
          <w:rFonts w:eastAsia="Arial Unicode MS"/>
          <w:sz w:val="24"/>
          <w:szCs w:val="24"/>
        </w:rPr>
      </w:pPr>
      <w:r w:rsidRPr="00AE1841">
        <w:rPr>
          <w:rStyle w:val="31"/>
          <w:rFonts w:eastAsia="Arial Unicode MS"/>
          <w:sz w:val="24"/>
          <w:szCs w:val="24"/>
        </w:rPr>
        <w:t>Планируемые результаты освоения ООП НОО – один из важнейших ме</w:t>
      </w:r>
      <w:r w:rsidRPr="00AE1841">
        <w:rPr>
          <w:rStyle w:val="31"/>
          <w:rFonts w:eastAsia="Arial Unicode MS"/>
          <w:sz w:val="24"/>
          <w:szCs w:val="24"/>
        </w:rPr>
        <w:softHyphen/>
        <w:t xml:space="preserve">ханизмов реализации требований </w:t>
      </w:r>
      <w:r w:rsidR="009E3538" w:rsidRPr="00AE1841">
        <w:rPr>
          <w:sz w:val="24"/>
          <w:szCs w:val="24"/>
        </w:rPr>
        <w:t>Федерального государственного образовательного стандарта начального общего образования</w:t>
      </w:r>
      <w:r w:rsidRPr="00AE1841">
        <w:rPr>
          <w:rStyle w:val="31"/>
          <w:rFonts w:eastAsia="Arial Unicode MS"/>
          <w:sz w:val="24"/>
          <w:szCs w:val="24"/>
        </w:rPr>
        <w:t xml:space="preserve"> к результатам обучающихся, освоивших основную образовательную про</w:t>
      </w:r>
      <w:r w:rsidRPr="00AE1841">
        <w:rPr>
          <w:rStyle w:val="31"/>
          <w:rFonts w:eastAsia="Arial Unicode MS"/>
          <w:sz w:val="24"/>
          <w:szCs w:val="24"/>
        </w:rPr>
        <w:softHyphen/>
        <w:t xml:space="preserve">грамму. </w:t>
      </w:r>
    </w:p>
    <w:p w:rsidR="001148C4" w:rsidRPr="00AE1841" w:rsidRDefault="001148C4" w:rsidP="00AE1841">
      <w:pPr>
        <w:pStyle w:val="63"/>
        <w:shd w:val="clear" w:color="auto" w:fill="auto"/>
        <w:tabs>
          <w:tab w:val="left" w:pos="993"/>
        </w:tabs>
        <w:spacing w:before="0" w:line="240" w:lineRule="auto"/>
        <w:ind w:firstLine="689"/>
        <w:rPr>
          <w:rFonts w:cs="Times New Roman"/>
          <w:sz w:val="24"/>
          <w:szCs w:val="24"/>
        </w:rPr>
      </w:pPr>
      <w:r w:rsidRPr="00AE1841">
        <w:rPr>
          <w:rStyle w:val="31"/>
          <w:rFonts w:eastAsia="Arial Unicode MS"/>
          <w:sz w:val="24"/>
          <w:szCs w:val="24"/>
        </w:rPr>
        <w:t>Они представляют собой систему</w:t>
      </w:r>
      <w:r w:rsidRPr="00AE1841">
        <w:rPr>
          <w:rStyle w:val="af"/>
          <w:i/>
          <w:iCs/>
          <w:sz w:val="24"/>
          <w:szCs w:val="24"/>
        </w:rPr>
        <w:t xml:space="preserve"> обобщённых личностно-ориентированных целей образования,</w:t>
      </w:r>
      <w:r w:rsidRPr="00AE1841">
        <w:rPr>
          <w:rStyle w:val="31"/>
          <w:rFonts w:eastAsia="Arial Unicode MS"/>
          <w:sz w:val="24"/>
          <w:szCs w:val="24"/>
        </w:rPr>
        <w:t xml:space="preserve"> которые уточняют и конкретизируют все составляющие планируемых результатов, подлежащих формированию и оценке.</w:t>
      </w:r>
    </w:p>
    <w:p w:rsidR="001148C4" w:rsidRPr="00AE1841" w:rsidRDefault="001148C4" w:rsidP="00AE1841">
      <w:pPr>
        <w:pStyle w:val="63"/>
        <w:shd w:val="clear" w:color="auto" w:fill="auto"/>
        <w:tabs>
          <w:tab w:val="left" w:pos="993"/>
        </w:tabs>
        <w:spacing w:before="0" w:line="240" w:lineRule="auto"/>
        <w:ind w:firstLine="689"/>
        <w:rPr>
          <w:rFonts w:cs="Times New Roman"/>
          <w:sz w:val="24"/>
          <w:szCs w:val="24"/>
        </w:rPr>
      </w:pPr>
      <w:r w:rsidRPr="00AE1841">
        <w:rPr>
          <w:rStyle w:val="31"/>
          <w:rFonts w:eastAsia="Arial Unicode MS"/>
          <w:sz w:val="24"/>
          <w:szCs w:val="24"/>
        </w:rPr>
        <w:t>Планируемые результаты:</w:t>
      </w:r>
    </w:p>
    <w:p w:rsidR="001148C4" w:rsidRPr="00AE1841" w:rsidRDefault="001148C4" w:rsidP="00AE1841">
      <w:pPr>
        <w:pStyle w:val="63"/>
        <w:numPr>
          <w:ilvl w:val="0"/>
          <w:numId w:val="10"/>
        </w:numPr>
        <w:shd w:val="clear" w:color="auto" w:fill="auto"/>
        <w:tabs>
          <w:tab w:val="left" w:pos="586"/>
          <w:tab w:val="left" w:pos="993"/>
        </w:tabs>
        <w:spacing w:before="0" w:line="240" w:lineRule="auto"/>
        <w:ind w:firstLine="689"/>
        <w:rPr>
          <w:rFonts w:cs="Times New Roman"/>
          <w:sz w:val="24"/>
          <w:szCs w:val="24"/>
        </w:rPr>
      </w:pPr>
      <w:r w:rsidRPr="00AE1841">
        <w:rPr>
          <w:rStyle w:val="31"/>
          <w:rFonts w:eastAsia="Arial Unicode MS"/>
          <w:sz w:val="24"/>
          <w:szCs w:val="24"/>
        </w:rPr>
        <w:t xml:space="preserve">обеспечивают связь между требованиями </w:t>
      </w:r>
      <w:r w:rsidR="009E3538" w:rsidRPr="00AE1841">
        <w:rPr>
          <w:sz w:val="24"/>
          <w:szCs w:val="24"/>
        </w:rPr>
        <w:t>Федерального государственного образовательного стандарта начального общего образования</w:t>
      </w:r>
      <w:r w:rsidR="009E3538">
        <w:rPr>
          <w:rStyle w:val="31"/>
          <w:rFonts w:eastAsia="Arial Unicode MS"/>
          <w:sz w:val="24"/>
          <w:szCs w:val="24"/>
        </w:rPr>
        <w:t>, об</w:t>
      </w:r>
      <w:r w:rsidR="009E3538">
        <w:rPr>
          <w:rStyle w:val="31"/>
          <w:rFonts w:eastAsia="Arial Unicode MS"/>
          <w:sz w:val="24"/>
          <w:szCs w:val="24"/>
        </w:rPr>
        <w:softHyphen/>
        <w:t>разовательной деятельностью</w:t>
      </w:r>
      <w:r w:rsidRPr="00AE1841">
        <w:rPr>
          <w:rStyle w:val="31"/>
          <w:rFonts w:eastAsia="Arial Unicode MS"/>
          <w:sz w:val="24"/>
          <w:szCs w:val="24"/>
        </w:rPr>
        <w:t xml:space="preserve"> и системой оценки результатов освоения ООП НОО с учётом ведущих целевых установок освоения, возрастной специфики обучающихся и требований, предъявляемых системой оценки; </w:t>
      </w:r>
    </w:p>
    <w:p w:rsidR="001148C4" w:rsidRPr="00AE1841" w:rsidRDefault="001148C4" w:rsidP="00AE1841">
      <w:pPr>
        <w:pStyle w:val="63"/>
        <w:numPr>
          <w:ilvl w:val="0"/>
          <w:numId w:val="10"/>
        </w:numPr>
        <w:shd w:val="clear" w:color="auto" w:fill="auto"/>
        <w:tabs>
          <w:tab w:val="left" w:pos="577"/>
          <w:tab w:val="left" w:pos="993"/>
        </w:tabs>
        <w:spacing w:before="0" w:line="240" w:lineRule="auto"/>
        <w:ind w:firstLine="689"/>
        <w:rPr>
          <w:rStyle w:val="31"/>
          <w:rFonts w:eastAsia="Arial Unicode MS"/>
          <w:sz w:val="24"/>
          <w:szCs w:val="24"/>
        </w:rPr>
      </w:pPr>
      <w:r w:rsidRPr="00AE1841">
        <w:rPr>
          <w:rStyle w:val="31"/>
          <w:rFonts w:eastAsia="Arial Unicode MS"/>
          <w:sz w:val="24"/>
          <w:szCs w:val="24"/>
        </w:rPr>
        <w:t>являются содержательной и критериальной основой для разработки программ учебных предметов, курсов, учебно-ме</w:t>
      </w:r>
      <w:r w:rsidRPr="00AE1841">
        <w:rPr>
          <w:rStyle w:val="31"/>
          <w:rFonts w:eastAsia="Arial Unicode MS"/>
          <w:sz w:val="24"/>
          <w:szCs w:val="24"/>
        </w:rPr>
        <w:softHyphen/>
        <w:t>тодической литературы, а также для системы оценки качест</w:t>
      </w:r>
      <w:r w:rsidRPr="00AE1841">
        <w:rPr>
          <w:rStyle w:val="31"/>
          <w:rFonts w:eastAsia="Arial Unicode MS"/>
          <w:sz w:val="24"/>
          <w:szCs w:val="24"/>
        </w:rPr>
        <w:softHyphen/>
        <w:t xml:space="preserve">ва освоения обучающимися </w:t>
      </w:r>
      <w:r w:rsidR="00D15EFB">
        <w:rPr>
          <w:rStyle w:val="31"/>
          <w:rFonts w:eastAsia="Arial Unicode MS"/>
          <w:sz w:val="24"/>
          <w:szCs w:val="24"/>
        </w:rPr>
        <w:t xml:space="preserve">ООП НОО </w:t>
      </w:r>
      <w:r w:rsidR="00D15EFB">
        <w:rPr>
          <w:sz w:val="24"/>
          <w:szCs w:val="24"/>
        </w:rPr>
        <w:t>МАОУ «Гимназия № 48»</w:t>
      </w:r>
      <w:r w:rsidRPr="00AE1841">
        <w:rPr>
          <w:rStyle w:val="31"/>
          <w:rFonts w:eastAsia="Arial Unicode MS"/>
          <w:sz w:val="24"/>
          <w:szCs w:val="24"/>
        </w:rPr>
        <w:t>.</w:t>
      </w:r>
    </w:p>
    <w:p w:rsidR="001148C4" w:rsidRPr="00AE1841" w:rsidRDefault="001148C4" w:rsidP="00AE1841">
      <w:pPr>
        <w:pStyle w:val="63"/>
        <w:shd w:val="clear" w:color="auto" w:fill="auto"/>
        <w:spacing w:before="0" w:line="240" w:lineRule="auto"/>
        <w:ind w:firstLine="397"/>
        <w:rPr>
          <w:rFonts w:cs="Times New Roman"/>
          <w:sz w:val="24"/>
          <w:szCs w:val="24"/>
        </w:rPr>
      </w:pPr>
      <w:r w:rsidRPr="00AE1841">
        <w:rPr>
          <w:rFonts w:cs="Times New Roman"/>
          <w:sz w:val="24"/>
          <w:szCs w:val="24"/>
        </w:rPr>
        <w:tab/>
        <w:t xml:space="preserve">В Образовательных системах, реализуемых в </w:t>
      </w:r>
      <w:r w:rsidR="00743F1E">
        <w:rPr>
          <w:sz w:val="24"/>
          <w:szCs w:val="24"/>
        </w:rPr>
        <w:t>МАОУ «Гимназия № 48»</w:t>
      </w:r>
      <w:r w:rsidRPr="00AE1841">
        <w:rPr>
          <w:rFonts w:cs="Times New Roman"/>
          <w:sz w:val="24"/>
          <w:szCs w:val="24"/>
        </w:rPr>
        <w:t xml:space="preserve"> (</w:t>
      </w:r>
      <w:r w:rsidR="00DA2CDC">
        <w:rPr>
          <w:sz w:val="24"/>
          <w:szCs w:val="24"/>
        </w:rPr>
        <w:t xml:space="preserve">«Начальная школа 21 века», «Перспектива», </w:t>
      </w:r>
      <w:r w:rsidRPr="00AE1841">
        <w:rPr>
          <w:rFonts w:cs="Times New Roman"/>
          <w:sz w:val="24"/>
          <w:szCs w:val="24"/>
        </w:rPr>
        <w:t xml:space="preserve">«Школа 2100», «Гармония», </w:t>
      </w:r>
      <w:r w:rsidR="00964D6A">
        <w:rPr>
          <w:rFonts w:cs="Times New Roman"/>
          <w:sz w:val="24"/>
          <w:szCs w:val="24"/>
        </w:rPr>
        <w:t>«Перспективная начальная школа»</w:t>
      </w:r>
      <w:r w:rsidRPr="00AE1841">
        <w:rPr>
          <w:rFonts w:cs="Times New Roman"/>
          <w:sz w:val="24"/>
          <w:szCs w:val="24"/>
        </w:rPr>
        <w:t xml:space="preserve">) накоплен опыт формирования универсальных учебных действий, в качестве основного способа достижения основной цели образования – выращивания функционально грамотной личности – рассматривается формирование и развитие обще-учебных умений. </w:t>
      </w:r>
    </w:p>
    <w:p w:rsidR="001148C4" w:rsidRPr="00AE1841" w:rsidRDefault="001148C4" w:rsidP="00AE1841">
      <w:pPr>
        <w:pStyle w:val="63"/>
        <w:shd w:val="clear" w:color="auto" w:fill="auto"/>
        <w:spacing w:before="0" w:line="240" w:lineRule="auto"/>
        <w:ind w:firstLine="397"/>
        <w:rPr>
          <w:rStyle w:val="af"/>
          <w:b w:val="0"/>
          <w:bCs w:val="0"/>
          <w:sz w:val="24"/>
          <w:szCs w:val="24"/>
        </w:rPr>
      </w:pPr>
      <w:r w:rsidRPr="00AE1841">
        <w:rPr>
          <w:rStyle w:val="31"/>
          <w:rFonts w:eastAsia="Arial Unicode MS"/>
          <w:sz w:val="24"/>
          <w:szCs w:val="24"/>
        </w:rPr>
        <w:tab/>
        <w:t>Система планируемых результатов даёт представление, какими действиями овладеют обучающиеся в ходе образ</w:t>
      </w:r>
      <w:r w:rsidR="009E3538">
        <w:rPr>
          <w:rStyle w:val="31"/>
          <w:rFonts w:eastAsia="Arial Unicode MS"/>
          <w:sz w:val="24"/>
          <w:szCs w:val="24"/>
        </w:rPr>
        <w:t>ова</w:t>
      </w:r>
      <w:r w:rsidR="009E3538">
        <w:rPr>
          <w:rStyle w:val="31"/>
          <w:rFonts w:eastAsia="Arial Unicode MS"/>
          <w:sz w:val="24"/>
          <w:szCs w:val="24"/>
        </w:rPr>
        <w:softHyphen/>
        <w:t>тельной деятельности</w:t>
      </w:r>
      <w:r w:rsidRPr="00AE1841">
        <w:rPr>
          <w:rStyle w:val="31"/>
          <w:rFonts w:eastAsia="Arial Unicode MS"/>
          <w:sz w:val="24"/>
          <w:szCs w:val="24"/>
        </w:rPr>
        <w:t xml:space="preserve">. </w:t>
      </w:r>
    </w:p>
    <w:p w:rsidR="001148C4" w:rsidRPr="00AE1841" w:rsidRDefault="001148C4" w:rsidP="00AE1841">
      <w:pPr>
        <w:pStyle w:val="63"/>
        <w:shd w:val="clear" w:color="auto" w:fill="auto"/>
        <w:spacing w:before="0" w:line="240" w:lineRule="auto"/>
        <w:ind w:firstLine="689"/>
        <w:rPr>
          <w:rFonts w:cs="Times New Roman"/>
          <w:sz w:val="24"/>
          <w:szCs w:val="24"/>
        </w:rPr>
      </w:pPr>
      <w:r w:rsidRPr="00AE1841">
        <w:rPr>
          <w:rStyle w:val="af"/>
          <w:sz w:val="24"/>
          <w:szCs w:val="24"/>
        </w:rPr>
        <w:t>Структура планируемых результатов</w:t>
      </w:r>
      <w:r w:rsidRPr="00AE1841">
        <w:rPr>
          <w:rStyle w:val="32"/>
          <w:sz w:val="24"/>
          <w:szCs w:val="24"/>
        </w:rPr>
        <w:t xml:space="preserve"> строится с учётом необходимости:</w:t>
      </w:r>
    </w:p>
    <w:p w:rsidR="001148C4" w:rsidRPr="00AE1841" w:rsidRDefault="001148C4" w:rsidP="00AE1841">
      <w:pPr>
        <w:pStyle w:val="63"/>
        <w:numPr>
          <w:ilvl w:val="0"/>
          <w:numId w:val="10"/>
        </w:numPr>
        <w:shd w:val="clear" w:color="auto" w:fill="auto"/>
        <w:tabs>
          <w:tab w:val="left" w:pos="596"/>
          <w:tab w:val="left" w:pos="993"/>
        </w:tabs>
        <w:spacing w:before="0" w:line="240" w:lineRule="auto"/>
        <w:ind w:firstLine="689"/>
        <w:rPr>
          <w:rStyle w:val="32"/>
          <w:sz w:val="24"/>
          <w:szCs w:val="24"/>
        </w:rPr>
      </w:pPr>
      <w:r w:rsidRPr="00AE1841">
        <w:rPr>
          <w:rStyle w:val="32"/>
          <w:sz w:val="24"/>
          <w:szCs w:val="24"/>
        </w:rPr>
        <w:t xml:space="preserve">определения возможностей овладения </w:t>
      </w:r>
      <w:r w:rsidR="003E447C">
        <w:rPr>
          <w:rStyle w:val="32"/>
          <w:sz w:val="24"/>
          <w:szCs w:val="24"/>
        </w:rPr>
        <w:t>об</w:t>
      </w:r>
      <w:r w:rsidRPr="00AE1841">
        <w:rPr>
          <w:rStyle w:val="32"/>
          <w:sz w:val="24"/>
          <w:szCs w:val="24"/>
        </w:rPr>
        <w:t>уча</w:t>
      </w:r>
      <w:r w:rsidR="003E447C">
        <w:rPr>
          <w:rStyle w:val="32"/>
          <w:sz w:val="24"/>
          <w:szCs w:val="24"/>
        </w:rPr>
        <w:t>ю</w:t>
      </w:r>
      <w:r w:rsidRPr="00AE1841">
        <w:rPr>
          <w:rStyle w:val="32"/>
          <w:sz w:val="24"/>
          <w:szCs w:val="24"/>
        </w:rPr>
        <w:t>щимися учеб</w:t>
      </w:r>
      <w:r w:rsidRPr="00AE1841">
        <w:rPr>
          <w:rStyle w:val="32"/>
          <w:sz w:val="24"/>
          <w:szCs w:val="24"/>
        </w:rPr>
        <w:softHyphen/>
        <w:t>ными действиями на уровне, соответствующем зоне ближай</w:t>
      </w:r>
      <w:r w:rsidRPr="00AE1841">
        <w:rPr>
          <w:rStyle w:val="32"/>
          <w:sz w:val="24"/>
          <w:szCs w:val="24"/>
        </w:rPr>
        <w:softHyphen/>
        <w:t>шего развития, в отношении знаний, расширяющих и углуб</w:t>
      </w:r>
      <w:r w:rsidRPr="00AE1841">
        <w:rPr>
          <w:rStyle w:val="32"/>
          <w:sz w:val="24"/>
          <w:szCs w:val="24"/>
        </w:rPr>
        <w:softHyphen/>
        <w:t>ляющих систему опорных знаний, а также знаний и умений, являющихся подготовительными для данного предмета;</w:t>
      </w:r>
    </w:p>
    <w:p w:rsidR="001148C4" w:rsidRPr="00AE1841" w:rsidRDefault="001148C4" w:rsidP="00AE1841">
      <w:pPr>
        <w:pStyle w:val="63"/>
        <w:numPr>
          <w:ilvl w:val="0"/>
          <w:numId w:val="10"/>
        </w:numPr>
        <w:shd w:val="clear" w:color="auto" w:fill="auto"/>
        <w:tabs>
          <w:tab w:val="left" w:pos="596"/>
          <w:tab w:val="left" w:pos="993"/>
        </w:tabs>
        <w:spacing w:before="0" w:line="240" w:lineRule="auto"/>
        <w:ind w:firstLine="689"/>
        <w:rPr>
          <w:rFonts w:cs="Times New Roman"/>
          <w:sz w:val="24"/>
          <w:szCs w:val="24"/>
        </w:rPr>
      </w:pPr>
      <w:r w:rsidRPr="00AE1841">
        <w:rPr>
          <w:rStyle w:val="32"/>
          <w:sz w:val="24"/>
          <w:szCs w:val="24"/>
        </w:rPr>
        <w:lastRenderedPageBreak/>
        <w:t>способы достижения результатов;</w:t>
      </w:r>
    </w:p>
    <w:p w:rsidR="001148C4" w:rsidRPr="00AE1841" w:rsidRDefault="001148C4" w:rsidP="00AE1841">
      <w:pPr>
        <w:pStyle w:val="63"/>
        <w:numPr>
          <w:ilvl w:val="0"/>
          <w:numId w:val="10"/>
        </w:numPr>
        <w:shd w:val="clear" w:color="auto" w:fill="auto"/>
        <w:tabs>
          <w:tab w:val="left" w:pos="582"/>
          <w:tab w:val="left" w:pos="993"/>
        </w:tabs>
        <w:spacing w:before="0" w:line="240" w:lineRule="auto"/>
        <w:ind w:firstLine="689"/>
        <w:rPr>
          <w:rFonts w:cs="Times New Roman"/>
          <w:sz w:val="24"/>
          <w:szCs w:val="24"/>
        </w:rPr>
      </w:pPr>
      <w:r w:rsidRPr="00AE1841">
        <w:rPr>
          <w:rStyle w:val="32"/>
          <w:sz w:val="24"/>
          <w:szCs w:val="24"/>
        </w:rPr>
        <w:t>выделения основных направлений оценочной деятель</w:t>
      </w:r>
      <w:r w:rsidRPr="00AE1841">
        <w:rPr>
          <w:rStyle w:val="32"/>
          <w:sz w:val="24"/>
          <w:szCs w:val="24"/>
        </w:rPr>
        <w:softHyphen/>
        <w:t>ности – оценки результатов деятельности систем образова</w:t>
      </w:r>
      <w:r w:rsidRPr="00AE1841">
        <w:rPr>
          <w:rStyle w:val="32"/>
          <w:sz w:val="24"/>
          <w:szCs w:val="24"/>
        </w:rPr>
        <w:softHyphen/>
        <w:t>ния различного уровня, педагогов, обучающихся.</w:t>
      </w:r>
    </w:p>
    <w:p w:rsidR="001148C4" w:rsidRPr="00AE1841" w:rsidRDefault="001148C4" w:rsidP="00AE1841">
      <w:pPr>
        <w:pStyle w:val="63"/>
        <w:shd w:val="clear" w:color="auto" w:fill="auto"/>
        <w:spacing w:before="0" w:line="240" w:lineRule="auto"/>
        <w:ind w:firstLine="689"/>
        <w:rPr>
          <w:rStyle w:val="af"/>
          <w:b w:val="0"/>
          <w:bCs w:val="0"/>
          <w:sz w:val="24"/>
          <w:szCs w:val="24"/>
        </w:rPr>
      </w:pPr>
      <w:r w:rsidRPr="00AE1841">
        <w:rPr>
          <w:rStyle w:val="32"/>
          <w:sz w:val="24"/>
          <w:szCs w:val="24"/>
        </w:rPr>
        <w:t>С этой целью в структуре планируемых результатов по каждой учебной программе (предметной, междисциплинар</w:t>
      </w:r>
      <w:r w:rsidRPr="00AE1841">
        <w:rPr>
          <w:rStyle w:val="32"/>
          <w:sz w:val="24"/>
          <w:szCs w:val="24"/>
        </w:rPr>
        <w:softHyphen/>
        <w:t>ной) выделяются следующие</w:t>
      </w:r>
      <w:r w:rsidRPr="00AE1841">
        <w:rPr>
          <w:rStyle w:val="af0"/>
          <w:sz w:val="24"/>
          <w:szCs w:val="24"/>
        </w:rPr>
        <w:t xml:space="preserve"> уровни описания:</w:t>
      </w:r>
    </w:p>
    <w:p w:rsidR="001148C4" w:rsidRPr="00AE1841" w:rsidRDefault="001148C4" w:rsidP="00AE1841">
      <w:pPr>
        <w:pStyle w:val="63"/>
        <w:numPr>
          <w:ilvl w:val="0"/>
          <w:numId w:val="11"/>
        </w:numPr>
        <w:shd w:val="clear" w:color="auto" w:fill="auto"/>
        <w:tabs>
          <w:tab w:val="left" w:pos="993"/>
        </w:tabs>
        <w:spacing w:before="0" w:line="240" w:lineRule="auto"/>
        <w:ind w:left="0" w:firstLine="709"/>
        <w:rPr>
          <w:rStyle w:val="af"/>
          <w:b w:val="0"/>
          <w:bCs w:val="0"/>
          <w:sz w:val="24"/>
          <w:szCs w:val="24"/>
        </w:rPr>
      </w:pPr>
      <w:r w:rsidRPr="00AE1841">
        <w:rPr>
          <w:rStyle w:val="af"/>
          <w:sz w:val="24"/>
          <w:szCs w:val="24"/>
        </w:rPr>
        <w:t>Цели-ориентиры (</w:t>
      </w:r>
      <w:r w:rsidRPr="00AE1841">
        <w:rPr>
          <w:rStyle w:val="32"/>
          <w:sz w:val="24"/>
          <w:szCs w:val="24"/>
        </w:rPr>
        <w:t>целевые уста</w:t>
      </w:r>
      <w:r w:rsidRPr="00AE1841">
        <w:rPr>
          <w:rStyle w:val="32"/>
          <w:sz w:val="24"/>
          <w:szCs w:val="24"/>
        </w:rPr>
        <w:softHyphen/>
        <w:t>новки) дают ответ на вопрос о смысле изуче</w:t>
      </w:r>
      <w:r w:rsidRPr="00AE1841">
        <w:rPr>
          <w:rStyle w:val="32"/>
          <w:sz w:val="24"/>
          <w:szCs w:val="24"/>
        </w:rPr>
        <w:softHyphen/>
        <w:t>ния данного предмета, его вкладе в развитие личности обу</w:t>
      </w:r>
      <w:r w:rsidRPr="00AE1841">
        <w:rPr>
          <w:rStyle w:val="32"/>
          <w:sz w:val="24"/>
          <w:szCs w:val="24"/>
        </w:rPr>
        <w:softHyphen/>
        <w:t>чающегося и его способностей; отражает общие цели образования: формирование ценностных и мировоззренческих установок, развитие интереса, форми</w:t>
      </w:r>
      <w:r w:rsidRPr="00AE1841">
        <w:rPr>
          <w:rStyle w:val="32"/>
          <w:sz w:val="24"/>
          <w:szCs w:val="24"/>
        </w:rPr>
        <w:softHyphen/>
        <w:t>рование определённых познавательных потребностей обу</w:t>
      </w:r>
      <w:r w:rsidRPr="00AE1841">
        <w:rPr>
          <w:rStyle w:val="32"/>
          <w:sz w:val="24"/>
          <w:szCs w:val="24"/>
        </w:rPr>
        <w:softHyphen/>
        <w:t>чающихся. Целевые установки представлены в общецелевом блоке, пред</w:t>
      </w:r>
      <w:r w:rsidRPr="00AE1841">
        <w:rPr>
          <w:rStyle w:val="32"/>
          <w:sz w:val="24"/>
          <w:szCs w:val="24"/>
        </w:rPr>
        <w:softHyphen/>
        <w:t>варяющем планируемые результаты по отдельным разделам учебной программы.</w:t>
      </w:r>
    </w:p>
    <w:p w:rsidR="001148C4" w:rsidRPr="00AE1841" w:rsidRDefault="001148C4" w:rsidP="00AE1841">
      <w:pPr>
        <w:pStyle w:val="63"/>
        <w:numPr>
          <w:ilvl w:val="0"/>
          <w:numId w:val="11"/>
        </w:numPr>
        <w:shd w:val="clear" w:color="auto" w:fill="auto"/>
        <w:tabs>
          <w:tab w:val="left" w:pos="993"/>
        </w:tabs>
        <w:spacing w:before="0" w:line="240" w:lineRule="auto"/>
        <w:ind w:left="0" w:firstLine="709"/>
        <w:rPr>
          <w:rStyle w:val="32"/>
          <w:sz w:val="24"/>
          <w:szCs w:val="24"/>
        </w:rPr>
      </w:pPr>
      <w:r w:rsidRPr="00AE1841">
        <w:rPr>
          <w:rStyle w:val="af"/>
          <w:sz w:val="24"/>
          <w:szCs w:val="24"/>
        </w:rPr>
        <w:t xml:space="preserve">Цели, характеризующие систему учебных действий в отношении опорного учебного материала, </w:t>
      </w:r>
      <w:r w:rsidRPr="00AE1841">
        <w:rPr>
          <w:rStyle w:val="32"/>
          <w:sz w:val="24"/>
          <w:szCs w:val="24"/>
        </w:rPr>
        <w:t xml:space="preserve">приводятся в блоках </w:t>
      </w:r>
      <w:r w:rsidRPr="00AE1841">
        <w:rPr>
          <w:rStyle w:val="33"/>
          <w:rFonts w:eastAsia="Calibri"/>
          <w:sz w:val="24"/>
          <w:szCs w:val="24"/>
        </w:rPr>
        <w:t>«Выпускник научится»</w:t>
      </w:r>
      <w:r w:rsidRPr="00AE1841">
        <w:rPr>
          <w:rStyle w:val="32"/>
          <w:sz w:val="24"/>
          <w:szCs w:val="24"/>
        </w:rPr>
        <w:t xml:space="preserve"> к каждому разделу учебной программы.  В них отражен уро</w:t>
      </w:r>
      <w:r w:rsidRPr="00AE1841">
        <w:rPr>
          <w:rStyle w:val="32"/>
          <w:sz w:val="24"/>
          <w:szCs w:val="24"/>
        </w:rPr>
        <w:softHyphen/>
        <w:t>вень освоения опорного учебного материала, который ожидается от вы</w:t>
      </w:r>
      <w:r w:rsidRPr="00AE1841">
        <w:rPr>
          <w:rStyle w:val="32"/>
          <w:sz w:val="24"/>
          <w:szCs w:val="24"/>
        </w:rPr>
        <w:softHyphen/>
        <w:t xml:space="preserve">пускников. </w:t>
      </w:r>
    </w:p>
    <w:p w:rsidR="001148C4" w:rsidRPr="00AE1841" w:rsidRDefault="001148C4" w:rsidP="00AE1841">
      <w:pPr>
        <w:pStyle w:val="63"/>
        <w:shd w:val="clear" w:color="auto" w:fill="auto"/>
        <w:spacing w:before="0" w:line="240" w:lineRule="auto"/>
        <w:ind w:firstLine="688"/>
        <w:rPr>
          <w:rFonts w:cs="Times New Roman"/>
          <w:sz w:val="24"/>
          <w:szCs w:val="24"/>
        </w:rPr>
      </w:pPr>
      <w:r w:rsidRPr="00AE1841">
        <w:rPr>
          <w:rStyle w:val="af"/>
          <w:b w:val="0"/>
          <w:sz w:val="24"/>
          <w:szCs w:val="24"/>
        </w:rPr>
        <w:t xml:space="preserve">В </w:t>
      </w:r>
      <w:r w:rsidRPr="00AE1841">
        <w:rPr>
          <w:rStyle w:val="32"/>
          <w:sz w:val="24"/>
          <w:szCs w:val="24"/>
        </w:rPr>
        <w:t>эту группу включается система знаний и учебных действий принципиально необ</w:t>
      </w:r>
      <w:r w:rsidRPr="00AE1841">
        <w:rPr>
          <w:rStyle w:val="32"/>
          <w:sz w:val="24"/>
          <w:szCs w:val="24"/>
        </w:rPr>
        <w:softHyphen/>
        <w:t>ходимая для успешного обучения в начальной школе и может быть освоена по</w:t>
      </w:r>
      <w:r w:rsidRPr="00AE1841">
        <w:rPr>
          <w:rStyle w:val="32"/>
          <w:sz w:val="24"/>
          <w:szCs w:val="24"/>
        </w:rPr>
        <w:softHyphen/>
        <w:t>давляющим большинством детей.</w:t>
      </w:r>
    </w:p>
    <w:p w:rsidR="001148C4" w:rsidRPr="00AE1841" w:rsidRDefault="001148C4" w:rsidP="00AE1841">
      <w:pPr>
        <w:pStyle w:val="63"/>
        <w:shd w:val="clear" w:color="auto" w:fill="auto"/>
        <w:spacing w:before="0" w:line="240" w:lineRule="auto"/>
        <w:ind w:firstLine="688"/>
        <w:rPr>
          <w:rStyle w:val="34"/>
          <w:sz w:val="24"/>
          <w:szCs w:val="24"/>
        </w:rPr>
      </w:pPr>
      <w:r w:rsidRPr="00AE1841">
        <w:rPr>
          <w:rStyle w:val="34"/>
          <w:sz w:val="24"/>
          <w:szCs w:val="24"/>
        </w:rPr>
        <w:t>Достижение планируемых результатов этой группы выно</w:t>
      </w:r>
      <w:r w:rsidRPr="00AE1841">
        <w:rPr>
          <w:rStyle w:val="34"/>
          <w:sz w:val="24"/>
          <w:szCs w:val="24"/>
        </w:rPr>
        <w:softHyphen/>
        <w:t>сится на итоговую оценку, которая может осуществляться как в ходе освоения данной программы (с помощью накопитель</w:t>
      </w:r>
      <w:r w:rsidRPr="00AE1841">
        <w:rPr>
          <w:rStyle w:val="34"/>
          <w:sz w:val="24"/>
          <w:szCs w:val="24"/>
        </w:rPr>
        <w:softHyphen/>
        <w:t xml:space="preserve">ной оценки, или портфеля достижений), так и по итогам её освоения (с помощью итоговой работы). </w:t>
      </w:r>
    </w:p>
    <w:p w:rsidR="001148C4" w:rsidRPr="00AE1841" w:rsidRDefault="001148C4" w:rsidP="00AE1841">
      <w:pPr>
        <w:pStyle w:val="63"/>
        <w:shd w:val="clear" w:color="auto" w:fill="auto"/>
        <w:spacing w:before="0" w:line="240" w:lineRule="auto"/>
        <w:ind w:firstLine="688"/>
        <w:rPr>
          <w:rStyle w:val="34"/>
          <w:sz w:val="24"/>
          <w:szCs w:val="24"/>
        </w:rPr>
      </w:pPr>
      <w:r w:rsidRPr="00AE1841">
        <w:rPr>
          <w:rStyle w:val="34"/>
          <w:sz w:val="24"/>
          <w:szCs w:val="24"/>
        </w:rPr>
        <w:t>Успешное выполнение обучающимися заданий базового уровня служит единственным основанием для поло</w:t>
      </w:r>
      <w:r w:rsidRPr="00AE1841">
        <w:rPr>
          <w:rStyle w:val="34"/>
          <w:sz w:val="24"/>
          <w:szCs w:val="24"/>
        </w:rPr>
        <w:softHyphen/>
        <w:t>жительного решения вопроса о во</w:t>
      </w:r>
      <w:r w:rsidR="003E447C">
        <w:rPr>
          <w:rStyle w:val="34"/>
          <w:sz w:val="24"/>
          <w:szCs w:val="24"/>
        </w:rPr>
        <w:t>зможности перехода на сле</w:t>
      </w:r>
      <w:r w:rsidR="003E447C">
        <w:rPr>
          <w:rStyle w:val="34"/>
          <w:sz w:val="24"/>
          <w:szCs w:val="24"/>
        </w:rPr>
        <w:softHyphen/>
        <w:t>дующий</w:t>
      </w:r>
      <w:r w:rsidRPr="00AE1841">
        <w:rPr>
          <w:rStyle w:val="34"/>
          <w:sz w:val="24"/>
          <w:szCs w:val="24"/>
        </w:rPr>
        <w:t xml:space="preserve"> </w:t>
      </w:r>
      <w:r w:rsidR="003E447C">
        <w:rPr>
          <w:rStyle w:val="34"/>
          <w:sz w:val="24"/>
          <w:szCs w:val="24"/>
        </w:rPr>
        <w:t>уровень</w:t>
      </w:r>
      <w:r w:rsidRPr="00AE1841">
        <w:rPr>
          <w:rStyle w:val="34"/>
          <w:sz w:val="24"/>
          <w:szCs w:val="24"/>
        </w:rPr>
        <w:t xml:space="preserve"> обучения.</w:t>
      </w:r>
    </w:p>
    <w:p w:rsidR="001148C4" w:rsidRPr="00AE1841" w:rsidRDefault="001148C4" w:rsidP="00AE1841">
      <w:pPr>
        <w:pStyle w:val="63"/>
        <w:numPr>
          <w:ilvl w:val="0"/>
          <w:numId w:val="12"/>
        </w:numPr>
        <w:shd w:val="clear" w:color="auto" w:fill="auto"/>
        <w:tabs>
          <w:tab w:val="left" w:pos="993"/>
        </w:tabs>
        <w:spacing w:before="0" w:line="240" w:lineRule="auto"/>
        <w:ind w:left="0" w:firstLine="709"/>
        <w:rPr>
          <w:rStyle w:val="34"/>
          <w:sz w:val="24"/>
          <w:szCs w:val="24"/>
        </w:rPr>
      </w:pPr>
      <w:r w:rsidRPr="00AE1841">
        <w:rPr>
          <w:rStyle w:val="8"/>
          <w:rFonts w:eastAsia="Tahoma"/>
          <w:b/>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w:t>
      </w:r>
      <w:r w:rsidRPr="00AE1841">
        <w:rPr>
          <w:rStyle w:val="8"/>
          <w:rFonts w:eastAsia="Tahoma"/>
          <w:b/>
          <w:sz w:val="24"/>
          <w:szCs w:val="24"/>
        </w:rPr>
        <w:softHyphen/>
        <w:t>педевтика для дальнейшего изучения данного предмета,</w:t>
      </w:r>
      <w:r w:rsidRPr="00AE1841">
        <w:rPr>
          <w:rStyle w:val="34"/>
          <w:sz w:val="24"/>
          <w:szCs w:val="24"/>
        </w:rPr>
        <w:t xml:space="preserve"> приводятся в блоке </w:t>
      </w:r>
      <w:r w:rsidRPr="00AE1841">
        <w:rPr>
          <w:rStyle w:val="35"/>
          <w:sz w:val="24"/>
          <w:szCs w:val="24"/>
        </w:rPr>
        <w:t>«Выпускник получит возможность научиться»</w:t>
      </w:r>
      <w:r w:rsidRPr="00AE1841">
        <w:rPr>
          <w:rStyle w:val="34"/>
          <w:sz w:val="24"/>
          <w:szCs w:val="24"/>
          <w:u w:val="single"/>
        </w:rPr>
        <w:t>.</w:t>
      </w:r>
    </w:p>
    <w:p w:rsidR="001148C4" w:rsidRPr="00AE1841" w:rsidRDefault="001148C4" w:rsidP="00AE1841">
      <w:pPr>
        <w:pStyle w:val="63"/>
        <w:shd w:val="clear" w:color="auto" w:fill="auto"/>
        <w:spacing w:before="0" w:line="240" w:lineRule="auto"/>
        <w:ind w:firstLine="688"/>
        <w:rPr>
          <w:rFonts w:cs="Times New Roman"/>
          <w:sz w:val="24"/>
          <w:szCs w:val="24"/>
        </w:rPr>
      </w:pPr>
      <w:r w:rsidRPr="00AE1841">
        <w:rPr>
          <w:rStyle w:val="34"/>
          <w:sz w:val="24"/>
          <w:szCs w:val="24"/>
        </w:rPr>
        <w:t>Уровень достижений, соответствующий планируемым результатам этой группы, мо</w:t>
      </w:r>
      <w:r w:rsidRPr="00AE1841">
        <w:rPr>
          <w:rStyle w:val="34"/>
          <w:sz w:val="24"/>
          <w:szCs w:val="24"/>
        </w:rPr>
        <w:softHyphen/>
        <w:t>гут продемонстрировать только отдельные обучающиеся, име</w:t>
      </w:r>
      <w:r w:rsidRPr="00AE1841">
        <w:rPr>
          <w:rStyle w:val="34"/>
          <w:sz w:val="24"/>
          <w:szCs w:val="24"/>
        </w:rPr>
        <w:softHyphen/>
        <w:t>ющие более высокий уровень мотивации и способностей. В повседневной практике обучения эта группа целей не отраба</w:t>
      </w:r>
      <w:r w:rsidRPr="00AE1841">
        <w:rPr>
          <w:rStyle w:val="34"/>
          <w:sz w:val="24"/>
          <w:szCs w:val="24"/>
        </w:rPr>
        <w:softHyphen/>
        <w:t>тывается со всеми без исключения обучающимися в си</w:t>
      </w:r>
      <w:r w:rsidRPr="00AE1841">
        <w:rPr>
          <w:rStyle w:val="34"/>
          <w:sz w:val="24"/>
          <w:szCs w:val="24"/>
        </w:rPr>
        <w:softHyphen/>
        <w:t>лу повышенной сложности учебных действий. Частично задания, ориентированные на оценку дости</w:t>
      </w:r>
      <w:r w:rsidRPr="00AE1841">
        <w:rPr>
          <w:rStyle w:val="34"/>
          <w:sz w:val="24"/>
          <w:szCs w:val="24"/>
        </w:rPr>
        <w:softHyphen/>
        <w:t>жения этой группы планируемых результатов, могут включаться в материалы итогового контроля.</w:t>
      </w:r>
    </w:p>
    <w:p w:rsidR="001148C4" w:rsidRPr="00AE1841" w:rsidRDefault="001148C4" w:rsidP="00AE1841">
      <w:pPr>
        <w:pStyle w:val="63"/>
        <w:shd w:val="clear" w:color="auto" w:fill="auto"/>
        <w:spacing w:before="0" w:line="240" w:lineRule="auto"/>
        <w:ind w:firstLine="688"/>
        <w:rPr>
          <w:rFonts w:cs="Times New Roman"/>
          <w:sz w:val="24"/>
          <w:szCs w:val="24"/>
          <w:shd w:val="clear" w:color="auto" w:fill="FFFFFF"/>
        </w:rPr>
      </w:pPr>
      <w:r w:rsidRPr="00AE1841">
        <w:rPr>
          <w:rStyle w:val="34"/>
          <w:sz w:val="24"/>
          <w:szCs w:val="24"/>
        </w:rPr>
        <w:t>При этом</w:t>
      </w:r>
      <w:r w:rsidRPr="00AE1841">
        <w:rPr>
          <w:rStyle w:val="af"/>
          <w:sz w:val="24"/>
          <w:szCs w:val="24"/>
        </w:rPr>
        <w:t xml:space="preserve"> </w:t>
      </w:r>
      <w:r w:rsidRPr="00AE1841">
        <w:rPr>
          <w:rStyle w:val="af"/>
          <w:b w:val="0"/>
          <w:sz w:val="24"/>
          <w:szCs w:val="24"/>
        </w:rPr>
        <w:t>невыполнение обуча</w:t>
      </w:r>
      <w:r w:rsidRPr="00AE1841">
        <w:rPr>
          <w:rStyle w:val="af"/>
          <w:b w:val="0"/>
          <w:sz w:val="24"/>
          <w:szCs w:val="24"/>
        </w:rPr>
        <w:softHyphen/>
        <w:t>ющимися заданий, с помощью которых ведётся оценка достижения планируемых результатов этой группы, не является препят</w:t>
      </w:r>
      <w:r w:rsidR="001C76E9">
        <w:rPr>
          <w:rStyle w:val="af"/>
          <w:b w:val="0"/>
          <w:sz w:val="24"/>
          <w:szCs w:val="24"/>
        </w:rPr>
        <w:t>ствием для перехода на следующий</w:t>
      </w:r>
      <w:r w:rsidRPr="00AE1841">
        <w:rPr>
          <w:rStyle w:val="af"/>
          <w:b w:val="0"/>
          <w:sz w:val="24"/>
          <w:szCs w:val="24"/>
        </w:rPr>
        <w:t xml:space="preserve"> </w:t>
      </w:r>
      <w:r w:rsidR="001C76E9">
        <w:rPr>
          <w:rStyle w:val="af"/>
          <w:b w:val="0"/>
          <w:sz w:val="24"/>
          <w:szCs w:val="24"/>
        </w:rPr>
        <w:t>уровень</w:t>
      </w:r>
      <w:r w:rsidRPr="00AE1841">
        <w:rPr>
          <w:rStyle w:val="af"/>
          <w:b w:val="0"/>
          <w:sz w:val="24"/>
          <w:szCs w:val="24"/>
        </w:rPr>
        <w:t xml:space="preserve"> обучения.</w:t>
      </w:r>
      <w:r w:rsidRPr="00AE1841">
        <w:rPr>
          <w:rStyle w:val="36"/>
          <w:sz w:val="24"/>
          <w:szCs w:val="24"/>
        </w:rPr>
        <w:t xml:space="preserve"> </w:t>
      </w:r>
    </w:p>
    <w:p w:rsidR="001148C4" w:rsidRPr="00AE1841" w:rsidRDefault="001148C4" w:rsidP="00AE1841">
      <w:pPr>
        <w:pStyle w:val="af1"/>
        <w:spacing w:line="240" w:lineRule="auto"/>
        <w:rPr>
          <w:b/>
          <w:sz w:val="24"/>
        </w:rPr>
      </w:pPr>
      <w:r w:rsidRPr="00AE1841">
        <w:rPr>
          <w:b/>
          <w:sz w:val="24"/>
        </w:rPr>
        <w:t>Основными требования к основным предметным результатам можно назвать:</w:t>
      </w:r>
    </w:p>
    <w:p w:rsidR="001148C4" w:rsidRPr="00AE1841" w:rsidRDefault="001148C4" w:rsidP="00AE1841">
      <w:pPr>
        <w:pStyle w:val="af1"/>
        <w:numPr>
          <w:ilvl w:val="0"/>
          <w:numId w:val="13"/>
        </w:numPr>
        <w:spacing w:line="240" w:lineRule="auto"/>
        <w:ind w:left="0" w:firstLine="0"/>
        <w:rPr>
          <w:sz w:val="24"/>
        </w:rPr>
      </w:pPr>
      <w:r w:rsidRPr="00AE1841">
        <w:rPr>
          <w:sz w:val="24"/>
        </w:rPr>
        <w:t>выполнение итоговых предметных тестов на уровне выше среднего по городу;</w:t>
      </w:r>
    </w:p>
    <w:p w:rsidR="001148C4" w:rsidRPr="00AE1841" w:rsidRDefault="001148C4" w:rsidP="00AE1841">
      <w:pPr>
        <w:pStyle w:val="af1"/>
        <w:numPr>
          <w:ilvl w:val="0"/>
          <w:numId w:val="13"/>
        </w:numPr>
        <w:spacing w:line="240" w:lineRule="auto"/>
        <w:ind w:left="0" w:firstLine="0"/>
        <w:rPr>
          <w:sz w:val="24"/>
        </w:rPr>
      </w:pPr>
      <w:r w:rsidRPr="00AE1841">
        <w:rPr>
          <w:sz w:val="24"/>
        </w:rPr>
        <w:t xml:space="preserve">грамотная письменная речь выше среднего уровня; </w:t>
      </w:r>
    </w:p>
    <w:p w:rsidR="001148C4" w:rsidRPr="00AE1841" w:rsidRDefault="001148C4" w:rsidP="00AE1841">
      <w:pPr>
        <w:pStyle w:val="af1"/>
        <w:numPr>
          <w:ilvl w:val="0"/>
          <w:numId w:val="13"/>
        </w:numPr>
        <w:spacing w:line="240" w:lineRule="auto"/>
        <w:ind w:left="0" w:firstLine="0"/>
        <w:rPr>
          <w:sz w:val="24"/>
        </w:rPr>
      </w:pPr>
      <w:r w:rsidRPr="00AE1841">
        <w:rPr>
          <w:sz w:val="24"/>
        </w:rPr>
        <w:t xml:space="preserve">умение строить высказывания в определённом стиле, в соответствии с изученными орфографическими и пунктуационными нормами; </w:t>
      </w:r>
    </w:p>
    <w:p w:rsidR="001148C4" w:rsidRPr="00AE1841" w:rsidRDefault="001148C4" w:rsidP="00AE1841">
      <w:pPr>
        <w:pStyle w:val="af1"/>
        <w:numPr>
          <w:ilvl w:val="0"/>
          <w:numId w:val="13"/>
        </w:numPr>
        <w:spacing w:line="240" w:lineRule="auto"/>
        <w:ind w:left="0" w:firstLine="0"/>
        <w:rPr>
          <w:sz w:val="24"/>
        </w:rPr>
      </w:pPr>
      <w:r w:rsidRPr="00AE1841">
        <w:rPr>
          <w:sz w:val="24"/>
        </w:rPr>
        <w:t xml:space="preserve">владение навыками устного счёта со скоростью выше среднего уровня; </w:t>
      </w:r>
    </w:p>
    <w:p w:rsidR="001148C4" w:rsidRPr="00AE1841" w:rsidRDefault="001148C4" w:rsidP="00AE1841">
      <w:pPr>
        <w:pStyle w:val="af1"/>
        <w:numPr>
          <w:ilvl w:val="0"/>
          <w:numId w:val="13"/>
        </w:numPr>
        <w:spacing w:line="240" w:lineRule="auto"/>
        <w:ind w:left="0" w:firstLine="0"/>
        <w:rPr>
          <w:sz w:val="24"/>
        </w:rPr>
      </w:pPr>
      <w:r w:rsidRPr="00AE1841">
        <w:rPr>
          <w:sz w:val="24"/>
        </w:rPr>
        <w:t xml:space="preserve">знание правил поиска неизвестного компонента в уравнениях и умение применять эти правила; </w:t>
      </w:r>
    </w:p>
    <w:p w:rsidR="001148C4" w:rsidRPr="00AE1841" w:rsidRDefault="001148C4" w:rsidP="00AE1841">
      <w:pPr>
        <w:pStyle w:val="af1"/>
        <w:numPr>
          <w:ilvl w:val="0"/>
          <w:numId w:val="13"/>
        </w:numPr>
        <w:spacing w:line="240" w:lineRule="auto"/>
        <w:ind w:left="0" w:firstLine="0"/>
        <w:rPr>
          <w:sz w:val="24"/>
        </w:rPr>
      </w:pPr>
      <w:r w:rsidRPr="00AE1841">
        <w:rPr>
          <w:sz w:val="24"/>
        </w:rPr>
        <w:t xml:space="preserve">умение самостоятельно выстраивать линию времени по историческим темам; </w:t>
      </w:r>
    </w:p>
    <w:p w:rsidR="001148C4" w:rsidRPr="00AE1841" w:rsidRDefault="001148C4" w:rsidP="00AE1841">
      <w:pPr>
        <w:pStyle w:val="af1"/>
        <w:numPr>
          <w:ilvl w:val="0"/>
          <w:numId w:val="13"/>
        </w:numPr>
        <w:spacing w:line="240" w:lineRule="auto"/>
        <w:ind w:left="0" w:firstLine="0"/>
        <w:rPr>
          <w:sz w:val="24"/>
        </w:rPr>
      </w:pPr>
      <w:r w:rsidRPr="00AE1841">
        <w:rPr>
          <w:sz w:val="24"/>
        </w:rPr>
        <w:t>умение работать с различными картами.</w:t>
      </w:r>
    </w:p>
    <w:p w:rsidR="001148C4" w:rsidRPr="00AE1841" w:rsidRDefault="001148C4" w:rsidP="00AE1841">
      <w:pPr>
        <w:pStyle w:val="af1"/>
        <w:spacing w:line="240" w:lineRule="auto"/>
        <w:rPr>
          <w:b/>
          <w:sz w:val="24"/>
        </w:rPr>
      </w:pPr>
      <w:r w:rsidRPr="00AE1841">
        <w:rPr>
          <w:b/>
          <w:sz w:val="24"/>
        </w:rPr>
        <w:t xml:space="preserve">Требованиями к основным и </w:t>
      </w:r>
      <w:proofErr w:type="spellStart"/>
      <w:r w:rsidRPr="00AE1841">
        <w:rPr>
          <w:b/>
          <w:sz w:val="24"/>
        </w:rPr>
        <w:t>метапредметным</w:t>
      </w:r>
      <w:proofErr w:type="spellEnd"/>
      <w:r w:rsidRPr="00AE1841">
        <w:rPr>
          <w:b/>
          <w:sz w:val="24"/>
        </w:rPr>
        <w:t xml:space="preserve"> результатам:</w:t>
      </w:r>
    </w:p>
    <w:p w:rsidR="001148C4" w:rsidRPr="00AE1841" w:rsidRDefault="001148C4" w:rsidP="00AE1841">
      <w:pPr>
        <w:pStyle w:val="af1"/>
        <w:numPr>
          <w:ilvl w:val="0"/>
          <w:numId w:val="14"/>
        </w:numPr>
        <w:spacing w:line="240" w:lineRule="auto"/>
        <w:ind w:left="0" w:firstLine="0"/>
        <w:rPr>
          <w:sz w:val="24"/>
        </w:rPr>
      </w:pPr>
      <w:r w:rsidRPr="00AE1841">
        <w:rPr>
          <w:sz w:val="24"/>
        </w:rPr>
        <w:lastRenderedPageBreak/>
        <w:t xml:space="preserve">универсальные учебные умения: самостоятельно работать со справочной и дополнительной литературой; находить </w:t>
      </w:r>
      <w:proofErr w:type="spellStart"/>
      <w:r w:rsidRPr="00AE1841">
        <w:rPr>
          <w:sz w:val="24"/>
        </w:rPr>
        <w:t>межпредметные</w:t>
      </w:r>
      <w:proofErr w:type="spellEnd"/>
      <w:r w:rsidRPr="00AE1841">
        <w:rPr>
          <w:sz w:val="24"/>
        </w:rPr>
        <w:t xml:space="preserve"> связи; связно, осмысленно и творчески пересказывать содержание изученного материала; осмысленно ставить перед собой учебные цели и задачи и достигать их; самостоятельно организовывать свою работу на уроке; самостоятельно выполнять действия по алгоритму; овладение первичными навыками работы на компьютере; умение формулировать </w:t>
      </w:r>
      <w:proofErr w:type="spellStart"/>
      <w:r w:rsidRPr="00AE1841">
        <w:rPr>
          <w:sz w:val="24"/>
        </w:rPr>
        <w:t>разноуровневые</w:t>
      </w:r>
      <w:proofErr w:type="spellEnd"/>
      <w:r w:rsidRPr="00AE1841">
        <w:rPr>
          <w:sz w:val="24"/>
        </w:rPr>
        <w:t xml:space="preserve"> вопросы; графически оформлять изучаемый материал; составлять свой текст на основе изученного материала; аргументировать свою точку зрения на основе изученного материала; грамотно оформлять задания в тетради; выражать свои мысли устно и письменно.</w:t>
      </w:r>
    </w:p>
    <w:p w:rsidR="001148C4" w:rsidRPr="00AE1841" w:rsidRDefault="001148C4" w:rsidP="00AE1841">
      <w:pPr>
        <w:pStyle w:val="af1"/>
        <w:numPr>
          <w:ilvl w:val="0"/>
          <w:numId w:val="14"/>
        </w:numPr>
        <w:spacing w:line="240" w:lineRule="auto"/>
        <w:ind w:left="0" w:firstLine="0"/>
        <w:rPr>
          <w:sz w:val="24"/>
        </w:rPr>
      </w:pPr>
      <w:r w:rsidRPr="00AE1841">
        <w:rPr>
          <w:sz w:val="24"/>
        </w:rPr>
        <w:t>уровень развития познавательных процессов: наблюдательность; осмысленное запоминание прочитанного или прослушанного текста; скорость освоения нового материала выше среднего норматива по району; умение самостоятельно устанавливать причинно-следственные связи, самостоятельно выделять в изучаемом материале существенные характеристики; развитое произвольное внимание.</w:t>
      </w:r>
    </w:p>
    <w:p w:rsidR="001148C4" w:rsidRPr="00AE1841" w:rsidRDefault="001148C4" w:rsidP="00AE1841">
      <w:pPr>
        <w:pStyle w:val="af1"/>
        <w:spacing w:line="240" w:lineRule="auto"/>
        <w:rPr>
          <w:b/>
          <w:sz w:val="24"/>
        </w:rPr>
      </w:pPr>
      <w:r w:rsidRPr="00AE1841">
        <w:rPr>
          <w:b/>
          <w:sz w:val="24"/>
        </w:rPr>
        <w:t>Требования к результатам личностного развития:</w:t>
      </w:r>
    </w:p>
    <w:p w:rsidR="001148C4" w:rsidRPr="00AE1841" w:rsidRDefault="001148C4" w:rsidP="00AE1841">
      <w:pPr>
        <w:pStyle w:val="af1"/>
        <w:numPr>
          <w:ilvl w:val="0"/>
          <w:numId w:val="15"/>
        </w:numPr>
        <w:spacing w:line="240" w:lineRule="auto"/>
        <w:ind w:left="0" w:firstLine="0"/>
        <w:rPr>
          <w:sz w:val="24"/>
        </w:rPr>
      </w:pPr>
      <w:r w:rsidRPr="00AE1841">
        <w:rPr>
          <w:sz w:val="24"/>
        </w:rPr>
        <w:t>мотивационные характеристики, общая культура: мотивация к обучению, осмысленное отношение к учебному процессу; начитанность на уровне выше среднего по району; устойчивый интерес к истории изучаемых предметов;</w:t>
      </w:r>
    </w:p>
    <w:p w:rsidR="001148C4" w:rsidRPr="00AE1841" w:rsidRDefault="001148C4" w:rsidP="00AE1841">
      <w:pPr>
        <w:pStyle w:val="af1"/>
        <w:numPr>
          <w:ilvl w:val="0"/>
          <w:numId w:val="15"/>
        </w:numPr>
        <w:spacing w:line="240" w:lineRule="auto"/>
        <w:ind w:left="0" w:firstLine="0"/>
        <w:rPr>
          <w:sz w:val="24"/>
        </w:rPr>
      </w:pPr>
      <w:r w:rsidRPr="00AE1841">
        <w:rPr>
          <w:sz w:val="24"/>
        </w:rPr>
        <w:t>коммуникативные характеристики: речевая культура, коммуникативные качества (умение вести диалог, устанавливать контакт, слушать и принимать точку зрения собеседника, грамотно отстаивать свою точку зрения); умение дружить, умение и желание помогать одноклассникам и другим людям; умение общаться и работать в коллективе; умение свободно общаться со старшими школьниками и учителями, находить с ними общий язык;</w:t>
      </w:r>
    </w:p>
    <w:p w:rsidR="001148C4" w:rsidRPr="00AE1841" w:rsidRDefault="001148C4" w:rsidP="00AE1841">
      <w:pPr>
        <w:pStyle w:val="af1"/>
        <w:numPr>
          <w:ilvl w:val="0"/>
          <w:numId w:val="15"/>
        </w:numPr>
        <w:spacing w:line="240" w:lineRule="auto"/>
        <w:ind w:left="0" w:firstLine="0"/>
        <w:rPr>
          <w:sz w:val="24"/>
        </w:rPr>
      </w:pPr>
      <w:r w:rsidRPr="00AE1841">
        <w:rPr>
          <w:sz w:val="24"/>
        </w:rPr>
        <w:t xml:space="preserve">волевые и </w:t>
      </w:r>
      <w:proofErr w:type="spellStart"/>
      <w:r w:rsidRPr="00AE1841">
        <w:rPr>
          <w:sz w:val="24"/>
        </w:rPr>
        <w:t>деятельностные</w:t>
      </w:r>
      <w:proofErr w:type="spellEnd"/>
      <w:r w:rsidRPr="00AE1841">
        <w:rPr>
          <w:sz w:val="24"/>
        </w:rPr>
        <w:t xml:space="preserve"> характеристики: ответственность при выполнении самостоятельных заданий; прилежание, аккуратность, исполнительность, трудолюбие; целеустремлённость, проявление инициативы; саморегуляция; волевые качества при столкновении с трудным материалом, старательность; умение самостоятельно планировать и организовывать своё время; умение самостояте</w:t>
      </w:r>
      <w:r w:rsidR="00F34F64">
        <w:rPr>
          <w:sz w:val="24"/>
        </w:rPr>
        <w:t>льно принимать решения в учебной деятельности</w:t>
      </w:r>
      <w:r w:rsidRPr="00AE1841">
        <w:rPr>
          <w:sz w:val="24"/>
        </w:rPr>
        <w:t>;</w:t>
      </w:r>
    </w:p>
    <w:p w:rsidR="001148C4" w:rsidRPr="00AE1841" w:rsidRDefault="001148C4" w:rsidP="00AE1841">
      <w:pPr>
        <w:pStyle w:val="af1"/>
        <w:numPr>
          <w:ilvl w:val="0"/>
          <w:numId w:val="15"/>
        </w:numPr>
        <w:spacing w:line="240" w:lineRule="auto"/>
        <w:ind w:left="0" w:firstLine="0"/>
        <w:rPr>
          <w:sz w:val="24"/>
        </w:rPr>
      </w:pPr>
      <w:r w:rsidRPr="00AE1841">
        <w:rPr>
          <w:sz w:val="24"/>
        </w:rPr>
        <w:t>индивидуальное развитие: умение осознавать свои индивидуальные способности для дальнейшего их развития.</w:t>
      </w:r>
    </w:p>
    <w:p w:rsidR="001148C4" w:rsidRPr="00AE1841" w:rsidRDefault="001148C4" w:rsidP="00AE1841">
      <w:pPr>
        <w:pStyle w:val="af1"/>
        <w:spacing w:line="240" w:lineRule="auto"/>
        <w:rPr>
          <w:sz w:val="24"/>
        </w:rPr>
      </w:pPr>
      <w:r w:rsidRPr="00AE1841">
        <w:rPr>
          <w:sz w:val="24"/>
        </w:rPr>
        <w:t>Таким образом, у выпускника начальных классов гимназии должны быть сформированы следующие основные компоненты учебной деятельности: достаточно высокий уровень овладения учебными навыками и действиями; соответствующее возрастным нормам развитие познавательной сферы; достаточно развитое мышление и нормальный уровень интеллектуального развития, нормальный или высокий уровень учебной мотивации, сформированные учебно-познавательные мотивы; сформированный контроль и самоконтроль; положительная самооценка.</w:t>
      </w:r>
    </w:p>
    <w:p w:rsidR="000702C1" w:rsidRPr="00AE1841" w:rsidRDefault="000702C1" w:rsidP="00AE1841">
      <w:pPr>
        <w:pStyle w:val="af1"/>
        <w:spacing w:line="240" w:lineRule="auto"/>
        <w:rPr>
          <w:sz w:val="24"/>
        </w:rPr>
      </w:pPr>
    </w:p>
    <w:p w:rsidR="000702C1" w:rsidRPr="00AE1841" w:rsidRDefault="006F35DC" w:rsidP="00AE1841">
      <w:pPr>
        <w:spacing w:after="0" w:line="240" w:lineRule="auto"/>
        <w:rPr>
          <w:rFonts w:ascii="Times New Roman" w:hAnsi="Times New Roman"/>
          <w:sz w:val="24"/>
          <w:szCs w:val="24"/>
        </w:rPr>
        <w:sectPr w:rsidR="000702C1" w:rsidRPr="00AE1841" w:rsidSect="00122F36">
          <w:footerReference w:type="default" r:id="rId12"/>
          <w:pgSz w:w="11906" w:h="16838"/>
          <w:pgMar w:top="851" w:right="851" w:bottom="851" w:left="1134" w:header="709" w:footer="709" w:gutter="0"/>
          <w:pgNumType w:start="1"/>
          <w:cols w:space="708"/>
          <w:docGrid w:linePitch="360"/>
        </w:sectPr>
      </w:pPr>
      <w:r w:rsidRPr="00AE1841">
        <w:rPr>
          <w:rFonts w:ascii="Times New Roman" w:hAnsi="Times New Roman"/>
          <w:sz w:val="24"/>
          <w:szCs w:val="24"/>
        </w:rPr>
        <w:br w:type="page"/>
      </w:r>
    </w:p>
    <w:p w:rsidR="000702C1" w:rsidRPr="00AE1841" w:rsidRDefault="000702C1" w:rsidP="00AE1841">
      <w:pPr>
        <w:spacing w:after="0" w:line="240" w:lineRule="auto"/>
        <w:ind w:firstLine="397"/>
        <w:jc w:val="center"/>
        <w:rPr>
          <w:rFonts w:ascii="Times New Roman" w:hAnsi="Times New Roman"/>
          <w:b/>
          <w:sz w:val="24"/>
          <w:szCs w:val="24"/>
        </w:rPr>
      </w:pPr>
      <w:r w:rsidRPr="00AE1841">
        <w:rPr>
          <w:rFonts w:ascii="Times New Roman" w:hAnsi="Times New Roman"/>
          <w:b/>
          <w:sz w:val="24"/>
          <w:szCs w:val="24"/>
        </w:rPr>
        <w:lastRenderedPageBreak/>
        <w:t>ЦЕЛЕВЫЕ УСТАНОВКИ ТРЕБОВАНИЙ К ПЛАНИРУЕМЫМ РЕЗУЛЬТАТАМ В СООТВЕТСТВИИ С ФГОС</w:t>
      </w:r>
    </w:p>
    <w:p w:rsidR="000702C1" w:rsidRPr="00AE1841" w:rsidRDefault="000702C1" w:rsidP="00AE1841">
      <w:pPr>
        <w:spacing w:after="0" w:line="240" w:lineRule="auto"/>
        <w:ind w:firstLine="397"/>
        <w:jc w:val="both"/>
        <w:rPr>
          <w:rFonts w:ascii="Times New Roman" w:hAnsi="Times New Roman"/>
          <w:sz w:val="24"/>
          <w:szCs w:val="24"/>
        </w:rPr>
      </w:pPr>
    </w:p>
    <w:p w:rsidR="000702C1" w:rsidRPr="00AE1841" w:rsidRDefault="000702C1" w:rsidP="00AE1841">
      <w:pPr>
        <w:spacing w:after="0" w:line="240" w:lineRule="auto"/>
        <w:ind w:firstLine="397"/>
        <w:jc w:val="both"/>
        <w:rPr>
          <w:rFonts w:ascii="Times New Roman" w:hAnsi="Times New Roman"/>
          <w:b/>
          <w:sz w:val="24"/>
          <w:szCs w:val="24"/>
        </w:rPr>
      </w:pPr>
      <w:r w:rsidRPr="00AE1841">
        <w:rPr>
          <w:rFonts w:ascii="Times New Roman" w:hAnsi="Times New Roman"/>
          <w:b/>
          <w:sz w:val="24"/>
          <w:szCs w:val="24"/>
        </w:rPr>
        <w:t>Личностные результаты</w:t>
      </w:r>
    </w:p>
    <w:p w:rsidR="000702C1" w:rsidRPr="00AE1841" w:rsidRDefault="000702C1" w:rsidP="00AE1841">
      <w:pPr>
        <w:numPr>
          <w:ilvl w:val="0"/>
          <w:numId w:val="16"/>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w:t>
      </w:r>
      <w:r w:rsidRPr="00AE1841">
        <w:rPr>
          <w:rFonts w:ascii="Times New Roman" w:hAnsi="Times New Roman"/>
          <w:sz w:val="24"/>
          <w:szCs w:val="24"/>
        </w:rPr>
        <w:softHyphen/>
        <w:t>сии, осознание своей этнической  и национальной принадлежности; формирование ценностей многонационального российского общества.</w:t>
      </w:r>
    </w:p>
    <w:p w:rsidR="000702C1" w:rsidRPr="00AE1841" w:rsidRDefault="000702C1" w:rsidP="00AE1841">
      <w:pPr>
        <w:numPr>
          <w:ilvl w:val="0"/>
          <w:numId w:val="16"/>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Становление гуманистических и демократических ценностных ориентаций.</w:t>
      </w:r>
    </w:p>
    <w:p w:rsidR="000702C1" w:rsidRPr="00AE1841" w:rsidRDefault="000702C1" w:rsidP="00AE1841">
      <w:pPr>
        <w:numPr>
          <w:ilvl w:val="0"/>
          <w:numId w:val="16"/>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Формирование целостного взгляда на мир в его органичном единстве и разнообразии природы, народов, культур и религий.</w:t>
      </w:r>
    </w:p>
    <w:p w:rsidR="000702C1" w:rsidRPr="00AE1841" w:rsidRDefault="000702C1" w:rsidP="00AE1841">
      <w:pPr>
        <w:numPr>
          <w:ilvl w:val="0"/>
          <w:numId w:val="16"/>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Формирование уважения к иному мнению, истории и культуре других народов.</w:t>
      </w:r>
    </w:p>
    <w:p w:rsidR="000702C1" w:rsidRPr="00AE1841" w:rsidRDefault="000702C1" w:rsidP="00AE1841">
      <w:pPr>
        <w:numPr>
          <w:ilvl w:val="0"/>
          <w:numId w:val="16"/>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Принятие и освоение социаль</w:t>
      </w:r>
      <w:r w:rsidRPr="00AE1841">
        <w:rPr>
          <w:rFonts w:ascii="Times New Roman" w:hAnsi="Times New Roman"/>
          <w:sz w:val="24"/>
          <w:szCs w:val="24"/>
        </w:rPr>
        <w:softHyphen/>
        <w:t>ной роли ученика, развитие мотивов учебной деятельности и формиро</w:t>
      </w:r>
      <w:r w:rsidRPr="00AE1841">
        <w:rPr>
          <w:rFonts w:ascii="Times New Roman" w:hAnsi="Times New Roman"/>
          <w:sz w:val="24"/>
          <w:szCs w:val="24"/>
        </w:rPr>
        <w:softHyphen/>
        <w:t>вание личностно</w:t>
      </w:r>
      <w:r w:rsidRPr="00AE1841">
        <w:rPr>
          <w:rFonts w:ascii="Times New Roman" w:hAnsi="Times New Roman"/>
          <w:sz w:val="24"/>
          <w:szCs w:val="24"/>
        </w:rPr>
        <w:softHyphen/>
        <w:t>го смысла учения.</w:t>
      </w:r>
    </w:p>
    <w:p w:rsidR="000702C1" w:rsidRPr="00AE1841" w:rsidRDefault="000702C1" w:rsidP="00AE1841">
      <w:pPr>
        <w:numPr>
          <w:ilvl w:val="0"/>
          <w:numId w:val="16"/>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Формирование эстетических по</w:t>
      </w:r>
      <w:r w:rsidRPr="00AE1841">
        <w:rPr>
          <w:rFonts w:ascii="Times New Roman" w:hAnsi="Times New Roman"/>
          <w:sz w:val="24"/>
          <w:szCs w:val="24"/>
        </w:rPr>
        <w:softHyphen/>
        <w:t>требностей, цен</w:t>
      </w:r>
      <w:r w:rsidRPr="00AE1841">
        <w:rPr>
          <w:rFonts w:ascii="Times New Roman" w:hAnsi="Times New Roman"/>
          <w:sz w:val="24"/>
          <w:szCs w:val="24"/>
        </w:rPr>
        <w:softHyphen/>
        <w:t>ностей и чувств.</w:t>
      </w:r>
    </w:p>
    <w:p w:rsidR="000702C1" w:rsidRPr="00AE1841" w:rsidRDefault="000702C1" w:rsidP="00AE1841">
      <w:pPr>
        <w:numPr>
          <w:ilvl w:val="0"/>
          <w:numId w:val="16"/>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Развитие навыков сотрудничества со взрослыми и сверстниками в разных социальных ситуациях.</w:t>
      </w:r>
    </w:p>
    <w:p w:rsidR="000702C1" w:rsidRPr="00AE1841" w:rsidRDefault="000702C1" w:rsidP="00AE1841">
      <w:pPr>
        <w:numPr>
          <w:ilvl w:val="0"/>
          <w:numId w:val="16"/>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5"/>
        <w:gridCol w:w="3061"/>
        <w:gridCol w:w="3061"/>
        <w:gridCol w:w="3061"/>
        <w:gridCol w:w="3062"/>
      </w:tblGrid>
      <w:tr w:rsidR="000702C1" w:rsidRPr="00AA04F4" w:rsidTr="008C7B12">
        <w:trPr>
          <w:trHeight w:val="280"/>
          <w:jc w:val="center"/>
        </w:trPr>
        <w:tc>
          <w:tcPr>
            <w:tcW w:w="14500" w:type="dxa"/>
            <w:gridSpan w:val="5"/>
            <w:shd w:val="clear" w:color="auto" w:fill="auto"/>
          </w:tcPr>
          <w:p w:rsidR="000702C1" w:rsidRPr="00AA04F4" w:rsidRDefault="000702C1" w:rsidP="00AE1841">
            <w:pPr>
              <w:spacing w:after="0" w:line="240" w:lineRule="auto"/>
              <w:jc w:val="center"/>
              <w:rPr>
                <w:rFonts w:ascii="Times New Roman" w:hAnsi="Times New Roman"/>
                <w:b/>
              </w:rPr>
            </w:pPr>
            <w:r w:rsidRPr="00AA04F4">
              <w:rPr>
                <w:rFonts w:ascii="Times New Roman" w:hAnsi="Times New Roman"/>
                <w:b/>
              </w:rPr>
              <w:t>Программа УУД</w:t>
            </w:r>
          </w:p>
        </w:tc>
      </w:tr>
      <w:tr w:rsidR="000702C1" w:rsidRPr="00AA04F4" w:rsidTr="008C7B12">
        <w:trPr>
          <w:trHeight w:val="280"/>
          <w:jc w:val="center"/>
        </w:trPr>
        <w:tc>
          <w:tcPr>
            <w:tcW w:w="2255" w:type="dxa"/>
            <w:shd w:val="clear" w:color="auto" w:fill="auto"/>
          </w:tcPr>
          <w:p w:rsidR="000702C1" w:rsidRPr="00AA04F4" w:rsidRDefault="000702C1" w:rsidP="00AE1841">
            <w:pPr>
              <w:spacing w:after="0" w:line="240" w:lineRule="auto"/>
              <w:rPr>
                <w:rFonts w:ascii="Times New Roman" w:hAnsi="Times New Roman"/>
              </w:rPr>
            </w:pPr>
          </w:p>
        </w:tc>
        <w:tc>
          <w:tcPr>
            <w:tcW w:w="3061" w:type="dxa"/>
            <w:shd w:val="clear" w:color="auto" w:fill="auto"/>
          </w:tcPr>
          <w:p w:rsidR="000702C1" w:rsidRPr="00AA04F4" w:rsidRDefault="000702C1" w:rsidP="00AE1841">
            <w:pPr>
              <w:spacing w:after="0" w:line="240" w:lineRule="auto"/>
              <w:jc w:val="center"/>
              <w:rPr>
                <w:rFonts w:ascii="Times New Roman" w:hAnsi="Times New Roman"/>
                <w:b/>
              </w:rPr>
            </w:pPr>
            <w:r w:rsidRPr="00AA04F4">
              <w:rPr>
                <w:rFonts w:ascii="Times New Roman" w:hAnsi="Times New Roman"/>
                <w:b/>
              </w:rPr>
              <w:t>личностные</w:t>
            </w:r>
          </w:p>
        </w:tc>
        <w:tc>
          <w:tcPr>
            <w:tcW w:w="3061" w:type="dxa"/>
            <w:shd w:val="clear" w:color="auto" w:fill="auto"/>
          </w:tcPr>
          <w:p w:rsidR="000702C1" w:rsidRPr="00AA04F4" w:rsidRDefault="000702C1" w:rsidP="00AE1841">
            <w:pPr>
              <w:spacing w:after="0" w:line="240" w:lineRule="auto"/>
              <w:jc w:val="center"/>
              <w:rPr>
                <w:rFonts w:ascii="Times New Roman" w:hAnsi="Times New Roman"/>
                <w:b/>
              </w:rPr>
            </w:pPr>
            <w:r w:rsidRPr="00AA04F4">
              <w:rPr>
                <w:rFonts w:ascii="Times New Roman" w:hAnsi="Times New Roman"/>
                <w:b/>
              </w:rPr>
              <w:t>регулятивные</w:t>
            </w:r>
          </w:p>
        </w:tc>
        <w:tc>
          <w:tcPr>
            <w:tcW w:w="3061" w:type="dxa"/>
            <w:shd w:val="clear" w:color="auto" w:fill="auto"/>
          </w:tcPr>
          <w:p w:rsidR="000702C1" w:rsidRPr="00AA04F4" w:rsidRDefault="000702C1" w:rsidP="00AE1841">
            <w:pPr>
              <w:spacing w:after="0" w:line="240" w:lineRule="auto"/>
              <w:jc w:val="center"/>
              <w:rPr>
                <w:rFonts w:ascii="Times New Roman" w:hAnsi="Times New Roman"/>
                <w:b/>
              </w:rPr>
            </w:pPr>
            <w:r w:rsidRPr="00AA04F4">
              <w:rPr>
                <w:rFonts w:ascii="Times New Roman" w:hAnsi="Times New Roman"/>
                <w:b/>
              </w:rPr>
              <w:t>познавательные</w:t>
            </w:r>
          </w:p>
        </w:tc>
        <w:tc>
          <w:tcPr>
            <w:tcW w:w="3062" w:type="dxa"/>
            <w:shd w:val="clear" w:color="auto" w:fill="auto"/>
          </w:tcPr>
          <w:p w:rsidR="000702C1" w:rsidRPr="00AA04F4" w:rsidRDefault="000702C1" w:rsidP="00AE1841">
            <w:pPr>
              <w:spacing w:after="0" w:line="240" w:lineRule="auto"/>
              <w:jc w:val="center"/>
              <w:rPr>
                <w:rFonts w:ascii="Times New Roman" w:hAnsi="Times New Roman"/>
                <w:b/>
              </w:rPr>
            </w:pPr>
            <w:r w:rsidRPr="00AA04F4">
              <w:rPr>
                <w:rFonts w:ascii="Times New Roman" w:hAnsi="Times New Roman"/>
                <w:b/>
              </w:rPr>
              <w:t>коммуникативные</w:t>
            </w:r>
          </w:p>
        </w:tc>
      </w:tr>
      <w:tr w:rsidR="000702C1" w:rsidRPr="00AA04F4" w:rsidTr="008C7B12">
        <w:trPr>
          <w:trHeight w:val="590"/>
          <w:jc w:val="center"/>
        </w:trPr>
        <w:tc>
          <w:tcPr>
            <w:tcW w:w="2255" w:type="dxa"/>
            <w:shd w:val="clear" w:color="auto" w:fill="auto"/>
          </w:tcPr>
          <w:p w:rsidR="000702C1" w:rsidRPr="00AA04F4" w:rsidRDefault="000702C1" w:rsidP="00AE1841">
            <w:pPr>
              <w:spacing w:after="0" w:line="240" w:lineRule="auto"/>
              <w:rPr>
                <w:rFonts w:ascii="Times New Roman" w:hAnsi="Times New Roman"/>
                <w:b/>
              </w:rPr>
            </w:pPr>
            <w:r w:rsidRPr="00AA04F4">
              <w:rPr>
                <w:rFonts w:ascii="Times New Roman" w:hAnsi="Times New Roman"/>
                <w:b/>
              </w:rPr>
              <w:t>Выпускник</w:t>
            </w:r>
          </w:p>
          <w:p w:rsidR="000702C1" w:rsidRPr="00AA04F4" w:rsidRDefault="000702C1" w:rsidP="00AE1841">
            <w:pPr>
              <w:spacing w:after="0" w:line="240" w:lineRule="auto"/>
              <w:rPr>
                <w:rFonts w:ascii="Times New Roman" w:hAnsi="Times New Roman"/>
                <w:b/>
              </w:rPr>
            </w:pPr>
            <w:r w:rsidRPr="00AA04F4">
              <w:rPr>
                <w:rFonts w:ascii="Times New Roman" w:hAnsi="Times New Roman"/>
                <w:b/>
              </w:rPr>
              <w:t>научится</w:t>
            </w:r>
          </w:p>
          <w:p w:rsidR="000702C1" w:rsidRPr="00AA04F4" w:rsidRDefault="000702C1" w:rsidP="00AE1841">
            <w:pPr>
              <w:spacing w:after="0" w:line="240" w:lineRule="auto"/>
              <w:rPr>
                <w:rFonts w:ascii="Times New Roman" w:hAnsi="Times New Roman"/>
                <w:b/>
              </w:rPr>
            </w:pPr>
            <w:r w:rsidRPr="00AA04F4">
              <w:rPr>
                <w:rFonts w:ascii="Times New Roman" w:hAnsi="Times New Roman"/>
                <w:b/>
              </w:rPr>
              <w:t>(у выпускника сформируется)</w:t>
            </w:r>
          </w:p>
        </w:tc>
        <w:tc>
          <w:tcPr>
            <w:tcW w:w="3061" w:type="dxa"/>
            <w:shd w:val="clear" w:color="auto" w:fill="auto"/>
          </w:tcPr>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-внутренняя позиция - на уровне положительного отношения к гимназии, ориентации на содержательные моменты гимназической действительности и принятия образца «хорошего ученика»;</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-широкая мотивационная основа учебной деятельности, включающая социальные, учебно-познавательные и внешние мотивы;</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-ориентация на понимание причин успеха в учебной деятельности;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-учебно-познавательный интерес к новому учебному материалу и способам решения новой частной </w:t>
            </w:r>
            <w:r w:rsidRPr="00AA04F4">
              <w:rPr>
                <w:rFonts w:ascii="Times New Roman" w:hAnsi="Times New Roman"/>
              </w:rPr>
              <w:lastRenderedPageBreak/>
              <w:t>задачи;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-способность к самооценке на основе критерия успешности учебной деятельности;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-ориентация в нравственном содержании и смысле поступков как собственных, так и окружающих людей;</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-развитие этических чувств - стыда, вины, совести как регуляторов морального поведения;</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AA04F4">
              <w:rPr>
                <w:rFonts w:ascii="Times New Roman" w:hAnsi="Times New Roman"/>
              </w:rPr>
              <w:t>доконвенционального</w:t>
            </w:r>
            <w:proofErr w:type="spellEnd"/>
            <w:r w:rsidRPr="00AA04F4">
              <w:rPr>
                <w:rFonts w:ascii="Times New Roman" w:hAnsi="Times New Roman"/>
              </w:rPr>
              <w:t xml:space="preserve"> к конвенциональному уровню;</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-установка на здоровый образ жизни;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-чувство прекрасного и эстетические чувства на </w:t>
            </w:r>
            <w:r w:rsidRPr="00AA04F4">
              <w:rPr>
                <w:rFonts w:ascii="Times New Roman" w:hAnsi="Times New Roman"/>
              </w:rPr>
              <w:lastRenderedPageBreak/>
              <w:t>основе знакомства с мировой и отечественной художественной культурой;</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w:t>
            </w:r>
            <w:proofErr w:type="spellStart"/>
            <w:r w:rsidRPr="00AA04F4">
              <w:rPr>
                <w:rFonts w:ascii="Times New Roman" w:hAnsi="Times New Roman"/>
              </w:rPr>
              <w:t>эмпатия</w:t>
            </w:r>
            <w:proofErr w:type="spellEnd"/>
            <w:r w:rsidRPr="00AA04F4">
              <w:rPr>
                <w:rFonts w:ascii="Times New Roman" w:hAnsi="Times New Roman"/>
              </w:rPr>
              <w:t xml:space="preserve"> как понимание чувств других людей и сопереживание им.</w:t>
            </w:r>
          </w:p>
        </w:tc>
        <w:tc>
          <w:tcPr>
            <w:tcW w:w="3061" w:type="dxa"/>
            <w:shd w:val="clear" w:color="auto" w:fill="auto"/>
          </w:tcPr>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lastRenderedPageBreak/>
              <w:t>-принимать и сохранять учебную задачу;</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-учитывать выделенные учителем ориентиры действия в новом учебном материале в сотрудничестве с учителем;</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-планировать свое действие в соответствии с поставленной задачей и условиями ее реализации, в том числе во внутреннем плане;</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-учитывать правило в планировании и контроле способа решения;</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-осуществлять итоговый и пошаговый контроль по результату;</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-адекватно воспринимать оценку учителя;</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lastRenderedPageBreak/>
              <w:t>-различать способ и результат действия;</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-оценивать правильность выполнения действия на уровне адекватной ретроспективной оценки;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-вносить необходимые коррективы в действие после его завершения на основе его оценки и учета характера сделанных ошибок;</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-выполнять учебные действия в материализованной, </w:t>
            </w:r>
            <w:proofErr w:type="spellStart"/>
            <w:r w:rsidRPr="00AA04F4">
              <w:rPr>
                <w:rFonts w:ascii="Times New Roman" w:hAnsi="Times New Roman"/>
              </w:rPr>
              <w:t>громкоречевой</w:t>
            </w:r>
            <w:proofErr w:type="spellEnd"/>
            <w:r w:rsidRPr="00AA04F4">
              <w:rPr>
                <w:rFonts w:ascii="Times New Roman" w:hAnsi="Times New Roman"/>
              </w:rPr>
              <w:t xml:space="preserve"> и умственной форме.</w:t>
            </w:r>
          </w:p>
          <w:p w:rsidR="000702C1" w:rsidRPr="00AA04F4" w:rsidRDefault="000702C1" w:rsidP="00AE1841">
            <w:pPr>
              <w:spacing w:after="0" w:line="240" w:lineRule="auto"/>
              <w:jc w:val="both"/>
              <w:rPr>
                <w:rFonts w:ascii="Times New Roman" w:hAnsi="Times New Roman"/>
              </w:rPr>
            </w:pPr>
          </w:p>
        </w:tc>
        <w:tc>
          <w:tcPr>
            <w:tcW w:w="3061" w:type="dxa"/>
            <w:shd w:val="clear" w:color="auto" w:fill="auto"/>
          </w:tcPr>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-осуществлять запись (фиксацию) выборочной информации об окружающем мире и о себе самом, в том числе с помощью инструментов ИКТ;</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-использовать знаково-символические средства, в </w:t>
            </w:r>
            <w:r w:rsidRPr="00AA04F4">
              <w:rPr>
                <w:rFonts w:ascii="Times New Roman" w:hAnsi="Times New Roman"/>
              </w:rPr>
              <w:lastRenderedPageBreak/>
              <w:t>том числе модели (включая виртуальные) и схемы (включая концептуальные) для решения задач;</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-строить сообщения в устной и письменной форме;</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-ориентироваться на разнообразие способов решения задач;</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-осуществлять анализ объектов с выделением существенных и несущественных признаков;</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-осуществлять синтез как составление целого из частей;</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проводить сравнение, </w:t>
            </w:r>
            <w:proofErr w:type="spellStart"/>
            <w:r w:rsidRPr="00AA04F4">
              <w:rPr>
                <w:rFonts w:ascii="Times New Roman" w:hAnsi="Times New Roman"/>
              </w:rPr>
              <w:t>сериацию</w:t>
            </w:r>
            <w:proofErr w:type="spellEnd"/>
            <w:r w:rsidRPr="00AA04F4">
              <w:rPr>
                <w:rFonts w:ascii="Times New Roman" w:hAnsi="Times New Roman"/>
              </w:rPr>
              <w:t xml:space="preserve"> и классификацию по заданным критериям;</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-устанавливать причинно-следственные связи в изучаемом круге явлений;</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-строить рассуждения в форме связи простых суждений</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об объекте, его строении, свойствах и связях;</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-обобщать, т. е. осуществлять генерализацию и выведение общности для целого ряда </w:t>
            </w:r>
            <w:r w:rsidRPr="00AA04F4">
              <w:rPr>
                <w:rFonts w:ascii="Times New Roman" w:hAnsi="Times New Roman"/>
              </w:rPr>
              <w:lastRenderedPageBreak/>
              <w:t>или класса единичных объектов на основе выделения сущностной связи;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-осуществлять подведение под понятие на основе распознавания объектов, выделения существенных признаков и их синтеза;</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-устанавливать аналогии;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-владеть рядом общих приёмов решения задач.</w:t>
            </w:r>
          </w:p>
        </w:tc>
        <w:tc>
          <w:tcPr>
            <w:tcW w:w="3062" w:type="dxa"/>
            <w:shd w:val="clear" w:color="auto" w:fill="auto"/>
          </w:tcPr>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lastRenderedPageBreak/>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-допускать возможность существования у людей различных точек зрения, в том числе не совпадающих с его собственной, и </w:t>
            </w:r>
            <w:r w:rsidRPr="00AA04F4">
              <w:rPr>
                <w:rFonts w:ascii="Times New Roman" w:hAnsi="Times New Roman"/>
              </w:rPr>
              <w:lastRenderedPageBreak/>
              <w:t>ориентироваться на позицию партнёра в общении и взаимодействии;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-учитывать разные мнения и стремиться к координации различных позиций в сотрудничестве;</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-формулировать собственное мнение и позицию;</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-договариваться и приходить к общему решению в совместной деятельности, в том числе в ситуации столкновения интересов;</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-строить понятные для партнёра высказывания, учитывающие, что партнёр знает и видит, а что нет;</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-задавать вопросы;</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-контролировать действия партнёра;</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-использовать речь для регуляции своего действия;</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0702C1" w:rsidRPr="00AA04F4" w:rsidTr="008C7B12">
        <w:trPr>
          <w:trHeight w:val="1143"/>
          <w:jc w:val="center"/>
        </w:trPr>
        <w:tc>
          <w:tcPr>
            <w:tcW w:w="2255" w:type="dxa"/>
            <w:shd w:val="clear" w:color="auto" w:fill="auto"/>
          </w:tcPr>
          <w:p w:rsidR="000702C1" w:rsidRPr="00AA04F4" w:rsidRDefault="000702C1" w:rsidP="00AE1841">
            <w:pPr>
              <w:spacing w:after="0" w:line="240" w:lineRule="auto"/>
              <w:rPr>
                <w:rFonts w:ascii="Times New Roman" w:hAnsi="Times New Roman"/>
                <w:b/>
              </w:rPr>
            </w:pPr>
            <w:r w:rsidRPr="00AA04F4">
              <w:rPr>
                <w:rFonts w:ascii="Times New Roman" w:hAnsi="Times New Roman"/>
                <w:b/>
              </w:rPr>
              <w:lastRenderedPageBreak/>
              <w:t>Выпускник получит возможность научиться</w:t>
            </w:r>
          </w:p>
        </w:tc>
        <w:tc>
          <w:tcPr>
            <w:tcW w:w="3061" w:type="dxa"/>
            <w:shd w:val="clear" w:color="auto" w:fill="auto"/>
          </w:tcPr>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-внутренней позиции гимназиста на уровне положительного отношения к гимназии,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-выраженной устойчивой учебно-познавательной мотивации учения;</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-устойчивому учебно-познавательному интересу к новым общим способам решения задач;</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-адекватному пониманию причин успешности или неуспешности учебной деятельности;</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 xml:space="preserve">-положительной адекватной дифференцированной самооценке на основе критерия успешности </w:t>
            </w:r>
            <w:r w:rsidRPr="00AA04F4">
              <w:rPr>
                <w:rFonts w:ascii="Times New Roman" w:hAnsi="Times New Roman"/>
                <w:i/>
              </w:rPr>
              <w:lastRenderedPageBreak/>
              <w:t>реализации социальной роли «хорошего ученика»;</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-компетентности в реализации основ гражданской идентичности в поступках и деятельности;</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-установке на здоровый образ жизни и реализации в реальном поведении и поступках;</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-осознанным устойчивым эстетическим предпочтениям и ориентациям на искусство как значимую сферу человеческой жизни;</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w:t>
            </w:r>
            <w:proofErr w:type="spellStart"/>
            <w:r w:rsidRPr="00AA04F4">
              <w:rPr>
                <w:rFonts w:ascii="Times New Roman" w:hAnsi="Times New Roman"/>
                <w:i/>
              </w:rPr>
              <w:t>эмпатии</w:t>
            </w:r>
            <w:proofErr w:type="spellEnd"/>
            <w:r w:rsidRPr="00AA04F4">
              <w:rPr>
                <w:rFonts w:ascii="Times New Roman" w:hAnsi="Times New Roman"/>
                <w:i/>
              </w:rPr>
              <w:t xml:space="preserve"> как осознанному пониманию чувств других людей и сопереживания им, выражающихся в поступках, направленных на помощь и обеспечение благополучия.</w:t>
            </w:r>
          </w:p>
        </w:tc>
        <w:tc>
          <w:tcPr>
            <w:tcW w:w="3061" w:type="dxa"/>
            <w:shd w:val="clear" w:color="auto" w:fill="auto"/>
          </w:tcPr>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lastRenderedPageBreak/>
              <w:t>-в сотрудничестве с учителем ставить новые учебные задачи;</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-преобразовывать практическую задачу в познавательную;</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-проявлять познавательную инициативу в учебном сотрудничестве;</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-самостоятельно учитывать выделенные учителем ориентиры действия в новом учебном материале;</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 xml:space="preserve">-самостоятельно адекватно оценивать правильность выполнения действия и вносить необходимые коррективы в исполнение как </w:t>
            </w:r>
            <w:r w:rsidRPr="00AA04F4">
              <w:rPr>
                <w:rFonts w:ascii="Times New Roman" w:hAnsi="Times New Roman"/>
                <w:i/>
              </w:rPr>
              <w:lastRenderedPageBreak/>
              <w:t>по ходу его реализации, так и в конце действия.</w:t>
            </w:r>
          </w:p>
          <w:p w:rsidR="000702C1" w:rsidRPr="00AA04F4" w:rsidRDefault="000702C1" w:rsidP="00AE1841">
            <w:pPr>
              <w:spacing w:after="0" w:line="240" w:lineRule="auto"/>
              <w:jc w:val="both"/>
              <w:rPr>
                <w:rFonts w:ascii="Times New Roman" w:hAnsi="Times New Roman"/>
              </w:rPr>
            </w:pPr>
          </w:p>
        </w:tc>
        <w:tc>
          <w:tcPr>
            <w:tcW w:w="3061" w:type="dxa"/>
            <w:shd w:val="clear" w:color="auto" w:fill="auto"/>
          </w:tcPr>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lastRenderedPageBreak/>
              <w:t>-пользоваться ресурсами библиотек и Интернета;</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-записывать, фиксировать информацию об окружающем мире с помощью инструментов ИКТ;</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-создавать и преобразовывать модели и схемы для решения задач;</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-осознанно и произвольно строить сообщения в устной</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и письменной форме;</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-осуществлять выбор наиболее эффективных способов</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решения задач в зависимости от конкретных условий;</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-осуществлять синтез как составление целого из частей, самостоятельно достраивая и восполняя недостающие компоненты;</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 xml:space="preserve">-осуществлять сравнение, </w:t>
            </w:r>
            <w:proofErr w:type="spellStart"/>
            <w:r w:rsidRPr="00AA04F4">
              <w:rPr>
                <w:rFonts w:ascii="Times New Roman" w:hAnsi="Times New Roman"/>
                <w:i/>
              </w:rPr>
              <w:t>сериацию</w:t>
            </w:r>
            <w:proofErr w:type="spellEnd"/>
            <w:r w:rsidRPr="00AA04F4">
              <w:rPr>
                <w:rFonts w:ascii="Times New Roman" w:hAnsi="Times New Roman"/>
                <w:i/>
              </w:rPr>
              <w:t xml:space="preserve"> и классификацию,</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lastRenderedPageBreak/>
              <w:t>самостоятельно выбирая основания и критерии для указанных логических операций;</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-строить логическое рассуждение, включающее установление причинно-следственных связей;</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-произвольно и осознанно владеть общими приёмами</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решения задач.</w:t>
            </w:r>
          </w:p>
        </w:tc>
        <w:tc>
          <w:tcPr>
            <w:tcW w:w="3062" w:type="dxa"/>
            <w:shd w:val="clear" w:color="auto" w:fill="auto"/>
          </w:tcPr>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lastRenderedPageBreak/>
              <w:t>-учитывать и координировать в сотрудничестве позиции других людей, отличные от собственной;</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-учитывать разные мнения и интересы и обосновывать собственную позицию;</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-понимать относительность мнений и подходов к решению проблемы;</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-аргументировать свою позицию и координировать её с позициями партнёров в сотрудничестве при выработке</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общего решения в совместной деятельности;</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-продуктивно содействовать разрешению конфликтов на основе учёта интересов и позиций всех участников;</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-с учётом целей коммуникации достаточно точно,</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lastRenderedPageBreak/>
              <w:t>последовательно и полно передавать партнёру необходимую информацию как ориентир для построения действия;</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-задавать вопросы, необходимые для организации</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собственной деятельности и сотрудничества с партнёром;</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-осуществлять взаимный контроль и оказывать в</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сотрудничестве необходимую взаимопомощь;</w:t>
            </w:r>
          </w:p>
          <w:p w:rsidR="000702C1" w:rsidRPr="00AA04F4" w:rsidRDefault="000702C1" w:rsidP="00AE1841">
            <w:pPr>
              <w:spacing w:after="0" w:line="240" w:lineRule="auto"/>
              <w:jc w:val="both"/>
              <w:rPr>
                <w:rFonts w:ascii="Times New Roman" w:hAnsi="Times New Roman"/>
                <w:i/>
              </w:rPr>
            </w:pPr>
            <w:r w:rsidRPr="00AA04F4">
              <w:rPr>
                <w:rFonts w:ascii="Times New Roman" w:hAnsi="Times New Roman"/>
                <w:i/>
              </w:rPr>
              <w:t>-адекватно использовать речевые средства для эффективного решения разнообразных коммуникативных задач.</w:t>
            </w:r>
          </w:p>
        </w:tc>
      </w:tr>
      <w:tr w:rsidR="000702C1" w:rsidRPr="00AA04F4" w:rsidTr="008C7B12">
        <w:trPr>
          <w:trHeight w:val="416"/>
          <w:jc w:val="center"/>
        </w:trPr>
        <w:tc>
          <w:tcPr>
            <w:tcW w:w="2255" w:type="dxa"/>
            <w:shd w:val="clear" w:color="auto" w:fill="auto"/>
          </w:tcPr>
          <w:p w:rsidR="000702C1" w:rsidRPr="00AA04F4" w:rsidRDefault="000702C1" w:rsidP="00AE1841">
            <w:pPr>
              <w:spacing w:after="0" w:line="240" w:lineRule="auto"/>
              <w:rPr>
                <w:rFonts w:ascii="Times New Roman" w:hAnsi="Times New Roman"/>
                <w:b/>
              </w:rPr>
            </w:pPr>
            <w:r w:rsidRPr="00AA04F4">
              <w:rPr>
                <w:rFonts w:ascii="Times New Roman" w:hAnsi="Times New Roman"/>
                <w:b/>
              </w:rPr>
              <w:lastRenderedPageBreak/>
              <w:t>Способы достижения результатов</w:t>
            </w:r>
          </w:p>
        </w:tc>
        <w:tc>
          <w:tcPr>
            <w:tcW w:w="3061" w:type="dxa"/>
            <w:shd w:val="clear" w:color="auto" w:fill="auto"/>
          </w:tcPr>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-КТД («Мы теперь ученики»);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-ролевые и развивающие игры;</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lastRenderedPageBreak/>
              <w:t>-посещение культурно-досуговых учреждений;</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-встреча с интересными людьми;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-театрализация и </w:t>
            </w:r>
            <w:proofErr w:type="spellStart"/>
            <w:r w:rsidRPr="00AA04F4">
              <w:rPr>
                <w:rFonts w:ascii="Times New Roman" w:hAnsi="Times New Roman"/>
              </w:rPr>
              <w:t>инсценирование</w:t>
            </w:r>
            <w:proofErr w:type="spellEnd"/>
            <w:r w:rsidRPr="00AA04F4">
              <w:rPr>
                <w:rFonts w:ascii="Times New Roman" w:hAnsi="Times New Roman"/>
              </w:rPr>
              <w:t>;</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-проектирование жизненных ситуаций;</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-спортивно-массовые мероприятия;</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-участие в конкурсах и фестивалях (как зритель, автор и эксперт);</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-программа «Школа 2100»;</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-авторские программы («Детство», «Я-человек», «Как прекрасен этот мир», «Жизненные навыки»);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-технологии: развивающих игр, </w:t>
            </w:r>
            <w:proofErr w:type="spellStart"/>
            <w:r w:rsidRPr="00AA04F4">
              <w:rPr>
                <w:rFonts w:ascii="Times New Roman" w:hAnsi="Times New Roman"/>
              </w:rPr>
              <w:t>игротренинга</w:t>
            </w:r>
            <w:proofErr w:type="spellEnd"/>
            <w:r w:rsidRPr="00AA04F4">
              <w:rPr>
                <w:rFonts w:ascii="Times New Roman" w:hAnsi="Times New Roman"/>
              </w:rPr>
              <w:t xml:space="preserve">,  </w:t>
            </w:r>
            <w:proofErr w:type="spellStart"/>
            <w:r w:rsidRPr="00AA04F4">
              <w:rPr>
                <w:rFonts w:ascii="Times New Roman" w:hAnsi="Times New Roman"/>
              </w:rPr>
              <w:t>валеологического</w:t>
            </w:r>
            <w:proofErr w:type="spellEnd"/>
            <w:r w:rsidRPr="00AA04F4">
              <w:rPr>
                <w:rFonts w:ascii="Times New Roman" w:hAnsi="Times New Roman"/>
              </w:rPr>
              <w:t xml:space="preserve"> воспитания, </w:t>
            </w:r>
            <w:proofErr w:type="spellStart"/>
            <w:r w:rsidRPr="00AA04F4">
              <w:rPr>
                <w:rFonts w:ascii="Times New Roman" w:hAnsi="Times New Roman"/>
              </w:rPr>
              <w:t>психогимнастики</w:t>
            </w:r>
            <w:proofErr w:type="spellEnd"/>
            <w:r w:rsidRPr="00AA04F4">
              <w:rPr>
                <w:rFonts w:ascii="Times New Roman" w:hAnsi="Times New Roman"/>
              </w:rPr>
              <w:t>, эффективного обучения посредством ролевой игры.</w:t>
            </w:r>
          </w:p>
        </w:tc>
        <w:tc>
          <w:tcPr>
            <w:tcW w:w="3061" w:type="dxa"/>
            <w:shd w:val="clear" w:color="auto" w:fill="auto"/>
          </w:tcPr>
          <w:p w:rsidR="000702C1" w:rsidRPr="00AA04F4" w:rsidRDefault="00964D6A" w:rsidP="00AE1841">
            <w:pPr>
              <w:spacing w:after="0" w:line="240" w:lineRule="auto"/>
              <w:jc w:val="both"/>
              <w:rPr>
                <w:rFonts w:ascii="Times New Roman" w:hAnsi="Times New Roman"/>
              </w:rPr>
            </w:pPr>
            <w:r>
              <w:rPr>
                <w:rFonts w:ascii="Times New Roman" w:hAnsi="Times New Roman"/>
              </w:rPr>
              <w:lastRenderedPageBreak/>
              <w:t>- программа «Школа 2100»;</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-авторские программы («</w:t>
            </w:r>
            <w:r w:rsidR="00964D6A">
              <w:rPr>
                <w:rFonts w:ascii="Times New Roman" w:hAnsi="Times New Roman"/>
              </w:rPr>
              <w:t xml:space="preserve">Учусь создавать проект», </w:t>
            </w:r>
            <w:r w:rsidR="00964D6A">
              <w:rPr>
                <w:rFonts w:ascii="Times New Roman" w:hAnsi="Times New Roman"/>
              </w:rPr>
              <w:lastRenderedPageBreak/>
              <w:t>«Мир деятельности</w:t>
            </w:r>
            <w:r w:rsidRPr="00AA04F4">
              <w:rPr>
                <w:rFonts w:ascii="Times New Roman" w:hAnsi="Times New Roman"/>
              </w:rPr>
              <w:t>»,</w:t>
            </w:r>
            <w:r w:rsidR="00964D6A">
              <w:rPr>
                <w:rFonts w:ascii="Times New Roman" w:hAnsi="Times New Roman"/>
              </w:rPr>
              <w:t xml:space="preserve"> «Умники и умницы», «</w:t>
            </w:r>
            <w:proofErr w:type="spellStart"/>
            <w:r w:rsidR="00964D6A">
              <w:rPr>
                <w:rFonts w:ascii="Times New Roman" w:hAnsi="Times New Roman"/>
              </w:rPr>
              <w:t>Креатв</w:t>
            </w:r>
            <w:proofErr w:type="spellEnd"/>
            <w:r w:rsidR="00964D6A">
              <w:rPr>
                <w:rFonts w:ascii="Times New Roman" w:hAnsi="Times New Roman"/>
              </w:rPr>
              <w:t>»</w:t>
            </w:r>
            <w:r w:rsidRPr="00AA04F4">
              <w:rPr>
                <w:rFonts w:ascii="Times New Roman" w:hAnsi="Times New Roman"/>
              </w:rPr>
              <w:t>);</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-технологии: развития познавательных способностей на основе интеграции образовательного содержания, развития ИК-компетентности, развивающего обучения, КСО, музыкального воспитания детей средствами народных инструментов, русских народных промыслов.</w:t>
            </w:r>
          </w:p>
        </w:tc>
        <w:tc>
          <w:tcPr>
            <w:tcW w:w="3061" w:type="dxa"/>
            <w:shd w:val="clear" w:color="auto" w:fill="auto"/>
          </w:tcPr>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lastRenderedPageBreak/>
              <w:t xml:space="preserve">-дидактические игры, экскурсии, наблюдение, фиксирование и анализ </w:t>
            </w:r>
            <w:r w:rsidRPr="00AA04F4">
              <w:rPr>
                <w:rFonts w:ascii="Times New Roman" w:hAnsi="Times New Roman"/>
              </w:rPr>
              <w:lastRenderedPageBreak/>
              <w:t>результатов;</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-работа с учебником; </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-чтение и анализ учебных и художественных текстов;</w:t>
            </w:r>
          </w:p>
          <w:p w:rsidR="000702C1" w:rsidRPr="00AA04F4" w:rsidRDefault="000702C1" w:rsidP="00AE1841">
            <w:pPr>
              <w:shd w:val="clear" w:color="auto" w:fill="FFFFFF"/>
              <w:tabs>
                <w:tab w:val="left" w:pos="1701"/>
              </w:tabs>
              <w:spacing w:after="0" w:line="240" w:lineRule="auto"/>
              <w:jc w:val="both"/>
              <w:rPr>
                <w:rFonts w:ascii="Times New Roman" w:hAnsi="Times New Roman"/>
              </w:rPr>
            </w:pPr>
            <w:r w:rsidRPr="00AA04F4">
              <w:rPr>
                <w:rFonts w:ascii="Times New Roman" w:hAnsi="Times New Roman"/>
              </w:rPr>
              <w:t>-создание проблемных ситуаций и их разрешение;</w:t>
            </w:r>
          </w:p>
          <w:p w:rsidR="000702C1" w:rsidRPr="00AA04F4" w:rsidRDefault="000702C1" w:rsidP="00AE1841">
            <w:pPr>
              <w:shd w:val="clear" w:color="auto" w:fill="FFFFFF"/>
              <w:tabs>
                <w:tab w:val="left" w:pos="1701"/>
              </w:tabs>
              <w:spacing w:after="0" w:line="240" w:lineRule="auto"/>
              <w:jc w:val="both"/>
              <w:rPr>
                <w:rFonts w:ascii="Times New Roman" w:hAnsi="Times New Roman"/>
              </w:rPr>
            </w:pPr>
            <w:r w:rsidRPr="00AA04F4">
              <w:rPr>
                <w:rFonts w:ascii="Times New Roman" w:hAnsi="Times New Roman"/>
              </w:rPr>
              <w:t xml:space="preserve">-решение практических задач; -моделирование, составление плана, схем, таблиц; </w:t>
            </w:r>
          </w:p>
          <w:p w:rsidR="000702C1" w:rsidRPr="00AA04F4" w:rsidRDefault="000702C1" w:rsidP="00AE1841">
            <w:pPr>
              <w:shd w:val="clear" w:color="auto" w:fill="FFFFFF"/>
              <w:tabs>
                <w:tab w:val="left" w:pos="1701"/>
              </w:tabs>
              <w:spacing w:after="0" w:line="240" w:lineRule="auto"/>
              <w:jc w:val="both"/>
              <w:rPr>
                <w:rFonts w:ascii="Times New Roman" w:hAnsi="Times New Roman"/>
              </w:rPr>
            </w:pPr>
            <w:r w:rsidRPr="00AA04F4">
              <w:rPr>
                <w:rFonts w:ascii="Times New Roman" w:hAnsi="Times New Roman"/>
              </w:rPr>
              <w:t>-графические работы: рисунки, диаграммы, схемы, чертежи;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-творческие работы; </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-работа над проектом, практические работы;</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-создание презентаций;</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-участие в конкурсах и олимпиадах.</w:t>
            </w:r>
          </w:p>
          <w:p w:rsidR="000702C1" w:rsidRPr="00AA04F4" w:rsidRDefault="000702C1" w:rsidP="00AE1841">
            <w:pPr>
              <w:spacing w:after="0" w:line="240" w:lineRule="auto"/>
              <w:jc w:val="both"/>
              <w:rPr>
                <w:rFonts w:ascii="Times New Roman" w:hAnsi="Times New Roman"/>
              </w:rPr>
            </w:pPr>
          </w:p>
          <w:p w:rsidR="000702C1" w:rsidRPr="00AA04F4" w:rsidRDefault="000702C1" w:rsidP="00AE1841">
            <w:pPr>
              <w:spacing w:after="0" w:line="240" w:lineRule="auto"/>
              <w:jc w:val="both"/>
              <w:rPr>
                <w:rFonts w:ascii="Times New Roman" w:hAnsi="Times New Roman"/>
              </w:rPr>
            </w:pPr>
          </w:p>
        </w:tc>
        <w:tc>
          <w:tcPr>
            <w:tcW w:w="3062" w:type="dxa"/>
            <w:shd w:val="clear" w:color="auto" w:fill="auto"/>
          </w:tcPr>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lastRenderedPageBreak/>
              <w:t xml:space="preserve">-фронтальная работа – диалог, </w:t>
            </w:r>
            <w:proofErr w:type="spellStart"/>
            <w:r w:rsidRPr="00AA04F4">
              <w:rPr>
                <w:rFonts w:ascii="Times New Roman" w:hAnsi="Times New Roman"/>
              </w:rPr>
              <w:t>полилог</w:t>
            </w:r>
            <w:proofErr w:type="spellEnd"/>
            <w:r w:rsidRPr="00AA04F4">
              <w:rPr>
                <w:rFonts w:ascii="Times New Roman" w:hAnsi="Times New Roman"/>
              </w:rPr>
              <w:t xml:space="preserve">, работа в малых группах; </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lastRenderedPageBreak/>
              <w:t>-р</w:t>
            </w:r>
            <w:r w:rsidR="00127C8B">
              <w:rPr>
                <w:rFonts w:ascii="Times New Roman" w:hAnsi="Times New Roman"/>
              </w:rPr>
              <w:t>абота в статистических парах: (</w:t>
            </w:r>
            <w:r w:rsidRPr="00AA04F4">
              <w:rPr>
                <w:rFonts w:ascii="Times New Roman" w:hAnsi="Times New Roman"/>
              </w:rPr>
              <w:t>умение доказать свою точку зрения,</w:t>
            </w:r>
            <w:r w:rsidR="00964D6A">
              <w:rPr>
                <w:rFonts w:ascii="Times New Roman" w:hAnsi="Times New Roman"/>
              </w:rPr>
              <w:t xml:space="preserve"> выразить согласие и несогласие</w:t>
            </w:r>
            <w:r w:rsidRPr="00AA04F4">
              <w:rPr>
                <w:rFonts w:ascii="Times New Roman" w:hAnsi="Times New Roman"/>
              </w:rPr>
              <w:t>)</w:t>
            </w:r>
            <w:r w:rsidR="00964D6A">
              <w:rPr>
                <w:rFonts w:ascii="Times New Roman" w:hAnsi="Times New Roman"/>
              </w:rPr>
              <w:t xml:space="preserve">, </w:t>
            </w:r>
            <w:r w:rsidRPr="00AA04F4">
              <w:rPr>
                <w:rFonts w:ascii="Times New Roman" w:hAnsi="Times New Roman"/>
              </w:rPr>
              <w:t>обсуждения, дискуссии, дидактические игры,  сюжетно-ролевые игры, подвижные игры;</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-работа над проектом и исследовательская деятельность;</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w:t>
            </w:r>
            <w:proofErr w:type="spellStart"/>
            <w:r w:rsidRPr="00AA04F4">
              <w:rPr>
                <w:rFonts w:ascii="Times New Roman" w:hAnsi="Times New Roman"/>
              </w:rPr>
              <w:t>инсценирование</w:t>
            </w:r>
            <w:proofErr w:type="spellEnd"/>
            <w:r w:rsidRPr="00AA04F4">
              <w:rPr>
                <w:rFonts w:ascii="Times New Roman" w:hAnsi="Times New Roman"/>
              </w:rPr>
              <w:t xml:space="preserve"> и театрализация, публичное выступление;</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-практические работы;</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-работа в группах в рамках ученического самоуправления; </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-клубы по интересам.</w:t>
            </w:r>
          </w:p>
          <w:p w:rsidR="000702C1" w:rsidRPr="00AA04F4" w:rsidRDefault="000702C1" w:rsidP="00AE1841">
            <w:pPr>
              <w:spacing w:after="0" w:line="240" w:lineRule="auto"/>
              <w:jc w:val="both"/>
              <w:rPr>
                <w:rFonts w:ascii="Times New Roman" w:hAnsi="Times New Roman"/>
              </w:rPr>
            </w:pPr>
          </w:p>
        </w:tc>
      </w:tr>
      <w:tr w:rsidR="000702C1" w:rsidRPr="00AA04F4" w:rsidTr="008C7B12">
        <w:trPr>
          <w:trHeight w:val="582"/>
          <w:jc w:val="center"/>
        </w:trPr>
        <w:tc>
          <w:tcPr>
            <w:tcW w:w="2255" w:type="dxa"/>
            <w:shd w:val="clear" w:color="auto" w:fill="auto"/>
          </w:tcPr>
          <w:p w:rsidR="000702C1" w:rsidRPr="00AA04F4" w:rsidRDefault="000702C1" w:rsidP="00AE1841">
            <w:pPr>
              <w:spacing w:after="0" w:line="240" w:lineRule="auto"/>
              <w:rPr>
                <w:rFonts w:ascii="Times New Roman" w:hAnsi="Times New Roman"/>
                <w:b/>
              </w:rPr>
            </w:pPr>
            <w:r w:rsidRPr="00AA04F4">
              <w:rPr>
                <w:rFonts w:ascii="Times New Roman" w:hAnsi="Times New Roman"/>
                <w:b/>
              </w:rPr>
              <w:lastRenderedPageBreak/>
              <w:t>Методы и формы оценивания</w:t>
            </w:r>
          </w:p>
        </w:tc>
        <w:tc>
          <w:tcPr>
            <w:tcW w:w="3061" w:type="dxa"/>
            <w:shd w:val="clear" w:color="auto" w:fill="auto"/>
          </w:tcPr>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-методика: изучения личности, педагогические наблюдения, беседы, каузальной атрибуции успеха/неуспеха, диагностического исследования;</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-рефлексивная самооценка учебной деятельности;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-шкала выраженности учебно-познавательного </w:t>
            </w:r>
            <w:r w:rsidRPr="00AA04F4">
              <w:rPr>
                <w:rFonts w:ascii="Times New Roman" w:hAnsi="Times New Roman"/>
              </w:rPr>
              <w:lastRenderedPageBreak/>
              <w:t>интереса;</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-опросники и анкеты;</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-моральная дилемма;</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-портфель достижений уч-ся;</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-индивидуальная карта творческих достижений.</w:t>
            </w:r>
          </w:p>
        </w:tc>
        <w:tc>
          <w:tcPr>
            <w:tcW w:w="3061" w:type="dxa"/>
            <w:shd w:val="clear" w:color="auto" w:fill="auto"/>
          </w:tcPr>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lastRenderedPageBreak/>
              <w:t>-методика: изучения личности, педагогические наблюдения, беседы, каузальной атрибуции успеха/неуспеха, диагностического исследования;</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-рефлексивная самооценка учебной деятельности;</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-шкала выраженности учебно-познавательного </w:t>
            </w:r>
            <w:r w:rsidRPr="00AA04F4">
              <w:rPr>
                <w:rFonts w:ascii="Times New Roman" w:hAnsi="Times New Roman"/>
              </w:rPr>
              <w:lastRenderedPageBreak/>
              <w:t>интереса;</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-опросники и анкеты;</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-моральная дилемма;</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-портфель достижений уч-ся;</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-индивидуальная карта творческих достижений;</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-индивидуальное безотметочное оценивание.</w:t>
            </w:r>
          </w:p>
        </w:tc>
        <w:tc>
          <w:tcPr>
            <w:tcW w:w="3061" w:type="dxa"/>
            <w:shd w:val="clear" w:color="auto" w:fill="auto"/>
          </w:tcPr>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lastRenderedPageBreak/>
              <w:t xml:space="preserve">-стартовый, текущий и итоговый контроль. </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w:t>
            </w:r>
            <w:proofErr w:type="spellStart"/>
            <w:r w:rsidRPr="00AA04F4">
              <w:rPr>
                <w:rFonts w:ascii="Times New Roman" w:hAnsi="Times New Roman"/>
              </w:rPr>
              <w:t>попредметные</w:t>
            </w:r>
            <w:proofErr w:type="spellEnd"/>
            <w:r w:rsidRPr="00AA04F4">
              <w:rPr>
                <w:rFonts w:ascii="Times New Roman" w:hAnsi="Times New Roman"/>
              </w:rPr>
              <w:t xml:space="preserve"> технологические карты уровневой оценки результатов обучения  учащихся 1-х классов;</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-практические работы; </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-письменный или устный опрос;</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-тестирование </w:t>
            </w:r>
            <w:r w:rsidRPr="00AA04F4">
              <w:rPr>
                <w:rFonts w:ascii="Times New Roman" w:hAnsi="Times New Roman"/>
              </w:rPr>
              <w:lastRenderedPageBreak/>
              <w:t>(</w:t>
            </w:r>
            <w:proofErr w:type="spellStart"/>
            <w:r w:rsidRPr="00AA04F4">
              <w:rPr>
                <w:rFonts w:ascii="Times New Roman" w:hAnsi="Times New Roman"/>
              </w:rPr>
              <w:t>стантартизированное</w:t>
            </w:r>
            <w:proofErr w:type="spellEnd"/>
            <w:r w:rsidRPr="00AA04F4">
              <w:rPr>
                <w:rFonts w:ascii="Times New Roman" w:hAnsi="Times New Roman"/>
              </w:rPr>
              <w:t>);</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-анкетирование (</w:t>
            </w:r>
            <w:proofErr w:type="spellStart"/>
            <w:r w:rsidRPr="00AA04F4">
              <w:rPr>
                <w:rFonts w:ascii="Times New Roman" w:hAnsi="Times New Roman"/>
              </w:rPr>
              <w:t>стантартизированное</w:t>
            </w:r>
            <w:proofErr w:type="spellEnd"/>
            <w:r w:rsidRPr="00AA04F4">
              <w:rPr>
                <w:rFonts w:ascii="Times New Roman" w:hAnsi="Times New Roman"/>
              </w:rPr>
              <w:t>);</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-защита проектов;</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-портфель достижений.</w:t>
            </w:r>
          </w:p>
          <w:p w:rsidR="000702C1" w:rsidRPr="00AA04F4" w:rsidRDefault="000702C1" w:rsidP="00AE1841">
            <w:pPr>
              <w:spacing w:after="0" w:line="240" w:lineRule="auto"/>
              <w:jc w:val="both"/>
              <w:rPr>
                <w:rFonts w:ascii="Times New Roman" w:hAnsi="Times New Roman"/>
              </w:rPr>
            </w:pPr>
          </w:p>
        </w:tc>
        <w:tc>
          <w:tcPr>
            <w:tcW w:w="3062" w:type="dxa"/>
            <w:shd w:val="clear" w:color="auto" w:fill="auto"/>
          </w:tcPr>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lastRenderedPageBreak/>
              <w:t>-стартовые, промежуточные и итоговые диагностики на определение коммуникативной и информационной  культуры;</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-наблюдения;</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 xml:space="preserve">-анкетирование и тестирование; </w:t>
            </w:r>
          </w:p>
          <w:p w:rsidR="000702C1" w:rsidRPr="00AA04F4" w:rsidRDefault="000702C1" w:rsidP="00AE1841">
            <w:pPr>
              <w:spacing w:after="0" w:line="240" w:lineRule="auto"/>
              <w:jc w:val="both"/>
              <w:rPr>
                <w:rFonts w:ascii="Times New Roman" w:hAnsi="Times New Roman"/>
              </w:rPr>
            </w:pPr>
            <w:r w:rsidRPr="00AA04F4">
              <w:rPr>
                <w:rFonts w:ascii="Times New Roman" w:hAnsi="Times New Roman"/>
              </w:rPr>
              <w:t>-портфель достижений.</w:t>
            </w:r>
          </w:p>
          <w:p w:rsidR="000702C1" w:rsidRPr="00AA04F4" w:rsidRDefault="000702C1" w:rsidP="00AE1841">
            <w:pPr>
              <w:spacing w:after="0" w:line="240" w:lineRule="auto"/>
              <w:jc w:val="both"/>
              <w:rPr>
                <w:rFonts w:ascii="Times New Roman" w:hAnsi="Times New Roman"/>
              </w:rPr>
            </w:pPr>
          </w:p>
          <w:p w:rsidR="000702C1" w:rsidRPr="00AA04F4" w:rsidRDefault="000702C1" w:rsidP="00AE1841">
            <w:pPr>
              <w:spacing w:after="0" w:line="240" w:lineRule="auto"/>
              <w:jc w:val="both"/>
              <w:rPr>
                <w:rFonts w:ascii="Times New Roman" w:hAnsi="Times New Roman"/>
              </w:rPr>
            </w:pPr>
          </w:p>
          <w:p w:rsidR="000702C1" w:rsidRPr="00AA04F4" w:rsidRDefault="000702C1" w:rsidP="00AE1841">
            <w:pPr>
              <w:spacing w:after="0" w:line="240" w:lineRule="auto"/>
              <w:jc w:val="both"/>
              <w:rPr>
                <w:rFonts w:ascii="Times New Roman" w:hAnsi="Times New Roman"/>
              </w:rPr>
            </w:pPr>
          </w:p>
        </w:tc>
      </w:tr>
    </w:tbl>
    <w:p w:rsidR="000702C1" w:rsidRPr="00AE1841" w:rsidRDefault="000702C1" w:rsidP="00AE1841">
      <w:pPr>
        <w:spacing w:after="0" w:line="240" w:lineRule="auto"/>
        <w:rPr>
          <w:rFonts w:ascii="Times New Roman" w:hAnsi="Times New Roman"/>
          <w:sz w:val="24"/>
          <w:szCs w:val="24"/>
        </w:rPr>
      </w:pPr>
    </w:p>
    <w:p w:rsidR="000702C1" w:rsidRPr="00F34F64" w:rsidRDefault="000702C1" w:rsidP="00AE1841">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AE1841">
        <w:rPr>
          <w:rFonts w:ascii="Times New Roman" w:hAnsi="Times New Roman"/>
          <w:b/>
          <w:bCs/>
          <w:color w:val="000000"/>
          <w:sz w:val="24"/>
          <w:szCs w:val="24"/>
        </w:rPr>
        <w:t xml:space="preserve">Метапредметные </w:t>
      </w:r>
      <w:r w:rsidRPr="00AE1841">
        <w:rPr>
          <w:rFonts w:ascii="Times New Roman" w:hAnsi="Times New Roman"/>
          <w:b/>
          <w:color w:val="000000"/>
          <w:sz w:val="24"/>
          <w:szCs w:val="24"/>
        </w:rPr>
        <w:t>результаты</w:t>
      </w:r>
    </w:p>
    <w:p w:rsidR="000702C1" w:rsidRPr="00AE1841" w:rsidRDefault="000702C1" w:rsidP="00AE1841">
      <w:pPr>
        <w:pStyle w:val="ad"/>
        <w:widowControl/>
        <w:numPr>
          <w:ilvl w:val="0"/>
          <w:numId w:val="17"/>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Овладение спо</w:t>
      </w:r>
      <w:r w:rsidRPr="00AE1841">
        <w:rPr>
          <w:rFonts w:ascii="Times New Roman" w:hAnsi="Times New Roman" w:cs="Times New Roman"/>
          <w:color w:val="000000"/>
          <w:sz w:val="24"/>
          <w:szCs w:val="24"/>
        </w:rPr>
        <w:softHyphen/>
        <w:t>собностью прини</w:t>
      </w:r>
      <w:r w:rsidRPr="00AE1841">
        <w:rPr>
          <w:rFonts w:ascii="Times New Roman" w:hAnsi="Times New Roman" w:cs="Times New Roman"/>
          <w:color w:val="000000"/>
          <w:sz w:val="24"/>
          <w:szCs w:val="24"/>
        </w:rPr>
        <w:softHyphen/>
        <w:t>мать и сохранять цели и задачи учебной деятельности, поиск средств её осуществления.</w:t>
      </w:r>
    </w:p>
    <w:p w:rsidR="000702C1" w:rsidRPr="00AE1841" w:rsidRDefault="000702C1" w:rsidP="00AE1841">
      <w:pPr>
        <w:pStyle w:val="ad"/>
        <w:widowControl/>
        <w:numPr>
          <w:ilvl w:val="0"/>
          <w:numId w:val="17"/>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Освоение спосо</w:t>
      </w:r>
      <w:r w:rsidRPr="00AE1841">
        <w:rPr>
          <w:rFonts w:ascii="Times New Roman" w:hAnsi="Times New Roman" w:cs="Times New Roman"/>
          <w:color w:val="000000"/>
          <w:sz w:val="24"/>
          <w:szCs w:val="24"/>
        </w:rPr>
        <w:softHyphen/>
        <w:t>бов решения проблем творче</w:t>
      </w:r>
      <w:r w:rsidRPr="00AE1841">
        <w:rPr>
          <w:rFonts w:ascii="Times New Roman" w:hAnsi="Times New Roman" w:cs="Times New Roman"/>
          <w:color w:val="000000"/>
          <w:sz w:val="24"/>
          <w:szCs w:val="24"/>
        </w:rPr>
        <w:softHyphen/>
        <w:t>ского и поисково</w:t>
      </w:r>
      <w:r w:rsidRPr="00AE1841">
        <w:rPr>
          <w:rFonts w:ascii="Times New Roman" w:hAnsi="Times New Roman" w:cs="Times New Roman"/>
          <w:color w:val="000000"/>
          <w:sz w:val="24"/>
          <w:szCs w:val="24"/>
        </w:rPr>
        <w:softHyphen/>
        <w:t>го характера.</w:t>
      </w:r>
    </w:p>
    <w:p w:rsidR="000702C1" w:rsidRPr="00AE1841" w:rsidRDefault="000702C1" w:rsidP="00AE1841">
      <w:pPr>
        <w:pStyle w:val="ad"/>
        <w:widowControl/>
        <w:numPr>
          <w:ilvl w:val="0"/>
          <w:numId w:val="17"/>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Формирование умения планиро</w:t>
      </w:r>
      <w:r w:rsidRPr="00AE1841">
        <w:rPr>
          <w:rFonts w:ascii="Times New Roman" w:hAnsi="Times New Roman" w:cs="Times New Roman"/>
          <w:color w:val="000000"/>
          <w:sz w:val="24"/>
          <w:szCs w:val="24"/>
        </w:rPr>
        <w:softHyphen/>
        <w:t>вать, контролиро</w:t>
      </w:r>
      <w:r w:rsidRPr="00AE1841">
        <w:rPr>
          <w:rFonts w:ascii="Times New Roman" w:hAnsi="Times New Roman" w:cs="Times New Roman"/>
          <w:color w:val="000000"/>
          <w:sz w:val="24"/>
          <w:szCs w:val="24"/>
        </w:rPr>
        <w:softHyphen/>
        <w:t>вать и оценивать учебные действия в соответствии с поставленной задачей.</w:t>
      </w:r>
    </w:p>
    <w:p w:rsidR="000702C1" w:rsidRPr="00AE1841" w:rsidRDefault="000702C1" w:rsidP="00AE1841">
      <w:pPr>
        <w:pStyle w:val="ad"/>
        <w:widowControl/>
        <w:numPr>
          <w:ilvl w:val="0"/>
          <w:numId w:val="17"/>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Формирование умения понимать причины успеха/неуспеха в учеб</w:t>
      </w:r>
      <w:r w:rsidRPr="00AE1841">
        <w:rPr>
          <w:rFonts w:ascii="Times New Roman" w:hAnsi="Times New Roman" w:cs="Times New Roman"/>
          <w:color w:val="000000"/>
          <w:sz w:val="24"/>
          <w:szCs w:val="24"/>
        </w:rPr>
        <w:softHyphen/>
        <w:t>ной деятельности.</w:t>
      </w:r>
    </w:p>
    <w:p w:rsidR="000702C1" w:rsidRPr="00AE1841" w:rsidRDefault="000702C1" w:rsidP="00AE1841">
      <w:pPr>
        <w:pStyle w:val="ad"/>
        <w:widowControl/>
        <w:numPr>
          <w:ilvl w:val="0"/>
          <w:numId w:val="17"/>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Освоение началь</w:t>
      </w:r>
      <w:r w:rsidRPr="00AE1841">
        <w:rPr>
          <w:rFonts w:ascii="Times New Roman" w:hAnsi="Times New Roman" w:cs="Times New Roman"/>
          <w:color w:val="000000"/>
          <w:sz w:val="24"/>
          <w:szCs w:val="24"/>
        </w:rPr>
        <w:softHyphen/>
        <w:t>ных форм позна</w:t>
      </w:r>
      <w:r w:rsidRPr="00AE1841">
        <w:rPr>
          <w:rFonts w:ascii="Times New Roman" w:hAnsi="Times New Roman" w:cs="Times New Roman"/>
          <w:color w:val="000000"/>
          <w:sz w:val="24"/>
          <w:szCs w:val="24"/>
        </w:rPr>
        <w:softHyphen/>
        <w:t xml:space="preserve">вательной и личностной рефлексии  </w:t>
      </w:r>
    </w:p>
    <w:p w:rsidR="000702C1" w:rsidRPr="00AE1841" w:rsidRDefault="000702C1" w:rsidP="00AE1841">
      <w:pPr>
        <w:pStyle w:val="ad"/>
        <w:widowControl/>
        <w:numPr>
          <w:ilvl w:val="0"/>
          <w:numId w:val="17"/>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Активное исполь</w:t>
      </w:r>
      <w:r w:rsidRPr="00AE1841">
        <w:rPr>
          <w:rFonts w:ascii="Times New Roman" w:hAnsi="Times New Roman" w:cs="Times New Roman"/>
          <w:color w:val="000000"/>
          <w:sz w:val="24"/>
          <w:szCs w:val="24"/>
        </w:rPr>
        <w:softHyphen/>
        <w:t>зование речевых средств для реше</w:t>
      </w:r>
      <w:r w:rsidRPr="00AE1841">
        <w:rPr>
          <w:rFonts w:ascii="Times New Roman" w:hAnsi="Times New Roman" w:cs="Times New Roman"/>
          <w:color w:val="000000"/>
          <w:sz w:val="24"/>
          <w:szCs w:val="24"/>
        </w:rPr>
        <w:softHyphen/>
        <w:t>ния коммуника</w:t>
      </w:r>
      <w:r w:rsidRPr="00AE1841">
        <w:rPr>
          <w:rFonts w:ascii="Times New Roman" w:hAnsi="Times New Roman" w:cs="Times New Roman"/>
          <w:color w:val="000000"/>
          <w:sz w:val="24"/>
          <w:szCs w:val="24"/>
        </w:rPr>
        <w:softHyphen/>
        <w:t>тивных и познава</w:t>
      </w:r>
      <w:r w:rsidRPr="00AE1841">
        <w:rPr>
          <w:rFonts w:ascii="Times New Roman" w:hAnsi="Times New Roman" w:cs="Times New Roman"/>
          <w:color w:val="000000"/>
          <w:sz w:val="24"/>
          <w:szCs w:val="24"/>
        </w:rPr>
        <w:softHyphen/>
        <w:t>тельных задач.</w:t>
      </w:r>
    </w:p>
    <w:p w:rsidR="000702C1" w:rsidRPr="00AE1841" w:rsidRDefault="000702C1" w:rsidP="00AE1841">
      <w:pPr>
        <w:pStyle w:val="ad"/>
        <w:widowControl/>
        <w:numPr>
          <w:ilvl w:val="0"/>
          <w:numId w:val="17"/>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Овладение логическими действиями сравнения, анализа, синтеза, обобщения, классификации по родовым признакам.</w:t>
      </w:r>
    </w:p>
    <w:p w:rsidR="000702C1" w:rsidRPr="00AE1841" w:rsidRDefault="000702C1" w:rsidP="00AE1841">
      <w:pPr>
        <w:pStyle w:val="ad"/>
        <w:widowControl/>
        <w:numPr>
          <w:ilvl w:val="0"/>
          <w:numId w:val="17"/>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Готовность слушать и вести диалог; призна</w:t>
      </w:r>
      <w:r w:rsidRPr="00AE1841">
        <w:rPr>
          <w:rFonts w:ascii="Times New Roman" w:hAnsi="Times New Roman" w:cs="Times New Roman"/>
          <w:color w:val="000000"/>
          <w:sz w:val="24"/>
          <w:szCs w:val="24"/>
        </w:rPr>
        <w:softHyphen/>
        <w:t>вать возможность существования различных точек зрения.</w:t>
      </w:r>
    </w:p>
    <w:p w:rsidR="000702C1" w:rsidRPr="00AE1841" w:rsidRDefault="000702C1" w:rsidP="00AE1841">
      <w:pPr>
        <w:spacing w:after="0" w:line="240" w:lineRule="auto"/>
        <w:ind w:firstLine="397"/>
        <w:jc w:val="both"/>
        <w:rPr>
          <w:rFonts w:ascii="Times New Roman" w:hAnsi="Times New Roman"/>
          <w:b/>
          <w:sz w:val="24"/>
          <w:szCs w:val="24"/>
        </w:rPr>
      </w:pPr>
    </w:p>
    <w:p w:rsidR="000702C1" w:rsidRPr="00AE1841" w:rsidRDefault="000702C1" w:rsidP="00AE1841">
      <w:pPr>
        <w:spacing w:after="0" w:line="240" w:lineRule="auto"/>
        <w:ind w:firstLine="397"/>
        <w:jc w:val="both"/>
        <w:rPr>
          <w:rFonts w:ascii="Times New Roman" w:hAnsi="Times New Roman"/>
          <w:b/>
          <w:sz w:val="24"/>
          <w:szCs w:val="24"/>
        </w:rPr>
      </w:pPr>
      <w:r w:rsidRPr="00AE1841">
        <w:rPr>
          <w:rFonts w:ascii="Times New Roman" w:hAnsi="Times New Roman"/>
          <w:b/>
          <w:sz w:val="24"/>
          <w:szCs w:val="24"/>
        </w:rPr>
        <w:t>Чтение и работа с текстом</w:t>
      </w:r>
      <w:r w:rsidR="00684800">
        <w:rPr>
          <w:rFonts w:ascii="Times New Roman" w:hAnsi="Times New Roman"/>
          <w:b/>
          <w:sz w:val="24"/>
          <w:szCs w:val="24"/>
        </w:rPr>
        <w:t xml:space="preserve"> </w:t>
      </w:r>
    </w:p>
    <w:p w:rsidR="000702C1" w:rsidRPr="00AE1841" w:rsidRDefault="000702C1" w:rsidP="00AE1841">
      <w:pPr>
        <w:numPr>
          <w:ilvl w:val="0"/>
          <w:numId w:val="16"/>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Формирование навыков работы с содержащей</w:t>
      </w:r>
      <w:r w:rsidRPr="00AE1841">
        <w:rPr>
          <w:rFonts w:ascii="Times New Roman" w:hAnsi="Times New Roman"/>
          <w:sz w:val="24"/>
          <w:szCs w:val="24"/>
        </w:rPr>
        <w:softHyphen/>
        <w:t>ся в текстах информацией в процессе чтения соответствую</w:t>
      </w:r>
      <w:r w:rsidRPr="00AE1841">
        <w:rPr>
          <w:rFonts w:ascii="Times New Roman" w:hAnsi="Times New Roman"/>
          <w:sz w:val="24"/>
          <w:szCs w:val="24"/>
        </w:rPr>
        <w:softHyphen/>
        <w:t xml:space="preserve">щих возрасту литературных, учебных, научно-познавательных текстов, инструкций. </w:t>
      </w:r>
    </w:p>
    <w:p w:rsidR="000702C1" w:rsidRPr="00AE1841" w:rsidRDefault="000702C1" w:rsidP="00AE1841">
      <w:pPr>
        <w:numPr>
          <w:ilvl w:val="0"/>
          <w:numId w:val="16"/>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 xml:space="preserve">Овладение навыком осознанного аналитического чтения с целью удовлетворения познавательного интереса, освоения и использования информации. </w:t>
      </w:r>
    </w:p>
    <w:p w:rsidR="000702C1" w:rsidRPr="00AE1841" w:rsidRDefault="000702C1" w:rsidP="00AE1841">
      <w:pPr>
        <w:numPr>
          <w:ilvl w:val="0"/>
          <w:numId w:val="16"/>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Освоение элементарных навыков чтения информации, представлен</w:t>
      </w:r>
      <w:r w:rsidRPr="00AE1841">
        <w:rPr>
          <w:rFonts w:ascii="Times New Roman" w:hAnsi="Times New Roman"/>
          <w:sz w:val="24"/>
          <w:szCs w:val="24"/>
        </w:rPr>
        <w:softHyphen/>
        <w:t>ной в наглядно-символической форме, а также содержащей рисунки, таблицы, диаграм</w:t>
      </w:r>
      <w:r w:rsidRPr="00AE1841">
        <w:rPr>
          <w:rFonts w:ascii="Times New Roman" w:hAnsi="Times New Roman"/>
          <w:sz w:val="24"/>
          <w:szCs w:val="24"/>
        </w:rPr>
        <w:softHyphen/>
        <w:t>мы, схемы.</w:t>
      </w:r>
    </w:p>
    <w:p w:rsidR="000702C1" w:rsidRPr="00AE1841" w:rsidRDefault="000702C1" w:rsidP="00AE1841">
      <w:pPr>
        <w:numPr>
          <w:ilvl w:val="0"/>
          <w:numId w:val="16"/>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Развитие читательских действий, включающих самостоя</w:t>
      </w:r>
      <w:r w:rsidRPr="00AE1841">
        <w:rPr>
          <w:rFonts w:ascii="Times New Roman" w:hAnsi="Times New Roman"/>
          <w:sz w:val="24"/>
          <w:szCs w:val="24"/>
        </w:rPr>
        <w:softHyphen/>
        <w:t>тельный поиск информации, выделение нужной для решения прак</w:t>
      </w:r>
      <w:r w:rsidRPr="00AE1841">
        <w:rPr>
          <w:rFonts w:ascii="Times New Roman" w:hAnsi="Times New Roman"/>
          <w:sz w:val="24"/>
          <w:szCs w:val="24"/>
        </w:rPr>
        <w:softHyphen/>
        <w:t xml:space="preserve">тической или учебной задачи информации, систематизацию, сопоставление, анализ, обобщение, интерпретацию и преобразование.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047"/>
        <w:gridCol w:w="3048"/>
        <w:gridCol w:w="3048"/>
        <w:gridCol w:w="3048"/>
      </w:tblGrid>
      <w:tr w:rsidR="000702C1" w:rsidRPr="00AA04F4" w:rsidTr="008C7B12">
        <w:trPr>
          <w:trHeight w:val="347"/>
        </w:trPr>
        <w:tc>
          <w:tcPr>
            <w:tcW w:w="14601" w:type="dxa"/>
            <w:gridSpan w:val="5"/>
            <w:shd w:val="clear" w:color="auto" w:fill="auto"/>
          </w:tcPr>
          <w:p w:rsidR="000702C1" w:rsidRPr="00AA04F4" w:rsidRDefault="000702C1" w:rsidP="00AE1841">
            <w:pPr>
              <w:spacing w:after="0" w:line="240" w:lineRule="auto"/>
              <w:jc w:val="center"/>
              <w:rPr>
                <w:rFonts w:ascii="Times New Roman" w:hAnsi="Times New Roman"/>
                <w:b/>
              </w:rPr>
            </w:pPr>
            <w:r w:rsidRPr="00AA04F4">
              <w:rPr>
                <w:rFonts w:ascii="Times New Roman" w:hAnsi="Times New Roman"/>
                <w:b/>
              </w:rPr>
              <w:t>Чтение, работа с текстом</w:t>
            </w:r>
          </w:p>
        </w:tc>
      </w:tr>
      <w:tr w:rsidR="000702C1" w:rsidRPr="00AA04F4" w:rsidTr="008C7B12">
        <w:trPr>
          <w:trHeight w:val="259"/>
        </w:trPr>
        <w:tc>
          <w:tcPr>
            <w:tcW w:w="2410" w:type="dxa"/>
            <w:shd w:val="clear" w:color="auto" w:fill="auto"/>
          </w:tcPr>
          <w:p w:rsidR="000702C1" w:rsidRPr="00AA04F4" w:rsidRDefault="000702C1" w:rsidP="00AE1841">
            <w:pPr>
              <w:spacing w:after="0" w:line="240" w:lineRule="auto"/>
              <w:rPr>
                <w:rFonts w:ascii="Times New Roman" w:hAnsi="Times New Roman"/>
              </w:rPr>
            </w:pPr>
          </w:p>
        </w:tc>
        <w:tc>
          <w:tcPr>
            <w:tcW w:w="3047" w:type="dxa"/>
            <w:shd w:val="clear" w:color="auto" w:fill="auto"/>
            <w:vAlign w:val="center"/>
          </w:tcPr>
          <w:p w:rsidR="000702C1" w:rsidRPr="00AA04F4" w:rsidRDefault="000702C1" w:rsidP="00AE1841">
            <w:pPr>
              <w:spacing w:after="0" w:line="240" w:lineRule="auto"/>
              <w:jc w:val="center"/>
              <w:rPr>
                <w:rFonts w:ascii="Times New Roman" w:hAnsi="Times New Roman"/>
                <w:b/>
              </w:rPr>
            </w:pPr>
            <w:r w:rsidRPr="00AA04F4">
              <w:rPr>
                <w:rFonts w:ascii="Times New Roman" w:hAnsi="Times New Roman"/>
                <w:b/>
              </w:rPr>
              <w:t>Получение и поиск</w:t>
            </w:r>
          </w:p>
          <w:p w:rsidR="000702C1" w:rsidRPr="00AA04F4" w:rsidRDefault="000702C1" w:rsidP="00AE1841">
            <w:pPr>
              <w:spacing w:after="0" w:line="240" w:lineRule="auto"/>
              <w:jc w:val="center"/>
              <w:rPr>
                <w:rFonts w:ascii="Times New Roman" w:hAnsi="Times New Roman"/>
                <w:b/>
              </w:rPr>
            </w:pPr>
            <w:r w:rsidRPr="00AA04F4">
              <w:rPr>
                <w:rFonts w:ascii="Times New Roman" w:hAnsi="Times New Roman"/>
                <w:b/>
              </w:rPr>
              <w:t>информации</w:t>
            </w:r>
          </w:p>
        </w:tc>
        <w:tc>
          <w:tcPr>
            <w:tcW w:w="3048" w:type="dxa"/>
            <w:shd w:val="clear" w:color="auto" w:fill="auto"/>
            <w:vAlign w:val="center"/>
          </w:tcPr>
          <w:p w:rsidR="000702C1" w:rsidRPr="00AA04F4" w:rsidRDefault="000702C1" w:rsidP="00AE1841">
            <w:pPr>
              <w:spacing w:after="0" w:line="240" w:lineRule="auto"/>
              <w:jc w:val="center"/>
              <w:rPr>
                <w:rFonts w:ascii="Times New Roman" w:hAnsi="Times New Roman"/>
                <w:b/>
              </w:rPr>
            </w:pPr>
            <w:r w:rsidRPr="00AA04F4">
              <w:rPr>
                <w:rFonts w:ascii="Times New Roman" w:hAnsi="Times New Roman"/>
                <w:b/>
              </w:rPr>
              <w:t>Понимание информации</w:t>
            </w:r>
          </w:p>
        </w:tc>
        <w:tc>
          <w:tcPr>
            <w:tcW w:w="3048" w:type="dxa"/>
            <w:shd w:val="clear" w:color="auto" w:fill="auto"/>
            <w:vAlign w:val="center"/>
          </w:tcPr>
          <w:p w:rsidR="000702C1" w:rsidRPr="00AA04F4" w:rsidRDefault="000702C1" w:rsidP="00AE1841">
            <w:pPr>
              <w:spacing w:after="0" w:line="240" w:lineRule="auto"/>
              <w:jc w:val="center"/>
              <w:rPr>
                <w:rFonts w:ascii="Times New Roman" w:hAnsi="Times New Roman"/>
                <w:b/>
              </w:rPr>
            </w:pPr>
            <w:r w:rsidRPr="00AA04F4">
              <w:rPr>
                <w:rFonts w:ascii="Times New Roman" w:hAnsi="Times New Roman"/>
                <w:b/>
              </w:rPr>
              <w:t>Применение</w:t>
            </w:r>
          </w:p>
          <w:p w:rsidR="000702C1" w:rsidRPr="00AA04F4" w:rsidRDefault="000702C1" w:rsidP="00AE1841">
            <w:pPr>
              <w:spacing w:after="0" w:line="240" w:lineRule="auto"/>
              <w:jc w:val="center"/>
              <w:rPr>
                <w:rFonts w:ascii="Times New Roman" w:hAnsi="Times New Roman"/>
                <w:b/>
              </w:rPr>
            </w:pPr>
            <w:r w:rsidRPr="00AA04F4">
              <w:rPr>
                <w:rFonts w:ascii="Times New Roman" w:hAnsi="Times New Roman"/>
                <w:b/>
              </w:rPr>
              <w:t>информации</w:t>
            </w:r>
          </w:p>
        </w:tc>
        <w:tc>
          <w:tcPr>
            <w:tcW w:w="3048" w:type="dxa"/>
            <w:shd w:val="clear" w:color="auto" w:fill="auto"/>
            <w:vAlign w:val="center"/>
          </w:tcPr>
          <w:p w:rsidR="000702C1" w:rsidRPr="00AA04F4" w:rsidRDefault="000702C1" w:rsidP="00AE1841">
            <w:pPr>
              <w:spacing w:after="0" w:line="240" w:lineRule="auto"/>
              <w:jc w:val="center"/>
              <w:rPr>
                <w:rFonts w:ascii="Times New Roman" w:hAnsi="Times New Roman"/>
                <w:b/>
              </w:rPr>
            </w:pPr>
            <w:r w:rsidRPr="00AA04F4">
              <w:rPr>
                <w:rFonts w:ascii="Times New Roman" w:hAnsi="Times New Roman"/>
                <w:b/>
              </w:rPr>
              <w:t>Оценка информации</w:t>
            </w:r>
          </w:p>
        </w:tc>
      </w:tr>
      <w:tr w:rsidR="000702C1" w:rsidRPr="00AA04F4" w:rsidTr="008C7B12">
        <w:trPr>
          <w:trHeight w:val="684"/>
        </w:trPr>
        <w:tc>
          <w:tcPr>
            <w:tcW w:w="2410" w:type="dxa"/>
            <w:shd w:val="clear" w:color="auto" w:fill="auto"/>
          </w:tcPr>
          <w:p w:rsidR="000702C1" w:rsidRPr="00AA04F4" w:rsidRDefault="000702C1" w:rsidP="00AE1841">
            <w:pPr>
              <w:spacing w:after="0" w:line="240" w:lineRule="auto"/>
              <w:rPr>
                <w:rFonts w:ascii="Times New Roman" w:hAnsi="Times New Roman"/>
                <w:b/>
              </w:rPr>
            </w:pPr>
            <w:r w:rsidRPr="00AA04F4">
              <w:rPr>
                <w:rFonts w:ascii="Times New Roman" w:hAnsi="Times New Roman"/>
                <w:b/>
              </w:rPr>
              <w:lastRenderedPageBreak/>
              <w:t>Выпускник</w:t>
            </w:r>
          </w:p>
          <w:p w:rsidR="000702C1" w:rsidRPr="00AA04F4" w:rsidRDefault="000702C1" w:rsidP="00AE1841">
            <w:pPr>
              <w:spacing w:after="0" w:line="240" w:lineRule="auto"/>
              <w:rPr>
                <w:rFonts w:ascii="Times New Roman" w:hAnsi="Times New Roman"/>
                <w:b/>
              </w:rPr>
            </w:pPr>
            <w:r w:rsidRPr="00AA04F4">
              <w:rPr>
                <w:rFonts w:ascii="Times New Roman" w:hAnsi="Times New Roman"/>
                <w:b/>
              </w:rPr>
              <w:t>научится</w:t>
            </w:r>
          </w:p>
        </w:tc>
        <w:tc>
          <w:tcPr>
            <w:tcW w:w="3047" w:type="dxa"/>
            <w:shd w:val="clear" w:color="auto" w:fill="auto"/>
          </w:tcPr>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-воспринимать на слух и понимать различные виды сообщений (бытового характера, художественные и информационные тексты);</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-осознанно читать тексты с целью удовлетворения интереса, приобретения читательского опыта, освоения и использования информации;</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 xml:space="preserve">-использовать такие виды чтения, как ознакомительное, изучающее, поисковое; </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-осознавать цель чтения и выбирать в соответствии с ней нужный вид чтения;</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-работать с информацией, представленной в разных форматах (текст, рисунок, таблица, диаграмма, схема);</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-ориентироваться в соответствующих возрасту словарях и справочниках;</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-составлять список используемой литературы и других информационных источников, заполнять адресную и телефонную книги.</w:t>
            </w:r>
          </w:p>
        </w:tc>
        <w:tc>
          <w:tcPr>
            <w:tcW w:w="3048" w:type="dxa"/>
            <w:shd w:val="clear" w:color="auto" w:fill="auto"/>
          </w:tcPr>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 xml:space="preserve">-находить информацию, факты, заданные в тексте в явном виде: числовые данные, отношения (например, математические) и зависимости; </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 xml:space="preserve">-вычленять содержащиеся в тексте основные события и устанавливать их последовательность; </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-упорядочивать информацию по алфавиту, по числовым параметрам (по возрастанию и убыванию);</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-находить в тексте несколько примеров, доказывающих приведенное утверждение, и т. д.;</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 xml:space="preserve">-интерпретировать и обобщать информацию: интегрировать содержащиеся в разных частях текста детали сообщения; </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lastRenderedPageBreak/>
              <w:t xml:space="preserve">-устанавливать связи, не высказанные в тексте напрямую, интерпретировать их, соотнося с общей идеей текста; </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 xml:space="preserve">-формулировать, основываясь на тексте, простые выводы; </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-понимать текст, не только опираясь на содержащуюся в нем информацию, но и обращая внимание на жанр, структуру, язык текста;</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 xml:space="preserve">-преобразовывать информацию из сплошного текста в таблицу (дополнять таблицу информацией из текста); </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 xml:space="preserve">-преобразовывать информацию, полученную из рисунка, в текстовую задачу; </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заполнять предложенные схемы с опорой на прочитанный текст;</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 xml:space="preserve">-анализировать и оценивать содержание, языковые особенности и структуру текста; </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-определять место и роль иллюстративного ряда в тексте.</w:t>
            </w:r>
          </w:p>
        </w:tc>
        <w:tc>
          <w:tcPr>
            <w:tcW w:w="3048" w:type="dxa"/>
            <w:shd w:val="clear" w:color="auto" w:fill="auto"/>
          </w:tcPr>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lastRenderedPageBreak/>
              <w:t>-передавать собеседнику/партнеру важную для решаемой учебной задачи информацию;</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-участвовать в диалоге при обсуждении прочитанного или прослушанного;</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-составлять устно небольшое монологическое высказывание по предложенной теме, заданному вопросу;</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-описывать по определенному алгоритму объект наблюдения, сравнивать между собой два объекта, выделяя два - три существенных признака;</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-по результатам наблюдений находить и формулировать правила, закономерности и т. п.;</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-группировать, систематизировать объекты, выделяя один - два признака;</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 xml:space="preserve">-определять последовательность выполнения действий, составлять простейшую </w:t>
            </w:r>
            <w:r w:rsidRPr="00AA04F4">
              <w:rPr>
                <w:rFonts w:ascii="Times New Roman" w:hAnsi="Times New Roman"/>
                <w:lang w:eastAsia="ru-RU"/>
              </w:rPr>
              <w:lastRenderedPageBreak/>
              <w:t>инструкцию из двух-трех шагов -  (на основе предложенного набора действий, включающего избыточные шаги).</w:t>
            </w:r>
          </w:p>
        </w:tc>
        <w:tc>
          <w:tcPr>
            <w:tcW w:w="3048" w:type="dxa"/>
            <w:shd w:val="clear" w:color="auto" w:fill="auto"/>
          </w:tcPr>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lastRenderedPageBreak/>
              <w:t>-воспринимать на слух и понимать различные виды сообщений (бытового характера, художественные и информационные тексты);</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 xml:space="preserve">-осознанно читать тексты с целью удовлетворения интереса, приобретения читательского опыта, освоения и использования информации; </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 xml:space="preserve">-использовать такие виды чтения, как ознакомительное, изучающее, поисковое; </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-осознавать цель чтения и выбирать в соответствии с ней нужный вид чтения;</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-работать с информацией, представленной в разных форматах (текст, рисунок, таблица, диаграмма, схема);</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-ориентироваться в соответствующих возрасту словарях и справочниках;</w:t>
            </w:r>
          </w:p>
          <w:p w:rsidR="000702C1" w:rsidRPr="00AA04F4" w:rsidRDefault="000702C1" w:rsidP="00AE1841">
            <w:pPr>
              <w:autoSpaceDE w:val="0"/>
              <w:autoSpaceDN w:val="0"/>
              <w:adjustRightInd w:val="0"/>
              <w:spacing w:after="0" w:line="240" w:lineRule="auto"/>
              <w:jc w:val="both"/>
              <w:rPr>
                <w:rFonts w:ascii="Times New Roman" w:hAnsi="Times New Roman"/>
                <w:lang w:eastAsia="ru-RU"/>
              </w:rPr>
            </w:pPr>
            <w:r w:rsidRPr="00AA04F4">
              <w:rPr>
                <w:rFonts w:ascii="Times New Roman" w:hAnsi="Times New Roman"/>
                <w:lang w:eastAsia="ru-RU"/>
              </w:rPr>
              <w:t>составлять список используемой литературы и других информационных источников, заполнять адресную и телефонную книги.</w:t>
            </w:r>
          </w:p>
        </w:tc>
      </w:tr>
      <w:tr w:rsidR="000702C1" w:rsidRPr="00AA04F4" w:rsidTr="008C7B12">
        <w:trPr>
          <w:trHeight w:val="1054"/>
        </w:trPr>
        <w:tc>
          <w:tcPr>
            <w:tcW w:w="2410" w:type="dxa"/>
            <w:shd w:val="clear" w:color="auto" w:fill="auto"/>
          </w:tcPr>
          <w:p w:rsidR="000702C1" w:rsidRPr="00AA04F4" w:rsidRDefault="000702C1" w:rsidP="00AE1841">
            <w:pPr>
              <w:spacing w:after="0" w:line="240" w:lineRule="auto"/>
              <w:rPr>
                <w:rFonts w:ascii="Times New Roman" w:hAnsi="Times New Roman"/>
                <w:b/>
              </w:rPr>
            </w:pPr>
            <w:r w:rsidRPr="00AA04F4">
              <w:rPr>
                <w:rFonts w:ascii="Times New Roman" w:hAnsi="Times New Roman"/>
                <w:b/>
              </w:rPr>
              <w:lastRenderedPageBreak/>
              <w:t>Выпускник получит возможность научиться</w:t>
            </w:r>
          </w:p>
        </w:tc>
        <w:tc>
          <w:tcPr>
            <w:tcW w:w="3047" w:type="dxa"/>
            <w:shd w:val="clear" w:color="auto" w:fill="auto"/>
          </w:tcPr>
          <w:p w:rsidR="000702C1" w:rsidRPr="00AA04F4" w:rsidRDefault="000702C1" w:rsidP="00AE1841">
            <w:pPr>
              <w:autoSpaceDE w:val="0"/>
              <w:autoSpaceDN w:val="0"/>
              <w:adjustRightInd w:val="0"/>
              <w:spacing w:after="0" w:line="240" w:lineRule="auto"/>
              <w:jc w:val="both"/>
              <w:rPr>
                <w:rFonts w:ascii="Times New Roman" w:hAnsi="Times New Roman"/>
                <w:i/>
                <w:lang w:eastAsia="ru-RU"/>
              </w:rPr>
            </w:pPr>
            <w:r w:rsidRPr="00AA04F4">
              <w:rPr>
                <w:rFonts w:ascii="Times New Roman" w:hAnsi="Times New Roman"/>
                <w:i/>
                <w:lang w:eastAsia="ru-RU"/>
              </w:rPr>
              <w:t>-находить несколько источников информации, пользоваться словарями и справочниками на электронных носителях;</w:t>
            </w:r>
          </w:p>
          <w:p w:rsidR="000702C1" w:rsidRPr="00AA04F4" w:rsidRDefault="000702C1" w:rsidP="00AE1841">
            <w:pPr>
              <w:autoSpaceDE w:val="0"/>
              <w:autoSpaceDN w:val="0"/>
              <w:adjustRightInd w:val="0"/>
              <w:spacing w:after="0" w:line="240" w:lineRule="auto"/>
              <w:jc w:val="both"/>
              <w:rPr>
                <w:rFonts w:ascii="Times New Roman" w:hAnsi="Times New Roman"/>
                <w:i/>
                <w:lang w:eastAsia="ru-RU"/>
              </w:rPr>
            </w:pPr>
            <w:r w:rsidRPr="00AA04F4">
              <w:rPr>
                <w:rFonts w:ascii="Times New Roman" w:hAnsi="Times New Roman"/>
                <w:i/>
                <w:lang w:eastAsia="ru-RU"/>
              </w:rPr>
              <w:t xml:space="preserve">-систематизировать </w:t>
            </w:r>
            <w:r w:rsidRPr="00AA04F4">
              <w:rPr>
                <w:rFonts w:ascii="Times New Roman" w:hAnsi="Times New Roman"/>
                <w:i/>
                <w:lang w:eastAsia="ru-RU"/>
              </w:rPr>
              <w:lastRenderedPageBreak/>
              <w:t>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 п.);</w:t>
            </w:r>
          </w:p>
          <w:p w:rsidR="000702C1" w:rsidRPr="00AA04F4" w:rsidRDefault="000702C1" w:rsidP="00AE1841">
            <w:pPr>
              <w:autoSpaceDE w:val="0"/>
              <w:autoSpaceDN w:val="0"/>
              <w:adjustRightInd w:val="0"/>
              <w:spacing w:after="0" w:line="240" w:lineRule="auto"/>
              <w:jc w:val="both"/>
              <w:rPr>
                <w:rFonts w:ascii="Times New Roman" w:hAnsi="Times New Roman"/>
                <w:i/>
                <w:lang w:eastAsia="ru-RU"/>
              </w:rPr>
            </w:pPr>
            <w:r w:rsidRPr="00AA04F4">
              <w:rPr>
                <w:rFonts w:ascii="Times New Roman" w:hAnsi="Times New Roman"/>
                <w:i/>
                <w:lang w:eastAsia="ru-RU"/>
              </w:rPr>
              <w:t xml:space="preserve">-хранить информацию на бумажных (альбом, тетрадь и т. п.) и электронных носителях (диск, USB-накопитель) в виде упорядоченной структуры (статей, изображений, </w:t>
            </w:r>
            <w:proofErr w:type="spellStart"/>
            <w:r w:rsidRPr="00AA04F4">
              <w:rPr>
                <w:rFonts w:ascii="Times New Roman" w:hAnsi="Times New Roman"/>
                <w:i/>
                <w:lang w:eastAsia="ru-RU"/>
              </w:rPr>
              <w:t>аудиоряда</w:t>
            </w:r>
            <w:proofErr w:type="spellEnd"/>
            <w:r w:rsidRPr="00AA04F4">
              <w:rPr>
                <w:rFonts w:ascii="Times New Roman" w:hAnsi="Times New Roman"/>
                <w:i/>
                <w:lang w:eastAsia="ru-RU"/>
              </w:rPr>
              <w:t>, ссылок и т. п.).</w:t>
            </w:r>
          </w:p>
        </w:tc>
        <w:tc>
          <w:tcPr>
            <w:tcW w:w="3048" w:type="dxa"/>
            <w:shd w:val="clear" w:color="auto" w:fill="auto"/>
          </w:tcPr>
          <w:p w:rsidR="000702C1" w:rsidRPr="00AA04F4" w:rsidRDefault="000702C1" w:rsidP="00AE1841">
            <w:pPr>
              <w:autoSpaceDE w:val="0"/>
              <w:autoSpaceDN w:val="0"/>
              <w:adjustRightInd w:val="0"/>
              <w:spacing w:after="0" w:line="240" w:lineRule="auto"/>
              <w:jc w:val="both"/>
              <w:rPr>
                <w:rFonts w:ascii="Times New Roman" w:hAnsi="Times New Roman"/>
                <w:i/>
                <w:lang w:eastAsia="ru-RU"/>
              </w:rPr>
            </w:pPr>
            <w:r w:rsidRPr="00AA04F4">
              <w:rPr>
                <w:rFonts w:ascii="Times New Roman" w:hAnsi="Times New Roman"/>
                <w:i/>
                <w:lang w:eastAsia="ru-RU"/>
              </w:rPr>
              <w:lastRenderedPageBreak/>
              <w:t>-соотносить позицию автора с собственной точкой зрения;</w:t>
            </w:r>
          </w:p>
          <w:p w:rsidR="000702C1" w:rsidRPr="00AA04F4" w:rsidRDefault="000702C1" w:rsidP="00AE1841">
            <w:pPr>
              <w:autoSpaceDE w:val="0"/>
              <w:autoSpaceDN w:val="0"/>
              <w:adjustRightInd w:val="0"/>
              <w:spacing w:after="0" w:line="240" w:lineRule="auto"/>
              <w:jc w:val="both"/>
              <w:rPr>
                <w:rFonts w:ascii="Times New Roman" w:hAnsi="Times New Roman"/>
                <w:i/>
                <w:lang w:eastAsia="ru-RU"/>
              </w:rPr>
            </w:pPr>
            <w:r w:rsidRPr="00AA04F4">
              <w:rPr>
                <w:rFonts w:ascii="Times New Roman" w:hAnsi="Times New Roman"/>
                <w:i/>
                <w:lang w:eastAsia="ru-RU"/>
              </w:rPr>
              <w:t xml:space="preserve">-для поиска нужной информации использовать такие внешние формальные </w:t>
            </w:r>
            <w:r w:rsidRPr="00AA04F4">
              <w:rPr>
                <w:rFonts w:ascii="Times New Roman" w:hAnsi="Times New Roman"/>
                <w:i/>
                <w:lang w:eastAsia="ru-RU"/>
              </w:rPr>
              <w:lastRenderedPageBreak/>
              <w:t>элементы текста, как подзаголовки, иллюстрации, сноски;</w:t>
            </w:r>
          </w:p>
          <w:p w:rsidR="000702C1" w:rsidRPr="00AA04F4" w:rsidRDefault="000702C1" w:rsidP="00AE1841">
            <w:pPr>
              <w:autoSpaceDE w:val="0"/>
              <w:autoSpaceDN w:val="0"/>
              <w:adjustRightInd w:val="0"/>
              <w:spacing w:after="0" w:line="240" w:lineRule="auto"/>
              <w:jc w:val="both"/>
              <w:rPr>
                <w:rFonts w:ascii="Times New Roman" w:hAnsi="Times New Roman"/>
                <w:i/>
                <w:lang w:eastAsia="ru-RU"/>
              </w:rPr>
            </w:pPr>
            <w:r w:rsidRPr="00AA04F4">
              <w:rPr>
                <w:rFonts w:ascii="Times New Roman" w:hAnsi="Times New Roman"/>
                <w:i/>
                <w:lang w:eastAsia="ru-RU"/>
              </w:rPr>
              <w:t>-делать выписки из используемых источников информации, составлять письменные отзывы, аннотации.</w:t>
            </w:r>
          </w:p>
        </w:tc>
        <w:tc>
          <w:tcPr>
            <w:tcW w:w="3048" w:type="dxa"/>
            <w:shd w:val="clear" w:color="auto" w:fill="auto"/>
          </w:tcPr>
          <w:p w:rsidR="000702C1" w:rsidRPr="00AA04F4" w:rsidRDefault="000702C1" w:rsidP="00AE1841">
            <w:pPr>
              <w:autoSpaceDE w:val="0"/>
              <w:autoSpaceDN w:val="0"/>
              <w:adjustRightInd w:val="0"/>
              <w:spacing w:after="0" w:line="240" w:lineRule="auto"/>
              <w:jc w:val="both"/>
              <w:rPr>
                <w:rFonts w:ascii="Times New Roman" w:hAnsi="Times New Roman"/>
                <w:i/>
                <w:iCs/>
                <w:lang w:eastAsia="ru-RU"/>
              </w:rPr>
            </w:pPr>
            <w:r w:rsidRPr="00AA04F4">
              <w:rPr>
                <w:rFonts w:ascii="Times New Roman" w:hAnsi="Times New Roman"/>
                <w:i/>
                <w:iCs/>
                <w:lang w:eastAsia="ru-RU"/>
              </w:rPr>
              <w:lastRenderedPageBreak/>
              <w:t>-на основе прочитанного принимать несложные практические решения;</w:t>
            </w:r>
          </w:p>
          <w:p w:rsidR="000702C1" w:rsidRPr="00AA04F4" w:rsidRDefault="000702C1" w:rsidP="00AE1841">
            <w:pPr>
              <w:autoSpaceDE w:val="0"/>
              <w:autoSpaceDN w:val="0"/>
              <w:adjustRightInd w:val="0"/>
              <w:spacing w:after="0" w:line="240" w:lineRule="auto"/>
              <w:jc w:val="both"/>
              <w:rPr>
                <w:rFonts w:ascii="Times New Roman" w:hAnsi="Times New Roman"/>
                <w:i/>
                <w:iCs/>
                <w:lang w:eastAsia="ru-RU"/>
              </w:rPr>
            </w:pPr>
            <w:r w:rsidRPr="00AA04F4">
              <w:rPr>
                <w:rFonts w:ascii="Times New Roman" w:hAnsi="Times New Roman"/>
                <w:i/>
                <w:iCs/>
                <w:lang w:eastAsia="ru-RU"/>
              </w:rPr>
              <w:t xml:space="preserve">-создавать небольшие собственные письменные тексты по предложенной </w:t>
            </w:r>
            <w:r w:rsidRPr="00AA04F4">
              <w:rPr>
                <w:rFonts w:ascii="Times New Roman" w:hAnsi="Times New Roman"/>
                <w:i/>
                <w:iCs/>
                <w:lang w:eastAsia="ru-RU"/>
              </w:rPr>
              <w:lastRenderedPageBreak/>
              <w:t>теме, представлять одну и ту же информацию разными способами, составлять инструкцию (алгоритм) к выполненному действию;</w:t>
            </w:r>
          </w:p>
          <w:p w:rsidR="000702C1" w:rsidRPr="00AA04F4" w:rsidRDefault="000702C1" w:rsidP="00AE1841">
            <w:pPr>
              <w:autoSpaceDE w:val="0"/>
              <w:autoSpaceDN w:val="0"/>
              <w:adjustRightInd w:val="0"/>
              <w:spacing w:after="0" w:line="240" w:lineRule="auto"/>
              <w:jc w:val="both"/>
              <w:rPr>
                <w:rFonts w:ascii="Times New Roman" w:hAnsi="Times New Roman"/>
                <w:i/>
                <w:iCs/>
                <w:lang w:eastAsia="ru-RU"/>
              </w:rPr>
            </w:pPr>
            <w:r w:rsidRPr="00AA04F4">
              <w:rPr>
                <w:rFonts w:ascii="Times New Roman" w:hAnsi="Times New Roman"/>
                <w:i/>
                <w:iCs/>
                <w:lang w:eastAsia="ru-RU"/>
              </w:rPr>
              <w:t>-выступать перед аудиторией сверстников с небольшими сообщениями, используя иллюстративный ряд (плакаты, презентацию).</w:t>
            </w:r>
          </w:p>
        </w:tc>
        <w:tc>
          <w:tcPr>
            <w:tcW w:w="3048" w:type="dxa"/>
            <w:shd w:val="clear" w:color="auto" w:fill="auto"/>
          </w:tcPr>
          <w:p w:rsidR="000702C1" w:rsidRPr="00AA04F4" w:rsidRDefault="000702C1" w:rsidP="00AE1841">
            <w:pPr>
              <w:autoSpaceDE w:val="0"/>
              <w:autoSpaceDN w:val="0"/>
              <w:adjustRightInd w:val="0"/>
              <w:spacing w:after="0" w:line="240" w:lineRule="auto"/>
              <w:jc w:val="both"/>
              <w:rPr>
                <w:rFonts w:ascii="Times New Roman" w:hAnsi="Times New Roman"/>
                <w:i/>
                <w:lang w:eastAsia="ru-RU"/>
              </w:rPr>
            </w:pPr>
            <w:r w:rsidRPr="00AA04F4">
              <w:rPr>
                <w:rFonts w:ascii="Times New Roman" w:hAnsi="Times New Roman"/>
                <w:i/>
                <w:lang w:eastAsia="ru-RU"/>
              </w:rPr>
              <w:lastRenderedPageBreak/>
              <w:t>-находить несколько источников информации, пользоваться словарями и справочниками на электронных носителях;</w:t>
            </w:r>
          </w:p>
          <w:p w:rsidR="000702C1" w:rsidRPr="00AA04F4" w:rsidRDefault="000702C1" w:rsidP="00AE1841">
            <w:pPr>
              <w:autoSpaceDE w:val="0"/>
              <w:autoSpaceDN w:val="0"/>
              <w:adjustRightInd w:val="0"/>
              <w:spacing w:after="0" w:line="240" w:lineRule="auto"/>
              <w:jc w:val="both"/>
              <w:rPr>
                <w:rFonts w:ascii="Times New Roman" w:hAnsi="Times New Roman"/>
                <w:i/>
                <w:lang w:eastAsia="ru-RU"/>
              </w:rPr>
            </w:pPr>
            <w:r w:rsidRPr="00AA04F4">
              <w:rPr>
                <w:rFonts w:ascii="Times New Roman" w:hAnsi="Times New Roman"/>
                <w:i/>
                <w:lang w:eastAsia="ru-RU"/>
              </w:rPr>
              <w:t xml:space="preserve">-систематизировать </w:t>
            </w:r>
            <w:r w:rsidRPr="00AA04F4">
              <w:rPr>
                <w:rFonts w:ascii="Times New Roman" w:hAnsi="Times New Roman"/>
                <w:i/>
                <w:lang w:eastAsia="ru-RU"/>
              </w:rPr>
              <w:lastRenderedPageBreak/>
              <w:t>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 п.);</w:t>
            </w:r>
          </w:p>
          <w:p w:rsidR="000702C1" w:rsidRPr="00AA04F4" w:rsidRDefault="000702C1" w:rsidP="00AE1841">
            <w:pPr>
              <w:autoSpaceDE w:val="0"/>
              <w:autoSpaceDN w:val="0"/>
              <w:adjustRightInd w:val="0"/>
              <w:spacing w:after="0" w:line="240" w:lineRule="auto"/>
              <w:jc w:val="both"/>
              <w:rPr>
                <w:rFonts w:ascii="Times New Roman" w:hAnsi="Times New Roman"/>
                <w:i/>
                <w:lang w:eastAsia="ru-RU"/>
              </w:rPr>
            </w:pPr>
            <w:r w:rsidRPr="00AA04F4">
              <w:rPr>
                <w:rFonts w:ascii="Times New Roman" w:hAnsi="Times New Roman"/>
                <w:i/>
                <w:lang w:eastAsia="ru-RU"/>
              </w:rPr>
              <w:t xml:space="preserve">-хранить информацию на бумажных (альбом, тетрадь и т. п.) и электронных носителях (диск, USB-накопитель) в виде упорядоченной структуры (статей, изображений, </w:t>
            </w:r>
            <w:proofErr w:type="spellStart"/>
            <w:r w:rsidRPr="00AA04F4">
              <w:rPr>
                <w:rFonts w:ascii="Times New Roman" w:hAnsi="Times New Roman"/>
                <w:i/>
                <w:lang w:eastAsia="ru-RU"/>
              </w:rPr>
              <w:t>аудиоряда</w:t>
            </w:r>
            <w:proofErr w:type="spellEnd"/>
            <w:r w:rsidRPr="00AA04F4">
              <w:rPr>
                <w:rFonts w:ascii="Times New Roman" w:hAnsi="Times New Roman"/>
                <w:i/>
                <w:lang w:eastAsia="ru-RU"/>
              </w:rPr>
              <w:t>, ссылок и т. п.).</w:t>
            </w:r>
          </w:p>
        </w:tc>
      </w:tr>
      <w:tr w:rsidR="000702C1" w:rsidRPr="00AA04F4" w:rsidTr="008C7B12">
        <w:trPr>
          <w:trHeight w:val="795"/>
        </w:trPr>
        <w:tc>
          <w:tcPr>
            <w:tcW w:w="2410" w:type="dxa"/>
            <w:shd w:val="clear" w:color="auto" w:fill="auto"/>
          </w:tcPr>
          <w:p w:rsidR="000702C1" w:rsidRPr="00AA04F4" w:rsidRDefault="000702C1" w:rsidP="00AE1841">
            <w:pPr>
              <w:spacing w:after="0" w:line="240" w:lineRule="auto"/>
              <w:rPr>
                <w:rFonts w:ascii="Times New Roman" w:hAnsi="Times New Roman"/>
                <w:b/>
              </w:rPr>
            </w:pPr>
            <w:r w:rsidRPr="00AA04F4">
              <w:rPr>
                <w:rFonts w:ascii="Times New Roman" w:hAnsi="Times New Roman"/>
                <w:b/>
              </w:rPr>
              <w:lastRenderedPageBreak/>
              <w:t>Способы достижения результатов</w:t>
            </w:r>
          </w:p>
        </w:tc>
        <w:tc>
          <w:tcPr>
            <w:tcW w:w="12191" w:type="dxa"/>
            <w:gridSpan w:val="4"/>
            <w:shd w:val="clear" w:color="auto" w:fill="auto"/>
            <w:vAlign w:val="center"/>
          </w:tcPr>
          <w:p w:rsidR="000702C1" w:rsidRPr="00AA04F4" w:rsidRDefault="000702C1" w:rsidP="00AE1841">
            <w:pPr>
              <w:spacing w:after="0" w:line="240" w:lineRule="auto"/>
              <w:rPr>
                <w:rFonts w:ascii="Times New Roman" w:hAnsi="Times New Roman"/>
                <w:lang w:eastAsia="ru-RU"/>
              </w:rPr>
            </w:pPr>
            <w:r w:rsidRPr="00AA04F4">
              <w:rPr>
                <w:rFonts w:ascii="Times New Roman" w:hAnsi="Times New Roman"/>
                <w:lang w:eastAsia="ru-RU"/>
              </w:rPr>
              <w:t xml:space="preserve">-применение соответствующих программ и технологий обучения; </w:t>
            </w:r>
          </w:p>
          <w:p w:rsidR="000702C1" w:rsidRPr="00AA04F4" w:rsidRDefault="000702C1" w:rsidP="00AE1841">
            <w:pPr>
              <w:spacing w:after="0" w:line="240" w:lineRule="auto"/>
              <w:rPr>
                <w:rFonts w:ascii="Times New Roman" w:hAnsi="Times New Roman"/>
                <w:lang w:eastAsia="ru-RU"/>
              </w:rPr>
            </w:pPr>
            <w:r w:rsidRPr="00AA04F4">
              <w:rPr>
                <w:rFonts w:ascii="Times New Roman" w:hAnsi="Times New Roman"/>
                <w:lang w:eastAsia="ru-RU"/>
              </w:rPr>
              <w:t>-технологии: развитие творческого воображения и связной речи, развивающего чтения, ИКТ – технологии, развитие познавательных способностей на основе интеграции образовательного содержания, мнемотехники.</w:t>
            </w:r>
          </w:p>
        </w:tc>
      </w:tr>
      <w:tr w:rsidR="000702C1" w:rsidRPr="00AA04F4" w:rsidTr="008C7B12">
        <w:trPr>
          <w:trHeight w:val="259"/>
        </w:trPr>
        <w:tc>
          <w:tcPr>
            <w:tcW w:w="2410" w:type="dxa"/>
            <w:shd w:val="clear" w:color="auto" w:fill="auto"/>
          </w:tcPr>
          <w:p w:rsidR="000702C1" w:rsidRPr="00AA04F4" w:rsidRDefault="000702C1" w:rsidP="00AE1841">
            <w:pPr>
              <w:spacing w:after="0" w:line="240" w:lineRule="auto"/>
              <w:rPr>
                <w:rFonts w:ascii="Times New Roman" w:hAnsi="Times New Roman"/>
                <w:b/>
              </w:rPr>
            </w:pPr>
            <w:r w:rsidRPr="00AA04F4">
              <w:rPr>
                <w:rFonts w:ascii="Times New Roman" w:hAnsi="Times New Roman"/>
                <w:b/>
              </w:rPr>
              <w:t>Способы оценивания</w:t>
            </w:r>
          </w:p>
        </w:tc>
        <w:tc>
          <w:tcPr>
            <w:tcW w:w="12191" w:type="dxa"/>
            <w:gridSpan w:val="4"/>
            <w:shd w:val="clear" w:color="auto" w:fill="auto"/>
            <w:vAlign w:val="center"/>
          </w:tcPr>
          <w:p w:rsidR="000702C1" w:rsidRPr="00AA04F4" w:rsidRDefault="000702C1" w:rsidP="00AE1841">
            <w:pPr>
              <w:spacing w:after="0" w:line="240" w:lineRule="auto"/>
              <w:rPr>
                <w:rFonts w:ascii="Times New Roman" w:hAnsi="Times New Roman"/>
                <w:lang w:eastAsia="ru-RU"/>
              </w:rPr>
            </w:pPr>
            <w:r w:rsidRPr="00AA04F4">
              <w:rPr>
                <w:rFonts w:ascii="Times New Roman" w:hAnsi="Times New Roman"/>
                <w:lang w:eastAsia="ru-RU"/>
              </w:rPr>
              <w:t xml:space="preserve">-метапредметные диагностические работы, требующие от ученика применения умений работы с текстом. </w:t>
            </w:r>
          </w:p>
        </w:tc>
      </w:tr>
    </w:tbl>
    <w:p w:rsidR="000702C1" w:rsidRPr="00AE1841" w:rsidRDefault="000702C1" w:rsidP="00AE1841">
      <w:pPr>
        <w:spacing w:after="0" w:line="240" w:lineRule="auto"/>
        <w:rPr>
          <w:rFonts w:ascii="Times New Roman" w:hAnsi="Times New Roman"/>
          <w:sz w:val="24"/>
          <w:szCs w:val="24"/>
        </w:rPr>
      </w:pPr>
    </w:p>
    <w:p w:rsidR="000702C1" w:rsidRPr="00AE1841" w:rsidRDefault="000702C1" w:rsidP="00AE1841">
      <w:pPr>
        <w:spacing w:after="0" w:line="240" w:lineRule="auto"/>
        <w:rPr>
          <w:rFonts w:ascii="Times New Roman" w:hAnsi="Times New Roman"/>
          <w:b/>
          <w:bCs/>
          <w:sz w:val="24"/>
          <w:szCs w:val="24"/>
        </w:rPr>
      </w:pPr>
      <w:r w:rsidRPr="00AE1841">
        <w:rPr>
          <w:rFonts w:ascii="Times New Roman" w:hAnsi="Times New Roman"/>
          <w:b/>
          <w:bCs/>
          <w:sz w:val="24"/>
          <w:szCs w:val="24"/>
        </w:rPr>
        <w:t>ИКТ-компетенции</w:t>
      </w:r>
    </w:p>
    <w:p w:rsidR="000702C1" w:rsidRPr="00AE1841" w:rsidRDefault="000702C1" w:rsidP="00AE1841">
      <w:pPr>
        <w:numPr>
          <w:ilvl w:val="0"/>
          <w:numId w:val="17"/>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Формирование первоначальных элементов ИКТ-компетентности учащихся, вклю</w:t>
      </w:r>
      <w:r w:rsidRPr="00AE1841">
        <w:rPr>
          <w:rFonts w:ascii="Times New Roman" w:hAnsi="Times New Roman"/>
          <w:sz w:val="24"/>
          <w:szCs w:val="24"/>
        </w:rPr>
        <w:softHyphen/>
        <w:t>чая ознакомление с правилами жизни людей в мире инфор</w:t>
      </w:r>
      <w:r w:rsidRPr="00AE1841">
        <w:rPr>
          <w:rFonts w:ascii="Times New Roman" w:hAnsi="Times New Roman"/>
          <w:sz w:val="24"/>
          <w:szCs w:val="24"/>
        </w:rPr>
        <w:softHyphen/>
        <w:t>мации: избирательность в потреблении информации, уваже</w:t>
      </w:r>
      <w:r w:rsidRPr="00AE1841">
        <w:rPr>
          <w:rFonts w:ascii="Times New Roman" w:hAnsi="Times New Roman"/>
          <w:sz w:val="24"/>
          <w:szCs w:val="24"/>
        </w:rPr>
        <w:softHyphen/>
        <w:t>ние к личной информации другого человека, к процессу по</w:t>
      </w:r>
      <w:r w:rsidRPr="00AE1841">
        <w:rPr>
          <w:rFonts w:ascii="Times New Roman" w:hAnsi="Times New Roman"/>
          <w:sz w:val="24"/>
          <w:szCs w:val="24"/>
        </w:rPr>
        <w:softHyphen/>
        <w:t>знания учения, к состоянию неполного знания и другим аспектам.</w:t>
      </w:r>
    </w:p>
    <w:p w:rsidR="000702C1" w:rsidRPr="00AE1841" w:rsidRDefault="000702C1" w:rsidP="00AE1841">
      <w:pPr>
        <w:numPr>
          <w:ilvl w:val="0"/>
          <w:numId w:val="17"/>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Активное исполь</w:t>
      </w:r>
      <w:r w:rsidRPr="00AE1841">
        <w:rPr>
          <w:rFonts w:ascii="Times New Roman" w:hAnsi="Times New Roman"/>
          <w:sz w:val="24"/>
          <w:szCs w:val="24"/>
        </w:rPr>
        <w:softHyphen/>
        <w:t>зование средств информационно-коммуникационных технологий (ИКТ) для реше</w:t>
      </w:r>
      <w:r w:rsidRPr="00AE1841">
        <w:rPr>
          <w:rFonts w:ascii="Times New Roman" w:hAnsi="Times New Roman"/>
          <w:sz w:val="24"/>
          <w:szCs w:val="24"/>
        </w:rPr>
        <w:softHyphen/>
        <w:t>ния коммуника</w:t>
      </w:r>
      <w:r w:rsidRPr="00AE1841">
        <w:rPr>
          <w:rFonts w:ascii="Times New Roman" w:hAnsi="Times New Roman"/>
          <w:sz w:val="24"/>
          <w:szCs w:val="24"/>
        </w:rPr>
        <w:softHyphen/>
        <w:t>тивных и познава</w:t>
      </w:r>
      <w:r w:rsidRPr="00AE1841">
        <w:rPr>
          <w:rFonts w:ascii="Times New Roman" w:hAnsi="Times New Roman"/>
          <w:sz w:val="24"/>
          <w:szCs w:val="24"/>
        </w:rPr>
        <w:softHyphen/>
        <w:t>тельных задач.</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465"/>
        <w:gridCol w:w="2465"/>
        <w:gridCol w:w="2465"/>
        <w:gridCol w:w="2465"/>
        <w:gridCol w:w="2465"/>
      </w:tblGrid>
      <w:tr w:rsidR="000702C1" w:rsidRPr="00AA04F4" w:rsidTr="008C7B12">
        <w:trPr>
          <w:trHeight w:val="215"/>
        </w:trPr>
        <w:tc>
          <w:tcPr>
            <w:tcW w:w="14678" w:type="dxa"/>
            <w:gridSpan w:val="6"/>
            <w:shd w:val="clear" w:color="auto" w:fill="auto"/>
          </w:tcPr>
          <w:p w:rsidR="000702C1" w:rsidRPr="00AA04F4" w:rsidRDefault="000702C1" w:rsidP="00AE1841">
            <w:pPr>
              <w:spacing w:after="0" w:line="240" w:lineRule="auto"/>
              <w:jc w:val="center"/>
              <w:rPr>
                <w:rFonts w:ascii="Times New Roman" w:hAnsi="Times New Roman"/>
                <w:b/>
              </w:rPr>
            </w:pPr>
            <w:r w:rsidRPr="00AA04F4">
              <w:rPr>
                <w:rFonts w:ascii="Times New Roman" w:hAnsi="Times New Roman"/>
                <w:b/>
              </w:rPr>
              <w:t>Планируемые ИКТ-компетенции</w:t>
            </w:r>
          </w:p>
        </w:tc>
      </w:tr>
      <w:tr w:rsidR="000702C1" w:rsidRPr="00AA04F4" w:rsidTr="008C7B12">
        <w:trPr>
          <w:trHeight w:val="259"/>
        </w:trPr>
        <w:tc>
          <w:tcPr>
            <w:tcW w:w="2353" w:type="dxa"/>
            <w:shd w:val="clear" w:color="auto" w:fill="auto"/>
          </w:tcPr>
          <w:p w:rsidR="000702C1" w:rsidRPr="00AA04F4" w:rsidRDefault="000702C1" w:rsidP="00AE1841">
            <w:pPr>
              <w:spacing w:after="0" w:line="240" w:lineRule="auto"/>
              <w:rPr>
                <w:rFonts w:ascii="Times New Roman" w:hAnsi="Times New Roman"/>
              </w:rPr>
            </w:pPr>
          </w:p>
        </w:tc>
        <w:tc>
          <w:tcPr>
            <w:tcW w:w="2465" w:type="dxa"/>
            <w:shd w:val="clear" w:color="auto" w:fill="auto"/>
          </w:tcPr>
          <w:p w:rsidR="000702C1" w:rsidRPr="00AA04F4" w:rsidRDefault="000702C1" w:rsidP="00AE1841">
            <w:pPr>
              <w:pStyle w:val="Zag3"/>
              <w:tabs>
                <w:tab w:val="left" w:leader="dot" w:pos="624"/>
              </w:tabs>
              <w:spacing w:after="0" w:line="240" w:lineRule="auto"/>
              <w:rPr>
                <w:rStyle w:val="Zag11"/>
                <w:rFonts w:eastAsia="@Arial Unicode MS"/>
                <w:b/>
                <w:i w:val="0"/>
                <w:sz w:val="22"/>
                <w:szCs w:val="22"/>
                <w:lang w:val="ru-RU"/>
              </w:rPr>
            </w:pPr>
            <w:r w:rsidRPr="00AA04F4">
              <w:rPr>
                <w:rStyle w:val="Zag11"/>
                <w:rFonts w:eastAsia="@Arial Unicode MS"/>
                <w:b/>
                <w:i w:val="0"/>
                <w:sz w:val="22"/>
                <w:szCs w:val="22"/>
                <w:lang w:val="ru-RU"/>
              </w:rPr>
              <w:t>Знакомство со средствами ИКТ, гигиена работы с компьютером</w:t>
            </w:r>
          </w:p>
          <w:p w:rsidR="000702C1" w:rsidRPr="00AA04F4" w:rsidRDefault="000702C1" w:rsidP="00AE1841">
            <w:pPr>
              <w:spacing w:after="0" w:line="240" w:lineRule="auto"/>
              <w:jc w:val="center"/>
              <w:rPr>
                <w:rFonts w:ascii="Times New Roman" w:hAnsi="Times New Roman"/>
                <w:b/>
              </w:rPr>
            </w:pPr>
          </w:p>
        </w:tc>
        <w:tc>
          <w:tcPr>
            <w:tcW w:w="2465" w:type="dxa"/>
            <w:shd w:val="clear" w:color="auto" w:fill="auto"/>
          </w:tcPr>
          <w:p w:rsidR="000702C1" w:rsidRPr="00AA04F4" w:rsidRDefault="000702C1" w:rsidP="00AE1841">
            <w:pPr>
              <w:pStyle w:val="Zag3"/>
              <w:tabs>
                <w:tab w:val="left" w:leader="dot" w:pos="624"/>
              </w:tabs>
              <w:spacing w:after="0" w:line="240" w:lineRule="auto"/>
              <w:rPr>
                <w:rFonts w:eastAsia="@Arial Unicode MS"/>
                <w:b/>
                <w:i w:val="0"/>
                <w:sz w:val="22"/>
                <w:szCs w:val="22"/>
                <w:lang w:val="ru-RU"/>
              </w:rPr>
            </w:pPr>
            <w:r w:rsidRPr="00AA04F4">
              <w:rPr>
                <w:rStyle w:val="Zag11"/>
                <w:rFonts w:eastAsia="@Arial Unicode MS"/>
                <w:b/>
                <w:i w:val="0"/>
                <w:sz w:val="22"/>
                <w:szCs w:val="22"/>
                <w:lang w:val="ru-RU"/>
              </w:rPr>
              <w:t>Технология ввода информации в компьютер: ввод текста, запись звука, изображения, цифровых данных</w:t>
            </w:r>
          </w:p>
        </w:tc>
        <w:tc>
          <w:tcPr>
            <w:tcW w:w="2465" w:type="dxa"/>
            <w:shd w:val="clear" w:color="auto" w:fill="auto"/>
          </w:tcPr>
          <w:p w:rsidR="000702C1" w:rsidRPr="00AA04F4" w:rsidRDefault="000702C1" w:rsidP="00AE1841">
            <w:pPr>
              <w:pStyle w:val="Zag3"/>
              <w:tabs>
                <w:tab w:val="left" w:leader="dot" w:pos="624"/>
              </w:tabs>
              <w:spacing w:after="0" w:line="240" w:lineRule="auto"/>
              <w:rPr>
                <w:rStyle w:val="Zag11"/>
                <w:rFonts w:eastAsia="@Arial Unicode MS"/>
                <w:b/>
                <w:i w:val="0"/>
                <w:sz w:val="22"/>
                <w:szCs w:val="22"/>
                <w:lang w:val="ru-RU"/>
              </w:rPr>
            </w:pPr>
            <w:r w:rsidRPr="00AA04F4">
              <w:rPr>
                <w:rStyle w:val="Zag11"/>
                <w:rFonts w:eastAsia="@Arial Unicode MS"/>
                <w:b/>
                <w:i w:val="0"/>
                <w:sz w:val="22"/>
                <w:szCs w:val="22"/>
                <w:lang w:val="ru-RU"/>
              </w:rPr>
              <w:t>Обработка и поиск информации</w:t>
            </w:r>
          </w:p>
          <w:p w:rsidR="000702C1" w:rsidRPr="00AA04F4" w:rsidRDefault="000702C1" w:rsidP="00AE1841">
            <w:pPr>
              <w:spacing w:after="0" w:line="240" w:lineRule="auto"/>
              <w:jc w:val="center"/>
              <w:rPr>
                <w:rFonts w:ascii="Times New Roman" w:hAnsi="Times New Roman"/>
                <w:b/>
              </w:rPr>
            </w:pPr>
          </w:p>
        </w:tc>
        <w:tc>
          <w:tcPr>
            <w:tcW w:w="2465" w:type="dxa"/>
            <w:shd w:val="clear" w:color="auto" w:fill="auto"/>
          </w:tcPr>
          <w:p w:rsidR="000702C1" w:rsidRPr="00AA04F4" w:rsidRDefault="000702C1" w:rsidP="00AE1841">
            <w:pPr>
              <w:pStyle w:val="Zag3"/>
              <w:tabs>
                <w:tab w:val="left" w:leader="dot" w:pos="624"/>
              </w:tabs>
              <w:spacing w:after="0" w:line="240" w:lineRule="auto"/>
              <w:rPr>
                <w:rStyle w:val="Zag11"/>
                <w:rFonts w:eastAsia="@Arial Unicode MS"/>
                <w:b/>
                <w:i w:val="0"/>
                <w:sz w:val="22"/>
                <w:szCs w:val="22"/>
                <w:lang w:val="ru-RU"/>
              </w:rPr>
            </w:pPr>
            <w:r w:rsidRPr="00AA04F4">
              <w:rPr>
                <w:rStyle w:val="Zag11"/>
                <w:rFonts w:eastAsia="@Arial Unicode MS"/>
                <w:b/>
                <w:i w:val="0"/>
                <w:sz w:val="22"/>
                <w:szCs w:val="22"/>
                <w:lang w:val="ru-RU"/>
              </w:rPr>
              <w:t>Создание, представление и передача сообщений</w:t>
            </w:r>
          </w:p>
          <w:p w:rsidR="000702C1" w:rsidRPr="00AA04F4" w:rsidRDefault="000702C1" w:rsidP="00AE1841">
            <w:pPr>
              <w:spacing w:after="0" w:line="240" w:lineRule="auto"/>
              <w:jc w:val="center"/>
              <w:rPr>
                <w:rFonts w:ascii="Times New Roman" w:hAnsi="Times New Roman"/>
                <w:b/>
              </w:rPr>
            </w:pPr>
          </w:p>
        </w:tc>
        <w:tc>
          <w:tcPr>
            <w:tcW w:w="2465" w:type="dxa"/>
          </w:tcPr>
          <w:p w:rsidR="000702C1" w:rsidRPr="00AA04F4" w:rsidRDefault="000702C1" w:rsidP="00AE1841">
            <w:pPr>
              <w:pStyle w:val="Zag3"/>
              <w:tabs>
                <w:tab w:val="left" w:leader="dot" w:pos="624"/>
              </w:tabs>
              <w:spacing w:after="0" w:line="240" w:lineRule="auto"/>
              <w:rPr>
                <w:rStyle w:val="Zag11"/>
                <w:rFonts w:eastAsia="@Arial Unicode MS"/>
                <w:b/>
                <w:i w:val="0"/>
                <w:sz w:val="22"/>
                <w:szCs w:val="22"/>
                <w:lang w:val="ru-RU"/>
              </w:rPr>
            </w:pPr>
            <w:r w:rsidRPr="00AA04F4">
              <w:rPr>
                <w:rStyle w:val="Zag11"/>
                <w:rFonts w:eastAsia="@Arial Unicode MS"/>
                <w:b/>
                <w:i w:val="0"/>
                <w:sz w:val="22"/>
                <w:szCs w:val="22"/>
                <w:lang w:val="ru-RU"/>
              </w:rPr>
              <w:t>Планирование деятельности, управление и организация</w:t>
            </w:r>
          </w:p>
          <w:p w:rsidR="000702C1" w:rsidRPr="00AA04F4" w:rsidRDefault="000702C1" w:rsidP="00AE1841">
            <w:pPr>
              <w:spacing w:after="0" w:line="240" w:lineRule="auto"/>
              <w:jc w:val="center"/>
              <w:rPr>
                <w:rFonts w:ascii="Times New Roman" w:hAnsi="Times New Roman"/>
                <w:b/>
              </w:rPr>
            </w:pPr>
          </w:p>
        </w:tc>
      </w:tr>
      <w:tr w:rsidR="000702C1" w:rsidRPr="00AA04F4" w:rsidTr="008C7B12">
        <w:trPr>
          <w:trHeight w:val="684"/>
        </w:trPr>
        <w:tc>
          <w:tcPr>
            <w:tcW w:w="2353" w:type="dxa"/>
            <w:shd w:val="clear" w:color="auto" w:fill="auto"/>
          </w:tcPr>
          <w:p w:rsidR="000702C1" w:rsidRPr="00AA04F4" w:rsidRDefault="000702C1" w:rsidP="00AE1841">
            <w:pPr>
              <w:pStyle w:val="Zag3"/>
              <w:tabs>
                <w:tab w:val="left" w:leader="dot" w:pos="624"/>
              </w:tabs>
              <w:spacing w:after="0" w:line="240" w:lineRule="auto"/>
              <w:jc w:val="left"/>
              <w:rPr>
                <w:rStyle w:val="Zag11"/>
                <w:rFonts w:eastAsia="@Arial Unicode MS"/>
                <w:b/>
                <w:i w:val="0"/>
                <w:sz w:val="22"/>
                <w:szCs w:val="22"/>
                <w:lang w:val="ru-RU"/>
              </w:rPr>
            </w:pPr>
            <w:r w:rsidRPr="00AA04F4">
              <w:rPr>
                <w:rStyle w:val="Zag11"/>
                <w:rFonts w:eastAsia="@Arial Unicode MS"/>
                <w:b/>
                <w:i w:val="0"/>
                <w:sz w:val="22"/>
                <w:szCs w:val="22"/>
                <w:lang w:val="ru-RU"/>
              </w:rPr>
              <w:lastRenderedPageBreak/>
              <w:t>Выпускник</w:t>
            </w:r>
          </w:p>
          <w:p w:rsidR="000702C1" w:rsidRPr="00AA04F4" w:rsidRDefault="000702C1" w:rsidP="00AE1841">
            <w:pPr>
              <w:pStyle w:val="Zag3"/>
              <w:tabs>
                <w:tab w:val="left" w:leader="dot" w:pos="624"/>
              </w:tabs>
              <w:spacing w:after="0" w:line="240" w:lineRule="auto"/>
              <w:jc w:val="left"/>
              <w:rPr>
                <w:rStyle w:val="Zag11"/>
                <w:rFonts w:eastAsia="@Arial Unicode MS"/>
                <w:b/>
                <w:i w:val="0"/>
                <w:sz w:val="22"/>
                <w:szCs w:val="22"/>
                <w:lang w:val="ru-RU"/>
              </w:rPr>
            </w:pPr>
            <w:r w:rsidRPr="00AA04F4">
              <w:rPr>
                <w:rStyle w:val="Zag11"/>
                <w:rFonts w:eastAsia="@Arial Unicode MS"/>
                <w:b/>
                <w:i w:val="0"/>
                <w:sz w:val="22"/>
                <w:szCs w:val="22"/>
                <w:lang w:val="ru-RU"/>
              </w:rPr>
              <w:t>научится</w:t>
            </w:r>
          </w:p>
        </w:tc>
        <w:tc>
          <w:tcPr>
            <w:tcW w:w="2465" w:type="dxa"/>
            <w:shd w:val="clear" w:color="auto" w:fill="auto"/>
          </w:tcPr>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-выполнять компенсирующие физические упражнения (</w:t>
            </w:r>
            <w:proofErr w:type="spellStart"/>
            <w:r w:rsidRPr="00AA04F4">
              <w:rPr>
                <w:rStyle w:val="Zag11"/>
                <w:rFonts w:ascii="Times New Roman" w:eastAsia="@Arial Unicode MS" w:hAnsi="Times New Roman"/>
                <w:color w:val="000000"/>
              </w:rPr>
              <w:t>минизарядку</w:t>
            </w:r>
            <w:proofErr w:type="spellEnd"/>
            <w:r w:rsidRPr="00AA04F4">
              <w:rPr>
                <w:rStyle w:val="Zag11"/>
                <w:rFonts w:ascii="Times New Roman" w:eastAsia="@Arial Unicode MS" w:hAnsi="Times New Roman"/>
                <w:color w:val="000000"/>
              </w:rPr>
              <w:t>);</w:t>
            </w:r>
          </w:p>
          <w:p w:rsidR="000702C1" w:rsidRPr="00AA04F4" w:rsidRDefault="000702C1" w:rsidP="00AE1841">
            <w:pPr>
              <w:pStyle w:val="Zag3"/>
              <w:tabs>
                <w:tab w:val="left" w:leader="dot" w:pos="624"/>
              </w:tabs>
              <w:spacing w:after="0" w:line="240" w:lineRule="auto"/>
              <w:jc w:val="both"/>
              <w:rPr>
                <w:rStyle w:val="Zag11"/>
                <w:rFonts w:eastAsia="@Arial Unicode MS"/>
                <w:i w:val="0"/>
                <w:iCs w:val="0"/>
                <w:sz w:val="22"/>
                <w:szCs w:val="22"/>
                <w:lang w:val="ru-RU"/>
              </w:rPr>
            </w:pPr>
            <w:r w:rsidRPr="00AA04F4">
              <w:rPr>
                <w:rStyle w:val="Zag11"/>
                <w:rFonts w:eastAsia="@Arial Unicode MS"/>
                <w:i w:val="0"/>
                <w:iCs w:val="0"/>
                <w:sz w:val="22"/>
                <w:szCs w:val="22"/>
                <w:lang w:val="ru-RU"/>
              </w:rPr>
              <w:t>-организовывать систему папок для хранения собственной информации в компьютере;</w:t>
            </w:r>
          </w:p>
          <w:p w:rsidR="000702C1" w:rsidRPr="00AA04F4" w:rsidRDefault="000702C1" w:rsidP="00AE1841">
            <w:pPr>
              <w:spacing w:after="0" w:line="240" w:lineRule="auto"/>
              <w:ind w:firstLine="397"/>
              <w:jc w:val="both"/>
              <w:rPr>
                <w:rFonts w:ascii="Times New Roman" w:hAnsi="Times New Roman"/>
              </w:rPr>
            </w:pPr>
          </w:p>
        </w:tc>
        <w:tc>
          <w:tcPr>
            <w:tcW w:w="2465" w:type="dxa"/>
            <w:shd w:val="clear" w:color="auto" w:fill="auto"/>
          </w:tcPr>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AA04F4">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 xml:space="preserve">-владеть компьютерным письмом на русском языке; </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 xml:space="preserve">-набирать текст на родном языке; </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-набирать текст на иностранном языке, использовать экранный перевод отдельных слов;</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-рисовать изображения на графическом планшете;</w:t>
            </w:r>
          </w:p>
          <w:p w:rsidR="000702C1" w:rsidRPr="00AA04F4" w:rsidRDefault="000702C1" w:rsidP="00AE1841">
            <w:pPr>
              <w:pStyle w:val="af7"/>
              <w:tabs>
                <w:tab w:val="left" w:leader="dot" w:pos="624"/>
              </w:tabs>
              <w:jc w:val="both"/>
              <w:rPr>
                <w:rStyle w:val="Zag11"/>
                <w:rFonts w:eastAsia="@Arial Unicode MS"/>
                <w:sz w:val="22"/>
                <w:szCs w:val="22"/>
                <w:lang w:val="ru-RU"/>
              </w:rPr>
            </w:pPr>
            <w:r w:rsidRPr="00AA04F4">
              <w:rPr>
                <w:rStyle w:val="Zag11"/>
                <w:rFonts w:eastAsia="@Arial Unicode MS"/>
                <w:sz w:val="22"/>
                <w:szCs w:val="22"/>
                <w:lang w:val="ru-RU"/>
              </w:rPr>
              <w:t>-сканировать рисунки и тексты.</w:t>
            </w:r>
          </w:p>
          <w:p w:rsidR="000702C1" w:rsidRPr="00AA04F4" w:rsidRDefault="000702C1" w:rsidP="00AE1841">
            <w:pPr>
              <w:spacing w:after="0" w:line="240" w:lineRule="auto"/>
              <w:ind w:firstLine="397"/>
              <w:jc w:val="both"/>
              <w:rPr>
                <w:rFonts w:ascii="Times New Roman" w:hAnsi="Times New Roman"/>
              </w:rPr>
            </w:pPr>
          </w:p>
        </w:tc>
        <w:tc>
          <w:tcPr>
            <w:tcW w:w="2465" w:type="dxa"/>
            <w:shd w:val="clear" w:color="auto" w:fill="auto"/>
          </w:tcPr>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 xml:space="preserve">-редактировать цепочки экранов сообщения и содержание экранов в соответствии с коммуникативной или учебной задачей, </w:t>
            </w:r>
            <w:r w:rsidRPr="00AA04F4">
              <w:rPr>
                <w:rStyle w:val="Zag11"/>
                <w:rFonts w:ascii="Times New Roman" w:eastAsia="@Arial Unicode MS" w:hAnsi="Times New Roman"/>
                <w:color w:val="000000"/>
              </w:rPr>
              <w:lastRenderedPageBreak/>
              <w:t>включая редактирование текста, цепочек изображений, видео</w:t>
            </w:r>
            <w:r w:rsidRPr="00AA04F4">
              <w:rPr>
                <w:rStyle w:val="Zag11"/>
                <w:rFonts w:ascii="Times New Roman" w:eastAsia="@Arial Unicode MS" w:hAnsi="Times New Roman"/>
                <w:color w:val="000000"/>
              </w:rPr>
              <w:noBreakHyphen/>
              <w:t xml:space="preserve"> и аудиозаписей, фотоизображений;</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 xml:space="preserve">-пользоваться основными функциями стандартного текстового редактора, следовать основным правилам оформления текста; </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 xml:space="preserve">-использовать полуавтоматический орфографический  контроль; </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-использовать, добавлять и удалять ссылки в сообщениях разного вида;</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
          <w:p w:rsidR="000702C1" w:rsidRPr="00AA04F4" w:rsidRDefault="000702C1" w:rsidP="00AE1841">
            <w:pPr>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 xml:space="preserve">-составлять список используемых информационных источников (в том числе с использованием </w:t>
            </w:r>
            <w:r w:rsidRPr="00AA04F4">
              <w:rPr>
                <w:rStyle w:val="Zag11"/>
                <w:rFonts w:ascii="Times New Roman" w:eastAsia="@Arial Unicode MS" w:hAnsi="Times New Roman"/>
                <w:color w:val="000000"/>
              </w:rPr>
              <w:lastRenderedPageBreak/>
              <w:t>ссылок);</w:t>
            </w:r>
          </w:p>
          <w:p w:rsidR="000702C1" w:rsidRPr="00AA04F4" w:rsidRDefault="000702C1" w:rsidP="00AE1841">
            <w:pPr>
              <w:spacing w:after="0" w:line="240" w:lineRule="auto"/>
              <w:jc w:val="both"/>
              <w:rPr>
                <w:rFonts w:ascii="Times New Roman" w:eastAsia="@Arial Unicode MS" w:hAnsi="Times New Roman"/>
                <w:color w:val="000000"/>
              </w:rPr>
            </w:pPr>
            <w:r w:rsidRPr="00AA04F4">
              <w:rPr>
                <w:rStyle w:val="Zag11"/>
                <w:rFonts w:ascii="Times New Roman" w:eastAsia="@Arial Unicode MS" w:hAnsi="Times New Roman"/>
              </w:rPr>
              <w:t>-заполнять учебные базы данных</w:t>
            </w:r>
          </w:p>
        </w:tc>
        <w:tc>
          <w:tcPr>
            <w:tcW w:w="2465" w:type="dxa"/>
            <w:shd w:val="clear" w:color="auto" w:fill="auto"/>
          </w:tcPr>
          <w:p w:rsidR="000702C1" w:rsidRPr="00AA04F4" w:rsidRDefault="000702C1" w:rsidP="00AE1841">
            <w:pPr>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lastRenderedPageBreak/>
              <w:t>-создавать текстовые сообщения с использованием средств ИКТ: редактировать, оформлять и сохранять их;</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-создавать сообщения в виде аудио</w:t>
            </w:r>
            <w:r w:rsidRPr="00AA04F4">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-создавать диаграммы, планы территории и пр.;</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 xml:space="preserve">-создавать изображения, пользуясь графическими возможностями компьютера; составлять новое изображение из готовых фрагментов </w:t>
            </w:r>
            <w:r w:rsidRPr="00AA04F4">
              <w:rPr>
                <w:rStyle w:val="Zag11"/>
                <w:rFonts w:ascii="Times New Roman" w:eastAsia="@Arial Unicode MS" w:hAnsi="Times New Roman"/>
                <w:color w:val="000000"/>
              </w:rPr>
              <w:lastRenderedPageBreak/>
              <w:t>(аппликация);</w:t>
            </w:r>
          </w:p>
          <w:p w:rsidR="000702C1" w:rsidRPr="00AA04F4" w:rsidRDefault="000702C1" w:rsidP="00AE1841">
            <w:pPr>
              <w:tabs>
                <w:tab w:val="left" w:leader="dot" w:pos="624"/>
              </w:tabs>
              <w:spacing w:after="0" w:line="240" w:lineRule="auto"/>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0702C1" w:rsidRPr="00AA04F4" w:rsidRDefault="000702C1" w:rsidP="00AE1841">
            <w:pPr>
              <w:pStyle w:val="af7"/>
              <w:tabs>
                <w:tab w:val="left" w:leader="dot" w:pos="624"/>
              </w:tabs>
              <w:jc w:val="both"/>
              <w:rPr>
                <w:rStyle w:val="Zag11"/>
                <w:rFonts w:eastAsia="@Arial Unicode MS"/>
                <w:sz w:val="22"/>
                <w:szCs w:val="22"/>
                <w:lang w:val="ru-RU"/>
              </w:rPr>
            </w:pPr>
            <w:r w:rsidRPr="00AA04F4">
              <w:rPr>
                <w:rStyle w:val="Zag11"/>
                <w:rFonts w:eastAsia="@Arial Unicode MS"/>
                <w:sz w:val="22"/>
                <w:szCs w:val="22"/>
                <w:lang w:val="ru-RU"/>
              </w:rPr>
              <w:t xml:space="preserve">-пользоваться основными средствами телекоммуникации; </w:t>
            </w:r>
          </w:p>
          <w:p w:rsidR="000702C1" w:rsidRPr="00AA04F4" w:rsidRDefault="000702C1" w:rsidP="00AE1841">
            <w:pPr>
              <w:pStyle w:val="af7"/>
              <w:tabs>
                <w:tab w:val="left" w:leader="dot" w:pos="624"/>
              </w:tabs>
              <w:jc w:val="both"/>
              <w:rPr>
                <w:rStyle w:val="Zag11"/>
                <w:rFonts w:eastAsia="@Arial Unicode MS"/>
                <w:sz w:val="22"/>
                <w:szCs w:val="22"/>
                <w:lang w:val="ru-RU"/>
              </w:rPr>
            </w:pPr>
            <w:r w:rsidRPr="00AA04F4">
              <w:rPr>
                <w:rStyle w:val="Zag11"/>
                <w:rFonts w:eastAsia="@Arial Unicode MS"/>
                <w:sz w:val="22"/>
                <w:szCs w:val="22"/>
                <w:lang w:val="ru-RU"/>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702C1" w:rsidRPr="00AA04F4" w:rsidRDefault="000702C1" w:rsidP="00AE1841">
            <w:pPr>
              <w:spacing w:after="0" w:line="240" w:lineRule="auto"/>
              <w:jc w:val="both"/>
              <w:rPr>
                <w:rFonts w:ascii="Times New Roman" w:hAnsi="Times New Roman"/>
              </w:rPr>
            </w:pPr>
          </w:p>
        </w:tc>
        <w:tc>
          <w:tcPr>
            <w:tcW w:w="2465" w:type="dxa"/>
          </w:tcPr>
          <w:p w:rsidR="000702C1" w:rsidRPr="00AA04F4" w:rsidRDefault="000702C1" w:rsidP="00AE1841">
            <w:pPr>
              <w:spacing w:after="0" w:line="240" w:lineRule="auto"/>
              <w:ind w:firstLine="12"/>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lastRenderedPageBreak/>
              <w:t>-создавать движущиеся модели и управлять ими в компьютерно управляемых средах;</w:t>
            </w:r>
          </w:p>
          <w:p w:rsidR="000702C1" w:rsidRPr="00AA04F4" w:rsidRDefault="000702C1" w:rsidP="00AE1841">
            <w:pPr>
              <w:spacing w:after="0" w:line="240" w:lineRule="auto"/>
              <w:ind w:firstLine="12"/>
              <w:jc w:val="both"/>
              <w:rPr>
                <w:rStyle w:val="Zag11"/>
                <w:rFonts w:ascii="Times New Roman" w:eastAsia="@Arial Unicode MS" w:hAnsi="Times New Roman"/>
                <w:color w:val="000000"/>
              </w:rPr>
            </w:pPr>
            <w:r w:rsidRPr="00AA04F4">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702C1" w:rsidRPr="00AA04F4" w:rsidRDefault="000702C1" w:rsidP="00AE1841">
            <w:pPr>
              <w:spacing w:after="0" w:line="240" w:lineRule="auto"/>
              <w:ind w:firstLine="12"/>
              <w:jc w:val="both"/>
              <w:rPr>
                <w:rStyle w:val="Zag11"/>
                <w:rFonts w:ascii="Times New Roman" w:eastAsia="@Arial Unicode MS" w:hAnsi="Times New Roman"/>
                <w:color w:val="000000"/>
              </w:rPr>
            </w:pPr>
            <w:r w:rsidRPr="00AA04F4">
              <w:rPr>
                <w:rStyle w:val="Zag11"/>
                <w:rFonts w:ascii="Times New Roman" w:eastAsia="@Arial Unicode MS" w:hAnsi="Times New Roman"/>
              </w:rPr>
              <w:t>-планировать несложные исследования объектов и процессов внешнего мира.</w:t>
            </w:r>
          </w:p>
          <w:p w:rsidR="000702C1" w:rsidRPr="00AA04F4" w:rsidRDefault="000702C1" w:rsidP="00AE1841">
            <w:pPr>
              <w:spacing w:after="0" w:line="240" w:lineRule="auto"/>
              <w:ind w:firstLine="397"/>
              <w:jc w:val="both"/>
              <w:rPr>
                <w:rFonts w:ascii="Times New Roman" w:hAnsi="Times New Roman"/>
              </w:rPr>
            </w:pPr>
          </w:p>
        </w:tc>
      </w:tr>
      <w:tr w:rsidR="000702C1" w:rsidRPr="00AA04F4" w:rsidTr="008C7B12">
        <w:trPr>
          <w:trHeight w:val="1054"/>
        </w:trPr>
        <w:tc>
          <w:tcPr>
            <w:tcW w:w="2353" w:type="dxa"/>
            <w:shd w:val="clear" w:color="auto" w:fill="auto"/>
          </w:tcPr>
          <w:p w:rsidR="000702C1" w:rsidRPr="00AA04F4" w:rsidRDefault="000702C1" w:rsidP="00AE1841">
            <w:pPr>
              <w:pStyle w:val="Zag3"/>
              <w:tabs>
                <w:tab w:val="left" w:leader="dot" w:pos="624"/>
              </w:tabs>
              <w:spacing w:after="0" w:line="240" w:lineRule="auto"/>
              <w:jc w:val="left"/>
              <w:rPr>
                <w:rStyle w:val="Zag11"/>
                <w:rFonts w:eastAsia="@Arial Unicode MS"/>
                <w:b/>
                <w:i w:val="0"/>
                <w:sz w:val="22"/>
                <w:szCs w:val="22"/>
                <w:lang w:val="ru-RU"/>
              </w:rPr>
            </w:pPr>
            <w:r w:rsidRPr="00AA04F4">
              <w:rPr>
                <w:rStyle w:val="Zag11"/>
                <w:rFonts w:eastAsia="@Arial Unicode MS"/>
                <w:b/>
                <w:i w:val="0"/>
                <w:sz w:val="22"/>
                <w:szCs w:val="22"/>
                <w:lang w:val="ru-RU"/>
              </w:rPr>
              <w:lastRenderedPageBreak/>
              <w:t>Выпускник получит возможность научиться</w:t>
            </w:r>
          </w:p>
        </w:tc>
        <w:tc>
          <w:tcPr>
            <w:tcW w:w="2465" w:type="dxa"/>
            <w:shd w:val="clear" w:color="auto" w:fill="auto"/>
          </w:tcPr>
          <w:p w:rsidR="000702C1" w:rsidRPr="00AA04F4" w:rsidRDefault="000702C1" w:rsidP="00AE1841">
            <w:pPr>
              <w:pStyle w:val="Zag3"/>
              <w:spacing w:after="0" w:line="240" w:lineRule="auto"/>
              <w:jc w:val="both"/>
              <w:rPr>
                <w:rStyle w:val="Zag11"/>
                <w:rFonts w:eastAsia="@Arial Unicode MS"/>
                <w:iCs w:val="0"/>
                <w:sz w:val="22"/>
                <w:szCs w:val="22"/>
                <w:lang w:val="ru-RU"/>
              </w:rPr>
            </w:pPr>
            <w:r w:rsidRPr="00AA04F4">
              <w:rPr>
                <w:rStyle w:val="Zag11"/>
                <w:rFonts w:eastAsia="@Arial Unicode MS"/>
                <w:sz w:val="22"/>
                <w:szCs w:val="22"/>
                <w:lang w:val="ru-RU"/>
              </w:rPr>
              <w:t>-использовать программу распознавания сканированного текста на русском языке.</w:t>
            </w:r>
          </w:p>
          <w:p w:rsidR="000702C1" w:rsidRPr="00AA04F4" w:rsidRDefault="000702C1" w:rsidP="00AE1841">
            <w:pPr>
              <w:spacing w:after="0" w:line="240" w:lineRule="auto"/>
              <w:jc w:val="both"/>
              <w:rPr>
                <w:rFonts w:ascii="Times New Roman" w:hAnsi="Times New Roman"/>
                <w:i/>
              </w:rPr>
            </w:pPr>
          </w:p>
        </w:tc>
        <w:tc>
          <w:tcPr>
            <w:tcW w:w="2465" w:type="dxa"/>
            <w:shd w:val="clear" w:color="auto" w:fill="auto"/>
          </w:tcPr>
          <w:p w:rsidR="000702C1" w:rsidRPr="00AA04F4" w:rsidRDefault="000702C1" w:rsidP="00AE1841">
            <w:pPr>
              <w:spacing w:after="0" w:line="240" w:lineRule="auto"/>
              <w:jc w:val="both"/>
              <w:rPr>
                <w:rStyle w:val="Zag11"/>
                <w:rFonts w:ascii="Times New Roman" w:eastAsia="@Arial Unicode MS" w:hAnsi="Times New Roman"/>
                <w:i/>
              </w:rPr>
            </w:pPr>
            <w:r w:rsidRPr="00AA04F4">
              <w:rPr>
                <w:rStyle w:val="Zag11"/>
                <w:rFonts w:ascii="Times New Roman" w:eastAsia="@Arial Unicode MS" w:hAnsi="Times New Roman"/>
                <w:i/>
              </w:rPr>
              <w:t xml:space="preserve">-грамотно формулировать запросы при поиске в Интернете и базах данных, оценивать, интерпретировать и сохранять найденную информацию; </w:t>
            </w:r>
          </w:p>
          <w:p w:rsidR="000702C1" w:rsidRPr="00AA04F4" w:rsidRDefault="000702C1" w:rsidP="00AE1841">
            <w:pPr>
              <w:spacing w:after="0" w:line="240" w:lineRule="auto"/>
              <w:jc w:val="both"/>
              <w:rPr>
                <w:rFonts w:ascii="Times New Roman" w:eastAsia="@Arial Unicode MS" w:hAnsi="Times New Roman"/>
                <w:i/>
              </w:rPr>
            </w:pPr>
            <w:r w:rsidRPr="00AA04F4">
              <w:rPr>
                <w:rStyle w:val="Zag11"/>
                <w:rFonts w:ascii="Times New Roman" w:eastAsia="@Arial Unicode MS" w:hAnsi="Times New Roman"/>
                <w:i/>
              </w:rPr>
              <w:t>-критически относиться к информации и к выбору источника информации.</w:t>
            </w:r>
          </w:p>
        </w:tc>
        <w:tc>
          <w:tcPr>
            <w:tcW w:w="2465" w:type="dxa"/>
            <w:shd w:val="clear" w:color="auto" w:fill="auto"/>
          </w:tcPr>
          <w:p w:rsidR="000702C1" w:rsidRPr="00AA04F4" w:rsidRDefault="000702C1" w:rsidP="00AE1841">
            <w:pPr>
              <w:spacing w:after="0" w:line="240" w:lineRule="auto"/>
              <w:jc w:val="both"/>
              <w:rPr>
                <w:rStyle w:val="Zag11"/>
                <w:rFonts w:ascii="Times New Roman" w:eastAsia="@Arial Unicode MS" w:hAnsi="Times New Roman"/>
                <w:i/>
                <w:iCs/>
                <w:color w:val="000000"/>
              </w:rPr>
            </w:pPr>
            <w:r w:rsidRPr="00AA04F4">
              <w:rPr>
                <w:rStyle w:val="Zag11"/>
                <w:rFonts w:ascii="Times New Roman" w:eastAsia="@Arial Unicode MS" w:hAnsi="Times New Roman"/>
                <w:i/>
                <w:iCs/>
                <w:color w:val="000000"/>
              </w:rPr>
              <w:t>-представлять данные;</w:t>
            </w:r>
          </w:p>
          <w:p w:rsidR="000702C1" w:rsidRPr="00AA04F4" w:rsidRDefault="000702C1" w:rsidP="00AE1841">
            <w:pPr>
              <w:pStyle w:val="Zag3"/>
              <w:spacing w:after="0" w:line="240" w:lineRule="auto"/>
              <w:jc w:val="both"/>
              <w:rPr>
                <w:rStyle w:val="Zag11"/>
                <w:rFonts w:eastAsia="@Arial Unicode MS"/>
                <w:iCs w:val="0"/>
                <w:sz w:val="22"/>
                <w:szCs w:val="22"/>
                <w:lang w:val="ru-RU"/>
              </w:rPr>
            </w:pPr>
            <w:r w:rsidRPr="00AA04F4">
              <w:rPr>
                <w:rStyle w:val="Zag11"/>
                <w:rFonts w:eastAsia="@Arial Unicode MS"/>
                <w:iCs w:val="0"/>
                <w:sz w:val="22"/>
                <w:szCs w:val="22"/>
                <w:lang w:val="ru-RU"/>
              </w:rPr>
              <w:t>-</w:t>
            </w:r>
            <w:r w:rsidRPr="00AA04F4">
              <w:rPr>
                <w:rStyle w:val="Zag11"/>
                <w:rFonts w:eastAsia="@Arial Unicode MS"/>
                <w:sz w:val="22"/>
                <w:szCs w:val="22"/>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702C1" w:rsidRPr="00AA04F4" w:rsidRDefault="000702C1" w:rsidP="00AE1841">
            <w:pPr>
              <w:spacing w:after="0" w:line="240" w:lineRule="auto"/>
              <w:jc w:val="both"/>
              <w:rPr>
                <w:rFonts w:ascii="Times New Roman" w:hAnsi="Times New Roman"/>
                <w:i/>
              </w:rPr>
            </w:pPr>
          </w:p>
        </w:tc>
        <w:tc>
          <w:tcPr>
            <w:tcW w:w="2465" w:type="dxa"/>
            <w:shd w:val="clear" w:color="auto" w:fill="auto"/>
          </w:tcPr>
          <w:p w:rsidR="000702C1" w:rsidRPr="00AA04F4" w:rsidRDefault="000702C1" w:rsidP="00AE1841">
            <w:pPr>
              <w:spacing w:after="0" w:line="240" w:lineRule="auto"/>
              <w:jc w:val="both"/>
              <w:rPr>
                <w:rStyle w:val="Zag11"/>
                <w:rFonts w:ascii="Times New Roman" w:eastAsia="@Arial Unicode MS" w:hAnsi="Times New Roman"/>
                <w:i/>
                <w:iCs/>
                <w:color w:val="000000"/>
              </w:rPr>
            </w:pPr>
            <w:r w:rsidRPr="00AA04F4">
              <w:rPr>
                <w:rStyle w:val="Zag11"/>
                <w:rFonts w:ascii="Times New Roman" w:eastAsia="@Arial Unicode MS" w:hAnsi="Times New Roman"/>
                <w:i/>
                <w:iCs/>
                <w:color w:val="000000"/>
              </w:rPr>
              <w:t>-проектировать несложные объекты и процессы реального мира, своей собственной деятельности и деятельности группы;</w:t>
            </w:r>
          </w:p>
          <w:p w:rsidR="000702C1" w:rsidRPr="00AA04F4" w:rsidRDefault="000702C1" w:rsidP="00AE1841">
            <w:pPr>
              <w:pStyle w:val="af7"/>
              <w:jc w:val="both"/>
              <w:rPr>
                <w:rStyle w:val="Zag11"/>
                <w:rFonts w:eastAsia="@Arial Unicode MS"/>
                <w:i/>
                <w:sz w:val="22"/>
                <w:szCs w:val="22"/>
                <w:lang w:val="ru-RU"/>
              </w:rPr>
            </w:pPr>
            <w:r w:rsidRPr="00AA04F4">
              <w:rPr>
                <w:rStyle w:val="Zag11"/>
                <w:rFonts w:eastAsia="@Arial Unicode MS"/>
                <w:i/>
                <w:sz w:val="22"/>
                <w:szCs w:val="22"/>
                <w:lang w:val="ru-RU"/>
              </w:rPr>
              <w:t>-</w:t>
            </w:r>
            <w:r w:rsidRPr="00AA04F4">
              <w:rPr>
                <w:rStyle w:val="Zag11"/>
                <w:rFonts w:eastAsia="@Arial Unicode MS"/>
                <w:i/>
                <w:iCs/>
                <w:sz w:val="22"/>
                <w:szCs w:val="22"/>
                <w:lang w:val="ru-RU"/>
              </w:rPr>
              <w:t>моделировать объекты и процессы реального мира.</w:t>
            </w:r>
          </w:p>
          <w:p w:rsidR="000702C1" w:rsidRPr="00AA04F4" w:rsidRDefault="000702C1" w:rsidP="00AE1841">
            <w:pPr>
              <w:spacing w:after="0" w:line="240" w:lineRule="auto"/>
              <w:jc w:val="both"/>
              <w:rPr>
                <w:rFonts w:ascii="Times New Roman" w:hAnsi="Times New Roman"/>
                <w:i/>
              </w:rPr>
            </w:pPr>
          </w:p>
        </w:tc>
        <w:tc>
          <w:tcPr>
            <w:tcW w:w="2465" w:type="dxa"/>
          </w:tcPr>
          <w:p w:rsidR="000702C1" w:rsidRPr="00AA04F4" w:rsidRDefault="000702C1" w:rsidP="00AE1841">
            <w:pPr>
              <w:pStyle w:val="Zag3"/>
              <w:spacing w:after="0" w:line="240" w:lineRule="auto"/>
              <w:jc w:val="both"/>
              <w:rPr>
                <w:rStyle w:val="Zag11"/>
                <w:rFonts w:eastAsia="@Arial Unicode MS"/>
                <w:iCs w:val="0"/>
                <w:sz w:val="22"/>
                <w:szCs w:val="22"/>
                <w:lang w:val="ru-RU"/>
              </w:rPr>
            </w:pPr>
            <w:r w:rsidRPr="00AA04F4">
              <w:rPr>
                <w:rStyle w:val="Zag11"/>
                <w:rFonts w:eastAsia="@Arial Unicode MS"/>
                <w:sz w:val="22"/>
                <w:szCs w:val="22"/>
                <w:lang w:val="ru-RU"/>
              </w:rPr>
              <w:t>- использовать программу распознавания сканированного текста на русском языке.</w:t>
            </w:r>
          </w:p>
          <w:p w:rsidR="000702C1" w:rsidRPr="00AA04F4" w:rsidRDefault="000702C1" w:rsidP="00AE1841">
            <w:pPr>
              <w:spacing w:after="0" w:line="240" w:lineRule="auto"/>
              <w:jc w:val="both"/>
              <w:rPr>
                <w:rFonts w:ascii="Times New Roman" w:hAnsi="Times New Roman"/>
                <w:i/>
              </w:rPr>
            </w:pPr>
          </w:p>
        </w:tc>
      </w:tr>
      <w:tr w:rsidR="000702C1" w:rsidRPr="00AA04F4" w:rsidTr="008C7B12">
        <w:trPr>
          <w:trHeight w:val="526"/>
        </w:trPr>
        <w:tc>
          <w:tcPr>
            <w:tcW w:w="2353" w:type="dxa"/>
            <w:shd w:val="clear" w:color="auto" w:fill="auto"/>
          </w:tcPr>
          <w:p w:rsidR="000702C1" w:rsidRPr="00AA04F4" w:rsidRDefault="000702C1" w:rsidP="00AE1841">
            <w:pPr>
              <w:pStyle w:val="Zag3"/>
              <w:tabs>
                <w:tab w:val="left" w:leader="dot" w:pos="624"/>
              </w:tabs>
              <w:spacing w:after="0" w:line="240" w:lineRule="auto"/>
              <w:jc w:val="left"/>
              <w:rPr>
                <w:rStyle w:val="Zag11"/>
                <w:rFonts w:eastAsia="@Arial Unicode MS"/>
                <w:b/>
                <w:i w:val="0"/>
                <w:sz w:val="22"/>
                <w:szCs w:val="22"/>
                <w:lang w:val="ru-RU"/>
              </w:rPr>
            </w:pPr>
            <w:r w:rsidRPr="00AA04F4">
              <w:rPr>
                <w:rStyle w:val="Zag11"/>
                <w:rFonts w:eastAsia="@Arial Unicode MS"/>
                <w:b/>
                <w:i w:val="0"/>
                <w:sz w:val="22"/>
                <w:szCs w:val="22"/>
                <w:lang w:val="ru-RU"/>
              </w:rPr>
              <w:t>Способы достижения результатов</w:t>
            </w:r>
          </w:p>
        </w:tc>
        <w:tc>
          <w:tcPr>
            <w:tcW w:w="12325" w:type="dxa"/>
            <w:gridSpan w:val="5"/>
            <w:shd w:val="clear" w:color="auto" w:fill="auto"/>
            <w:vAlign w:val="center"/>
          </w:tcPr>
          <w:p w:rsidR="000702C1" w:rsidRPr="00AA04F4" w:rsidRDefault="000702C1" w:rsidP="00AE1841">
            <w:pPr>
              <w:spacing w:after="0" w:line="240" w:lineRule="auto"/>
              <w:rPr>
                <w:rFonts w:ascii="Times New Roman" w:hAnsi="Times New Roman"/>
              </w:rPr>
            </w:pPr>
            <w:r w:rsidRPr="00AA04F4">
              <w:rPr>
                <w:rFonts w:ascii="Times New Roman" w:hAnsi="Times New Roman"/>
              </w:rPr>
              <w:t>-информационно-коммуникационные технологии</w:t>
            </w:r>
          </w:p>
        </w:tc>
      </w:tr>
      <w:tr w:rsidR="000702C1" w:rsidRPr="00AA04F4" w:rsidTr="008C7B12">
        <w:trPr>
          <w:trHeight w:val="259"/>
        </w:trPr>
        <w:tc>
          <w:tcPr>
            <w:tcW w:w="2353" w:type="dxa"/>
            <w:shd w:val="clear" w:color="auto" w:fill="auto"/>
          </w:tcPr>
          <w:p w:rsidR="000702C1" w:rsidRPr="00AA04F4" w:rsidRDefault="000702C1" w:rsidP="00AE1841">
            <w:pPr>
              <w:pStyle w:val="Zag3"/>
              <w:tabs>
                <w:tab w:val="left" w:leader="dot" w:pos="624"/>
              </w:tabs>
              <w:spacing w:after="0" w:line="240" w:lineRule="auto"/>
              <w:jc w:val="left"/>
              <w:rPr>
                <w:rStyle w:val="Zag11"/>
                <w:rFonts w:eastAsia="@Arial Unicode MS"/>
                <w:b/>
                <w:i w:val="0"/>
                <w:sz w:val="22"/>
                <w:szCs w:val="22"/>
                <w:lang w:val="ru-RU"/>
              </w:rPr>
            </w:pPr>
            <w:r w:rsidRPr="00AA04F4">
              <w:rPr>
                <w:rStyle w:val="Zag11"/>
                <w:rFonts w:eastAsia="@Arial Unicode MS"/>
                <w:b/>
                <w:i w:val="0"/>
                <w:sz w:val="22"/>
                <w:szCs w:val="22"/>
                <w:lang w:val="ru-RU"/>
              </w:rPr>
              <w:t>Способы оценивания</w:t>
            </w:r>
          </w:p>
        </w:tc>
        <w:tc>
          <w:tcPr>
            <w:tcW w:w="12325" w:type="dxa"/>
            <w:gridSpan w:val="5"/>
            <w:shd w:val="clear" w:color="auto" w:fill="auto"/>
            <w:vAlign w:val="center"/>
          </w:tcPr>
          <w:p w:rsidR="000702C1" w:rsidRPr="00AA04F4" w:rsidRDefault="000702C1" w:rsidP="00AE1841">
            <w:pPr>
              <w:spacing w:after="0" w:line="240" w:lineRule="auto"/>
              <w:rPr>
                <w:rFonts w:ascii="Times New Roman" w:hAnsi="Times New Roman"/>
              </w:rPr>
            </w:pPr>
            <w:r w:rsidRPr="00AA04F4">
              <w:rPr>
                <w:rFonts w:ascii="Times New Roman" w:hAnsi="Times New Roman"/>
              </w:rPr>
              <w:t>-индивидуальное безотметочное оценивание</w:t>
            </w:r>
          </w:p>
        </w:tc>
      </w:tr>
    </w:tbl>
    <w:p w:rsidR="000702C1" w:rsidRPr="00AE1841" w:rsidRDefault="000702C1" w:rsidP="00AE1841">
      <w:pPr>
        <w:spacing w:after="0" w:line="240" w:lineRule="auto"/>
        <w:rPr>
          <w:rFonts w:ascii="Times New Roman" w:hAnsi="Times New Roman"/>
          <w:sz w:val="24"/>
          <w:szCs w:val="24"/>
        </w:rPr>
      </w:pPr>
    </w:p>
    <w:p w:rsidR="00FD7B58" w:rsidRPr="00F34F64" w:rsidRDefault="00FD7B58" w:rsidP="00F34F64">
      <w:pPr>
        <w:pStyle w:val="63"/>
        <w:shd w:val="clear" w:color="auto" w:fill="auto"/>
        <w:spacing w:before="0" w:line="240" w:lineRule="auto"/>
        <w:ind w:firstLine="688"/>
        <w:jc w:val="center"/>
        <w:rPr>
          <w:rFonts w:cs="Times New Roman"/>
          <w:sz w:val="24"/>
          <w:szCs w:val="24"/>
        </w:rPr>
      </w:pPr>
      <w:r w:rsidRPr="00AE1841">
        <w:rPr>
          <w:rFonts w:cs="Times New Roman"/>
          <w:b/>
          <w:color w:val="000000"/>
          <w:sz w:val="24"/>
          <w:szCs w:val="24"/>
        </w:rPr>
        <w:t xml:space="preserve">Целевые установки требований к предметным результатам </w:t>
      </w:r>
    </w:p>
    <w:p w:rsidR="00FD7B58" w:rsidRPr="00AE1841" w:rsidRDefault="00FD7B58" w:rsidP="00AE184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AE1841">
        <w:rPr>
          <w:rFonts w:ascii="Times New Roman" w:hAnsi="Times New Roman"/>
          <w:b/>
          <w:bCs/>
          <w:i/>
          <w:iCs/>
          <w:color w:val="000000"/>
          <w:sz w:val="24"/>
          <w:szCs w:val="24"/>
        </w:rPr>
        <w:t>Русский язык</w:t>
      </w:r>
      <w:r w:rsidR="00684800">
        <w:rPr>
          <w:rFonts w:ascii="Times New Roman" w:hAnsi="Times New Roman"/>
          <w:b/>
          <w:bCs/>
          <w:i/>
          <w:iCs/>
          <w:color w:val="000000"/>
          <w:sz w:val="24"/>
          <w:szCs w:val="24"/>
        </w:rPr>
        <w:t xml:space="preserve"> </w:t>
      </w:r>
      <w:r w:rsidR="00684800" w:rsidRPr="00A74307">
        <w:rPr>
          <w:rFonts w:ascii="Times New Roman" w:hAnsi="Times New Roman"/>
          <w:b/>
          <w:i/>
          <w:sz w:val="24"/>
          <w:szCs w:val="24"/>
        </w:rPr>
        <w:t>(см. электронное приложение: Папка №</w:t>
      </w:r>
      <w:r w:rsidR="00EF43F0">
        <w:rPr>
          <w:rFonts w:ascii="Times New Roman" w:hAnsi="Times New Roman"/>
          <w:b/>
          <w:i/>
          <w:sz w:val="24"/>
          <w:szCs w:val="24"/>
        </w:rPr>
        <w:t xml:space="preserve"> </w:t>
      </w:r>
      <w:r w:rsidR="00684800" w:rsidRPr="00A74307">
        <w:rPr>
          <w:rFonts w:ascii="Times New Roman" w:hAnsi="Times New Roman"/>
          <w:b/>
          <w:i/>
          <w:sz w:val="24"/>
          <w:szCs w:val="24"/>
        </w:rPr>
        <w:t>1. Рабочие программы учебных предметов)</w:t>
      </w:r>
    </w:p>
    <w:p w:rsidR="00FD7B58" w:rsidRPr="00AE1841" w:rsidRDefault="00FD7B58" w:rsidP="00AE1841">
      <w:pPr>
        <w:pStyle w:val="ad"/>
        <w:widowControl/>
        <w:numPr>
          <w:ilvl w:val="0"/>
          <w:numId w:val="18"/>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Формирование первоначальных представлений о языке.</w:t>
      </w:r>
    </w:p>
    <w:p w:rsidR="00FD7B58" w:rsidRPr="00AE1841" w:rsidRDefault="00FD7B58" w:rsidP="00AE1841">
      <w:pPr>
        <w:pStyle w:val="ad"/>
        <w:widowControl/>
        <w:numPr>
          <w:ilvl w:val="0"/>
          <w:numId w:val="18"/>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Понимание обучающимся того, что язык представляет собой явление культуры.</w:t>
      </w:r>
    </w:p>
    <w:p w:rsidR="00FD7B58" w:rsidRPr="00AE1841" w:rsidRDefault="00FD7B58" w:rsidP="00AE1841">
      <w:pPr>
        <w:pStyle w:val="ad"/>
        <w:widowControl/>
        <w:numPr>
          <w:ilvl w:val="0"/>
          <w:numId w:val="18"/>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Овладение перво</w:t>
      </w:r>
      <w:r w:rsidRPr="00AE1841">
        <w:rPr>
          <w:rFonts w:ascii="Times New Roman" w:hAnsi="Times New Roman" w:cs="Times New Roman"/>
          <w:color w:val="000000"/>
          <w:sz w:val="24"/>
          <w:szCs w:val="24"/>
        </w:rPr>
        <w:softHyphen/>
        <w:t>начальными представлениями о нормах русского языка и правилах речевого этикета.</w:t>
      </w:r>
    </w:p>
    <w:p w:rsidR="00FD7B58" w:rsidRPr="00AE1841" w:rsidRDefault="00FD7B58" w:rsidP="00AE1841">
      <w:pPr>
        <w:pStyle w:val="ad"/>
        <w:widowControl/>
        <w:numPr>
          <w:ilvl w:val="0"/>
          <w:numId w:val="18"/>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Овладение дей</w:t>
      </w:r>
      <w:r w:rsidRPr="00AE1841">
        <w:rPr>
          <w:rFonts w:ascii="Times New Roman" w:hAnsi="Times New Roman" w:cs="Times New Roman"/>
          <w:color w:val="000000"/>
          <w:sz w:val="24"/>
          <w:szCs w:val="24"/>
        </w:rPr>
        <w:softHyphen/>
        <w:t>ствиями с языко</w:t>
      </w:r>
      <w:r w:rsidRPr="00AE1841">
        <w:rPr>
          <w:rFonts w:ascii="Times New Roman" w:hAnsi="Times New Roman" w:cs="Times New Roman"/>
          <w:color w:val="000000"/>
          <w:sz w:val="24"/>
          <w:szCs w:val="24"/>
        </w:rPr>
        <w:softHyphen/>
        <w:t>выми единицами.</w:t>
      </w:r>
    </w:p>
    <w:p w:rsidR="00FD7B58" w:rsidRPr="00AE1841" w:rsidRDefault="00FD7B58" w:rsidP="00AE1841">
      <w:pPr>
        <w:pStyle w:val="ad"/>
        <w:shd w:val="clear" w:color="auto" w:fill="FFFFFF"/>
        <w:ind w:left="0"/>
        <w:jc w:val="both"/>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2613"/>
      </w:tblGrid>
      <w:tr w:rsidR="00FD7B58" w:rsidRPr="00AA04F4" w:rsidTr="008C7B12">
        <w:tc>
          <w:tcPr>
            <w:tcW w:w="2518" w:type="dxa"/>
          </w:tcPr>
          <w:p w:rsidR="00FD7B58" w:rsidRPr="00AA04F4" w:rsidRDefault="00FD7B58" w:rsidP="00AE1841">
            <w:pPr>
              <w:pStyle w:val="ad"/>
              <w:ind w:left="0"/>
              <w:jc w:val="both"/>
              <w:rPr>
                <w:rFonts w:ascii="Times New Roman" w:hAnsi="Times New Roman" w:cs="Times New Roman"/>
                <w:color w:val="000000"/>
                <w:sz w:val="22"/>
                <w:szCs w:val="22"/>
              </w:rPr>
            </w:pPr>
          </w:p>
        </w:tc>
        <w:tc>
          <w:tcPr>
            <w:tcW w:w="13291" w:type="dxa"/>
          </w:tcPr>
          <w:p w:rsidR="00FD7B58" w:rsidRPr="00AA04F4" w:rsidRDefault="00FD7B58" w:rsidP="00AE1841">
            <w:pPr>
              <w:shd w:val="clear" w:color="auto" w:fill="FFFFFF"/>
              <w:autoSpaceDE w:val="0"/>
              <w:autoSpaceDN w:val="0"/>
              <w:adjustRightInd w:val="0"/>
              <w:spacing w:after="0" w:line="240" w:lineRule="auto"/>
              <w:jc w:val="center"/>
              <w:rPr>
                <w:rFonts w:ascii="Times New Roman" w:hAnsi="Times New Roman"/>
                <w:color w:val="000000"/>
              </w:rPr>
            </w:pPr>
            <w:r w:rsidRPr="00AA04F4">
              <w:rPr>
                <w:rFonts w:ascii="Times New Roman" w:hAnsi="Times New Roman"/>
                <w:b/>
                <w:bCs/>
                <w:iCs/>
                <w:color w:val="000000"/>
              </w:rPr>
              <w:t>Русский язык</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Выпускник</w:t>
            </w:r>
          </w:p>
          <w:p w:rsidR="00FD7B58" w:rsidRPr="00AA04F4" w:rsidRDefault="00FD7B58" w:rsidP="00AE1841">
            <w:pPr>
              <w:pStyle w:val="ad"/>
              <w:ind w:left="0"/>
              <w:jc w:val="both"/>
              <w:rPr>
                <w:rFonts w:ascii="Times New Roman" w:hAnsi="Times New Roman" w:cs="Times New Roman"/>
                <w:color w:val="000000"/>
                <w:sz w:val="22"/>
                <w:szCs w:val="22"/>
              </w:rPr>
            </w:pPr>
            <w:r w:rsidRPr="00AA04F4">
              <w:rPr>
                <w:rFonts w:ascii="Times New Roman" w:hAnsi="Times New Roman" w:cs="Times New Roman"/>
                <w:b/>
                <w:sz w:val="22"/>
                <w:szCs w:val="22"/>
              </w:rPr>
              <w:t>научится</w:t>
            </w:r>
          </w:p>
        </w:tc>
        <w:tc>
          <w:tcPr>
            <w:tcW w:w="13291" w:type="dxa"/>
          </w:tcPr>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-различать звуки и буквы;</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-знать последовательность букв в русском алфавите, пользоваться алфавитом для упорядочивания слов и поиска нужной информации;</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-различать изменяемые и неизменяемые слова;</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-различать родственные (однокоренные) слова и формы слова;</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lastRenderedPageBreak/>
              <w:t>-находить в словах с однозначно выделяемыми морфемами: окончание, корень, приставку, суффикс;</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-выявлять слова, значение которых требует уточнения;</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-определять значение слова по тексту или уточнять с помощью толкового словаря.</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lastRenderedPageBreak/>
              <w:t>Выпускник получит возможность научиться</w:t>
            </w:r>
          </w:p>
        </w:tc>
        <w:tc>
          <w:tcPr>
            <w:tcW w:w="13291" w:type="dxa"/>
          </w:tcPr>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-проводить фонетико-графический (</w:t>
            </w:r>
            <w:proofErr w:type="spellStart"/>
            <w:r w:rsidRPr="00AA04F4">
              <w:rPr>
                <w:rFonts w:ascii="Times New Roman" w:hAnsi="Times New Roman"/>
                <w:iCs/>
              </w:rPr>
              <w:t>звуко-буквенный</w:t>
            </w:r>
            <w:proofErr w:type="spellEnd"/>
            <w:r w:rsidRPr="00AA04F4">
              <w:rPr>
                <w:rFonts w:ascii="Times New Roman" w:hAnsi="Times New Roman"/>
                <w:iCs/>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AA04F4">
              <w:rPr>
                <w:rFonts w:ascii="Times New Roman" w:hAnsi="Times New Roman"/>
                <w:iCs/>
              </w:rPr>
              <w:t>звуко-буквенного</w:t>
            </w:r>
            <w:proofErr w:type="spellEnd"/>
            <w:r w:rsidRPr="00AA04F4">
              <w:rPr>
                <w:rFonts w:ascii="Times New Roman" w:hAnsi="Times New Roman"/>
                <w:iCs/>
              </w:rPr>
              <w:t>) разбора слов;</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rPr>
              <w:t>-</w:t>
            </w:r>
            <w:r w:rsidRPr="00AA04F4">
              <w:rPr>
                <w:rFonts w:ascii="Times New Roman" w:hAnsi="Times New Roman"/>
                <w:iCs/>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rPr>
              <w:t>-</w:t>
            </w:r>
            <w:r w:rsidRPr="00AA04F4">
              <w:rPr>
                <w:rFonts w:ascii="Times New Roman" w:hAnsi="Times New Roman"/>
                <w:iCs/>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rPr>
              <w:t>-</w:t>
            </w:r>
            <w:r w:rsidRPr="00AA04F4">
              <w:rPr>
                <w:rFonts w:ascii="Times New Roman" w:hAnsi="Times New Roman"/>
                <w:iCs/>
              </w:rPr>
              <w:t>подбирать синонимы для устранения повторов в тексте;</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rPr>
              <w:t>-</w:t>
            </w:r>
            <w:r w:rsidRPr="00AA04F4">
              <w:rPr>
                <w:rFonts w:ascii="Times New Roman" w:hAnsi="Times New Roman"/>
                <w:iCs/>
              </w:rPr>
              <w:t>подбирать антонимы для точной характеристики предметов при их сравнении;</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rPr>
              <w:t>-</w:t>
            </w:r>
            <w:r w:rsidRPr="00AA04F4">
              <w:rPr>
                <w:rFonts w:ascii="Times New Roman" w:hAnsi="Times New Roman"/>
                <w:iCs/>
              </w:rPr>
              <w:t>различать употребление в тексте слов в прямом и переносном значении (простые случаи);</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rPr>
              <w:t>-</w:t>
            </w:r>
            <w:r w:rsidRPr="00AA04F4">
              <w:rPr>
                <w:rFonts w:ascii="Times New Roman" w:hAnsi="Times New Roman"/>
                <w:iCs/>
              </w:rPr>
              <w:t>оценивать уместность использования слов в тексте;</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rPr>
              <w:t>-</w:t>
            </w:r>
            <w:r w:rsidRPr="00AA04F4">
              <w:rPr>
                <w:rFonts w:ascii="Times New Roman" w:hAnsi="Times New Roman"/>
                <w:iCs/>
              </w:rPr>
              <w:t>выбирать слова из ряда предложенных для успешного решения коммуникативной задачи.</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Способы достижения результатов</w:t>
            </w:r>
          </w:p>
        </w:tc>
        <w:tc>
          <w:tcPr>
            <w:tcW w:w="13291" w:type="dxa"/>
          </w:tcPr>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 xml:space="preserve">-организация учебно-воспитательного процесса по </w:t>
            </w:r>
            <w:r w:rsidR="00964D6A">
              <w:rPr>
                <w:rFonts w:ascii="Times New Roman" w:hAnsi="Times New Roman"/>
              </w:rPr>
              <w:t>дидактической системе «Школа</w:t>
            </w:r>
            <w:r w:rsidRPr="00AA04F4">
              <w:rPr>
                <w:rFonts w:ascii="Times New Roman" w:hAnsi="Times New Roman"/>
              </w:rPr>
              <w:t xml:space="preserve"> 2100»; </w:t>
            </w:r>
          </w:p>
          <w:p w:rsidR="00FD7B58" w:rsidRPr="00AA04F4" w:rsidRDefault="00FD7B58" w:rsidP="00964D6A">
            <w:pPr>
              <w:autoSpaceDE w:val="0"/>
              <w:autoSpaceDN w:val="0"/>
              <w:adjustRightInd w:val="0"/>
              <w:spacing w:after="0" w:line="240" w:lineRule="auto"/>
              <w:jc w:val="both"/>
              <w:rPr>
                <w:rFonts w:ascii="Times New Roman" w:hAnsi="Times New Roman"/>
              </w:rPr>
            </w:pPr>
            <w:r w:rsidRPr="00AA04F4">
              <w:rPr>
                <w:rFonts w:ascii="Times New Roman" w:hAnsi="Times New Roman"/>
              </w:rPr>
              <w:t xml:space="preserve">-построение образовательной деятельности с использованием технологий проблемного обучения (Е. Мельникова), </w:t>
            </w:r>
            <w:proofErr w:type="spellStart"/>
            <w:r w:rsidRPr="00AA04F4">
              <w:rPr>
                <w:rFonts w:ascii="Times New Roman" w:hAnsi="Times New Roman"/>
              </w:rPr>
              <w:t>деятельностно-компетентностного</w:t>
            </w:r>
            <w:proofErr w:type="spellEnd"/>
            <w:r w:rsidRPr="00AA04F4">
              <w:rPr>
                <w:rFonts w:ascii="Times New Roman" w:hAnsi="Times New Roman"/>
              </w:rPr>
              <w:t xml:space="preserve"> подхода (на основе интерактивных форм обучения), личностно-ориентированной технологии (</w:t>
            </w:r>
            <w:proofErr w:type="spellStart"/>
            <w:r w:rsidRPr="00AA04F4">
              <w:rPr>
                <w:rFonts w:ascii="Times New Roman" w:hAnsi="Times New Roman"/>
              </w:rPr>
              <w:t>Якиманская</w:t>
            </w:r>
            <w:proofErr w:type="spellEnd"/>
            <w:r w:rsidRPr="00AA04F4">
              <w:rPr>
                <w:rFonts w:ascii="Times New Roman" w:hAnsi="Times New Roman"/>
              </w:rPr>
              <w:t>), ИКТ, технологий</w:t>
            </w:r>
            <w:r w:rsidR="00964D6A">
              <w:rPr>
                <w:rFonts w:ascii="Times New Roman" w:hAnsi="Times New Roman"/>
              </w:rPr>
              <w:t xml:space="preserve"> учебного проектирования </w:t>
            </w:r>
            <w:r w:rsidRPr="00AA04F4">
              <w:rPr>
                <w:rFonts w:ascii="Times New Roman" w:hAnsi="Times New Roman"/>
              </w:rPr>
              <w:t xml:space="preserve"> и исследовательской деятельности на уроке</w:t>
            </w:r>
            <w:r w:rsidR="00964D6A">
              <w:rPr>
                <w:rFonts w:ascii="Times New Roman" w:hAnsi="Times New Roman"/>
              </w:rPr>
              <w:t>.</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Методы и формы оценивания</w:t>
            </w:r>
          </w:p>
        </w:tc>
        <w:tc>
          <w:tcPr>
            <w:tcW w:w="13291" w:type="dxa"/>
          </w:tcPr>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-традиционная система оценивания (пятибалльная система);</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 xml:space="preserve">-диагностика абсолютной и относительной успешности в пределах одной отметки (динамика продвижения каждого ученика относительно своего предыдущего результата в зоне ближайшего развития – двухмерное </w:t>
            </w:r>
            <w:proofErr w:type="spellStart"/>
            <w:r w:rsidRPr="00AA04F4">
              <w:rPr>
                <w:rFonts w:ascii="Times New Roman" w:hAnsi="Times New Roman"/>
              </w:rPr>
              <w:t>шкалирование</w:t>
            </w:r>
            <w:proofErr w:type="spellEnd"/>
            <w:r w:rsidRPr="00AA04F4">
              <w:rPr>
                <w:rFonts w:ascii="Times New Roman" w:hAnsi="Times New Roman"/>
              </w:rPr>
              <w:t>);</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 xml:space="preserve">-многофакторная оценка: взаимооценка, оценка внешняя: родителя, педагога дополнительного образования, психолога и </w:t>
            </w:r>
            <w:proofErr w:type="spellStart"/>
            <w:r w:rsidRPr="00AA04F4">
              <w:rPr>
                <w:rFonts w:ascii="Times New Roman" w:hAnsi="Times New Roman"/>
              </w:rPr>
              <w:t>др</w:t>
            </w:r>
            <w:proofErr w:type="spellEnd"/>
            <w:r w:rsidRPr="00AA04F4">
              <w:rPr>
                <w:rFonts w:ascii="Times New Roman" w:hAnsi="Times New Roman"/>
              </w:rPr>
              <w:t>;</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w:t>
            </w:r>
            <w:proofErr w:type="spellStart"/>
            <w:r w:rsidRPr="00AA04F4">
              <w:rPr>
                <w:rFonts w:ascii="Times New Roman" w:hAnsi="Times New Roman"/>
              </w:rPr>
              <w:t>КИМы</w:t>
            </w:r>
            <w:proofErr w:type="spellEnd"/>
            <w:r w:rsidRPr="00AA04F4">
              <w:rPr>
                <w:rFonts w:ascii="Times New Roman" w:hAnsi="Times New Roman"/>
              </w:rPr>
              <w:t xml:space="preserve"> (тесты, контрольные работы, проверочные, диктанты, изложения, сочинения, творческие работы, проекты, учебные исследования).</w:t>
            </w:r>
          </w:p>
        </w:tc>
      </w:tr>
    </w:tbl>
    <w:p w:rsidR="00FD7B58" w:rsidRPr="00AE1841" w:rsidRDefault="00FD7B58" w:rsidP="00AE1841">
      <w:pPr>
        <w:pStyle w:val="ad"/>
        <w:shd w:val="clear" w:color="auto" w:fill="FFFFFF"/>
        <w:ind w:left="0"/>
        <w:jc w:val="both"/>
        <w:rPr>
          <w:rFonts w:ascii="Times New Roman" w:hAnsi="Times New Roman" w:cs="Times New Roman"/>
          <w:color w:val="000000"/>
          <w:sz w:val="24"/>
          <w:szCs w:val="24"/>
        </w:rPr>
      </w:pPr>
    </w:p>
    <w:p w:rsidR="00FD7B58" w:rsidRPr="00AE1841" w:rsidRDefault="00FD7B58" w:rsidP="00AE184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AE1841">
        <w:rPr>
          <w:rFonts w:ascii="Times New Roman" w:hAnsi="Times New Roman"/>
          <w:b/>
          <w:bCs/>
          <w:i/>
          <w:iCs/>
          <w:color w:val="000000"/>
          <w:sz w:val="24"/>
          <w:szCs w:val="24"/>
        </w:rPr>
        <w:t>Литературное чтение</w:t>
      </w:r>
      <w:r w:rsidR="00684800">
        <w:rPr>
          <w:rFonts w:ascii="Times New Roman" w:hAnsi="Times New Roman"/>
          <w:b/>
          <w:bCs/>
          <w:i/>
          <w:iCs/>
          <w:color w:val="000000"/>
          <w:sz w:val="24"/>
          <w:szCs w:val="24"/>
        </w:rPr>
        <w:t xml:space="preserve"> </w:t>
      </w:r>
      <w:r w:rsidR="00684800" w:rsidRPr="00A74307">
        <w:rPr>
          <w:rFonts w:ascii="Times New Roman" w:hAnsi="Times New Roman"/>
          <w:b/>
          <w:i/>
          <w:sz w:val="24"/>
          <w:szCs w:val="24"/>
        </w:rPr>
        <w:t>(см. электронное приложение: Папка №</w:t>
      </w:r>
      <w:r w:rsidR="00EF43F0">
        <w:rPr>
          <w:rFonts w:ascii="Times New Roman" w:hAnsi="Times New Roman"/>
          <w:b/>
          <w:i/>
          <w:sz w:val="24"/>
          <w:szCs w:val="24"/>
        </w:rPr>
        <w:t xml:space="preserve"> </w:t>
      </w:r>
      <w:r w:rsidR="00684800" w:rsidRPr="00A74307">
        <w:rPr>
          <w:rFonts w:ascii="Times New Roman" w:hAnsi="Times New Roman"/>
          <w:b/>
          <w:i/>
          <w:sz w:val="24"/>
          <w:szCs w:val="24"/>
        </w:rPr>
        <w:t>1. Рабочие программы учебных предметов)</w:t>
      </w:r>
    </w:p>
    <w:p w:rsidR="00FD7B58" w:rsidRPr="00AE1841" w:rsidRDefault="00FD7B58" w:rsidP="00AE1841">
      <w:pPr>
        <w:pStyle w:val="ad"/>
        <w:widowControl/>
        <w:numPr>
          <w:ilvl w:val="0"/>
          <w:numId w:val="19"/>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Понимание литературы как явления нацио</w:t>
      </w:r>
      <w:r w:rsidRPr="00AE1841">
        <w:rPr>
          <w:rFonts w:ascii="Times New Roman" w:hAnsi="Times New Roman" w:cs="Times New Roman"/>
          <w:color w:val="000000"/>
          <w:sz w:val="24"/>
          <w:szCs w:val="24"/>
        </w:rPr>
        <w:softHyphen/>
        <w:t>нальной и миро</w:t>
      </w:r>
      <w:r w:rsidRPr="00AE1841">
        <w:rPr>
          <w:rFonts w:ascii="Times New Roman" w:hAnsi="Times New Roman" w:cs="Times New Roman"/>
          <w:color w:val="000000"/>
          <w:sz w:val="24"/>
          <w:szCs w:val="24"/>
        </w:rPr>
        <w:softHyphen/>
        <w:t>вой культуры.</w:t>
      </w:r>
    </w:p>
    <w:p w:rsidR="00FD7B58" w:rsidRPr="00AE1841" w:rsidRDefault="00FD7B58" w:rsidP="00AE1841">
      <w:pPr>
        <w:pStyle w:val="ad"/>
        <w:widowControl/>
        <w:numPr>
          <w:ilvl w:val="0"/>
          <w:numId w:val="19"/>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Осознание значи</w:t>
      </w:r>
      <w:r w:rsidRPr="00AE1841">
        <w:rPr>
          <w:rFonts w:ascii="Times New Roman" w:hAnsi="Times New Roman" w:cs="Times New Roman"/>
          <w:color w:val="000000"/>
          <w:sz w:val="24"/>
          <w:szCs w:val="24"/>
        </w:rPr>
        <w:softHyphen/>
        <w:t>мости чтения для личного развития; формирование этических пред</w:t>
      </w:r>
      <w:r w:rsidRPr="00AE1841">
        <w:rPr>
          <w:rFonts w:ascii="Times New Roman" w:hAnsi="Times New Roman" w:cs="Times New Roman"/>
          <w:color w:val="000000"/>
          <w:sz w:val="24"/>
          <w:szCs w:val="24"/>
        </w:rPr>
        <w:softHyphen/>
        <w:t>ставлений.</w:t>
      </w:r>
    </w:p>
    <w:p w:rsidR="00FD7B58" w:rsidRPr="00AE1841" w:rsidRDefault="00FD7B58" w:rsidP="00AE1841">
      <w:pPr>
        <w:pStyle w:val="ad"/>
        <w:widowControl/>
        <w:numPr>
          <w:ilvl w:val="0"/>
          <w:numId w:val="19"/>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Понимание цели чтения, использо</w:t>
      </w:r>
      <w:r w:rsidRPr="00AE1841">
        <w:rPr>
          <w:rFonts w:ascii="Times New Roman" w:hAnsi="Times New Roman" w:cs="Times New Roman"/>
          <w:color w:val="000000"/>
          <w:sz w:val="24"/>
          <w:szCs w:val="24"/>
        </w:rPr>
        <w:softHyphen/>
        <w:t>вание разных видов чтения.</w:t>
      </w:r>
    </w:p>
    <w:p w:rsidR="00FD7B58" w:rsidRPr="00AE1841" w:rsidRDefault="00FD7B58" w:rsidP="00AE1841">
      <w:pPr>
        <w:pStyle w:val="ad"/>
        <w:widowControl/>
        <w:numPr>
          <w:ilvl w:val="0"/>
          <w:numId w:val="19"/>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Достижение необходимого для продолжения образования уровня читатель</w:t>
      </w:r>
      <w:r w:rsidRPr="00AE1841">
        <w:rPr>
          <w:rFonts w:ascii="Times New Roman" w:hAnsi="Times New Roman" w:cs="Times New Roman"/>
          <w:color w:val="000000"/>
          <w:sz w:val="24"/>
          <w:szCs w:val="24"/>
        </w:rPr>
        <w:softHyphen/>
        <w:t>ской компетент</w:t>
      </w:r>
      <w:r w:rsidRPr="00AE1841">
        <w:rPr>
          <w:rFonts w:ascii="Times New Roman" w:hAnsi="Times New Roman" w:cs="Times New Roman"/>
          <w:color w:val="000000"/>
          <w:sz w:val="24"/>
          <w:szCs w:val="24"/>
        </w:rPr>
        <w:softHyphen/>
        <w:t>ности, общего речевого развития.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2"/>
        <w:gridCol w:w="12617"/>
      </w:tblGrid>
      <w:tr w:rsidR="00FD7B58" w:rsidRPr="00AA04F4" w:rsidTr="008C7B12">
        <w:tc>
          <w:tcPr>
            <w:tcW w:w="2518" w:type="dxa"/>
          </w:tcPr>
          <w:p w:rsidR="00FD7B58" w:rsidRPr="00AA04F4" w:rsidRDefault="00FD7B58" w:rsidP="00AE1841">
            <w:pPr>
              <w:pStyle w:val="ad"/>
              <w:ind w:left="0"/>
              <w:jc w:val="both"/>
              <w:rPr>
                <w:rFonts w:ascii="Times New Roman" w:hAnsi="Times New Roman" w:cs="Times New Roman"/>
                <w:color w:val="000000"/>
                <w:sz w:val="22"/>
                <w:szCs w:val="22"/>
              </w:rPr>
            </w:pPr>
          </w:p>
        </w:tc>
        <w:tc>
          <w:tcPr>
            <w:tcW w:w="13291" w:type="dxa"/>
          </w:tcPr>
          <w:p w:rsidR="00FD7B58" w:rsidRPr="00AA04F4" w:rsidRDefault="00FD7B58" w:rsidP="00AE1841">
            <w:pPr>
              <w:shd w:val="clear" w:color="auto" w:fill="FFFFFF"/>
              <w:autoSpaceDE w:val="0"/>
              <w:autoSpaceDN w:val="0"/>
              <w:adjustRightInd w:val="0"/>
              <w:spacing w:after="0" w:line="240" w:lineRule="auto"/>
              <w:jc w:val="center"/>
              <w:rPr>
                <w:rFonts w:ascii="Times New Roman" w:hAnsi="Times New Roman"/>
                <w:color w:val="000000"/>
              </w:rPr>
            </w:pPr>
            <w:r w:rsidRPr="00AA04F4">
              <w:rPr>
                <w:rFonts w:ascii="Times New Roman" w:hAnsi="Times New Roman"/>
                <w:b/>
                <w:bCs/>
                <w:iCs/>
                <w:color w:val="000000"/>
              </w:rPr>
              <w:t>Литературное чтение</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Выпускник</w:t>
            </w:r>
          </w:p>
          <w:p w:rsidR="00FD7B58" w:rsidRPr="00AA04F4" w:rsidRDefault="00FD7B58" w:rsidP="00AE1841">
            <w:pPr>
              <w:pStyle w:val="ad"/>
              <w:ind w:left="0"/>
              <w:jc w:val="both"/>
              <w:rPr>
                <w:rFonts w:ascii="Times New Roman" w:hAnsi="Times New Roman" w:cs="Times New Roman"/>
                <w:color w:val="000000"/>
                <w:sz w:val="22"/>
                <w:szCs w:val="22"/>
              </w:rPr>
            </w:pPr>
            <w:r w:rsidRPr="00AA04F4">
              <w:rPr>
                <w:rFonts w:ascii="Times New Roman" w:hAnsi="Times New Roman" w:cs="Times New Roman"/>
                <w:b/>
                <w:sz w:val="22"/>
                <w:szCs w:val="22"/>
              </w:rPr>
              <w:t>научится</w:t>
            </w:r>
          </w:p>
        </w:tc>
        <w:tc>
          <w:tcPr>
            <w:tcW w:w="13291" w:type="dxa"/>
          </w:tcPr>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lastRenderedPageBreak/>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-читать (вслух и про себя) со скоростью, позволяющей осознавать (понимать) смысл прочитанного;</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-читать осознанно и выразительно доступные по объему произведения;</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-ориентироваться в специфике научно-популярного и учебного текста и использовать полученную информацию в</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практической деятельности;</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-коллективно обсуждать прочитанное, доказывать собственное мнение, опираясь на текст или собственный опыт;</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-составлять краткую аннотацию (автор, название, тема книги, рекомендации к чтению) на литературное произведение по заданному образцу;</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-самостоятельно пользоваться алфавитным каталогом, соответствующими возрасту словарями и справочной литературой;</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-читать по ролям литературное произведение;</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AA04F4">
              <w:rPr>
                <w:rFonts w:ascii="Times New Roman" w:hAnsi="Times New Roman"/>
              </w:rPr>
              <w:t>этапность</w:t>
            </w:r>
            <w:proofErr w:type="spellEnd"/>
            <w:r w:rsidRPr="00AA04F4">
              <w:rPr>
                <w:rFonts w:ascii="Times New Roman" w:hAnsi="Times New Roman"/>
              </w:rPr>
              <w:t xml:space="preserve"> в выполнении действий; давать характеристику героя; составлять текст на основе плана);</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lastRenderedPageBreak/>
              <w:t>-сравнивать, сопоставлять, делать элементарный анализ различных текстов, выделяя два-три существенных признака;</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-отличать прозаический текст от поэтического;</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-распознавать особенности построения фольклорных форм (сказки, загадки, пословицы).</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lastRenderedPageBreak/>
              <w:t>Выпускник получит возможность научиться</w:t>
            </w:r>
          </w:p>
        </w:tc>
        <w:tc>
          <w:tcPr>
            <w:tcW w:w="13291" w:type="dxa"/>
          </w:tcPr>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-воспринимать художественную литературу как вид искусства;</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 осмысливать эстетические и нравственные ценности художественного текста и высказывать собственное суждение;</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-осознанно выбирать виды чтения (ознакомительное, изучающее, выборочное, поисковое) в зависимости от цели чтения;</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-определять авторскую позицию и высказывать свое отношение к герою и его поступкам;</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-доказывать и подтверждать фактами (из текста) собственное суждение;</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-писать отзыв о прочитанной книге;</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-работать с тематическим каталогом;</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-работать с детской периодикой.</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-творчески пересказывать текст (от лица героя, от автора), дополнять текст;</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-создавать иллюстрации, диафильмы по содержанию произведения;</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-работать в группе, создавая инсценировки по произведению, сценарии, проекты;</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-способам написания изложения;</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-определять позиции героев и автора художественного текста;</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Способы достижения результатов</w:t>
            </w:r>
          </w:p>
        </w:tc>
        <w:tc>
          <w:tcPr>
            <w:tcW w:w="13291" w:type="dxa"/>
          </w:tcPr>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 xml:space="preserve">-организация учебно-воспитательного процесса по дидактической системе «Школа 2100»; </w:t>
            </w:r>
          </w:p>
          <w:p w:rsidR="00FD7B58" w:rsidRPr="00AA04F4" w:rsidRDefault="00FD7B58" w:rsidP="00964D6A">
            <w:pPr>
              <w:autoSpaceDE w:val="0"/>
              <w:autoSpaceDN w:val="0"/>
              <w:adjustRightInd w:val="0"/>
              <w:spacing w:after="0" w:line="240" w:lineRule="auto"/>
              <w:jc w:val="both"/>
              <w:rPr>
                <w:rFonts w:ascii="Times New Roman" w:hAnsi="Times New Roman"/>
              </w:rPr>
            </w:pPr>
            <w:r w:rsidRPr="00AA04F4">
              <w:rPr>
                <w:rFonts w:ascii="Times New Roman" w:hAnsi="Times New Roman"/>
              </w:rPr>
              <w:t xml:space="preserve">-построение образовательной деятельности с использованием технологий проблемного обучения (Е. Мельникова), </w:t>
            </w:r>
            <w:proofErr w:type="spellStart"/>
            <w:r w:rsidRPr="00AA04F4">
              <w:rPr>
                <w:rFonts w:ascii="Times New Roman" w:hAnsi="Times New Roman"/>
              </w:rPr>
              <w:t>деятельностно-компетентностного</w:t>
            </w:r>
            <w:proofErr w:type="spellEnd"/>
            <w:r w:rsidRPr="00AA04F4">
              <w:rPr>
                <w:rFonts w:ascii="Times New Roman" w:hAnsi="Times New Roman"/>
              </w:rPr>
              <w:t xml:space="preserve"> подхода (на основе интерактивных форм обучения), личностно-ориентированной технологии (</w:t>
            </w:r>
            <w:proofErr w:type="spellStart"/>
            <w:r w:rsidRPr="00AA04F4">
              <w:rPr>
                <w:rFonts w:ascii="Times New Roman" w:hAnsi="Times New Roman"/>
              </w:rPr>
              <w:t>Якиманская</w:t>
            </w:r>
            <w:proofErr w:type="spellEnd"/>
            <w:r w:rsidRPr="00AA04F4">
              <w:rPr>
                <w:rFonts w:ascii="Times New Roman" w:hAnsi="Times New Roman"/>
              </w:rPr>
              <w:t>), ИКТ, технологий учебного проектирован</w:t>
            </w:r>
            <w:r w:rsidR="00964D6A">
              <w:rPr>
                <w:rFonts w:ascii="Times New Roman" w:hAnsi="Times New Roman"/>
              </w:rPr>
              <w:t>ия</w:t>
            </w:r>
            <w:r w:rsidRPr="00AA04F4">
              <w:rPr>
                <w:rFonts w:ascii="Times New Roman" w:hAnsi="Times New Roman"/>
              </w:rPr>
              <w:t xml:space="preserve"> и исследовательской деятельности на уроке</w:t>
            </w:r>
            <w:r w:rsidR="00964D6A">
              <w:rPr>
                <w:rFonts w:ascii="Times New Roman" w:hAnsi="Times New Roman"/>
              </w:rPr>
              <w:t>.</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Методы и формы оценивания</w:t>
            </w:r>
          </w:p>
        </w:tc>
        <w:tc>
          <w:tcPr>
            <w:tcW w:w="13291" w:type="dxa"/>
          </w:tcPr>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-традиционная система оценивания (пятибалльная система);</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 xml:space="preserve">-диагностика абсолютной и относительной успешности в пределах одной отметки (динамика продвижения каждого ученика относительно своего предыдущего результата в зоне ближайшего развития – двухмерное </w:t>
            </w:r>
            <w:proofErr w:type="spellStart"/>
            <w:r w:rsidRPr="00AA04F4">
              <w:rPr>
                <w:rFonts w:ascii="Times New Roman" w:hAnsi="Times New Roman"/>
              </w:rPr>
              <w:t>шкалирование</w:t>
            </w:r>
            <w:proofErr w:type="spellEnd"/>
            <w:r w:rsidRPr="00AA04F4">
              <w:rPr>
                <w:rFonts w:ascii="Times New Roman" w:hAnsi="Times New Roman"/>
              </w:rPr>
              <w:t>);</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 xml:space="preserve">-многофакторная оценка: взаимооценка, оценка внешняя: родителя, педагога дополнительного образования, психолога и </w:t>
            </w:r>
            <w:proofErr w:type="spellStart"/>
            <w:r w:rsidRPr="00AA04F4">
              <w:rPr>
                <w:rFonts w:ascii="Times New Roman" w:hAnsi="Times New Roman"/>
              </w:rPr>
              <w:t>др</w:t>
            </w:r>
            <w:proofErr w:type="spellEnd"/>
            <w:r w:rsidRPr="00AA04F4">
              <w:rPr>
                <w:rFonts w:ascii="Times New Roman" w:hAnsi="Times New Roman"/>
              </w:rPr>
              <w:t>;</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w:t>
            </w:r>
            <w:proofErr w:type="spellStart"/>
            <w:r w:rsidRPr="00AA04F4">
              <w:rPr>
                <w:rFonts w:ascii="Times New Roman" w:hAnsi="Times New Roman"/>
              </w:rPr>
              <w:t>КИМы</w:t>
            </w:r>
            <w:proofErr w:type="spellEnd"/>
            <w:r w:rsidRPr="00AA04F4">
              <w:rPr>
                <w:rFonts w:ascii="Times New Roman" w:hAnsi="Times New Roman"/>
              </w:rPr>
              <w:t xml:space="preserve"> (тесты, контрольные работы, проверочные, диктанты, изложения, сочинения, творческие работы, проекты, учебные исследования).</w:t>
            </w:r>
          </w:p>
        </w:tc>
      </w:tr>
    </w:tbl>
    <w:p w:rsidR="00FD7B58" w:rsidRPr="00AE1841" w:rsidRDefault="00FD7B58" w:rsidP="00AE1841">
      <w:pPr>
        <w:spacing w:after="0" w:line="240" w:lineRule="auto"/>
        <w:rPr>
          <w:rFonts w:ascii="Times New Roman" w:hAnsi="Times New Roman"/>
          <w:sz w:val="24"/>
          <w:szCs w:val="24"/>
        </w:rPr>
      </w:pPr>
    </w:p>
    <w:p w:rsidR="00FD7B58" w:rsidRPr="00AE1841" w:rsidRDefault="00FD7B58" w:rsidP="00AE184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AE1841">
        <w:rPr>
          <w:rFonts w:ascii="Times New Roman" w:hAnsi="Times New Roman"/>
          <w:b/>
          <w:bCs/>
          <w:i/>
          <w:iCs/>
          <w:color w:val="000000"/>
          <w:sz w:val="24"/>
          <w:szCs w:val="24"/>
        </w:rPr>
        <w:t>Иностранный язык</w:t>
      </w:r>
      <w:r w:rsidR="00684800">
        <w:rPr>
          <w:rFonts w:ascii="Times New Roman" w:hAnsi="Times New Roman"/>
          <w:b/>
          <w:bCs/>
          <w:i/>
          <w:iCs/>
          <w:color w:val="000000"/>
          <w:sz w:val="24"/>
          <w:szCs w:val="24"/>
        </w:rPr>
        <w:t xml:space="preserve"> </w:t>
      </w:r>
      <w:r w:rsidR="00684800" w:rsidRPr="00A74307">
        <w:rPr>
          <w:rFonts w:ascii="Times New Roman" w:hAnsi="Times New Roman"/>
          <w:b/>
          <w:i/>
          <w:sz w:val="24"/>
          <w:szCs w:val="24"/>
        </w:rPr>
        <w:t>(см. электронное приложение: Папка №</w:t>
      </w:r>
      <w:r w:rsidR="00EF43F0">
        <w:rPr>
          <w:rFonts w:ascii="Times New Roman" w:hAnsi="Times New Roman"/>
          <w:b/>
          <w:i/>
          <w:sz w:val="24"/>
          <w:szCs w:val="24"/>
        </w:rPr>
        <w:t xml:space="preserve"> </w:t>
      </w:r>
      <w:r w:rsidR="00684800" w:rsidRPr="00A74307">
        <w:rPr>
          <w:rFonts w:ascii="Times New Roman" w:hAnsi="Times New Roman"/>
          <w:b/>
          <w:i/>
          <w:sz w:val="24"/>
          <w:szCs w:val="24"/>
        </w:rPr>
        <w:t>1. Рабочие программы учебных предметов)</w:t>
      </w:r>
    </w:p>
    <w:p w:rsidR="00FD7B58" w:rsidRPr="00AE1841" w:rsidRDefault="00FD7B58" w:rsidP="00AE1841">
      <w:pPr>
        <w:pStyle w:val="ad"/>
        <w:widowControl/>
        <w:numPr>
          <w:ilvl w:val="0"/>
          <w:numId w:val="20"/>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Приобретение начальных навы</w:t>
      </w:r>
      <w:r w:rsidRPr="00AE1841">
        <w:rPr>
          <w:rFonts w:ascii="Times New Roman" w:hAnsi="Times New Roman" w:cs="Times New Roman"/>
          <w:color w:val="000000"/>
          <w:sz w:val="24"/>
          <w:szCs w:val="24"/>
        </w:rPr>
        <w:softHyphen/>
        <w:t>ков общения в устной и письмен</w:t>
      </w:r>
      <w:r w:rsidRPr="00AE1841">
        <w:rPr>
          <w:rFonts w:ascii="Times New Roman" w:hAnsi="Times New Roman" w:cs="Times New Roman"/>
          <w:color w:val="000000"/>
          <w:sz w:val="24"/>
          <w:szCs w:val="24"/>
        </w:rPr>
        <w:softHyphen/>
        <w:t>ной форме с носителями иностранного языка.</w:t>
      </w:r>
    </w:p>
    <w:p w:rsidR="00FD7B58" w:rsidRPr="00AE1841" w:rsidRDefault="00FD7B58" w:rsidP="00AE1841">
      <w:pPr>
        <w:pStyle w:val="ad"/>
        <w:widowControl/>
        <w:numPr>
          <w:ilvl w:val="0"/>
          <w:numId w:val="20"/>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lastRenderedPageBreak/>
        <w:t xml:space="preserve"> Освоение началь</w:t>
      </w:r>
      <w:r w:rsidRPr="00AE1841">
        <w:rPr>
          <w:rFonts w:ascii="Times New Roman" w:hAnsi="Times New Roman" w:cs="Times New Roman"/>
          <w:color w:val="000000"/>
          <w:sz w:val="24"/>
          <w:szCs w:val="24"/>
        </w:rPr>
        <w:softHyphen/>
        <w:t>ных лингвистиче</w:t>
      </w:r>
      <w:r w:rsidRPr="00AE1841">
        <w:rPr>
          <w:rFonts w:ascii="Times New Roman" w:hAnsi="Times New Roman" w:cs="Times New Roman"/>
          <w:color w:val="000000"/>
          <w:sz w:val="24"/>
          <w:szCs w:val="24"/>
        </w:rPr>
        <w:softHyphen/>
        <w:t>ских представле</w:t>
      </w:r>
      <w:r w:rsidRPr="00AE1841">
        <w:rPr>
          <w:rFonts w:ascii="Times New Roman" w:hAnsi="Times New Roman" w:cs="Times New Roman"/>
          <w:color w:val="000000"/>
          <w:sz w:val="24"/>
          <w:szCs w:val="24"/>
        </w:rPr>
        <w:softHyphen/>
        <w:t>ний, необходимых для овладения на элементарном уровне устной и письменной речью.</w:t>
      </w:r>
    </w:p>
    <w:p w:rsidR="00FD7B58" w:rsidRPr="00AE1841" w:rsidRDefault="00FD7B58" w:rsidP="00AE1841">
      <w:pPr>
        <w:pStyle w:val="ad"/>
        <w:widowControl/>
        <w:numPr>
          <w:ilvl w:val="0"/>
          <w:numId w:val="20"/>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Сформированность толерантно</w:t>
      </w:r>
      <w:r w:rsidRPr="00AE1841">
        <w:rPr>
          <w:rFonts w:ascii="Times New Roman" w:hAnsi="Times New Roman" w:cs="Times New Roman"/>
          <w:color w:val="000000"/>
          <w:sz w:val="24"/>
          <w:szCs w:val="24"/>
        </w:rPr>
        <w:softHyphen/>
        <w:t>сти к носителям другого языка.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3"/>
        <w:gridCol w:w="12616"/>
      </w:tblGrid>
      <w:tr w:rsidR="00FD7B58" w:rsidRPr="00AA04F4" w:rsidTr="008C7B12">
        <w:tc>
          <w:tcPr>
            <w:tcW w:w="2518" w:type="dxa"/>
          </w:tcPr>
          <w:p w:rsidR="00FD7B58" w:rsidRPr="00AA04F4" w:rsidRDefault="00FD7B58" w:rsidP="00AE1841">
            <w:pPr>
              <w:pStyle w:val="ad"/>
              <w:ind w:left="0"/>
              <w:jc w:val="both"/>
              <w:rPr>
                <w:rFonts w:ascii="Times New Roman" w:hAnsi="Times New Roman" w:cs="Times New Roman"/>
                <w:color w:val="000000"/>
                <w:sz w:val="22"/>
                <w:szCs w:val="22"/>
              </w:rPr>
            </w:pPr>
          </w:p>
        </w:tc>
        <w:tc>
          <w:tcPr>
            <w:tcW w:w="13291" w:type="dxa"/>
          </w:tcPr>
          <w:p w:rsidR="00FD7B58" w:rsidRPr="00AA04F4" w:rsidRDefault="00FD7B58" w:rsidP="00AE1841">
            <w:pPr>
              <w:shd w:val="clear" w:color="auto" w:fill="FFFFFF"/>
              <w:autoSpaceDE w:val="0"/>
              <w:autoSpaceDN w:val="0"/>
              <w:adjustRightInd w:val="0"/>
              <w:spacing w:after="0" w:line="240" w:lineRule="auto"/>
              <w:jc w:val="center"/>
              <w:rPr>
                <w:rFonts w:ascii="Times New Roman" w:hAnsi="Times New Roman"/>
                <w:color w:val="000000"/>
              </w:rPr>
            </w:pPr>
            <w:r w:rsidRPr="00AA04F4">
              <w:rPr>
                <w:rFonts w:ascii="Times New Roman" w:hAnsi="Times New Roman"/>
                <w:b/>
                <w:bCs/>
                <w:iCs/>
                <w:color w:val="000000"/>
              </w:rPr>
              <w:t>Иностранный язык</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Выпускник</w:t>
            </w:r>
          </w:p>
          <w:p w:rsidR="00FD7B58" w:rsidRPr="00AA04F4" w:rsidRDefault="00FD7B58" w:rsidP="00AE1841">
            <w:pPr>
              <w:pStyle w:val="ad"/>
              <w:ind w:left="0"/>
              <w:jc w:val="both"/>
              <w:rPr>
                <w:rFonts w:ascii="Times New Roman" w:hAnsi="Times New Roman" w:cs="Times New Roman"/>
                <w:color w:val="000000"/>
                <w:sz w:val="22"/>
                <w:szCs w:val="22"/>
              </w:rPr>
            </w:pPr>
            <w:r w:rsidRPr="00AA04F4">
              <w:rPr>
                <w:rFonts w:ascii="Times New Roman" w:hAnsi="Times New Roman" w:cs="Times New Roman"/>
                <w:b/>
                <w:sz w:val="22"/>
                <w:szCs w:val="22"/>
              </w:rPr>
              <w:t>научится</w:t>
            </w:r>
          </w:p>
        </w:tc>
        <w:tc>
          <w:tcPr>
            <w:tcW w:w="13291" w:type="dxa"/>
          </w:tcPr>
          <w:p w:rsidR="00FD7B58" w:rsidRPr="00AA04F4" w:rsidRDefault="00FD7B58" w:rsidP="00AE1841">
            <w:pPr>
              <w:pStyle w:val="Style8"/>
              <w:widowControl/>
              <w:tabs>
                <w:tab w:val="left" w:pos="4125"/>
              </w:tabs>
              <w:spacing w:line="240" w:lineRule="auto"/>
              <w:ind w:firstLine="0"/>
              <w:jc w:val="both"/>
              <w:rPr>
                <w:rStyle w:val="FontStyle34"/>
                <w:i w:val="0"/>
              </w:rPr>
            </w:pPr>
            <w:r w:rsidRPr="00AA04F4">
              <w:rPr>
                <w:rStyle w:val="FontStyle34"/>
                <w:i w:val="0"/>
              </w:rPr>
              <w:t>Коммуникативные умения</w:t>
            </w:r>
          </w:p>
          <w:p w:rsidR="00FD7B58" w:rsidRPr="00AA04F4" w:rsidRDefault="00FD7B58" w:rsidP="00AE1841">
            <w:pPr>
              <w:pStyle w:val="Style8"/>
              <w:widowControl/>
              <w:tabs>
                <w:tab w:val="left" w:pos="4125"/>
              </w:tabs>
              <w:spacing w:line="240" w:lineRule="auto"/>
              <w:ind w:firstLine="0"/>
              <w:jc w:val="both"/>
              <w:rPr>
                <w:rStyle w:val="FontStyle40"/>
                <w:b/>
                <w:bCs/>
                <w:iCs/>
              </w:rPr>
            </w:pPr>
            <w:r w:rsidRPr="00AA04F4">
              <w:rPr>
                <w:rStyle w:val="FontStyle34"/>
                <w:i w:val="0"/>
              </w:rPr>
              <w:t>Говорение</w:t>
            </w:r>
          </w:p>
          <w:p w:rsidR="00FD7B58" w:rsidRPr="00AA04F4" w:rsidRDefault="00FD7B58" w:rsidP="00AE1841">
            <w:pPr>
              <w:pStyle w:val="Style4"/>
              <w:widowControl/>
              <w:tabs>
                <w:tab w:val="left" w:pos="557"/>
                <w:tab w:val="left" w:pos="4125"/>
              </w:tabs>
              <w:spacing w:line="240" w:lineRule="auto"/>
              <w:ind w:firstLine="0"/>
              <w:rPr>
                <w:rStyle w:val="FontStyle40"/>
              </w:rPr>
            </w:pPr>
            <w:r w:rsidRPr="00AA04F4">
              <w:rPr>
                <w:rStyle w:val="FontStyle40"/>
              </w:rPr>
              <w:t>-участвовать в элементарных диалогах (этикетном, диало</w:t>
            </w:r>
            <w:r w:rsidRPr="00AA04F4">
              <w:rPr>
                <w:rStyle w:val="FontStyle40"/>
              </w:rPr>
              <w:softHyphen/>
              <w:t>ге-расспросе, диалоге-побуждении), соблюдая нормы речево</w:t>
            </w:r>
            <w:r w:rsidRPr="00AA04F4">
              <w:rPr>
                <w:rStyle w:val="FontStyle40"/>
              </w:rPr>
              <w:softHyphen/>
              <w:t>го этикета, принятые в англоязычных странах;</w:t>
            </w:r>
          </w:p>
          <w:p w:rsidR="00FD7B58" w:rsidRPr="00AA04F4" w:rsidRDefault="00FD7B58" w:rsidP="00AE1841">
            <w:pPr>
              <w:pStyle w:val="Style4"/>
              <w:widowControl/>
              <w:tabs>
                <w:tab w:val="left" w:pos="557"/>
                <w:tab w:val="left" w:pos="4125"/>
              </w:tabs>
              <w:spacing w:line="240" w:lineRule="auto"/>
              <w:ind w:firstLine="0"/>
              <w:rPr>
                <w:rStyle w:val="FontStyle40"/>
              </w:rPr>
            </w:pPr>
            <w:r w:rsidRPr="00AA04F4">
              <w:rPr>
                <w:rStyle w:val="FontStyle40"/>
              </w:rPr>
              <w:t>-составлять небольшое описание предмета, картинки, персонажа;</w:t>
            </w:r>
          </w:p>
          <w:p w:rsidR="00FD7B58" w:rsidRPr="00AA04F4" w:rsidRDefault="00FD7B58" w:rsidP="00AE1841">
            <w:pPr>
              <w:pStyle w:val="Style30"/>
              <w:widowControl/>
              <w:tabs>
                <w:tab w:val="left" w:pos="152"/>
                <w:tab w:val="left" w:pos="4125"/>
              </w:tabs>
              <w:spacing w:line="240" w:lineRule="auto"/>
              <w:jc w:val="both"/>
              <w:rPr>
                <w:rStyle w:val="FontStyle40"/>
              </w:rPr>
            </w:pPr>
            <w:r w:rsidRPr="00AA04F4">
              <w:rPr>
                <w:rStyle w:val="FontStyle40"/>
              </w:rPr>
              <w:t xml:space="preserve">-рассказывать о себе, своей семье, друге. </w:t>
            </w:r>
          </w:p>
          <w:p w:rsidR="00FD7B58" w:rsidRPr="00AA04F4" w:rsidRDefault="00FD7B58" w:rsidP="00AE1841">
            <w:pPr>
              <w:pStyle w:val="Style13"/>
              <w:widowControl/>
              <w:tabs>
                <w:tab w:val="left" w:pos="586"/>
                <w:tab w:val="left" w:pos="4125"/>
              </w:tabs>
              <w:spacing w:line="240" w:lineRule="auto"/>
              <w:ind w:firstLine="0"/>
              <w:jc w:val="both"/>
              <w:rPr>
                <w:rStyle w:val="FontStyle40"/>
                <w:iCs/>
              </w:rPr>
            </w:pPr>
            <w:proofErr w:type="spellStart"/>
            <w:r w:rsidRPr="00AA04F4">
              <w:rPr>
                <w:rStyle w:val="FontStyle34"/>
                <w:i w:val="0"/>
              </w:rPr>
              <w:t>Аудирование</w:t>
            </w:r>
            <w:proofErr w:type="spellEnd"/>
            <w:r w:rsidRPr="00AA04F4">
              <w:rPr>
                <w:rStyle w:val="FontStyle40"/>
              </w:rPr>
              <w:t xml:space="preserve"> </w:t>
            </w:r>
          </w:p>
          <w:p w:rsidR="00FD7B58" w:rsidRPr="00AA04F4" w:rsidRDefault="00FD7B58" w:rsidP="00AE1841">
            <w:pPr>
              <w:pStyle w:val="Style4"/>
              <w:widowControl/>
              <w:tabs>
                <w:tab w:val="left" w:pos="562"/>
                <w:tab w:val="left" w:pos="4125"/>
              </w:tabs>
              <w:spacing w:line="240" w:lineRule="auto"/>
              <w:ind w:firstLine="0"/>
              <w:rPr>
                <w:rStyle w:val="FontStyle40"/>
              </w:rPr>
            </w:pPr>
            <w:r w:rsidRPr="00AA04F4">
              <w:rPr>
                <w:rStyle w:val="FontStyle40"/>
              </w:rPr>
              <w:t>-понимать на слух речь учителя и одноклассников при непосредственном общении и вербально/</w:t>
            </w:r>
            <w:proofErr w:type="spellStart"/>
            <w:r w:rsidRPr="00AA04F4">
              <w:rPr>
                <w:rStyle w:val="FontStyle40"/>
              </w:rPr>
              <w:t>невербально</w:t>
            </w:r>
            <w:proofErr w:type="spellEnd"/>
            <w:r w:rsidRPr="00AA04F4">
              <w:rPr>
                <w:rStyle w:val="FontStyle40"/>
              </w:rPr>
              <w:t xml:space="preserve"> реаги</w:t>
            </w:r>
            <w:r w:rsidRPr="00AA04F4">
              <w:rPr>
                <w:rStyle w:val="FontStyle40"/>
              </w:rPr>
              <w:softHyphen/>
              <w:t>ровать на услышанное;</w:t>
            </w:r>
          </w:p>
          <w:p w:rsidR="00FD7B58" w:rsidRPr="00AA04F4" w:rsidRDefault="00FD7B58" w:rsidP="00AE1841">
            <w:pPr>
              <w:pStyle w:val="Style4"/>
              <w:widowControl/>
              <w:tabs>
                <w:tab w:val="left" w:pos="562"/>
                <w:tab w:val="left" w:pos="4125"/>
              </w:tabs>
              <w:spacing w:line="240" w:lineRule="auto"/>
              <w:ind w:firstLine="0"/>
              <w:rPr>
                <w:rStyle w:val="FontStyle40"/>
              </w:rPr>
            </w:pPr>
            <w:r w:rsidRPr="00AA04F4">
              <w:rPr>
                <w:rStyle w:val="FontStyle40"/>
              </w:rPr>
              <w:t>-воспринимать на слух в аудиозаписи и понимать основ</w:t>
            </w:r>
            <w:r w:rsidRPr="00AA04F4">
              <w:rPr>
                <w:rStyle w:val="FontStyle40"/>
              </w:rPr>
              <w:softHyphen/>
              <w:t>ное содержание небольших сообщений, рассказов, сказок, построенных в основном на знакомом языковом материале.</w:t>
            </w:r>
          </w:p>
          <w:p w:rsidR="00FD7B58" w:rsidRPr="00AA04F4" w:rsidRDefault="00FD7B58" w:rsidP="00AE1841">
            <w:pPr>
              <w:pStyle w:val="Style23"/>
              <w:widowControl/>
              <w:tabs>
                <w:tab w:val="left" w:pos="4125"/>
              </w:tabs>
              <w:jc w:val="both"/>
              <w:rPr>
                <w:rStyle w:val="FontStyle40"/>
                <w:b/>
                <w:bCs/>
                <w:iCs/>
              </w:rPr>
            </w:pPr>
            <w:r w:rsidRPr="00AA04F4">
              <w:rPr>
                <w:rStyle w:val="FontStyle34"/>
                <w:i w:val="0"/>
              </w:rPr>
              <w:t>Чтение</w:t>
            </w:r>
          </w:p>
          <w:p w:rsidR="00FD7B58" w:rsidRPr="00AA04F4" w:rsidRDefault="00FD7B58" w:rsidP="00AE1841">
            <w:pPr>
              <w:pStyle w:val="Style4"/>
              <w:widowControl/>
              <w:tabs>
                <w:tab w:val="left" w:pos="586"/>
                <w:tab w:val="left" w:pos="4125"/>
              </w:tabs>
              <w:spacing w:line="240" w:lineRule="auto"/>
              <w:ind w:firstLine="0"/>
              <w:rPr>
                <w:rStyle w:val="FontStyle40"/>
              </w:rPr>
            </w:pPr>
            <w:r w:rsidRPr="00AA04F4">
              <w:rPr>
                <w:rStyle w:val="FontStyle40"/>
              </w:rPr>
              <w:t>-соотносить графический образ английского слова с его звуковым образом;</w:t>
            </w:r>
          </w:p>
          <w:p w:rsidR="00FD7B58" w:rsidRPr="00AA04F4" w:rsidRDefault="00FD7B58" w:rsidP="00AE1841">
            <w:pPr>
              <w:pStyle w:val="Style4"/>
              <w:widowControl/>
              <w:tabs>
                <w:tab w:val="left" w:pos="586"/>
                <w:tab w:val="left" w:pos="4125"/>
              </w:tabs>
              <w:spacing w:line="240" w:lineRule="auto"/>
              <w:ind w:firstLine="0"/>
              <w:rPr>
                <w:rStyle w:val="FontStyle40"/>
              </w:rPr>
            </w:pPr>
            <w:r w:rsidRPr="00AA04F4">
              <w:rPr>
                <w:rStyle w:val="FontStyle40"/>
              </w:rPr>
              <w:t>-читать вслух небольшой текст, построенный на изучен</w:t>
            </w:r>
            <w:r w:rsidRPr="00AA04F4">
              <w:rPr>
                <w:rStyle w:val="FontStyle40"/>
              </w:rPr>
              <w:softHyphen/>
              <w:t>ном языковом материале, соблюдая правила произношения и соответствующую интонацию;</w:t>
            </w:r>
          </w:p>
          <w:p w:rsidR="00FD7B58" w:rsidRPr="00AA04F4" w:rsidRDefault="00FD7B58" w:rsidP="00AE1841">
            <w:pPr>
              <w:pStyle w:val="Style4"/>
              <w:widowControl/>
              <w:tabs>
                <w:tab w:val="left" w:pos="586"/>
                <w:tab w:val="left" w:pos="4125"/>
              </w:tabs>
              <w:spacing w:line="240" w:lineRule="auto"/>
              <w:ind w:firstLine="0"/>
              <w:rPr>
                <w:rStyle w:val="FontStyle40"/>
              </w:rPr>
            </w:pPr>
            <w:r w:rsidRPr="00AA04F4">
              <w:rPr>
                <w:rStyle w:val="FontStyle40"/>
              </w:rPr>
              <w:t>-читать про себя и понимать содержание небольшого текста, построенного в основном на изученном языковом ма</w:t>
            </w:r>
            <w:r w:rsidRPr="00AA04F4">
              <w:rPr>
                <w:rStyle w:val="FontStyle40"/>
              </w:rPr>
              <w:softHyphen/>
              <w:t>териале;</w:t>
            </w:r>
          </w:p>
          <w:p w:rsidR="00FD7B58" w:rsidRPr="00AA04F4" w:rsidRDefault="00FD7B58" w:rsidP="00AE1841">
            <w:pPr>
              <w:pStyle w:val="Style4"/>
              <w:widowControl/>
              <w:tabs>
                <w:tab w:val="left" w:pos="562"/>
                <w:tab w:val="left" w:pos="4125"/>
              </w:tabs>
              <w:spacing w:line="240" w:lineRule="auto"/>
              <w:ind w:firstLine="0"/>
              <w:rPr>
                <w:rStyle w:val="FontStyle40"/>
              </w:rPr>
            </w:pPr>
            <w:r w:rsidRPr="00AA04F4">
              <w:rPr>
                <w:rStyle w:val="FontStyle40"/>
              </w:rPr>
              <w:t>-читать про себя и находить необходимую информацию.</w:t>
            </w:r>
          </w:p>
          <w:p w:rsidR="00FD7B58" w:rsidRPr="00AA04F4" w:rsidRDefault="00FD7B58" w:rsidP="00AE1841">
            <w:pPr>
              <w:pStyle w:val="Style23"/>
              <w:widowControl/>
              <w:tabs>
                <w:tab w:val="left" w:pos="4125"/>
              </w:tabs>
              <w:jc w:val="both"/>
              <w:rPr>
                <w:rStyle w:val="FontStyle40"/>
                <w:b/>
                <w:bCs/>
                <w:iCs/>
              </w:rPr>
            </w:pPr>
            <w:r w:rsidRPr="00AA04F4">
              <w:rPr>
                <w:rStyle w:val="FontStyle34"/>
                <w:i w:val="0"/>
              </w:rPr>
              <w:t>Письмо</w:t>
            </w:r>
          </w:p>
          <w:p w:rsidR="00FD7B58" w:rsidRPr="00AA04F4" w:rsidRDefault="00FD7B58" w:rsidP="00AE1841">
            <w:pPr>
              <w:pStyle w:val="Style4"/>
              <w:widowControl/>
              <w:tabs>
                <w:tab w:val="left" w:pos="571"/>
                <w:tab w:val="left" w:pos="4125"/>
              </w:tabs>
              <w:spacing w:line="240" w:lineRule="auto"/>
              <w:ind w:firstLine="0"/>
              <w:rPr>
                <w:rStyle w:val="FontStyle40"/>
              </w:rPr>
            </w:pPr>
            <w:r w:rsidRPr="00AA04F4">
              <w:rPr>
                <w:rStyle w:val="FontStyle40"/>
              </w:rPr>
              <w:t>-выписывать из текста слова, словосочетания и предло</w:t>
            </w:r>
            <w:r w:rsidRPr="00AA04F4">
              <w:rPr>
                <w:rStyle w:val="FontStyle40"/>
              </w:rPr>
              <w:softHyphen/>
              <w:t>жения;</w:t>
            </w:r>
          </w:p>
          <w:p w:rsidR="00FD7B58" w:rsidRPr="00AA04F4" w:rsidRDefault="00FD7B58" w:rsidP="00AE1841">
            <w:pPr>
              <w:pStyle w:val="Style4"/>
              <w:widowControl/>
              <w:tabs>
                <w:tab w:val="left" w:pos="571"/>
                <w:tab w:val="left" w:pos="4125"/>
              </w:tabs>
              <w:spacing w:line="240" w:lineRule="auto"/>
              <w:ind w:firstLine="0"/>
              <w:rPr>
                <w:rStyle w:val="FontStyle40"/>
              </w:rPr>
            </w:pPr>
            <w:r w:rsidRPr="00AA04F4">
              <w:rPr>
                <w:rStyle w:val="FontStyle40"/>
              </w:rPr>
              <w:t>-писать поздравительную открытку к Новому году, Рож</w:t>
            </w:r>
            <w:r w:rsidRPr="00AA04F4">
              <w:rPr>
                <w:rStyle w:val="FontStyle40"/>
              </w:rPr>
              <w:softHyphen/>
              <w:t>деству, дню рождения (с опорой на образец);</w:t>
            </w:r>
          </w:p>
          <w:p w:rsidR="00FD7B58" w:rsidRPr="00AA04F4" w:rsidRDefault="00FD7B58" w:rsidP="00AE1841">
            <w:pPr>
              <w:pStyle w:val="Style4"/>
              <w:widowControl/>
              <w:tabs>
                <w:tab w:val="left" w:pos="571"/>
                <w:tab w:val="left" w:pos="4125"/>
              </w:tabs>
              <w:spacing w:line="240" w:lineRule="auto"/>
              <w:ind w:firstLine="0"/>
              <w:rPr>
                <w:rStyle w:val="FontStyle40"/>
              </w:rPr>
            </w:pPr>
            <w:r w:rsidRPr="00AA04F4">
              <w:rPr>
                <w:rStyle w:val="FontStyle40"/>
              </w:rPr>
              <w:t>-писать по образцу краткое письмо зарубежному другу (с опорой на образец).</w:t>
            </w:r>
          </w:p>
          <w:p w:rsidR="00FD7B58" w:rsidRPr="00AA04F4" w:rsidRDefault="00FD7B58" w:rsidP="00AE1841">
            <w:pPr>
              <w:pStyle w:val="Style10"/>
              <w:widowControl/>
              <w:tabs>
                <w:tab w:val="left" w:pos="4125"/>
              </w:tabs>
              <w:spacing w:line="240" w:lineRule="auto"/>
              <w:jc w:val="both"/>
              <w:rPr>
                <w:rStyle w:val="FontStyle38"/>
                <w:rFonts w:ascii="Times New Roman" w:eastAsia="Calibri" w:hAnsi="Times New Roman" w:cs="Times New Roman"/>
                <w:b/>
                <w:i w:val="0"/>
                <w:sz w:val="22"/>
                <w:szCs w:val="22"/>
              </w:rPr>
            </w:pPr>
            <w:r w:rsidRPr="00AA04F4">
              <w:rPr>
                <w:rStyle w:val="FontStyle38"/>
                <w:rFonts w:ascii="Times New Roman" w:eastAsia="Calibri" w:hAnsi="Times New Roman" w:cs="Times New Roman"/>
                <w:b/>
                <w:i w:val="0"/>
                <w:sz w:val="22"/>
                <w:szCs w:val="22"/>
              </w:rPr>
              <w:t>Языковые средства и навыки оперирования ими</w:t>
            </w:r>
          </w:p>
          <w:p w:rsidR="00FD7B58" w:rsidRPr="00AA04F4" w:rsidRDefault="00FD7B58" w:rsidP="00AE1841">
            <w:pPr>
              <w:pStyle w:val="Style23"/>
              <w:widowControl/>
              <w:tabs>
                <w:tab w:val="left" w:pos="4125"/>
              </w:tabs>
              <w:jc w:val="both"/>
              <w:rPr>
                <w:rStyle w:val="FontStyle40"/>
                <w:b/>
                <w:bCs/>
                <w:iCs/>
              </w:rPr>
            </w:pPr>
            <w:r w:rsidRPr="00AA04F4">
              <w:rPr>
                <w:rStyle w:val="FontStyle34"/>
                <w:i w:val="0"/>
              </w:rPr>
              <w:t>Графика, каллиграфия, орфография</w:t>
            </w:r>
          </w:p>
          <w:p w:rsidR="00FD7B58" w:rsidRPr="00AA04F4" w:rsidRDefault="00FD7B58" w:rsidP="00AE1841">
            <w:pPr>
              <w:pStyle w:val="Style4"/>
              <w:widowControl/>
              <w:tabs>
                <w:tab w:val="left" w:pos="571"/>
                <w:tab w:val="left" w:pos="4125"/>
              </w:tabs>
              <w:spacing w:line="240" w:lineRule="auto"/>
              <w:ind w:firstLine="0"/>
              <w:rPr>
                <w:rStyle w:val="FontStyle40"/>
              </w:rPr>
            </w:pPr>
            <w:r w:rsidRPr="00AA04F4">
              <w:rPr>
                <w:rStyle w:val="FontStyle40"/>
              </w:rPr>
              <w:t>-воспроизводить графически и каллиграфически коррект</w:t>
            </w:r>
            <w:r w:rsidRPr="00AA04F4">
              <w:rPr>
                <w:rStyle w:val="FontStyle40"/>
              </w:rPr>
              <w:softHyphen/>
              <w:t>но все буквы английского алфавита (</w:t>
            </w:r>
            <w:proofErr w:type="spellStart"/>
            <w:r w:rsidRPr="00AA04F4">
              <w:rPr>
                <w:rStyle w:val="FontStyle40"/>
              </w:rPr>
              <w:t>полупечатное</w:t>
            </w:r>
            <w:proofErr w:type="spellEnd"/>
            <w:r w:rsidRPr="00AA04F4">
              <w:rPr>
                <w:rStyle w:val="FontStyle40"/>
              </w:rPr>
              <w:t xml:space="preserve"> написание букв, буквосочетаний, слов);</w:t>
            </w:r>
          </w:p>
          <w:p w:rsidR="00FD7B58" w:rsidRPr="00AA04F4" w:rsidRDefault="00FD7B58" w:rsidP="00AE1841">
            <w:pPr>
              <w:pStyle w:val="Style4"/>
              <w:widowControl/>
              <w:tabs>
                <w:tab w:val="left" w:pos="571"/>
                <w:tab w:val="left" w:pos="4125"/>
              </w:tabs>
              <w:spacing w:line="240" w:lineRule="auto"/>
              <w:ind w:firstLine="0"/>
              <w:rPr>
                <w:rStyle w:val="FontStyle40"/>
              </w:rPr>
            </w:pPr>
            <w:r w:rsidRPr="00AA04F4">
              <w:rPr>
                <w:rStyle w:val="FontStyle40"/>
              </w:rPr>
              <w:t>-пользоваться английским алфавитом, знать последова</w:t>
            </w:r>
            <w:r w:rsidRPr="00AA04F4">
              <w:rPr>
                <w:rStyle w:val="FontStyle40"/>
              </w:rPr>
              <w:softHyphen/>
              <w:t>тельность букв в нём;</w:t>
            </w:r>
          </w:p>
          <w:p w:rsidR="00FD7B58" w:rsidRPr="00AA04F4" w:rsidRDefault="00FD7B58" w:rsidP="00AE1841">
            <w:pPr>
              <w:pStyle w:val="Style4"/>
              <w:widowControl/>
              <w:tabs>
                <w:tab w:val="left" w:pos="590"/>
                <w:tab w:val="left" w:pos="4125"/>
              </w:tabs>
              <w:spacing w:line="240" w:lineRule="auto"/>
              <w:ind w:firstLine="0"/>
              <w:rPr>
                <w:rStyle w:val="FontStyle40"/>
              </w:rPr>
            </w:pPr>
            <w:r w:rsidRPr="00AA04F4">
              <w:rPr>
                <w:rStyle w:val="FontStyle40"/>
              </w:rPr>
              <w:t>-списывать текст;</w:t>
            </w:r>
          </w:p>
          <w:p w:rsidR="00FD7B58" w:rsidRPr="00AA04F4" w:rsidRDefault="00FD7B58" w:rsidP="00AE1841">
            <w:pPr>
              <w:pStyle w:val="Style4"/>
              <w:widowControl/>
              <w:tabs>
                <w:tab w:val="left" w:pos="571"/>
                <w:tab w:val="left" w:pos="4125"/>
              </w:tabs>
              <w:spacing w:line="240" w:lineRule="auto"/>
              <w:ind w:firstLine="0"/>
              <w:rPr>
                <w:rStyle w:val="FontStyle40"/>
              </w:rPr>
            </w:pPr>
            <w:r w:rsidRPr="00AA04F4">
              <w:rPr>
                <w:rStyle w:val="FontStyle40"/>
              </w:rPr>
              <w:t>-восстанавливать слово в соответствии с решаемой учеб</w:t>
            </w:r>
            <w:r w:rsidRPr="00AA04F4">
              <w:rPr>
                <w:rStyle w:val="FontStyle40"/>
              </w:rPr>
              <w:softHyphen/>
              <w:t>ной задачей;</w:t>
            </w:r>
          </w:p>
          <w:p w:rsidR="00FD7B58" w:rsidRPr="00AA04F4" w:rsidRDefault="00FD7B58" w:rsidP="00AE1841">
            <w:pPr>
              <w:pStyle w:val="Style4"/>
              <w:widowControl/>
              <w:tabs>
                <w:tab w:val="left" w:pos="571"/>
                <w:tab w:val="left" w:pos="4125"/>
              </w:tabs>
              <w:spacing w:line="240" w:lineRule="auto"/>
              <w:ind w:firstLine="0"/>
              <w:rPr>
                <w:rStyle w:val="FontStyle40"/>
              </w:rPr>
            </w:pPr>
            <w:r w:rsidRPr="00AA04F4">
              <w:rPr>
                <w:rStyle w:val="FontStyle40"/>
              </w:rPr>
              <w:t>-отличать буквы от знаков транскрипции.</w:t>
            </w:r>
          </w:p>
          <w:p w:rsidR="00FD7B58" w:rsidRPr="00AA04F4" w:rsidRDefault="00FD7B58" w:rsidP="00AE1841">
            <w:pPr>
              <w:pStyle w:val="Style23"/>
              <w:widowControl/>
              <w:tabs>
                <w:tab w:val="left" w:pos="4125"/>
              </w:tabs>
              <w:jc w:val="both"/>
              <w:rPr>
                <w:rStyle w:val="FontStyle40"/>
              </w:rPr>
            </w:pPr>
            <w:r w:rsidRPr="00AA04F4">
              <w:rPr>
                <w:rStyle w:val="FontStyle34"/>
                <w:i w:val="0"/>
              </w:rPr>
              <w:t xml:space="preserve">Фонетическая сторона речи </w:t>
            </w:r>
            <w:r w:rsidRPr="00AA04F4">
              <w:rPr>
                <w:rStyle w:val="FontStyle40"/>
              </w:rPr>
              <w:t xml:space="preserve"> </w:t>
            </w:r>
          </w:p>
          <w:p w:rsidR="00FD7B58" w:rsidRPr="00AA04F4" w:rsidRDefault="00FD7B58" w:rsidP="00AE1841">
            <w:pPr>
              <w:pStyle w:val="Style4"/>
              <w:widowControl/>
              <w:tabs>
                <w:tab w:val="left" w:pos="566"/>
                <w:tab w:val="left" w:pos="4125"/>
              </w:tabs>
              <w:spacing w:line="240" w:lineRule="auto"/>
              <w:ind w:firstLine="0"/>
              <w:rPr>
                <w:rStyle w:val="FontStyle40"/>
              </w:rPr>
            </w:pPr>
            <w:r w:rsidRPr="00AA04F4">
              <w:rPr>
                <w:rStyle w:val="FontStyle40"/>
              </w:rPr>
              <w:t>-различать на слух и адекватно произносить все звуки английского языка, соблюдая нормы произношения звуков;</w:t>
            </w:r>
          </w:p>
          <w:p w:rsidR="00FD7B58" w:rsidRPr="00AA04F4" w:rsidRDefault="00FD7B58" w:rsidP="00AE1841">
            <w:pPr>
              <w:pStyle w:val="Style4"/>
              <w:widowControl/>
              <w:tabs>
                <w:tab w:val="left" w:pos="566"/>
                <w:tab w:val="left" w:pos="4125"/>
              </w:tabs>
              <w:spacing w:line="240" w:lineRule="auto"/>
              <w:ind w:firstLine="0"/>
              <w:rPr>
                <w:rStyle w:val="FontStyle40"/>
              </w:rPr>
            </w:pPr>
            <w:r w:rsidRPr="00AA04F4">
              <w:rPr>
                <w:rStyle w:val="FontStyle40"/>
              </w:rPr>
              <w:t>-соблюдать правильное ударение в изолированном слове, фразе;</w:t>
            </w:r>
          </w:p>
          <w:p w:rsidR="00FD7B58" w:rsidRPr="00AA04F4" w:rsidRDefault="00FD7B58" w:rsidP="00AE1841">
            <w:pPr>
              <w:pStyle w:val="Style4"/>
              <w:widowControl/>
              <w:tabs>
                <w:tab w:val="left" w:pos="566"/>
                <w:tab w:val="left" w:pos="4125"/>
              </w:tabs>
              <w:spacing w:line="240" w:lineRule="auto"/>
              <w:ind w:firstLine="0"/>
              <w:rPr>
                <w:rStyle w:val="FontStyle40"/>
              </w:rPr>
            </w:pPr>
            <w:r w:rsidRPr="00AA04F4">
              <w:rPr>
                <w:rStyle w:val="FontStyle40"/>
              </w:rPr>
              <w:t>-различать коммуникативные типы предложений по ин</w:t>
            </w:r>
            <w:r w:rsidRPr="00AA04F4">
              <w:rPr>
                <w:rStyle w:val="FontStyle40"/>
              </w:rPr>
              <w:softHyphen/>
              <w:t>тонации;</w:t>
            </w:r>
          </w:p>
          <w:p w:rsidR="00FD7B58" w:rsidRPr="00AA04F4" w:rsidRDefault="00FD7B58" w:rsidP="00AE1841">
            <w:pPr>
              <w:pStyle w:val="Style4"/>
              <w:widowControl/>
              <w:tabs>
                <w:tab w:val="left" w:pos="566"/>
                <w:tab w:val="left" w:pos="4125"/>
              </w:tabs>
              <w:spacing w:line="240" w:lineRule="auto"/>
              <w:ind w:firstLine="0"/>
              <w:rPr>
                <w:rStyle w:val="FontStyle40"/>
              </w:rPr>
            </w:pPr>
            <w:r w:rsidRPr="00AA04F4">
              <w:rPr>
                <w:rStyle w:val="FontStyle40"/>
              </w:rPr>
              <w:lastRenderedPageBreak/>
              <w:t>-корректно произносить предложения с точки зрения их ритмико-интонационных особенностей.</w:t>
            </w:r>
          </w:p>
          <w:p w:rsidR="00FD7B58" w:rsidRPr="00AA04F4" w:rsidRDefault="00FD7B58" w:rsidP="00AE1841">
            <w:pPr>
              <w:pStyle w:val="Style13"/>
              <w:widowControl/>
              <w:tabs>
                <w:tab w:val="left" w:pos="600"/>
                <w:tab w:val="left" w:pos="4125"/>
              </w:tabs>
              <w:spacing w:line="240" w:lineRule="auto"/>
              <w:ind w:firstLine="0"/>
              <w:jc w:val="both"/>
              <w:rPr>
                <w:rStyle w:val="FontStyle34"/>
                <w:i w:val="0"/>
              </w:rPr>
            </w:pPr>
            <w:r w:rsidRPr="00AA04F4">
              <w:rPr>
                <w:rStyle w:val="FontStyle34"/>
                <w:i w:val="0"/>
              </w:rPr>
              <w:t>Лексическая сторона речи</w:t>
            </w:r>
          </w:p>
          <w:p w:rsidR="00FD7B58" w:rsidRPr="00AA04F4" w:rsidRDefault="00FD7B58" w:rsidP="00AE1841">
            <w:pPr>
              <w:pStyle w:val="Style4"/>
              <w:widowControl/>
              <w:tabs>
                <w:tab w:val="left" w:pos="557"/>
                <w:tab w:val="left" w:pos="4125"/>
              </w:tabs>
              <w:spacing w:line="240" w:lineRule="auto"/>
              <w:ind w:firstLine="0"/>
              <w:rPr>
                <w:rStyle w:val="FontStyle40"/>
              </w:rPr>
            </w:pPr>
            <w:r w:rsidRPr="00AA04F4">
              <w:rPr>
                <w:rStyle w:val="FontStyle40"/>
              </w:rPr>
              <w:t>-узнавать в письменном и устном тексте изученные лек</w:t>
            </w:r>
            <w:r w:rsidRPr="00AA04F4">
              <w:rPr>
                <w:rStyle w:val="FontStyle40"/>
              </w:rPr>
              <w:softHyphen/>
              <w:t>сические единицы, в том числе словосочетания, в пределах тематики на ступени начального общего образования;</w:t>
            </w:r>
          </w:p>
          <w:p w:rsidR="00FD7B58" w:rsidRPr="00AA04F4" w:rsidRDefault="00FD7B58" w:rsidP="00AE1841">
            <w:pPr>
              <w:pStyle w:val="Style4"/>
              <w:widowControl/>
              <w:tabs>
                <w:tab w:val="left" w:pos="557"/>
                <w:tab w:val="left" w:pos="4125"/>
              </w:tabs>
              <w:spacing w:line="240" w:lineRule="auto"/>
              <w:ind w:firstLine="0"/>
              <w:rPr>
                <w:rStyle w:val="FontStyle40"/>
              </w:rPr>
            </w:pPr>
            <w:r w:rsidRPr="00AA04F4">
              <w:rPr>
                <w:rStyle w:val="FontStyle40"/>
              </w:rPr>
              <w:t>-употреблять в процессе общения активную лексику в соответствии с коммуникативной задачей;</w:t>
            </w:r>
          </w:p>
          <w:p w:rsidR="00FD7B58" w:rsidRPr="00AA04F4" w:rsidRDefault="00FD7B58" w:rsidP="00AE1841">
            <w:pPr>
              <w:pStyle w:val="Style4"/>
              <w:widowControl/>
              <w:tabs>
                <w:tab w:val="left" w:pos="557"/>
                <w:tab w:val="left" w:pos="4125"/>
              </w:tabs>
              <w:spacing w:line="240" w:lineRule="auto"/>
              <w:ind w:firstLine="0"/>
              <w:rPr>
                <w:rStyle w:val="FontStyle40"/>
              </w:rPr>
            </w:pPr>
            <w:r w:rsidRPr="00AA04F4">
              <w:rPr>
                <w:rStyle w:val="FontStyle40"/>
              </w:rPr>
              <w:t>-восстанавливать текст в соответствии с решаемой учеб</w:t>
            </w:r>
            <w:r w:rsidRPr="00AA04F4">
              <w:rPr>
                <w:rStyle w:val="FontStyle40"/>
              </w:rPr>
              <w:softHyphen/>
              <w:t>ной задачей.</w:t>
            </w:r>
          </w:p>
          <w:p w:rsidR="00FD7B58" w:rsidRPr="00AA04F4" w:rsidRDefault="00FD7B58" w:rsidP="00AE1841">
            <w:pPr>
              <w:pStyle w:val="Style23"/>
              <w:widowControl/>
              <w:tabs>
                <w:tab w:val="left" w:pos="4125"/>
              </w:tabs>
              <w:jc w:val="both"/>
              <w:rPr>
                <w:rStyle w:val="FontStyle40"/>
              </w:rPr>
            </w:pPr>
            <w:r w:rsidRPr="00AA04F4">
              <w:rPr>
                <w:rStyle w:val="FontStyle34"/>
                <w:i w:val="0"/>
              </w:rPr>
              <w:t xml:space="preserve">Грамматическая сторона речи </w:t>
            </w:r>
            <w:r w:rsidRPr="00AA04F4">
              <w:rPr>
                <w:rStyle w:val="FontStyle40"/>
              </w:rPr>
              <w:t xml:space="preserve"> </w:t>
            </w:r>
          </w:p>
          <w:p w:rsidR="00FD7B58" w:rsidRPr="00AA04F4" w:rsidRDefault="00FD7B58" w:rsidP="00AE1841">
            <w:pPr>
              <w:pStyle w:val="Style4"/>
              <w:widowControl/>
              <w:tabs>
                <w:tab w:val="left" w:pos="557"/>
                <w:tab w:val="left" w:pos="4125"/>
              </w:tabs>
              <w:spacing w:line="240" w:lineRule="auto"/>
              <w:ind w:firstLine="0"/>
              <w:rPr>
                <w:rStyle w:val="FontStyle40"/>
              </w:rPr>
            </w:pPr>
            <w:r w:rsidRPr="00AA04F4">
              <w:rPr>
                <w:rStyle w:val="FontStyle40"/>
              </w:rPr>
              <w:t>-распознавать и употреблять в речи основные коммуни</w:t>
            </w:r>
            <w:r w:rsidRPr="00AA04F4">
              <w:rPr>
                <w:rStyle w:val="FontStyle40"/>
              </w:rPr>
              <w:softHyphen/>
              <w:t>кативные типы предложений;</w:t>
            </w:r>
          </w:p>
          <w:p w:rsidR="00FD7B58" w:rsidRPr="00AA04F4" w:rsidRDefault="00FD7B58" w:rsidP="00AE1841">
            <w:pPr>
              <w:pStyle w:val="Style4"/>
              <w:widowControl/>
              <w:tabs>
                <w:tab w:val="left" w:pos="557"/>
                <w:tab w:val="left" w:pos="4125"/>
              </w:tabs>
              <w:spacing w:line="240" w:lineRule="auto"/>
              <w:ind w:firstLine="0"/>
              <w:rPr>
                <w:rFonts w:ascii="Times New Roman" w:hAnsi="Times New Roman"/>
                <w:sz w:val="22"/>
                <w:szCs w:val="22"/>
              </w:rPr>
            </w:pPr>
            <w:r w:rsidRPr="00AA04F4">
              <w:rPr>
                <w:rStyle w:val="FontStyle40"/>
              </w:rPr>
              <w:t>распознавать в тексте и употреблять в речи изученные части речи: существительные с определённым/неопределён</w:t>
            </w:r>
            <w:r w:rsidRPr="00AA04F4">
              <w:rPr>
                <w:rStyle w:val="FontStyle40"/>
              </w:rPr>
              <w:softHyphen/>
              <w:t xml:space="preserve">ным/нулевым артиклем, существительные в единственном и множественном числе; глагол-связку </w:t>
            </w:r>
            <w:r w:rsidRPr="00AA04F4">
              <w:rPr>
                <w:rStyle w:val="FontStyle40"/>
                <w:lang w:val="en-US"/>
              </w:rPr>
              <w:t>to</w:t>
            </w:r>
            <w:r w:rsidRPr="00AA04F4">
              <w:rPr>
                <w:rStyle w:val="FontStyle40"/>
              </w:rPr>
              <w:t xml:space="preserve"> </w:t>
            </w:r>
            <w:r w:rsidRPr="00AA04F4">
              <w:rPr>
                <w:rStyle w:val="FontStyle40"/>
                <w:lang w:val="en-US"/>
              </w:rPr>
              <w:t>be</w:t>
            </w:r>
            <w:r w:rsidRPr="00AA04F4">
              <w:rPr>
                <w:rStyle w:val="FontStyle40"/>
              </w:rPr>
              <w:t xml:space="preserve">; глаголы в </w:t>
            </w:r>
            <w:r w:rsidRPr="00AA04F4">
              <w:rPr>
                <w:rStyle w:val="FontStyle40"/>
                <w:lang w:val="en-US"/>
              </w:rPr>
              <w:t>Present</w:t>
            </w:r>
            <w:r w:rsidRPr="00AA04F4">
              <w:rPr>
                <w:rStyle w:val="FontStyle40"/>
              </w:rPr>
              <w:t xml:space="preserve">, </w:t>
            </w:r>
            <w:r w:rsidRPr="00AA04F4">
              <w:rPr>
                <w:rStyle w:val="FontStyle40"/>
                <w:lang w:val="en-US"/>
              </w:rPr>
              <w:t>Past</w:t>
            </w:r>
            <w:r w:rsidRPr="00AA04F4">
              <w:rPr>
                <w:rStyle w:val="FontStyle40"/>
              </w:rPr>
              <w:t xml:space="preserve">, </w:t>
            </w:r>
            <w:r w:rsidRPr="00AA04F4">
              <w:rPr>
                <w:rStyle w:val="FontStyle40"/>
                <w:lang w:val="en-US"/>
              </w:rPr>
              <w:t>Future</w:t>
            </w:r>
            <w:r w:rsidRPr="00AA04F4">
              <w:rPr>
                <w:rStyle w:val="FontStyle40"/>
              </w:rPr>
              <w:t xml:space="preserve"> </w:t>
            </w:r>
            <w:r w:rsidRPr="00AA04F4">
              <w:rPr>
                <w:rStyle w:val="FontStyle40"/>
                <w:lang w:val="en-US"/>
              </w:rPr>
              <w:t>Simple</w:t>
            </w:r>
            <w:r w:rsidRPr="00AA04F4">
              <w:rPr>
                <w:rStyle w:val="FontStyle40"/>
              </w:rPr>
              <w:t xml:space="preserve">; модальные глаголы </w:t>
            </w:r>
            <w:r w:rsidRPr="00AA04F4">
              <w:rPr>
                <w:rStyle w:val="FontStyle40"/>
                <w:lang w:val="en-US"/>
              </w:rPr>
              <w:t>can</w:t>
            </w:r>
            <w:r w:rsidRPr="00AA04F4">
              <w:rPr>
                <w:rStyle w:val="FontStyle40"/>
              </w:rPr>
              <w:t xml:space="preserve">, </w:t>
            </w:r>
            <w:r w:rsidRPr="00AA04F4">
              <w:rPr>
                <w:rStyle w:val="FontStyle40"/>
                <w:lang w:val="en-US"/>
              </w:rPr>
              <w:t>may</w:t>
            </w:r>
            <w:r w:rsidRPr="00AA04F4">
              <w:rPr>
                <w:rStyle w:val="FontStyle40"/>
              </w:rPr>
              <w:t xml:space="preserve">, </w:t>
            </w:r>
            <w:r w:rsidRPr="00AA04F4">
              <w:rPr>
                <w:rStyle w:val="FontStyle40"/>
                <w:lang w:val="en-US"/>
              </w:rPr>
              <w:t>must</w:t>
            </w:r>
            <w:r w:rsidRPr="00AA04F4">
              <w:rPr>
                <w:rStyle w:val="FontStyle40"/>
              </w:rPr>
              <w:t>; лич</w:t>
            </w:r>
            <w:r w:rsidRPr="00AA04F4">
              <w:rPr>
                <w:rStyle w:val="FontStyle40"/>
              </w:rPr>
              <w:softHyphen/>
              <w:t>ные, притяжательные и указательные местоимения; прилага</w:t>
            </w:r>
            <w:r w:rsidRPr="00AA04F4">
              <w:rPr>
                <w:rStyle w:val="FontStyle40"/>
              </w:rPr>
              <w:softHyphen/>
              <w:t>тельные в положительной, сравнительной и превосходной степени; количественные (до 100) и порядковые (до 30) чис</w:t>
            </w:r>
            <w:r w:rsidRPr="00AA04F4">
              <w:rPr>
                <w:rStyle w:val="FontStyle40"/>
              </w:rPr>
              <w:softHyphen/>
              <w:t>лительные; наиболее употребительные предлоги для выраже</w:t>
            </w:r>
            <w:r w:rsidRPr="00AA04F4">
              <w:rPr>
                <w:rStyle w:val="FontStyle40"/>
              </w:rPr>
              <w:softHyphen/>
              <w:t>ния временных и пространственных отношений.</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lastRenderedPageBreak/>
              <w:t>Выпускник получит возможность научиться</w:t>
            </w:r>
          </w:p>
        </w:tc>
        <w:tc>
          <w:tcPr>
            <w:tcW w:w="13291" w:type="dxa"/>
          </w:tcPr>
          <w:p w:rsidR="00FD7B58" w:rsidRPr="00AA04F4" w:rsidRDefault="00FD7B58" w:rsidP="00AE1841">
            <w:pPr>
              <w:pStyle w:val="Style8"/>
              <w:widowControl/>
              <w:spacing w:line="240" w:lineRule="auto"/>
              <w:ind w:hanging="15"/>
              <w:rPr>
                <w:rStyle w:val="FontStyle34"/>
                <w:i w:val="0"/>
              </w:rPr>
            </w:pPr>
            <w:r w:rsidRPr="00AA04F4">
              <w:rPr>
                <w:rStyle w:val="FontStyle34"/>
                <w:i w:val="0"/>
              </w:rPr>
              <w:t>Коммуникативные умения</w:t>
            </w:r>
          </w:p>
          <w:p w:rsidR="00FD7B58" w:rsidRPr="00AA04F4" w:rsidRDefault="00FD7B58" w:rsidP="00AE1841">
            <w:pPr>
              <w:pStyle w:val="Style8"/>
              <w:widowControl/>
              <w:spacing w:line="240" w:lineRule="auto"/>
              <w:ind w:hanging="15"/>
              <w:rPr>
                <w:rStyle w:val="FontStyle39"/>
                <w:b/>
                <w:bCs/>
                <w:i w:val="0"/>
              </w:rPr>
            </w:pPr>
            <w:r w:rsidRPr="00AA04F4">
              <w:rPr>
                <w:rStyle w:val="FontStyle34"/>
                <w:i w:val="0"/>
              </w:rPr>
              <w:t>Говорение</w:t>
            </w:r>
          </w:p>
          <w:p w:rsidR="00FD7B58" w:rsidRPr="00AA04F4" w:rsidRDefault="00FD7B58" w:rsidP="00AE1841">
            <w:pPr>
              <w:pStyle w:val="Style26"/>
              <w:widowControl/>
              <w:tabs>
                <w:tab w:val="left" w:pos="576"/>
              </w:tabs>
              <w:spacing w:line="240" w:lineRule="auto"/>
              <w:ind w:hanging="15"/>
              <w:rPr>
                <w:rStyle w:val="FontStyle39"/>
                <w:i w:val="0"/>
              </w:rPr>
            </w:pPr>
            <w:r w:rsidRPr="00AA04F4">
              <w:rPr>
                <w:rStyle w:val="FontStyle39"/>
                <w:i w:val="0"/>
              </w:rPr>
              <w:t>-воспроизводить наизусть небольшие произведения детского фольклора;</w:t>
            </w:r>
          </w:p>
          <w:p w:rsidR="00FD7B58" w:rsidRPr="00AA04F4" w:rsidRDefault="00FD7B58" w:rsidP="00AE1841">
            <w:pPr>
              <w:pStyle w:val="Style30"/>
              <w:widowControl/>
              <w:tabs>
                <w:tab w:val="left" w:pos="586"/>
              </w:tabs>
              <w:spacing w:line="240" w:lineRule="auto"/>
              <w:rPr>
                <w:rStyle w:val="FontStyle39"/>
                <w:i w:val="0"/>
              </w:rPr>
            </w:pPr>
            <w:r w:rsidRPr="00AA04F4">
              <w:rPr>
                <w:rStyle w:val="FontStyle39"/>
                <w:i w:val="0"/>
              </w:rPr>
              <w:t>-составлять краткую характеристику персонажа;</w:t>
            </w:r>
          </w:p>
          <w:p w:rsidR="00FD7B58" w:rsidRPr="00AA04F4" w:rsidRDefault="00FD7B58" w:rsidP="00AE1841">
            <w:pPr>
              <w:pStyle w:val="Style15"/>
              <w:widowControl/>
              <w:ind w:hanging="15"/>
              <w:rPr>
                <w:rStyle w:val="FontStyle39"/>
                <w:i w:val="0"/>
              </w:rPr>
            </w:pPr>
            <w:r w:rsidRPr="00AA04F4">
              <w:rPr>
                <w:rStyle w:val="FontStyle39"/>
                <w:i w:val="0"/>
              </w:rPr>
              <w:t>-кратко излагать содержание прочитанного текста.</w:t>
            </w:r>
          </w:p>
          <w:p w:rsidR="00FD7B58" w:rsidRPr="00AA04F4" w:rsidRDefault="00FD7B58" w:rsidP="00AE1841">
            <w:pPr>
              <w:pStyle w:val="Style13"/>
              <w:widowControl/>
              <w:tabs>
                <w:tab w:val="left" w:pos="586"/>
              </w:tabs>
              <w:spacing w:line="240" w:lineRule="auto"/>
              <w:ind w:hanging="15"/>
              <w:rPr>
                <w:rStyle w:val="FontStyle39"/>
                <w:i w:val="0"/>
              </w:rPr>
            </w:pPr>
            <w:proofErr w:type="spellStart"/>
            <w:r w:rsidRPr="00AA04F4">
              <w:rPr>
                <w:rStyle w:val="FontStyle34"/>
                <w:i w:val="0"/>
              </w:rPr>
              <w:t>Аудирование</w:t>
            </w:r>
            <w:proofErr w:type="spellEnd"/>
          </w:p>
          <w:p w:rsidR="00FD7B58" w:rsidRPr="00AA04F4" w:rsidRDefault="00FD7B58" w:rsidP="00AE1841">
            <w:pPr>
              <w:pStyle w:val="Style26"/>
              <w:widowControl/>
              <w:tabs>
                <w:tab w:val="left" w:pos="562"/>
              </w:tabs>
              <w:spacing w:line="240" w:lineRule="auto"/>
              <w:ind w:hanging="15"/>
              <w:rPr>
                <w:rStyle w:val="FontStyle39"/>
                <w:i w:val="0"/>
              </w:rPr>
            </w:pPr>
            <w:r w:rsidRPr="00AA04F4">
              <w:rPr>
                <w:rStyle w:val="FontStyle39"/>
                <w:i w:val="0"/>
              </w:rPr>
              <w:t xml:space="preserve">-воспринимать на слух </w:t>
            </w:r>
            <w:proofErr w:type="spellStart"/>
            <w:r w:rsidRPr="00AA04F4">
              <w:rPr>
                <w:rStyle w:val="FontStyle39"/>
                <w:i w:val="0"/>
              </w:rPr>
              <w:t>аудиотекст</w:t>
            </w:r>
            <w:proofErr w:type="spellEnd"/>
            <w:r w:rsidRPr="00AA04F4">
              <w:rPr>
                <w:rStyle w:val="FontStyle39"/>
                <w:i w:val="0"/>
              </w:rPr>
              <w:t xml:space="preserve"> и полностью по</w:t>
            </w:r>
            <w:r w:rsidRPr="00AA04F4">
              <w:rPr>
                <w:rStyle w:val="FontStyle39"/>
                <w:i w:val="0"/>
              </w:rPr>
              <w:softHyphen/>
              <w:t>нимать содержащуюся в нём информацию;</w:t>
            </w:r>
          </w:p>
          <w:p w:rsidR="00FD7B58" w:rsidRPr="00AA04F4" w:rsidRDefault="00FD7B58" w:rsidP="00AE1841">
            <w:pPr>
              <w:pStyle w:val="Style26"/>
              <w:widowControl/>
              <w:tabs>
                <w:tab w:val="left" w:pos="586"/>
              </w:tabs>
              <w:spacing w:line="240" w:lineRule="auto"/>
              <w:ind w:hanging="15"/>
              <w:rPr>
                <w:rStyle w:val="FontStyle39"/>
                <w:i w:val="0"/>
              </w:rPr>
            </w:pPr>
            <w:r w:rsidRPr="00AA04F4">
              <w:rPr>
                <w:rStyle w:val="FontStyle39"/>
                <w:i w:val="0"/>
              </w:rPr>
              <w:t>-использовать контекстуальную или языковую догад</w:t>
            </w:r>
            <w:r w:rsidRPr="00AA04F4">
              <w:rPr>
                <w:rStyle w:val="FontStyle39"/>
                <w:i w:val="0"/>
              </w:rPr>
              <w:softHyphen/>
              <w:t>ку при восприятии на слух текстов, содержащих некото</w:t>
            </w:r>
            <w:r w:rsidRPr="00AA04F4">
              <w:rPr>
                <w:rStyle w:val="FontStyle39"/>
                <w:i w:val="0"/>
              </w:rPr>
              <w:softHyphen/>
              <w:t>рые незнакомые слова.</w:t>
            </w:r>
          </w:p>
          <w:p w:rsidR="00FD7B58" w:rsidRPr="00AA04F4" w:rsidRDefault="00FD7B58" w:rsidP="00AE1841">
            <w:pPr>
              <w:pStyle w:val="Style23"/>
              <w:widowControl/>
              <w:ind w:hanging="15"/>
              <w:rPr>
                <w:rStyle w:val="FontStyle39"/>
                <w:b/>
                <w:bCs/>
                <w:i w:val="0"/>
              </w:rPr>
            </w:pPr>
            <w:r w:rsidRPr="00AA04F4">
              <w:rPr>
                <w:rStyle w:val="FontStyle34"/>
                <w:i w:val="0"/>
              </w:rPr>
              <w:t>Чтение</w:t>
            </w:r>
          </w:p>
          <w:p w:rsidR="00FD7B58" w:rsidRPr="00AA04F4" w:rsidRDefault="00FD7B58" w:rsidP="00AE1841">
            <w:pPr>
              <w:pStyle w:val="Style26"/>
              <w:widowControl/>
              <w:tabs>
                <w:tab w:val="left" w:pos="571"/>
              </w:tabs>
              <w:spacing w:line="240" w:lineRule="auto"/>
              <w:ind w:firstLine="0"/>
              <w:rPr>
                <w:rStyle w:val="FontStyle39"/>
                <w:i w:val="0"/>
              </w:rPr>
            </w:pPr>
            <w:r w:rsidRPr="00AA04F4">
              <w:rPr>
                <w:rStyle w:val="FontStyle39"/>
                <w:i w:val="0"/>
              </w:rPr>
              <w:t>-догадываться о значении незнакомых слов по контек</w:t>
            </w:r>
            <w:r w:rsidRPr="00AA04F4">
              <w:rPr>
                <w:rStyle w:val="FontStyle39"/>
                <w:i w:val="0"/>
              </w:rPr>
              <w:softHyphen/>
              <w:t>сту;</w:t>
            </w:r>
          </w:p>
          <w:p w:rsidR="00FD7B58" w:rsidRPr="00AA04F4" w:rsidRDefault="00FD7B58" w:rsidP="00AE1841">
            <w:pPr>
              <w:pStyle w:val="Style26"/>
              <w:widowControl/>
              <w:tabs>
                <w:tab w:val="left" w:pos="571"/>
              </w:tabs>
              <w:spacing w:line="240" w:lineRule="auto"/>
              <w:ind w:firstLine="0"/>
              <w:rPr>
                <w:rStyle w:val="FontStyle39"/>
                <w:i w:val="0"/>
              </w:rPr>
            </w:pPr>
            <w:r w:rsidRPr="00AA04F4">
              <w:rPr>
                <w:rStyle w:val="FontStyle39"/>
                <w:i w:val="0"/>
              </w:rPr>
              <w:t>-не обращать внимания на незнакомые слова, не ме</w:t>
            </w:r>
            <w:r w:rsidRPr="00AA04F4">
              <w:rPr>
                <w:rStyle w:val="FontStyle39"/>
                <w:i w:val="0"/>
              </w:rPr>
              <w:softHyphen/>
              <w:t>шающие понимать основное содержание текста.</w:t>
            </w:r>
          </w:p>
          <w:p w:rsidR="00FD7B58" w:rsidRPr="00AA04F4" w:rsidRDefault="00FD7B58" w:rsidP="00AE1841">
            <w:pPr>
              <w:pStyle w:val="Style23"/>
              <w:widowControl/>
              <w:ind w:hanging="15"/>
              <w:rPr>
                <w:rStyle w:val="FontStyle39"/>
                <w:b/>
                <w:bCs/>
                <w:i w:val="0"/>
              </w:rPr>
            </w:pPr>
            <w:r w:rsidRPr="00AA04F4">
              <w:rPr>
                <w:rStyle w:val="FontStyle34"/>
                <w:i w:val="0"/>
              </w:rPr>
              <w:t>Письмо</w:t>
            </w:r>
          </w:p>
          <w:p w:rsidR="00FD7B58" w:rsidRPr="00AA04F4" w:rsidRDefault="00FD7B58" w:rsidP="00AE1841">
            <w:pPr>
              <w:pStyle w:val="Style26"/>
              <w:widowControl/>
              <w:tabs>
                <w:tab w:val="left" w:pos="571"/>
              </w:tabs>
              <w:spacing w:line="240" w:lineRule="auto"/>
              <w:ind w:firstLine="0"/>
              <w:rPr>
                <w:rStyle w:val="FontStyle39"/>
                <w:i w:val="0"/>
              </w:rPr>
            </w:pPr>
            <w:r w:rsidRPr="00AA04F4">
              <w:rPr>
                <w:rStyle w:val="FontStyle39"/>
                <w:i w:val="0"/>
              </w:rPr>
              <w:t>-в письменной форме кратко отвечать на вопросы к тексту;</w:t>
            </w:r>
          </w:p>
          <w:p w:rsidR="00FD7B58" w:rsidRPr="00AA04F4" w:rsidRDefault="00FD7B58" w:rsidP="00AE1841">
            <w:pPr>
              <w:pStyle w:val="Style26"/>
              <w:widowControl/>
              <w:tabs>
                <w:tab w:val="left" w:pos="571"/>
              </w:tabs>
              <w:spacing w:line="240" w:lineRule="auto"/>
              <w:ind w:firstLine="0"/>
              <w:rPr>
                <w:rStyle w:val="FontStyle39"/>
                <w:i w:val="0"/>
              </w:rPr>
            </w:pPr>
            <w:r w:rsidRPr="00AA04F4">
              <w:rPr>
                <w:rStyle w:val="FontStyle39"/>
                <w:i w:val="0"/>
              </w:rPr>
              <w:t>-составлять рассказ в письменной форме по пла</w:t>
            </w:r>
            <w:r w:rsidRPr="00AA04F4">
              <w:rPr>
                <w:rStyle w:val="FontStyle39"/>
                <w:i w:val="0"/>
              </w:rPr>
              <w:softHyphen/>
              <w:t>ну/ключевым словам;</w:t>
            </w:r>
          </w:p>
          <w:p w:rsidR="00FD7B58" w:rsidRPr="00AA04F4" w:rsidRDefault="00FD7B58" w:rsidP="00AE1841">
            <w:pPr>
              <w:pStyle w:val="Style26"/>
              <w:widowControl/>
              <w:tabs>
                <w:tab w:val="left" w:pos="590"/>
              </w:tabs>
              <w:spacing w:line="240" w:lineRule="auto"/>
              <w:ind w:hanging="15"/>
              <w:jc w:val="left"/>
              <w:rPr>
                <w:rStyle w:val="FontStyle39"/>
                <w:i w:val="0"/>
              </w:rPr>
            </w:pPr>
            <w:r w:rsidRPr="00AA04F4">
              <w:rPr>
                <w:rStyle w:val="FontStyle39"/>
                <w:i w:val="0"/>
              </w:rPr>
              <w:t>-заполнять простую анкету;</w:t>
            </w:r>
          </w:p>
          <w:p w:rsidR="00FD7B58" w:rsidRPr="00AA04F4" w:rsidRDefault="00FD7B58" w:rsidP="00AE1841">
            <w:pPr>
              <w:pStyle w:val="Style26"/>
              <w:widowControl/>
              <w:tabs>
                <w:tab w:val="left" w:pos="571"/>
              </w:tabs>
              <w:spacing w:line="240" w:lineRule="auto"/>
              <w:ind w:hanging="15"/>
              <w:rPr>
                <w:rStyle w:val="FontStyle34"/>
                <w:b w:val="0"/>
                <w:bCs w:val="0"/>
                <w:i w:val="0"/>
              </w:rPr>
            </w:pPr>
            <w:r w:rsidRPr="00AA04F4">
              <w:rPr>
                <w:rStyle w:val="FontStyle39"/>
                <w:i w:val="0"/>
              </w:rPr>
              <w:t>-правильно оформлять конверт, сервисные поля в си</w:t>
            </w:r>
            <w:r w:rsidRPr="00AA04F4">
              <w:rPr>
                <w:rStyle w:val="FontStyle39"/>
                <w:i w:val="0"/>
              </w:rPr>
              <w:softHyphen/>
              <w:t>стеме электронной почты (адрес, тема сообщения).</w:t>
            </w:r>
          </w:p>
          <w:p w:rsidR="00FD7B58" w:rsidRPr="00AA04F4" w:rsidRDefault="00FD7B58" w:rsidP="00AE1841">
            <w:pPr>
              <w:pStyle w:val="Style23"/>
              <w:widowControl/>
              <w:ind w:hanging="15"/>
              <w:rPr>
                <w:rStyle w:val="FontStyle34"/>
                <w:i w:val="0"/>
              </w:rPr>
            </w:pPr>
            <w:r w:rsidRPr="00AA04F4">
              <w:rPr>
                <w:rStyle w:val="FontStyle34"/>
                <w:i w:val="0"/>
              </w:rPr>
              <w:t>Языковые средства и навыки оперирования ими</w:t>
            </w:r>
          </w:p>
          <w:p w:rsidR="00FD7B58" w:rsidRPr="00AA04F4" w:rsidRDefault="00FD7B58" w:rsidP="00AE1841">
            <w:pPr>
              <w:pStyle w:val="Style23"/>
              <w:widowControl/>
              <w:ind w:hanging="15"/>
              <w:rPr>
                <w:rStyle w:val="FontStyle34"/>
                <w:i w:val="0"/>
              </w:rPr>
            </w:pPr>
            <w:r w:rsidRPr="00AA04F4">
              <w:rPr>
                <w:rStyle w:val="FontStyle34"/>
                <w:i w:val="0"/>
              </w:rPr>
              <w:t>Графика, каллиграфия, орфография</w:t>
            </w:r>
          </w:p>
          <w:p w:rsidR="00FD7B58" w:rsidRPr="00AA04F4" w:rsidRDefault="00FD7B58" w:rsidP="00AE1841">
            <w:pPr>
              <w:pStyle w:val="Style26"/>
              <w:widowControl/>
              <w:tabs>
                <w:tab w:val="left" w:pos="566"/>
              </w:tabs>
              <w:spacing w:line="240" w:lineRule="auto"/>
              <w:ind w:firstLine="0"/>
              <w:rPr>
                <w:rStyle w:val="FontStyle39"/>
                <w:i w:val="0"/>
              </w:rPr>
            </w:pPr>
            <w:r w:rsidRPr="00AA04F4">
              <w:rPr>
                <w:rStyle w:val="FontStyle39"/>
                <w:i w:val="0"/>
              </w:rPr>
              <w:t>-сравнивать и анализировать буквосочетания анг</w:t>
            </w:r>
            <w:r w:rsidRPr="00AA04F4">
              <w:rPr>
                <w:rStyle w:val="FontStyle39"/>
                <w:i w:val="0"/>
              </w:rPr>
              <w:softHyphen/>
              <w:t>лийского языка и их транскрипцию;</w:t>
            </w:r>
          </w:p>
          <w:p w:rsidR="00FD7B58" w:rsidRPr="00AA04F4" w:rsidRDefault="00FD7B58" w:rsidP="00AE1841">
            <w:pPr>
              <w:pStyle w:val="Style26"/>
              <w:widowControl/>
              <w:tabs>
                <w:tab w:val="left" w:pos="566"/>
              </w:tabs>
              <w:spacing w:line="240" w:lineRule="auto"/>
              <w:ind w:firstLine="0"/>
              <w:rPr>
                <w:rStyle w:val="FontStyle39"/>
                <w:i w:val="0"/>
              </w:rPr>
            </w:pPr>
            <w:r w:rsidRPr="00AA04F4">
              <w:rPr>
                <w:rStyle w:val="FontStyle39"/>
                <w:i w:val="0"/>
              </w:rPr>
              <w:t>-группировать слова в соответствии с изученными правилами чтения;</w:t>
            </w:r>
          </w:p>
          <w:p w:rsidR="00FD7B58" w:rsidRPr="00AA04F4" w:rsidRDefault="00FD7B58" w:rsidP="00AE1841">
            <w:pPr>
              <w:pStyle w:val="Style30"/>
              <w:widowControl/>
              <w:tabs>
                <w:tab w:val="left" w:pos="566"/>
              </w:tabs>
              <w:spacing w:line="240" w:lineRule="auto"/>
              <w:rPr>
                <w:rStyle w:val="FontStyle39"/>
                <w:i w:val="0"/>
              </w:rPr>
            </w:pPr>
            <w:r w:rsidRPr="00AA04F4">
              <w:rPr>
                <w:rStyle w:val="FontStyle39"/>
                <w:i w:val="0"/>
              </w:rPr>
              <w:t>-уточнять написание слова по словарю;</w:t>
            </w:r>
          </w:p>
          <w:p w:rsidR="00FD7B58" w:rsidRPr="00AA04F4" w:rsidRDefault="00FD7B58" w:rsidP="00AE1841">
            <w:pPr>
              <w:pStyle w:val="Style23"/>
              <w:widowControl/>
              <w:ind w:hanging="15"/>
              <w:rPr>
                <w:rStyle w:val="FontStyle39"/>
                <w:i w:val="0"/>
              </w:rPr>
            </w:pPr>
            <w:r w:rsidRPr="00AA04F4">
              <w:rPr>
                <w:rStyle w:val="FontStyle39"/>
                <w:i w:val="0"/>
              </w:rPr>
              <w:t>-использовать экранный перевод отдельных слов (с русского языка на иностранный язык и обратно).</w:t>
            </w:r>
          </w:p>
          <w:p w:rsidR="00FD7B58" w:rsidRPr="00AA04F4" w:rsidRDefault="00FD7B58" w:rsidP="00AE1841">
            <w:pPr>
              <w:pStyle w:val="Style23"/>
              <w:widowControl/>
              <w:tabs>
                <w:tab w:val="left" w:pos="1983"/>
              </w:tabs>
              <w:ind w:hanging="15"/>
              <w:rPr>
                <w:rStyle w:val="FontStyle40"/>
                <w:b/>
                <w:bCs/>
                <w:iCs/>
              </w:rPr>
            </w:pPr>
            <w:r w:rsidRPr="00AA04F4">
              <w:rPr>
                <w:rStyle w:val="FontStyle34"/>
                <w:i w:val="0"/>
              </w:rPr>
              <w:t xml:space="preserve">Фонетическая сторона речи </w:t>
            </w:r>
            <w:r w:rsidRPr="00AA04F4">
              <w:rPr>
                <w:rStyle w:val="FontStyle40"/>
              </w:rPr>
              <w:t xml:space="preserve"> </w:t>
            </w:r>
          </w:p>
          <w:p w:rsidR="00FD7B58" w:rsidRPr="00AA04F4" w:rsidRDefault="00FD7B58" w:rsidP="00AE1841">
            <w:pPr>
              <w:pStyle w:val="Style26"/>
              <w:widowControl/>
              <w:tabs>
                <w:tab w:val="left" w:pos="566"/>
              </w:tabs>
              <w:spacing w:line="240" w:lineRule="auto"/>
              <w:ind w:firstLine="0"/>
              <w:rPr>
                <w:rStyle w:val="FontStyle39"/>
                <w:i w:val="0"/>
              </w:rPr>
            </w:pPr>
            <w:r w:rsidRPr="00AA04F4">
              <w:rPr>
                <w:rStyle w:val="FontStyle39"/>
                <w:i w:val="0"/>
              </w:rPr>
              <w:lastRenderedPageBreak/>
              <w:t xml:space="preserve">-распознавать связующее </w:t>
            </w:r>
            <w:r w:rsidRPr="00AA04F4">
              <w:rPr>
                <w:rStyle w:val="FontStyle34"/>
                <w:i w:val="0"/>
                <w:lang w:val="en-US"/>
              </w:rPr>
              <w:t>r</w:t>
            </w:r>
            <w:r w:rsidRPr="00AA04F4">
              <w:rPr>
                <w:rStyle w:val="FontStyle34"/>
                <w:i w:val="0"/>
              </w:rPr>
              <w:t xml:space="preserve"> </w:t>
            </w:r>
            <w:r w:rsidRPr="00AA04F4">
              <w:rPr>
                <w:rStyle w:val="FontStyle39"/>
                <w:i w:val="0"/>
              </w:rPr>
              <w:t>в речи и уметь его исполь</w:t>
            </w:r>
            <w:r w:rsidRPr="00AA04F4">
              <w:rPr>
                <w:rStyle w:val="FontStyle39"/>
                <w:i w:val="0"/>
              </w:rPr>
              <w:softHyphen/>
              <w:t>зовать;</w:t>
            </w:r>
          </w:p>
          <w:p w:rsidR="00FD7B58" w:rsidRPr="00AA04F4" w:rsidRDefault="00FD7B58" w:rsidP="00AE1841">
            <w:pPr>
              <w:pStyle w:val="Style30"/>
              <w:widowControl/>
              <w:tabs>
                <w:tab w:val="left" w:pos="566"/>
              </w:tabs>
              <w:spacing w:line="240" w:lineRule="auto"/>
              <w:rPr>
                <w:rStyle w:val="FontStyle39"/>
                <w:i w:val="0"/>
              </w:rPr>
            </w:pPr>
            <w:r w:rsidRPr="00AA04F4">
              <w:rPr>
                <w:rStyle w:val="FontStyle39"/>
                <w:i w:val="0"/>
              </w:rPr>
              <w:t>-соблюдать интонацию перечисления;</w:t>
            </w:r>
          </w:p>
          <w:p w:rsidR="00FD7B58" w:rsidRPr="00AA04F4" w:rsidRDefault="00FD7B58" w:rsidP="00AE1841">
            <w:pPr>
              <w:pStyle w:val="Style26"/>
              <w:widowControl/>
              <w:tabs>
                <w:tab w:val="left" w:pos="566"/>
              </w:tabs>
              <w:spacing w:line="240" w:lineRule="auto"/>
              <w:ind w:firstLine="0"/>
              <w:rPr>
                <w:rStyle w:val="FontStyle39"/>
                <w:i w:val="0"/>
              </w:rPr>
            </w:pPr>
            <w:r w:rsidRPr="00AA04F4">
              <w:rPr>
                <w:rStyle w:val="FontStyle39"/>
                <w:i w:val="0"/>
              </w:rPr>
              <w:t>-соблюдать правило отсутствия ударения на служеб</w:t>
            </w:r>
            <w:r w:rsidRPr="00AA04F4">
              <w:rPr>
                <w:rStyle w:val="FontStyle39"/>
                <w:i w:val="0"/>
              </w:rPr>
              <w:softHyphen/>
              <w:t>ных словах (артиклях, союзах, предлогах);</w:t>
            </w:r>
          </w:p>
          <w:p w:rsidR="00FD7B58" w:rsidRPr="00AA04F4" w:rsidRDefault="00FD7B58" w:rsidP="00AE1841">
            <w:pPr>
              <w:pStyle w:val="Style13"/>
              <w:widowControl/>
              <w:tabs>
                <w:tab w:val="left" w:pos="600"/>
              </w:tabs>
              <w:spacing w:line="240" w:lineRule="auto"/>
              <w:ind w:hanging="15"/>
              <w:rPr>
                <w:rStyle w:val="FontStyle39"/>
                <w:i w:val="0"/>
              </w:rPr>
            </w:pPr>
            <w:r w:rsidRPr="00AA04F4">
              <w:rPr>
                <w:rStyle w:val="FontStyle39"/>
                <w:i w:val="0"/>
              </w:rPr>
              <w:t xml:space="preserve">-читать изучаемые слова по транскрипции. </w:t>
            </w:r>
          </w:p>
          <w:p w:rsidR="00FD7B58" w:rsidRPr="00AA04F4" w:rsidRDefault="00FD7B58" w:rsidP="00AE1841">
            <w:pPr>
              <w:pStyle w:val="Style13"/>
              <w:widowControl/>
              <w:tabs>
                <w:tab w:val="left" w:pos="600"/>
              </w:tabs>
              <w:spacing w:line="240" w:lineRule="auto"/>
              <w:ind w:hanging="15"/>
              <w:rPr>
                <w:rStyle w:val="FontStyle34"/>
                <w:i w:val="0"/>
              </w:rPr>
            </w:pPr>
            <w:r w:rsidRPr="00AA04F4">
              <w:rPr>
                <w:rStyle w:val="FontStyle34"/>
                <w:i w:val="0"/>
              </w:rPr>
              <w:t>Лексическая сторона речи</w:t>
            </w:r>
          </w:p>
          <w:p w:rsidR="00FD7B58" w:rsidRPr="00AA04F4" w:rsidRDefault="00FD7B58" w:rsidP="00AE1841">
            <w:pPr>
              <w:pStyle w:val="Style30"/>
              <w:widowControl/>
              <w:tabs>
                <w:tab w:val="left" w:pos="566"/>
              </w:tabs>
              <w:spacing w:line="240" w:lineRule="auto"/>
              <w:rPr>
                <w:rStyle w:val="FontStyle39"/>
                <w:i w:val="0"/>
              </w:rPr>
            </w:pPr>
            <w:r w:rsidRPr="00AA04F4">
              <w:rPr>
                <w:rStyle w:val="FontStyle39"/>
                <w:i w:val="0"/>
              </w:rPr>
              <w:t>-узнавать простые словообразовательные элементы;</w:t>
            </w:r>
          </w:p>
          <w:p w:rsidR="00FD7B58" w:rsidRPr="00AA04F4" w:rsidRDefault="00FD7B58" w:rsidP="00AE1841">
            <w:pPr>
              <w:pStyle w:val="Style26"/>
              <w:widowControl/>
              <w:tabs>
                <w:tab w:val="left" w:pos="557"/>
              </w:tabs>
              <w:spacing w:line="240" w:lineRule="auto"/>
              <w:ind w:hanging="15"/>
              <w:rPr>
                <w:rStyle w:val="FontStyle39"/>
                <w:i w:val="0"/>
              </w:rPr>
            </w:pPr>
            <w:r w:rsidRPr="00AA04F4">
              <w:rPr>
                <w:rStyle w:val="FontStyle39"/>
                <w:i w:val="0"/>
              </w:rPr>
              <w:t xml:space="preserve">-опираться на языковую догадку в процессе чтения и </w:t>
            </w:r>
            <w:proofErr w:type="spellStart"/>
            <w:r w:rsidRPr="00AA04F4">
              <w:rPr>
                <w:rStyle w:val="FontStyle39"/>
                <w:i w:val="0"/>
              </w:rPr>
              <w:t>аудирования</w:t>
            </w:r>
            <w:proofErr w:type="spellEnd"/>
            <w:r w:rsidRPr="00AA04F4">
              <w:rPr>
                <w:rStyle w:val="FontStyle39"/>
                <w:i w:val="0"/>
              </w:rPr>
              <w:t xml:space="preserve"> (интернациональные и сложные слова).</w:t>
            </w:r>
          </w:p>
          <w:p w:rsidR="00FD7B58" w:rsidRPr="00AA04F4" w:rsidRDefault="00FD7B58" w:rsidP="00AE1841">
            <w:pPr>
              <w:pStyle w:val="Style23"/>
              <w:widowControl/>
              <w:ind w:hanging="15"/>
              <w:rPr>
                <w:rStyle w:val="FontStyle40"/>
              </w:rPr>
            </w:pPr>
            <w:r w:rsidRPr="00AA04F4">
              <w:rPr>
                <w:rStyle w:val="FontStyle34"/>
                <w:i w:val="0"/>
              </w:rPr>
              <w:t xml:space="preserve">Грамматическая сторона речи </w:t>
            </w:r>
            <w:r w:rsidRPr="00AA04F4">
              <w:rPr>
                <w:rStyle w:val="FontStyle40"/>
              </w:rPr>
              <w:t xml:space="preserve"> </w:t>
            </w:r>
          </w:p>
          <w:p w:rsidR="00FD7B58" w:rsidRPr="00AA04F4" w:rsidRDefault="00FD7B58" w:rsidP="00AE1841">
            <w:pPr>
              <w:pStyle w:val="Style26"/>
              <w:widowControl/>
              <w:tabs>
                <w:tab w:val="left" w:pos="562"/>
              </w:tabs>
              <w:spacing w:line="240" w:lineRule="auto"/>
              <w:ind w:firstLine="0"/>
              <w:rPr>
                <w:rStyle w:val="FontStyle39"/>
                <w:i w:val="0"/>
              </w:rPr>
            </w:pPr>
            <w:r w:rsidRPr="00AA04F4">
              <w:rPr>
                <w:rStyle w:val="FontStyle39"/>
                <w:i w:val="0"/>
              </w:rPr>
              <w:t xml:space="preserve">-узнавать сложносочинённые предложения с союзами </w:t>
            </w:r>
            <w:r w:rsidRPr="00AA04F4">
              <w:rPr>
                <w:rStyle w:val="FontStyle39"/>
                <w:i w:val="0"/>
                <w:lang w:val="en-US"/>
              </w:rPr>
              <w:t>and</w:t>
            </w:r>
            <w:r w:rsidRPr="00AA04F4">
              <w:rPr>
                <w:rStyle w:val="FontStyle39"/>
                <w:i w:val="0"/>
              </w:rPr>
              <w:t xml:space="preserve"> и </w:t>
            </w:r>
            <w:r w:rsidRPr="00AA04F4">
              <w:rPr>
                <w:rStyle w:val="FontStyle39"/>
                <w:i w:val="0"/>
                <w:lang w:val="en-US"/>
              </w:rPr>
              <w:t>but</w:t>
            </w:r>
            <w:r w:rsidRPr="00AA04F4">
              <w:rPr>
                <w:rStyle w:val="FontStyle39"/>
                <w:i w:val="0"/>
              </w:rPr>
              <w:t>;</w:t>
            </w:r>
          </w:p>
          <w:p w:rsidR="00FD7B58" w:rsidRPr="00AA04F4" w:rsidRDefault="00FD7B58" w:rsidP="00AE1841">
            <w:pPr>
              <w:pStyle w:val="Style26"/>
              <w:widowControl/>
              <w:tabs>
                <w:tab w:val="left" w:pos="562"/>
              </w:tabs>
              <w:spacing w:line="240" w:lineRule="auto"/>
              <w:ind w:firstLine="0"/>
              <w:rPr>
                <w:rStyle w:val="FontStyle39"/>
                <w:i w:val="0"/>
                <w:lang w:val="en-US"/>
              </w:rPr>
            </w:pPr>
            <w:r w:rsidRPr="00AA04F4">
              <w:rPr>
                <w:rStyle w:val="FontStyle39"/>
                <w:i w:val="0"/>
              </w:rPr>
              <w:t>-использовать в речи безличные предложения (</w:t>
            </w:r>
            <w:r w:rsidRPr="00AA04F4">
              <w:rPr>
                <w:rStyle w:val="FontStyle39"/>
                <w:i w:val="0"/>
                <w:lang w:val="en-US"/>
              </w:rPr>
              <w:t>It</w:t>
            </w:r>
            <w:r w:rsidRPr="00AA04F4">
              <w:rPr>
                <w:rStyle w:val="FontStyle39"/>
                <w:i w:val="0"/>
              </w:rPr>
              <w:t>'</w:t>
            </w:r>
            <w:r w:rsidRPr="00AA04F4">
              <w:rPr>
                <w:rStyle w:val="FontStyle39"/>
                <w:i w:val="0"/>
                <w:lang w:val="en-US"/>
              </w:rPr>
              <w:t>s</w:t>
            </w:r>
            <w:r w:rsidRPr="00AA04F4">
              <w:rPr>
                <w:rStyle w:val="FontStyle39"/>
                <w:i w:val="0"/>
              </w:rPr>
              <w:t xml:space="preserve"> </w:t>
            </w:r>
            <w:r w:rsidRPr="00AA04F4">
              <w:rPr>
                <w:rStyle w:val="FontStyle39"/>
                <w:i w:val="0"/>
                <w:lang w:val="en-US"/>
              </w:rPr>
              <w:t>cold</w:t>
            </w:r>
            <w:r w:rsidRPr="00AA04F4">
              <w:rPr>
                <w:rStyle w:val="FontStyle39"/>
                <w:i w:val="0"/>
              </w:rPr>
              <w:t xml:space="preserve">. </w:t>
            </w:r>
            <w:r w:rsidRPr="00AA04F4">
              <w:rPr>
                <w:rStyle w:val="FontStyle39"/>
                <w:i w:val="0"/>
                <w:lang w:val="en-US"/>
              </w:rPr>
              <w:t xml:space="preserve">It's 5 o'clock. It's interesting), </w:t>
            </w:r>
            <w:r w:rsidRPr="00AA04F4">
              <w:rPr>
                <w:rStyle w:val="FontStyle39"/>
                <w:i w:val="0"/>
              </w:rPr>
              <w:t>предложения</w:t>
            </w:r>
            <w:r w:rsidRPr="00AA04F4">
              <w:rPr>
                <w:rStyle w:val="FontStyle39"/>
                <w:i w:val="0"/>
                <w:lang w:val="en-US"/>
              </w:rPr>
              <w:t xml:space="preserve"> </w:t>
            </w:r>
            <w:r w:rsidRPr="00AA04F4">
              <w:rPr>
                <w:rStyle w:val="FontStyle39"/>
                <w:i w:val="0"/>
              </w:rPr>
              <w:t>с</w:t>
            </w:r>
            <w:r w:rsidRPr="00AA04F4">
              <w:rPr>
                <w:rStyle w:val="FontStyle39"/>
                <w:i w:val="0"/>
                <w:lang w:val="en-US"/>
              </w:rPr>
              <w:t xml:space="preserve"> </w:t>
            </w:r>
            <w:r w:rsidRPr="00AA04F4">
              <w:rPr>
                <w:rStyle w:val="FontStyle39"/>
                <w:i w:val="0"/>
              </w:rPr>
              <w:t>конструкцией</w:t>
            </w:r>
            <w:r w:rsidRPr="00AA04F4">
              <w:rPr>
                <w:rStyle w:val="FontStyle39"/>
                <w:i w:val="0"/>
                <w:lang w:val="en-US"/>
              </w:rPr>
              <w:t xml:space="preserve"> there is/there are;</w:t>
            </w:r>
          </w:p>
          <w:p w:rsidR="00FD7B58" w:rsidRPr="00AA04F4" w:rsidRDefault="00FD7B58" w:rsidP="00AE1841">
            <w:pPr>
              <w:pStyle w:val="Style26"/>
              <w:widowControl/>
              <w:tabs>
                <w:tab w:val="left" w:pos="562"/>
              </w:tabs>
              <w:spacing w:line="240" w:lineRule="auto"/>
              <w:ind w:firstLine="0"/>
              <w:rPr>
                <w:rStyle w:val="FontStyle39"/>
                <w:i w:val="0"/>
                <w:lang w:val="en-US"/>
              </w:rPr>
            </w:pPr>
            <w:r w:rsidRPr="00AA04F4">
              <w:rPr>
                <w:rStyle w:val="FontStyle39"/>
                <w:i w:val="0"/>
              </w:rPr>
              <w:t xml:space="preserve">-оперировать в речи неопределёнными местоимениями </w:t>
            </w:r>
            <w:r w:rsidRPr="00AA04F4">
              <w:rPr>
                <w:rStyle w:val="FontStyle39"/>
                <w:i w:val="0"/>
                <w:lang w:val="en-US"/>
              </w:rPr>
              <w:t>some</w:t>
            </w:r>
            <w:r w:rsidRPr="00AA04F4">
              <w:rPr>
                <w:rStyle w:val="FontStyle39"/>
                <w:i w:val="0"/>
              </w:rPr>
              <w:t xml:space="preserve">, </w:t>
            </w:r>
            <w:r w:rsidRPr="00AA04F4">
              <w:rPr>
                <w:rStyle w:val="FontStyle39"/>
                <w:i w:val="0"/>
                <w:lang w:val="en-US"/>
              </w:rPr>
              <w:t>any</w:t>
            </w:r>
            <w:r w:rsidRPr="00AA04F4">
              <w:rPr>
                <w:rStyle w:val="FontStyle39"/>
                <w:i w:val="0"/>
              </w:rPr>
              <w:t xml:space="preserve"> (некоторые случаи употребления: </w:t>
            </w:r>
            <w:r w:rsidRPr="00AA04F4">
              <w:rPr>
                <w:rStyle w:val="FontStyle39"/>
                <w:i w:val="0"/>
                <w:lang w:val="en-US"/>
              </w:rPr>
              <w:t>Can</w:t>
            </w:r>
            <w:r w:rsidRPr="00AA04F4">
              <w:rPr>
                <w:rStyle w:val="FontStyle39"/>
                <w:i w:val="0"/>
              </w:rPr>
              <w:t xml:space="preserve"> </w:t>
            </w:r>
            <w:r w:rsidRPr="00AA04F4">
              <w:rPr>
                <w:rStyle w:val="FontStyle39"/>
                <w:i w:val="0"/>
                <w:lang w:val="en-US"/>
              </w:rPr>
              <w:t>I</w:t>
            </w:r>
            <w:r w:rsidRPr="00AA04F4">
              <w:rPr>
                <w:rStyle w:val="FontStyle39"/>
                <w:i w:val="0"/>
              </w:rPr>
              <w:t xml:space="preserve"> </w:t>
            </w:r>
            <w:r w:rsidRPr="00AA04F4">
              <w:rPr>
                <w:rStyle w:val="FontStyle39"/>
                <w:i w:val="0"/>
                <w:lang w:val="en-US"/>
              </w:rPr>
              <w:t>have</w:t>
            </w:r>
            <w:r w:rsidRPr="00AA04F4">
              <w:rPr>
                <w:rStyle w:val="FontStyle39"/>
                <w:i w:val="0"/>
              </w:rPr>
              <w:t xml:space="preserve"> </w:t>
            </w:r>
            <w:r w:rsidRPr="00AA04F4">
              <w:rPr>
                <w:rStyle w:val="FontStyle39"/>
                <w:i w:val="0"/>
                <w:lang w:val="en-US"/>
              </w:rPr>
              <w:t>some</w:t>
            </w:r>
            <w:r w:rsidRPr="00AA04F4">
              <w:rPr>
                <w:rStyle w:val="FontStyle39"/>
                <w:i w:val="0"/>
              </w:rPr>
              <w:t xml:space="preserve"> </w:t>
            </w:r>
            <w:r w:rsidRPr="00AA04F4">
              <w:rPr>
                <w:rStyle w:val="FontStyle39"/>
                <w:i w:val="0"/>
                <w:lang w:val="en-US"/>
              </w:rPr>
              <w:t>tea</w:t>
            </w:r>
            <w:r w:rsidRPr="00AA04F4">
              <w:rPr>
                <w:rStyle w:val="FontStyle39"/>
                <w:i w:val="0"/>
              </w:rPr>
              <w:t xml:space="preserve">? </w:t>
            </w:r>
            <w:r w:rsidRPr="00AA04F4">
              <w:rPr>
                <w:rStyle w:val="FontStyle39"/>
                <w:i w:val="0"/>
                <w:lang w:val="en-US"/>
              </w:rPr>
              <w:t>Is there any milk in the fridge? — No, there isn't any);</w:t>
            </w:r>
          </w:p>
          <w:p w:rsidR="00FD7B58" w:rsidRPr="00AA04F4" w:rsidRDefault="00FD7B58" w:rsidP="00AE1841">
            <w:pPr>
              <w:pStyle w:val="Style26"/>
              <w:widowControl/>
              <w:tabs>
                <w:tab w:val="left" w:pos="562"/>
              </w:tabs>
              <w:spacing w:line="240" w:lineRule="auto"/>
              <w:ind w:firstLine="0"/>
              <w:rPr>
                <w:rStyle w:val="FontStyle39"/>
                <w:i w:val="0"/>
                <w:lang w:val="en-US"/>
              </w:rPr>
            </w:pPr>
            <w:r w:rsidRPr="00AA04F4">
              <w:rPr>
                <w:rStyle w:val="FontStyle39"/>
                <w:i w:val="0"/>
                <w:lang w:val="en-US"/>
              </w:rPr>
              <w:t>-</w:t>
            </w:r>
            <w:r w:rsidRPr="00AA04F4">
              <w:rPr>
                <w:rStyle w:val="FontStyle39"/>
                <w:i w:val="0"/>
              </w:rPr>
              <w:t>оперировать</w:t>
            </w:r>
            <w:r w:rsidRPr="00AA04F4">
              <w:rPr>
                <w:rStyle w:val="FontStyle39"/>
                <w:i w:val="0"/>
                <w:lang w:val="en-US"/>
              </w:rPr>
              <w:t xml:space="preserve"> </w:t>
            </w:r>
            <w:r w:rsidRPr="00AA04F4">
              <w:rPr>
                <w:rStyle w:val="FontStyle39"/>
                <w:i w:val="0"/>
              </w:rPr>
              <w:t>в</w:t>
            </w:r>
            <w:r w:rsidRPr="00AA04F4">
              <w:rPr>
                <w:rStyle w:val="FontStyle39"/>
                <w:i w:val="0"/>
                <w:lang w:val="en-US"/>
              </w:rPr>
              <w:t xml:space="preserve"> </w:t>
            </w:r>
            <w:r w:rsidRPr="00AA04F4">
              <w:rPr>
                <w:rStyle w:val="FontStyle39"/>
                <w:i w:val="0"/>
              </w:rPr>
              <w:t>речи</w:t>
            </w:r>
            <w:r w:rsidRPr="00AA04F4">
              <w:rPr>
                <w:rStyle w:val="FontStyle39"/>
                <w:i w:val="0"/>
                <w:lang w:val="en-US"/>
              </w:rPr>
              <w:t xml:space="preserve"> </w:t>
            </w:r>
            <w:r w:rsidRPr="00AA04F4">
              <w:rPr>
                <w:rStyle w:val="FontStyle39"/>
                <w:i w:val="0"/>
              </w:rPr>
              <w:t>наречиями</w:t>
            </w:r>
            <w:r w:rsidRPr="00AA04F4">
              <w:rPr>
                <w:rStyle w:val="FontStyle39"/>
                <w:i w:val="0"/>
                <w:lang w:val="en-US"/>
              </w:rPr>
              <w:t xml:space="preserve"> </w:t>
            </w:r>
            <w:r w:rsidRPr="00AA04F4">
              <w:rPr>
                <w:rStyle w:val="FontStyle39"/>
                <w:i w:val="0"/>
              </w:rPr>
              <w:t>времени</w:t>
            </w:r>
            <w:r w:rsidRPr="00AA04F4">
              <w:rPr>
                <w:rStyle w:val="FontStyle39"/>
                <w:i w:val="0"/>
                <w:lang w:val="en-US"/>
              </w:rPr>
              <w:t xml:space="preserve"> (yesterday, tomorrow, never, usually, often, sometime</w:t>
            </w:r>
            <w:r w:rsidRPr="00AA04F4">
              <w:rPr>
                <w:rStyle w:val="FontStyle35"/>
                <w:i w:val="0"/>
                <w:lang w:val="en-US"/>
              </w:rPr>
              <w:t xml:space="preserve">s); </w:t>
            </w:r>
            <w:r w:rsidRPr="00AA04F4">
              <w:rPr>
                <w:rStyle w:val="FontStyle39"/>
                <w:i w:val="0"/>
              </w:rPr>
              <w:t>наречиями</w:t>
            </w:r>
            <w:r w:rsidRPr="00AA04F4">
              <w:rPr>
                <w:rStyle w:val="FontStyle39"/>
                <w:i w:val="0"/>
                <w:lang w:val="en-US"/>
              </w:rPr>
              <w:t xml:space="preserve"> </w:t>
            </w:r>
            <w:r w:rsidRPr="00AA04F4">
              <w:rPr>
                <w:rStyle w:val="FontStyle39"/>
                <w:i w:val="0"/>
              </w:rPr>
              <w:t>степе</w:t>
            </w:r>
            <w:r w:rsidRPr="00AA04F4">
              <w:rPr>
                <w:rStyle w:val="FontStyle39"/>
                <w:i w:val="0"/>
                <w:lang w:val="en-US"/>
              </w:rPr>
              <w:softHyphen/>
            </w:r>
            <w:r w:rsidRPr="00AA04F4">
              <w:rPr>
                <w:rStyle w:val="FontStyle39"/>
                <w:i w:val="0"/>
              </w:rPr>
              <w:t>ни</w:t>
            </w:r>
            <w:r w:rsidRPr="00AA04F4">
              <w:rPr>
                <w:rStyle w:val="FontStyle39"/>
                <w:i w:val="0"/>
                <w:lang w:val="en-US"/>
              </w:rPr>
              <w:t xml:space="preserve"> (much, little, very);</w:t>
            </w:r>
          </w:p>
          <w:p w:rsidR="00FD7B58" w:rsidRPr="00AA04F4" w:rsidRDefault="00FD7B58" w:rsidP="00AE1841">
            <w:pPr>
              <w:pStyle w:val="Style26"/>
              <w:widowControl/>
              <w:tabs>
                <w:tab w:val="left" w:pos="571"/>
              </w:tabs>
              <w:spacing w:line="240" w:lineRule="auto"/>
              <w:ind w:firstLine="0"/>
              <w:rPr>
                <w:rFonts w:ascii="Times New Roman" w:hAnsi="Times New Roman"/>
                <w:iCs/>
                <w:sz w:val="22"/>
                <w:szCs w:val="22"/>
              </w:rPr>
            </w:pPr>
            <w:r w:rsidRPr="00AA04F4">
              <w:rPr>
                <w:rStyle w:val="FontStyle39"/>
                <w:i w:val="0"/>
              </w:rPr>
              <w:t>-распознавать в тексте и дифференцировать слова по определённым признакам (существительные, прилагатель</w:t>
            </w:r>
            <w:r w:rsidRPr="00AA04F4">
              <w:rPr>
                <w:rStyle w:val="FontStyle39"/>
                <w:i w:val="0"/>
              </w:rPr>
              <w:softHyphen/>
              <w:t>ные, модальные/смысловые глаголы).</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lastRenderedPageBreak/>
              <w:t>Способы достижения результатов</w:t>
            </w:r>
          </w:p>
        </w:tc>
        <w:tc>
          <w:tcPr>
            <w:tcW w:w="13291" w:type="dxa"/>
            <w:vAlign w:val="center"/>
          </w:tcPr>
          <w:p w:rsidR="00FD7B58" w:rsidRPr="00AA04F4" w:rsidRDefault="00FD7B58" w:rsidP="00AE1841">
            <w:pPr>
              <w:pStyle w:val="Style26"/>
              <w:widowControl/>
              <w:tabs>
                <w:tab w:val="left" w:pos="562"/>
              </w:tabs>
              <w:spacing w:line="240" w:lineRule="auto"/>
              <w:ind w:firstLine="0"/>
              <w:jc w:val="left"/>
              <w:rPr>
                <w:rStyle w:val="FontStyle39"/>
                <w:i w:val="0"/>
              </w:rPr>
            </w:pPr>
            <w:r w:rsidRPr="00AA04F4">
              <w:rPr>
                <w:rStyle w:val="FontStyle39"/>
                <w:i w:val="0"/>
              </w:rPr>
              <w:t>-участие в моделируемых ситуациях общения, ролевых играх, знакомство с детским фольклором, доступными образцами детской художественной литературы;</w:t>
            </w:r>
          </w:p>
          <w:p w:rsidR="00FD7B58" w:rsidRPr="00AA04F4" w:rsidRDefault="00FD7B58" w:rsidP="00AE1841">
            <w:pPr>
              <w:pStyle w:val="Style26"/>
              <w:widowControl/>
              <w:tabs>
                <w:tab w:val="left" w:pos="562"/>
              </w:tabs>
              <w:spacing w:line="240" w:lineRule="auto"/>
              <w:ind w:firstLine="0"/>
              <w:jc w:val="left"/>
              <w:rPr>
                <w:rStyle w:val="FontStyle39"/>
                <w:i w:val="0"/>
              </w:rPr>
            </w:pPr>
            <w:r w:rsidRPr="00AA04F4">
              <w:rPr>
                <w:rStyle w:val="FontStyle39"/>
                <w:i w:val="0"/>
              </w:rPr>
              <w:t xml:space="preserve">-включение в проектную деятельность. </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Методы и формы оценивания</w:t>
            </w:r>
          </w:p>
        </w:tc>
        <w:tc>
          <w:tcPr>
            <w:tcW w:w="13291" w:type="dxa"/>
            <w:vAlign w:val="center"/>
          </w:tcPr>
          <w:p w:rsidR="00FD7B58" w:rsidRPr="00AA04F4" w:rsidRDefault="00FD7B58" w:rsidP="00AE1841">
            <w:pPr>
              <w:pStyle w:val="Style26"/>
              <w:widowControl/>
              <w:tabs>
                <w:tab w:val="left" w:pos="562"/>
              </w:tabs>
              <w:spacing w:line="240" w:lineRule="auto"/>
              <w:ind w:firstLine="0"/>
              <w:jc w:val="left"/>
              <w:rPr>
                <w:rStyle w:val="FontStyle39"/>
                <w:i w:val="0"/>
              </w:rPr>
            </w:pPr>
            <w:r w:rsidRPr="00AA04F4">
              <w:rPr>
                <w:rStyle w:val="FontStyle39"/>
                <w:i w:val="0"/>
              </w:rPr>
              <w:t>-стандартизированные устные и письменные работы, проекты, творческие работы,  тестовая проверка знаний,  самоанализ и  самооценка наблюдений.</w:t>
            </w:r>
          </w:p>
        </w:tc>
      </w:tr>
    </w:tbl>
    <w:p w:rsidR="00FD7B58" w:rsidRPr="00AE1841" w:rsidRDefault="00FD7B58" w:rsidP="00AE1841">
      <w:pPr>
        <w:spacing w:after="0" w:line="240" w:lineRule="auto"/>
        <w:rPr>
          <w:rFonts w:ascii="Times New Roman" w:hAnsi="Times New Roman"/>
          <w:sz w:val="24"/>
          <w:szCs w:val="24"/>
        </w:rPr>
      </w:pPr>
    </w:p>
    <w:p w:rsidR="00FD7B58" w:rsidRPr="00AE1841" w:rsidRDefault="00FD7B58" w:rsidP="00AE184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AE1841">
        <w:rPr>
          <w:rFonts w:ascii="Times New Roman" w:hAnsi="Times New Roman"/>
          <w:b/>
          <w:bCs/>
          <w:i/>
          <w:iCs/>
          <w:color w:val="000000"/>
          <w:sz w:val="24"/>
          <w:szCs w:val="24"/>
        </w:rPr>
        <w:t>Математика</w:t>
      </w:r>
      <w:r w:rsidR="00684800">
        <w:rPr>
          <w:rFonts w:ascii="Times New Roman" w:hAnsi="Times New Roman"/>
          <w:b/>
          <w:bCs/>
          <w:i/>
          <w:iCs/>
          <w:color w:val="000000"/>
          <w:sz w:val="24"/>
          <w:szCs w:val="24"/>
        </w:rPr>
        <w:t xml:space="preserve"> </w:t>
      </w:r>
      <w:r w:rsidR="00684800" w:rsidRPr="00A74307">
        <w:rPr>
          <w:rFonts w:ascii="Times New Roman" w:hAnsi="Times New Roman"/>
          <w:b/>
          <w:i/>
          <w:sz w:val="24"/>
          <w:szCs w:val="24"/>
        </w:rPr>
        <w:t>(см. электронное приложение: Папка №</w:t>
      </w:r>
      <w:r w:rsidR="00EF43F0">
        <w:rPr>
          <w:rFonts w:ascii="Times New Roman" w:hAnsi="Times New Roman"/>
          <w:b/>
          <w:i/>
          <w:sz w:val="24"/>
          <w:szCs w:val="24"/>
        </w:rPr>
        <w:t xml:space="preserve"> </w:t>
      </w:r>
      <w:r w:rsidR="00684800" w:rsidRPr="00A74307">
        <w:rPr>
          <w:rFonts w:ascii="Times New Roman" w:hAnsi="Times New Roman"/>
          <w:b/>
          <w:i/>
          <w:sz w:val="24"/>
          <w:szCs w:val="24"/>
        </w:rPr>
        <w:t>1. Рабочие программы учебных предметов)</w:t>
      </w:r>
    </w:p>
    <w:p w:rsidR="00FD7B58" w:rsidRPr="00AE1841" w:rsidRDefault="00FD7B58" w:rsidP="00AE1841">
      <w:pPr>
        <w:pStyle w:val="ad"/>
        <w:widowControl/>
        <w:numPr>
          <w:ilvl w:val="0"/>
          <w:numId w:val="21"/>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Использование начальных мате</w:t>
      </w:r>
      <w:r w:rsidRPr="00AE1841">
        <w:rPr>
          <w:rFonts w:ascii="Times New Roman" w:hAnsi="Times New Roman" w:cs="Times New Roman"/>
          <w:color w:val="000000"/>
          <w:sz w:val="24"/>
          <w:szCs w:val="24"/>
        </w:rPr>
        <w:softHyphen/>
        <w:t>матических знаний для описа</w:t>
      </w:r>
      <w:r w:rsidRPr="00AE1841">
        <w:rPr>
          <w:rFonts w:ascii="Times New Roman" w:hAnsi="Times New Roman" w:cs="Times New Roman"/>
          <w:color w:val="000000"/>
          <w:sz w:val="24"/>
          <w:szCs w:val="24"/>
        </w:rPr>
        <w:softHyphen/>
        <w:t>ния и объясне</w:t>
      </w:r>
      <w:r w:rsidRPr="00AE1841">
        <w:rPr>
          <w:rFonts w:ascii="Times New Roman" w:hAnsi="Times New Roman" w:cs="Times New Roman"/>
          <w:color w:val="000000"/>
          <w:sz w:val="24"/>
          <w:szCs w:val="24"/>
        </w:rPr>
        <w:softHyphen/>
        <w:t>ния окружающих предметов.</w:t>
      </w:r>
    </w:p>
    <w:p w:rsidR="00FD7B58" w:rsidRPr="00AE1841" w:rsidRDefault="00FD7B58" w:rsidP="00AE1841">
      <w:pPr>
        <w:pStyle w:val="ad"/>
        <w:widowControl/>
        <w:numPr>
          <w:ilvl w:val="0"/>
          <w:numId w:val="21"/>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Овладение осно</w:t>
      </w:r>
      <w:r w:rsidRPr="00AE1841">
        <w:rPr>
          <w:rFonts w:ascii="Times New Roman" w:hAnsi="Times New Roman" w:cs="Times New Roman"/>
          <w:color w:val="000000"/>
          <w:sz w:val="24"/>
          <w:szCs w:val="24"/>
        </w:rPr>
        <w:softHyphen/>
        <w:t>вами логического и алгоритмическо</w:t>
      </w:r>
      <w:r w:rsidRPr="00AE1841">
        <w:rPr>
          <w:rFonts w:ascii="Times New Roman" w:hAnsi="Times New Roman" w:cs="Times New Roman"/>
          <w:color w:val="000000"/>
          <w:sz w:val="24"/>
          <w:szCs w:val="24"/>
        </w:rPr>
        <w:softHyphen/>
        <w:t>го мышления, пространственного воображения.</w:t>
      </w:r>
    </w:p>
    <w:p w:rsidR="00FD7B58" w:rsidRPr="00AE1841" w:rsidRDefault="00FD7B58" w:rsidP="00AE1841">
      <w:pPr>
        <w:pStyle w:val="ad"/>
        <w:widowControl/>
        <w:numPr>
          <w:ilvl w:val="0"/>
          <w:numId w:val="21"/>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Приобретение начального опыта применения математических знаний.</w:t>
      </w:r>
    </w:p>
    <w:p w:rsidR="00FD7B58" w:rsidRPr="00AE1841" w:rsidRDefault="00FD7B58" w:rsidP="00AE1841">
      <w:pPr>
        <w:pStyle w:val="ad"/>
        <w:widowControl/>
        <w:numPr>
          <w:ilvl w:val="0"/>
          <w:numId w:val="21"/>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Умение выпол</w:t>
      </w:r>
      <w:r w:rsidRPr="00AE1841">
        <w:rPr>
          <w:rFonts w:ascii="Times New Roman" w:hAnsi="Times New Roman" w:cs="Times New Roman"/>
          <w:color w:val="000000"/>
          <w:sz w:val="24"/>
          <w:szCs w:val="24"/>
        </w:rPr>
        <w:softHyphen/>
        <w:t>нять устно и письменно арифметические действия, исследовать, распозна</w:t>
      </w:r>
      <w:r w:rsidRPr="00AE1841">
        <w:rPr>
          <w:rFonts w:ascii="Times New Roman" w:hAnsi="Times New Roman" w:cs="Times New Roman"/>
          <w:color w:val="000000"/>
          <w:sz w:val="24"/>
          <w:szCs w:val="24"/>
        </w:rPr>
        <w:softHyphen/>
        <w:t>вать и изображать геометрические фигуры.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4"/>
        <w:gridCol w:w="12615"/>
      </w:tblGrid>
      <w:tr w:rsidR="00FD7B58" w:rsidRPr="00AA04F4" w:rsidTr="008C7B12">
        <w:tc>
          <w:tcPr>
            <w:tcW w:w="2518" w:type="dxa"/>
          </w:tcPr>
          <w:p w:rsidR="00FD7B58" w:rsidRPr="00AA04F4" w:rsidRDefault="00FD7B58" w:rsidP="00AE1841">
            <w:pPr>
              <w:pStyle w:val="ad"/>
              <w:ind w:left="0"/>
              <w:jc w:val="both"/>
              <w:rPr>
                <w:rFonts w:ascii="Times New Roman" w:hAnsi="Times New Roman" w:cs="Times New Roman"/>
                <w:color w:val="000000"/>
                <w:sz w:val="22"/>
                <w:szCs w:val="22"/>
              </w:rPr>
            </w:pPr>
          </w:p>
        </w:tc>
        <w:tc>
          <w:tcPr>
            <w:tcW w:w="13291" w:type="dxa"/>
          </w:tcPr>
          <w:p w:rsidR="00FD7B58" w:rsidRPr="00AA04F4" w:rsidRDefault="00FD7B58" w:rsidP="00AE1841">
            <w:pPr>
              <w:shd w:val="clear" w:color="auto" w:fill="FFFFFF"/>
              <w:autoSpaceDE w:val="0"/>
              <w:autoSpaceDN w:val="0"/>
              <w:adjustRightInd w:val="0"/>
              <w:spacing w:after="0" w:line="240" w:lineRule="auto"/>
              <w:jc w:val="center"/>
              <w:rPr>
                <w:rFonts w:ascii="Times New Roman" w:hAnsi="Times New Roman"/>
                <w:color w:val="000000"/>
              </w:rPr>
            </w:pPr>
            <w:r w:rsidRPr="00AA04F4">
              <w:rPr>
                <w:rFonts w:ascii="Times New Roman" w:hAnsi="Times New Roman"/>
                <w:b/>
                <w:bCs/>
                <w:iCs/>
                <w:color w:val="000000"/>
              </w:rPr>
              <w:t>Математика</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Выпускник</w:t>
            </w:r>
          </w:p>
          <w:p w:rsidR="00FD7B58" w:rsidRPr="00AA04F4" w:rsidRDefault="00FD7B58" w:rsidP="00AE1841">
            <w:pPr>
              <w:pStyle w:val="ad"/>
              <w:ind w:left="0"/>
              <w:jc w:val="both"/>
              <w:rPr>
                <w:rFonts w:ascii="Times New Roman" w:hAnsi="Times New Roman" w:cs="Times New Roman"/>
                <w:color w:val="000000"/>
                <w:sz w:val="22"/>
                <w:szCs w:val="22"/>
              </w:rPr>
            </w:pPr>
            <w:r w:rsidRPr="00AA04F4">
              <w:rPr>
                <w:rFonts w:ascii="Times New Roman" w:hAnsi="Times New Roman" w:cs="Times New Roman"/>
                <w:b/>
                <w:sz w:val="22"/>
                <w:szCs w:val="22"/>
              </w:rPr>
              <w:t>научится</w:t>
            </w:r>
          </w:p>
        </w:tc>
        <w:tc>
          <w:tcPr>
            <w:tcW w:w="13291" w:type="dxa"/>
          </w:tcPr>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-читать, записывать, сравнивать, упорядочивать числа от нуля до миллиона;</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-группировать числа по заданному или самостоятельно установленному признаку;</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-читать, записывать и сравнивать величины</w:t>
            </w:r>
            <w:r w:rsidRPr="00AA04F4">
              <w:rPr>
                <w:rFonts w:ascii="Times New Roman" w:hAnsi="Times New Roman"/>
                <w:color w:val="FF0000"/>
              </w:rPr>
              <w:t xml:space="preserve">, </w:t>
            </w:r>
            <w:r w:rsidRPr="00AA04F4">
              <w:rPr>
                <w:rFonts w:ascii="Times New Roman" w:hAnsi="Times New Roman"/>
              </w:rPr>
              <w:t xml:space="preserve">используя основные единицы измерения величин и соотношения между ними; </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 xml:space="preserve">-выполнять письменно действия с многозначными числами  с использованием таблиц сложения и умножения чисел, алгоритмов </w:t>
            </w:r>
            <w:r w:rsidRPr="00AA04F4">
              <w:rPr>
                <w:rFonts w:ascii="Times New Roman" w:hAnsi="Times New Roman"/>
              </w:rPr>
              <w:lastRenderedPageBreak/>
              <w:t>письменных арифметических действий (в том числе деления с остатком);</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-выделять неизвестный компонент арифметического действия и находить его значение;</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-вычислять значение чис</w:t>
            </w:r>
            <w:r w:rsidR="00127C8B">
              <w:rPr>
                <w:rFonts w:ascii="Times New Roman" w:hAnsi="Times New Roman"/>
              </w:rPr>
              <w:t>лового выражения (содержащего 2-</w:t>
            </w:r>
            <w:r w:rsidRPr="00AA04F4">
              <w:rPr>
                <w:rFonts w:ascii="Times New Roman" w:hAnsi="Times New Roman"/>
              </w:rPr>
              <w:t>3 арифметических действия, со скобками и без скобок);</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-оценивать правильность хода решения и реальность ответа на вопрос задачи,</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-описывать взаимное расположение предметов в пространстве и на плоскости;</w:t>
            </w:r>
          </w:p>
          <w:p w:rsidR="00FD7B58" w:rsidRPr="00AA04F4" w:rsidRDefault="00FD7B58" w:rsidP="00AE1841">
            <w:pPr>
              <w:spacing w:after="0" w:line="240" w:lineRule="auto"/>
              <w:jc w:val="both"/>
              <w:rPr>
                <w:rFonts w:ascii="Times New Roman" w:hAnsi="Times New Roman"/>
                <w:color w:val="FF0000"/>
              </w:rPr>
            </w:pPr>
            <w:r w:rsidRPr="00AA04F4">
              <w:rPr>
                <w:rFonts w:ascii="Times New Roman" w:hAnsi="Times New Roman"/>
              </w:rPr>
              <w:t>-распознавать, называть, изображать геометрические фигуры;</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-выполнять построение геометрических фигур с заданными измерениями</w:t>
            </w:r>
            <w:r w:rsidRPr="00AA04F4">
              <w:rPr>
                <w:rFonts w:ascii="Times New Roman" w:hAnsi="Times New Roman"/>
                <w:color w:val="FF0000"/>
              </w:rPr>
              <w:t xml:space="preserve"> </w:t>
            </w:r>
            <w:r w:rsidRPr="00AA04F4">
              <w:rPr>
                <w:rFonts w:ascii="Times New Roman" w:hAnsi="Times New Roman"/>
              </w:rPr>
              <w:t>с помощью линейки, угольника;</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-использовать свойства прямоугольника и квадрата для решения задач;</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-распознавать и называть геометрические тела (куб, шар);</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-соотносить реальные объекты с моделями геометрических фигур,</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-измерять длину отрезка;</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-вычислять периметр треугольника, прямоугольника и квадрата, площадь прямоугольника и квадрата;</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-устанавливать истинность (верно, неверно) утверждений о числах, величинах, геометрических фигурах;</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-читать и заполнять несложные готовые таблицы;</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-читать несложные готовые столбчатые диаграммы.</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lastRenderedPageBreak/>
              <w:t>Выпускник получит возможность научиться</w:t>
            </w:r>
          </w:p>
        </w:tc>
        <w:tc>
          <w:tcPr>
            <w:tcW w:w="13291" w:type="dxa"/>
          </w:tcPr>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-классифицировать числа по одному или нескольким основаниям, объяснять свои действия;</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-выбирать единицу для измерения данной величины (длины, массы, площади, времени), объяснять свои действия,</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-выполнять действия с величинами;</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-использовать свойства арифметических действий для удобства вычислений;</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-проводить проверку правильности вычислений (с помощью обратного действия, прикидки и оценки результата действия и др.),</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-решать задачи на нахождение доли величины и величины по значению её доли;</w:t>
            </w:r>
          </w:p>
          <w:p w:rsidR="00FD7B58" w:rsidRPr="00AA04F4" w:rsidRDefault="00127C8B" w:rsidP="00AE1841">
            <w:pPr>
              <w:spacing w:after="0" w:line="240" w:lineRule="auto"/>
              <w:jc w:val="both"/>
              <w:rPr>
                <w:rFonts w:ascii="Times New Roman" w:hAnsi="Times New Roman"/>
              </w:rPr>
            </w:pPr>
            <w:r>
              <w:rPr>
                <w:rFonts w:ascii="Times New Roman" w:hAnsi="Times New Roman"/>
              </w:rPr>
              <w:t>-решать задачи в 3-</w:t>
            </w:r>
            <w:r w:rsidR="00FD7B58" w:rsidRPr="00AA04F4">
              <w:rPr>
                <w:rFonts w:ascii="Times New Roman" w:hAnsi="Times New Roman"/>
              </w:rPr>
              <w:t>4 действия;</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-находить разные способы решения задачи распознавать, различать и называть геометрические тела: параллелепипед, пирамиду, цилиндр, конус, вычислять периметр многоугольника, площадь фигуры, составленной из прямоугольников,</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-читать несложные готовые круговые диаграммы;</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-достраивать несложную готовую столбчатую диаграмму;</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-сравнивать и обобщать информацию, представленную в строках и столбцах несложных таблиц и диаграмм;</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-понимать простейшие выражения, содержащие логические связки и слова («… и …», «если… то…», «верно/не" верно, что…», «каждый», «все», «некоторые», «не»);</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-составлять, записывать и выполнять инструкцию (простой алгоритм), план поиска информации;</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 распознавать одну и ту же информацию, представленную в разной форме (таблицы и диаграммы);</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-планировать несложные исследования, собирать и представлять полученную информацию с помощью таблиц и диаграмм;</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lastRenderedPageBreak/>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lastRenderedPageBreak/>
              <w:t>Способы достижения результатов</w:t>
            </w:r>
          </w:p>
        </w:tc>
        <w:tc>
          <w:tcPr>
            <w:tcW w:w="13291" w:type="dxa"/>
          </w:tcPr>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-средствами учебно-методического комплекса «Школа 2100»;</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-технологии: - игровые, технология создания ситуации успеха на уроке, личностно-ориентированные (</w:t>
            </w:r>
            <w:proofErr w:type="spellStart"/>
            <w:r w:rsidRPr="00AA04F4">
              <w:rPr>
                <w:rFonts w:ascii="Times New Roman" w:hAnsi="Times New Roman"/>
              </w:rPr>
              <w:t>разноуровневые</w:t>
            </w:r>
            <w:proofErr w:type="spellEnd"/>
            <w:r w:rsidRPr="00AA04F4">
              <w:rPr>
                <w:rFonts w:ascii="Times New Roman" w:hAnsi="Times New Roman"/>
              </w:rPr>
              <w:t xml:space="preserve"> задания), </w:t>
            </w:r>
            <w:proofErr w:type="spellStart"/>
            <w:r w:rsidRPr="00AA04F4">
              <w:rPr>
                <w:rFonts w:ascii="Times New Roman" w:hAnsi="Times New Roman"/>
              </w:rPr>
              <w:t>здоровьесберегающие</w:t>
            </w:r>
            <w:proofErr w:type="spellEnd"/>
            <w:r w:rsidRPr="00AA04F4">
              <w:rPr>
                <w:rFonts w:ascii="Times New Roman" w:hAnsi="Times New Roman"/>
              </w:rPr>
              <w:t>;</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-методы и приемы работы педагога.</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Методы и формы оценивания</w:t>
            </w:r>
          </w:p>
        </w:tc>
        <w:tc>
          <w:tcPr>
            <w:tcW w:w="13291" w:type="dxa"/>
          </w:tcPr>
          <w:p w:rsidR="00FD7B58" w:rsidRPr="00AA04F4" w:rsidRDefault="00FD7B58" w:rsidP="00AE1841">
            <w:pPr>
              <w:spacing w:after="0" w:line="240" w:lineRule="auto"/>
              <w:rPr>
                <w:rFonts w:ascii="Times New Roman" w:hAnsi="Times New Roman"/>
              </w:rPr>
            </w:pPr>
            <w:r w:rsidRPr="00AA04F4">
              <w:rPr>
                <w:rFonts w:ascii="Times New Roman" w:hAnsi="Times New Roman"/>
              </w:rPr>
              <w:t>-пятибалльная система оценивания во 2-4 классах, 1 класс - безотметочное обучение (диагностические карты, листы достижений, линейка самооценки</w:t>
            </w:r>
            <w:r w:rsidR="00964D6A">
              <w:rPr>
                <w:rFonts w:ascii="Times New Roman" w:hAnsi="Times New Roman"/>
              </w:rPr>
              <w:t>, шкала успеха</w:t>
            </w:r>
            <w:r w:rsidRPr="00AA04F4">
              <w:rPr>
                <w:rFonts w:ascii="Times New Roman" w:hAnsi="Times New Roman"/>
              </w:rPr>
              <w:t xml:space="preserve">); </w:t>
            </w:r>
          </w:p>
          <w:p w:rsidR="00FD7B58" w:rsidRPr="00AA04F4" w:rsidRDefault="00FD7B58" w:rsidP="00AE1841">
            <w:pPr>
              <w:spacing w:after="0" w:line="240" w:lineRule="auto"/>
              <w:rPr>
                <w:rFonts w:ascii="Times New Roman" w:hAnsi="Times New Roman"/>
              </w:rPr>
            </w:pPr>
            <w:r w:rsidRPr="00AA04F4">
              <w:rPr>
                <w:rFonts w:ascii="Times New Roman" w:hAnsi="Times New Roman"/>
              </w:rPr>
              <w:t>-дневник достижений -  «Портфолио»;</w:t>
            </w:r>
          </w:p>
          <w:p w:rsidR="00FD7B58" w:rsidRPr="00AA04F4" w:rsidRDefault="00FD7B58" w:rsidP="00AE1841">
            <w:pPr>
              <w:spacing w:after="0" w:line="240" w:lineRule="auto"/>
              <w:rPr>
                <w:rFonts w:ascii="Times New Roman" w:hAnsi="Times New Roman"/>
              </w:rPr>
            </w:pPr>
            <w:r w:rsidRPr="00AA04F4">
              <w:rPr>
                <w:rFonts w:ascii="Times New Roman" w:hAnsi="Times New Roman"/>
              </w:rPr>
              <w:t>-текущий, промежуточный, итоговый контроль;</w:t>
            </w:r>
          </w:p>
          <w:p w:rsidR="00FD7B58" w:rsidRPr="00AA04F4" w:rsidRDefault="00FD7B58" w:rsidP="00AE1841">
            <w:pPr>
              <w:spacing w:after="0" w:line="240" w:lineRule="auto"/>
              <w:rPr>
                <w:rFonts w:ascii="Times New Roman" w:hAnsi="Times New Roman"/>
              </w:rPr>
            </w:pPr>
            <w:r w:rsidRPr="00AA04F4">
              <w:rPr>
                <w:rFonts w:ascii="Times New Roman" w:hAnsi="Times New Roman"/>
              </w:rPr>
              <w:t>-итоговые комплексные работы.</w:t>
            </w:r>
          </w:p>
        </w:tc>
      </w:tr>
    </w:tbl>
    <w:p w:rsidR="00FD7B58" w:rsidRPr="00AE1841" w:rsidRDefault="00FD7B58" w:rsidP="00AE1841">
      <w:pPr>
        <w:spacing w:after="0" w:line="240" w:lineRule="auto"/>
        <w:rPr>
          <w:rFonts w:ascii="Times New Roman" w:hAnsi="Times New Roman"/>
          <w:sz w:val="24"/>
          <w:szCs w:val="24"/>
        </w:rPr>
      </w:pPr>
    </w:p>
    <w:p w:rsidR="00FD7B58" w:rsidRPr="00AE1841" w:rsidRDefault="00FD7B58" w:rsidP="00AE184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AE1841">
        <w:rPr>
          <w:rFonts w:ascii="Times New Roman" w:hAnsi="Times New Roman"/>
          <w:b/>
          <w:bCs/>
          <w:i/>
          <w:iCs/>
          <w:color w:val="000000"/>
          <w:sz w:val="24"/>
          <w:szCs w:val="24"/>
        </w:rPr>
        <w:t>Окружающий мир</w:t>
      </w:r>
      <w:r w:rsidR="00EF43F0">
        <w:rPr>
          <w:rFonts w:ascii="Times New Roman" w:hAnsi="Times New Roman"/>
          <w:b/>
          <w:bCs/>
          <w:i/>
          <w:iCs/>
          <w:color w:val="000000"/>
          <w:sz w:val="24"/>
          <w:szCs w:val="24"/>
        </w:rPr>
        <w:t xml:space="preserve"> </w:t>
      </w:r>
      <w:r w:rsidR="00EF43F0" w:rsidRPr="00A74307">
        <w:rPr>
          <w:rFonts w:ascii="Times New Roman" w:hAnsi="Times New Roman"/>
          <w:b/>
          <w:i/>
          <w:sz w:val="24"/>
          <w:szCs w:val="24"/>
        </w:rPr>
        <w:t>(см. электронное приложение: Папка №</w:t>
      </w:r>
      <w:r w:rsidR="00EF43F0">
        <w:rPr>
          <w:rFonts w:ascii="Times New Roman" w:hAnsi="Times New Roman"/>
          <w:b/>
          <w:i/>
          <w:sz w:val="24"/>
          <w:szCs w:val="24"/>
        </w:rPr>
        <w:t xml:space="preserve"> </w:t>
      </w:r>
      <w:r w:rsidR="00EF43F0" w:rsidRPr="00A74307">
        <w:rPr>
          <w:rFonts w:ascii="Times New Roman" w:hAnsi="Times New Roman"/>
          <w:b/>
          <w:i/>
          <w:sz w:val="24"/>
          <w:szCs w:val="24"/>
        </w:rPr>
        <w:t>1. Рабочие программы учебных предметов)</w:t>
      </w:r>
    </w:p>
    <w:p w:rsidR="00FD7B58" w:rsidRPr="00AE1841" w:rsidRDefault="00FD7B58" w:rsidP="00AE1841">
      <w:pPr>
        <w:pStyle w:val="ad"/>
        <w:widowControl/>
        <w:numPr>
          <w:ilvl w:val="0"/>
          <w:numId w:val="22"/>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Понимание осо</w:t>
      </w:r>
      <w:r w:rsidRPr="00AE1841">
        <w:rPr>
          <w:rFonts w:ascii="Times New Roman" w:hAnsi="Times New Roman" w:cs="Times New Roman"/>
          <w:color w:val="000000"/>
          <w:sz w:val="24"/>
          <w:szCs w:val="24"/>
        </w:rPr>
        <w:softHyphen/>
        <w:t>бой роли России в мировой исто</w:t>
      </w:r>
      <w:r w:rsidRPr="00AE1841">
        <w:rPr>
          <w:rFonts w:ascii="Times New Roman" w:hAnsi="Times New Roman" w:cs="Times New Roman"/>
          <w:color w:val="000000"/>
          <w:sz w:val="24"/>
          <w:szCs w:val="24"/>
        </w:rPr>
        <w:softHyphen/>
        <w:t>рии, воспитание чувства гордости за национальные свершения, от</w:t>
      </w:r>
      <w:r w:rsidRPr="00AE1841">
        <w:rPr>
          <w:rFonts w:ascii="Times New Roman" w:hAnsi="Times New Roman" w:cs="Times New Roman"/>
          <w:color w:val="000000"/>
          <w:sz w:val="24"/>
          <w:szCs w:val="24"/>
        </w:rPr>
        <w:softHyphen/>
        <w:t>крытия, победы.</w:t>
      </w:r>
    </w:p>
    <w:p w:rsidR="00FD7B58" w:rsidRPr="00AE1841" w:rsidRDefault="00FD7B58" w:rsidP="00AE1841">
      <w:pPr>
        <w:pStyle w:val="ad"/>
        <w:widowControl/>
        <w:numPr>
          <w:ilvl w:val="0"/>
          <w:numId w:val="22"/>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Сформированность уважитель</w:t>
      </w:r>
      <w:r w:rsidRPr="00AE1841">
        <w:rPr>
          <w:rFonts w:ascii="Times New Roman" w:hAnsi="Times New Roman" w:cs="Times New Roman"/>
          <w:color w:val="000000"/>
          <w:sz w:val="24"/>
          <w:szCs w:val="24"/>
        </w:rPr>
        <w:softHyphen/>
        <w:t>ного отношения к своей стране,  родному краю, своей семье, исто</w:t>
      </w:r>
      <w:r w:rsidRPr="00AE1841">
        <w:rPr>
          <w:rFonts w:ascii="Times New Roman" w:hAnsi="Times New Roman" w:cs="Times New Roman"/>
          <w:color w:val="000000"/>
          <w:sz w:val="24"/>
          <w:szCs w:val="24"/>
        </w:rPr>
        <w:softHyphen/>
        <w:t>рии, культуре страны.</w:t>
      </w:r>
    </w:p>
    <w:p w:rsidR="00FD7B58" w:rsidRPr="00AE1841" w:rsidRDefault="00FD7B58" w:rsidP="00AE1841">
      <w:pPr>
        <w:pStyle w:val="ad"/>
        <w:widowControl/>
        <w:numPr>
          <w:ilvl w:val="0"/>
          <w:numId w:val="22"/>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Осознание це</w:t>
      </w:r>
      <w:r w:rsidRPr="00AE1841">
        <w:rPr>
          <w:rFonts w:ascii="Times New Roman" w:hAnsi="Times New Roman" w:cs="Times New Roman"/>
          <w:color w:val="000000"/>
          <w:sz w:val="24"/>
          <w:szCs w:val="24"/>
        </w:rPr>
        <w:softHyphen/>
        <w:t>лостности окружа</w:t>
      </w:r>
      <w:r w:rsidRPr="00AE1841">
        <w:rPr>
          <w:rFonts w:ascii="Times New Roman" w:hAnsi="Times New Roman" w:cs="Times New Roman"/>
          <w:color w:val="000000"/>
          <w:sz w:val="24"/>
          <w:szCs w:val="24"/>
        </w:rPr>
        <w:softHyphen/>
        <w:t>ющего мира, осво</w:t>
      </w:r>
      <w:r w:rsidRPr="00AE1841">
        <w:rPr>
          <w:rFonts w:ascii="Times New Roman" w:hAnsi="Times New Roman" w:cs="Times New Roman"/>
          <w:color w:val="000000"/>
          <w:sz w:val="24"/>
          <w:szCs w:val="24"/>
        </w:rPr>
        <w:softHyphen/>
        <w:t>ение основ эколо</w:t>
      </w:r>
      <w:r w:rsidRPr="00AE1841">
        <w:rPr>
          <w:rFonts w:ascii="Times New Roman" w:hAnsi="Times New Roman" w:cs="Times New Roman"/>
          <w:color w:val="000000"/>
          <w:sz w:val="24"/>
          <w:szCs w:val="24"/>
        </w:rPr>
        <w:softHyphen/>
        <w:t>гической грамот</w:t>
      </w:r>
      <w:r w:rsidRPr="00AE1841">
        <w:rPr>
          <w:rFonts w:ascii="Times New Roman" w:hAnsi="Times New Roman" w:cs="Times New Roman"/>
          <w:color w:val="000000"/>
          <w:sz w:val="24"/>
          <w:szCs w:val="24"/>
        </w:rPr>
        <w:softHyphen/>
        <w:t>ности, элементар</w:t>
      </w:r>
      <w:r w:rsidRPr="00AE1841">
        <w:rPr>
          <w:rFonts w:ascii="Times New Roman" w:hAnsi="Times New Roman" w:cs="Times New Roman"/>
          <w:color w:val="000000"/>
          <w:sz w:val="24"/>
          <w:szCs w:val="24"/>
        </w:rPr>
        <w:softHyphen/>
        <w:t>ных правил пове</w:t>
      </w:r>
      <w:r w:rsidRPr="00AE1841">
        <w:rPr>
          <w:rFonts w:ascii="Times New Roman" w:hAnsi="Times New Roman" w:cs="Times New Roman"/>
          <w:color w:val="000000"/>
          <w:sz w:val="24"/>
          <w:szCs w:val="24"/>
        </w:rPr>
        <w:softHyphen/>
        <w:t>дения.</w:t>
      </w:r>
    </w:p>
    <w:p w:rsidR="00FD7B58" w:rsidRPr="00AE1841" w:rsidRDefault="00FD7B58" w:rsidP="00AE1841">
      <w:pPr>
        <w:pStyle w:val="ad"/>
        <w:widowControl/>
        <w:numPr>
          <w:ilvl w:val="0"/>
          <w:numId w:val="22"/>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Освоение доступ</w:t>
      </w:r>
      <w:r w:rsidRPr="00AE1841">
        <w:rPr>
          <w:rFonts w:ascii="Times New Roman" w:hAnsi="Times New Roman" w:cs="Times New Roman"/>
          <w:color w:val="000000"/>
          <w:sz w:val="24"/>
          <w:szCs w:val="24"/>
        </w:rPr>
        <w:softHyphen/>
        <w:t>ных способов изучения природы и общества.</w:t>
      </w:r>
    </w:p>
    <w:p w:rsidR="00FD7B58" w:rsidRPr="00AE1841" w:rsidRDefault="00FD7B58" w:rsidP="00AE1841">
      <w:pPr>
        <w:pStyle w:val="ad"/>
        <w:widowControl/>
        <w:numPr>
          <w:ilvl w:val="0"/>
          <w:numId w:val="22"/>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Развитие навыков устанавливать и выявлять причин</w:t>
      </w:r>
      <w:r w:rsidRPr="00AE1841">
        <w:rPr>
          <w:rFonts w:ascii="Times New Roman" w:hAnsi="Times New Roman" w:cs="Times New Roman"/>
          <w:color w:val="000000"/>
          <w:sz w:val="24"/>
          <w:szCs w:val="24"/>
        </w:rPr>
        <w:softHyphen/>
        <w:t>но-следственные связи.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2613"/>
      </w:tblGrid>
      <w:tr w:rsidR="00FD7B58" w:rsidRPr="00AA04F4" w:rsidTr="008C7B12">
        <w:tc>
          <w:tcPr>
            <w:tcW w:w="2518" w:type="dxa"/>
          </w:tcPr>
          <w:p w:rsidR="00FD7B58" w:rsidRPr="00AA04F4" w:rsidRDefault="00FD7B58" w:rsidP="00AE1841">
            <w:pPr>
              <w:pStyle w:val="ad"/>
              <w:ind w:left="0"/>
              <w:jc w:val="both"/>
              <w:rPr>
                <w:rFonts w:ascii="Times New Roman" w:hAnsi="Times New Roman" w:cs="Times New Roman"/>
                <w:color w:val="000000"/>
                <w:sz w:val="22"/>
                <w:szCs w:val="22"/>
              </w:rPr>
            </w:pPr>
          </w:p>
        </w:tc>
        <w:tc>
          <w:tcPr>
            <w:tcW w:w="13291" w:type="dxa"/>
          </w:tcPr>
          <w:p w:rsidR="00FD7B58" w:rsidRPr="00AA04F4" w:rsidRDefault="00FD7B58" w:rsidP="00AE1841">
            <w:pPr>
              <w:shd w:val="clear" w:color="auto" w:fill="FFFFFF"/>
              <w:autoSpaceDE w:val="0"/>
              <w:autoSpaceDN w:val="0"/>
              <w:adjustRightInd w:val="0"/>
              <w:spacing w:after="0" w:line="240" w:lineRule="auto"/>
              <w:jc w:val="center"/>
              <w:rPr>
                <w:rFonts w:ascii="Times New Roman" w:hAnsi="Times New Roman"/>
                <w:color w:val="000000"/>
              </w:rPr>
            </w:pPr>
            <w:r w:rsidRPr="00AA04F4">
              <w:rPr>
                <w:rFonts w:ascii="Times New Roman" w:hAnsi="Times New Roman"/>
                <w:b/>
                <w:bCs/>
                <w:iCs/>
                <w:color w:val="000000"/>
              </w:rPr>
              <w:t>Окружающий мир</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Выпускник</w:t>
            </w:r>
          </w:p>
          <w:p w:rsidR="00FD7B58" w:rsidRPr="00AA04F4" w:rsidRDefault="00FD7B58" w:rsidP="00AE1841">
            <w:pPr>
              <w:pStyle w:val="ad"/>
              <w:ind w:left="0"/>
              <w:jc w:val="both"/>
              <w:rPr>
                <w:rFonts w:ascii="Times New Roman" w:hAnsi="Times New Roman" w:cs="Times New Roman"/>
                <w:color w:val="000000"/>
                <w:sz w:val="22"/>
                <w:szCs w:val="22"/>
              </w:rPr>
            </w:pPr>
            <w:r w:rsidRPr="00AA04F4">
              <w:rPr>
                <w:rFonts w:ascii="Times New Roman" w:hAnsi="Times New Roman" w:cs="Times New Roman"/>
                <w:b/>
                <w:sz w:val="22"/>
                <w:szCs w:val="22"/>
              </w:rPr>
              <w:t>научится</w:t>
            </w:r>
          </w:p>
        </w:tc>
        <w:tc>
          <w:tcPr>
            <w:tcW w:w="13291" w:type="dxa"/>
          </w:tcPr>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-узнавать  и описывать изученные объекты и явления живой и неживой природы, выделять их существенные признаки;</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-сравнивать объекты живой и неживой природы на основе внешних признаков и проводить простейшую классификацию изученных объектов природы;</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-проводить несложные наблюдения в окружающей среде и ставить опыты; следовать инструкциям и правилам техники безопасности при проведении наблюдений и опытов;</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 xml:space="preserve">-использовать естественнонаучные тексты, различные справочные издания,  с целью поиска информации, ответов на вопросы, объяснений, создания собственных устных или письменных высказываний;  </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-использовать готовые модели (глобус, карта, план) для объяснения явлений или описания свойств объектов;</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-узнавать государственную символику Российской Федерации и своего региона;  находить на карте мира Российскую Федерацию, на карте России Москву, свой регион и его главный город;</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lastRenderedPageBreak/>
              <w:t xml:space="preserve">-различать прошлое, настоящее, будущее; соотносить изученные исторические события с датами, конкретную дату с веком; </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-оценивать характер взаимоотношений людей в различных социальных группах (семья, группа сверстников, этнос),</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lastRenderedPageBreak/>
              <w:t>Выпускник получит возможность научиться</w:t>
            </w:r>
          </w:p>
        </w:tc>
        <w:tc>
          <w:tcPr>
            <w:tcW w:w="13291" w:type="dxa"/>
          </w:tcPr>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-использовать при проведении практических работ инструменты ИКТ для записи и обработки информации, готовить небольшие презентации по результатам наблюдений и опытов;</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 xml:space="preserve">-осознавать ценность природы и необходимость нести ответственность за её сохранение, соблюдать правила </w:t>
            </w:r>
            <w:proofErr w:type="spellStart"/>
            <w:r w:rsidRPr="00AA04F4">
              <w:rPr>
                <w:rFonts w:ascii="Times New Roman" w:hAnsi="Times New Roman"/>
              </w:rPr>
              <w:t>экологичного</w:t>
            </w:r>
            <w:proofErr w:type="spellEnd"/>
            <w:r w:rsidRPr="00AA04F4">
              <w:rPr>
                <w:rFonts w:ascii="Times New Roman" w:hAnsi="Times New Roman"/>
              </w:rPr>
              <w:t xml:space="preserve"> поведения в школе, в быту, природной среде;</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-выполнять правила безопасного поведения в доме, на улице, природной среде, оказывать первую помощь при несложных несчастных случаях;</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-осознавать свою неразрывную связь с разнообразными окружающими социальными группами;</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-проявлять уважение и готовность выполнять совместно установленные договорённости и правила, участвовать в коллективной коммуникативной деятельности в информационной образовательной среде.</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Способы достижения результатов</w:t>
            </w:r>
          </w:p>
        </w:tc>
        <w:tc>
          <w:tcPr>
            <w:tcW w:w="13291" w:type="dxa"/>
          </w:tcPr>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-средствами учебно-методического комплекса «Школа 2100»;</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-технологии: игровые, технология создания ситуации успеха на уроке, личностно-ориентированные (</w:t>
            </w:r>
            <w:proofErr w:type="spellStart"/>
            <w:r w:rsidRPr="00AA04F4">
              <w:rPr>
                <w:rFonts w:ascii="Times New Roman" w:hAnsi="Times New Roman"/>
              </w:rPr>
              <w:t>разноуровневые</w:t>
            </w:r>
            <w:proofErr w:type="spellEnd"/>
            <w:r w:rsidRPr="00AA04F4">
              <w:rPr>
                <w:rFonts w:ascii="Times New Roman" w:hAnsi="Times New Roman"/>
              </w:rPr>
              <w:t xml:space="preserve"> задания), </w:t>
            </w:r>
            <w:proofErr w:type="spellStart"/>
            <w:r w:rsidRPr="00AA04F4">
              <w:rPr>
                <w:rFonts w:ascii="Times New Roman" w:hAnsi="Times New Roman"/>
              </w:rPr>
              <w:t>здоровьесберегающие</w:t>
            </w:r>
            <w:proofErr w:type="spellEnd"/>
            <w:r w:rsidRPr="00AA04F4">
              <w:rPr>
                <w:rFonts w:ascii="Times New Roman" w:hAnsi="Times New Roman"/>
              </w:rPr>
              <w:t>;</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-методы и приемы работы педагога.</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Методы и формы оценивания</w:t>
            </w:r>
          </w:p>
        </w:tc>
        <w:tc>
          <w:tcPr>
            <w:tcW w:w="13291" w:type="dxa"/>
          </w:tcPr>
          <w:p w:rsidR="00FD7B58" w:rsidRPr="00AA04F4" w:rsidRDefault="00FD7B58" w:rsidP="00AE1841">
            <w:pPr>
              <w:spacing w:after="0" w:line="240" w:lineRule="auto"/>
              <w:rPr>
                <w:rFonts w:ascii="Times New Roman" w:hAnsi="Times New Roman"/>
              </w:rPr>
            </w:pPr>
            <w:r w:rsidRPr="00AA04F4">
              <w:rPr>
                <w:rFonts w:ascii="Times New Roman" w:hAnsi="Times New Roman"/>
              </w:rPr>
              <w:t>-пятибалльная система оценивания во 2-4 классах, 1 класс - безотметочное обучение (диагностические карты, листы достижений, линейка самооценки</w:t>
            </w:r>
            <w:r w:rsidR="00964D6A">
              <w:rPr>
                <w:rFonts w:ascii="Times New Roman" w:hAnsi="Times New Roman"/>
              </w:rPr>
              <w:t>, шкала успеха</w:t>
            </w:r>
            <w:r w:rsidRPr="00AA04F4">
              <w:rPr>
                <w:rFonts w:ascii="Times New Roman" w:hAnsi="Times New Roman"/>
              </w:rPr>
              <w:t xml:space="preserve">); </w:t>
            </w:r>
          </w:p>
          <w:p w:rsidR="00FD7B58" w:rsidRPr="00AA04F4" w:rsidRDefault="00FD7B58" w:rsidP="00AE1841">
            <w:pPr>
              <w:spacing w:after="0" w:line="240" w:lineRule="auto"/>
              <w:rPr>
                <w:rFonts w:ascii="Times New Roman" w:hAnsi="Times New Roman"/>
              </w:rPr>
            </w:pPr>
            <w:r w:rsidRPr="00AA04F4">
              <w:rPr>
                <w:rFonts w:ascii="Times New Roman" w:hAnsi="Times New Roman"/>
              </w:rPr>
              <w:t>-дневник достижений -  «Портфолио»;</w:t>
            </w:r>
          </w:p>
          <w:p w:rsidR="00FD7B58" w:rsidRPr="00AA04F4" w:rsidRDefault="00FD7B58" w:rsidP="00AE1841">
            <w:pPr>
              <w:spacing w:after="0" w:line="240" w:lineRule="auto"/>
              <w:rPr>
                <w:rFonts w:ascii="Times New Roman" w:hAnsi="Times New Roman"/>
              </w:rPr>
            </w:pPr>
            <w:r w:rsidRPr="00AA04F4">
              <w:rPr>
                <w:rFonts w:ascii="Times New Roman" w:hAnsi="Times New Roman"/>
              </w:rPr>
              <w:t>-текущий, промежуточный, итоговый контроль;</w:t>
            </w:r>
          </w:p>
          <w:p w:rsidR="00FD7B58" w:rsidRPr="00AA04F4" w:rsidRDefault="00FD7B58" w:rsidP="00AE1841">
            <w:pPr>
              <w:spacing w:after="0" w:line="240" w:lineRule="auto"/>
              <w:rPr>
                <w:rFonts w:ascii="Times New Roman" w:hAnsi="Times New Roman"/>
              </w:rPr>
            </w:pPr>
            <w:r w:rsidRPr="00AA04F4">
              <w:rPr>
                <w:rFonts w:ascii="Times New Roman" w:hAnsi="Times New Roman"/>
              </w:rPr>
              <w:t>-итоговые комплексные работы.</w:t>
            </w:r>
          </w:p>
        </w:tc>
      </w:tr>
    </w:tbl>
    <w:p w:rsidR="00FD7B58" w:rsidRPr="00AE1841" w:rsidRDefault="00FD7B58" w:rsidP="00AE1841">
      <w:pPr>
        <w:spacing w:after="0" w:line="240" w:lineRule="auto"/>
        <w:rPr>
          <w:rFonts w:ascii="Times New Roman" w:hAnsi="Times New Roman"/>
          <w:sz w:val="24"/>
          <w:szCs w:val="24"/>
        </w:rPr>
      </w:pPr>
    </w:p>
    <w:p w:rsidR="00FD7B58" w:rsidRPr="00AE1841" w:rsidRDefault="00FD7B58" w:rsidP="00AE184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AE1841">
        <w:rPr>
          <w:rFonts w:ascii="Times New Roman" w:hAnsi="Times New Roman"/>
          <w:b/>
          <w:bCs/>
          <w:i/>
          <w:iCs/>
          <w:color w:val="000000"/>
          <w:sz w:val="24"/>
          <w:szCs w:val="24"/>
        </w:rPr>
        <w:t>Основы религиозных культур и светской этики</w:t>
      </w:r>
      <w:r w:rsidR="00EF43F0">
        <w:rPr>
          <w:rFonts w:ascii="Times New Roman" w:hAnsi="Times New Roman"/>
          <w:b/>
          <w:bCs/>
          <w:i/>
          <w:iCs/>
          <w:color w:val="000000"/>
          <w:sz w:val="24"/>
          <w:szCs w:val="24"/>
        </w:rPr>
        <w:t xml:space="preserve"> </w:t>
      </w:r>
      <w:r w:rsidR="00EF43F0" w:rsidRPr="00A74307">
        <w:rPr>
          <w:rFonts w:ascii="Times New Roman" w:hAnsi="Times New Roman"/>
          <w:b/>
          <w:i/>
          <w:sz w:val="24"/>
          <w:szCs w:val="24"/>
        </w:rPr>
        <w:t>(см. электронное приложение: Папка №</w:t>
      </w:r>
      <w:r w:rsidR="00EF43F0">
        <w:rPr>
          <w:rFonts w:ascii="Times New Roman" w:hAnsi="Times New Roman"/>
          <w:b/>
          <w:i/>
          <w:sz w:val="24"/>
          <w:szCs w:val="24"/>
        </w:rPr>
        <w:t xml:space="preserve"> </w:t>
      </w:r>
      <w:r w:rsidR="00EF43F0" w:rsidRPr="00A74307">
        <w:rPr>
          <w:rFonts w:ascii="Times New Roman" w:hAnsi="Times New Roman"/>
          <w:b/>
          <w:i/>
          <w:sz w:val="24"/>
          <w:szCs w:val="24"/>
        </w:rPr>
        <w:t>1. Рабочие программы учебных предметов)</w:t>
      </w:r>
    </w:p>
    <w:p w:rsidR="00FD7B58" w:rsidRPr="00AE1841" w:rsidRDefault="00FD7B58" w:rsidP="00AE1841">
      <w:pPr>
        <w:pStyle w:val="ad"/>
        <w:widowControl/>
        <w:numPr>
          <w:ilvl w:val="0"/>
          <w:numId w:val="23"/>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lastRenderedPageBreak/>
        <w:t xml:space="preserve"> Формирование первоначальных представлений о светской этике, об отечественных традиционных религиях.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9"/>
        <w:gridCol w:w="12620"/>
      </w:tblGrid>
      <w:tr w:rsidR="00FD7B58" w:rsidRPr="00AA04F4" w:rsidTr="008C7B12">
        <w:tc>
          <w:tcPr>
            <w:tcW w:w="2518" w:type="dxa"/>
          </w:tcPr>
          <w:p w:rsidR="00FD7B58" w:rsidRPr="00AA04F4" w:rsidRDefault="00FD7B58" w:rsidP="00AE1841">
            <w:pPr>
              <w:pStyle w:val="ad"/>
              <w:ind w:left="0"/>
              <w:jc w:val="both"/>
              <w:rPr>
                <w:rFonts w:ascii="Times New Roman" w:hAnsi="Times New Roman" w:cs="Times New Roman"/>
                <w:color w:val="000000"/>
                <w:sz w:val="22"/>
                <w:szCs w:val="22"/>
              </w:rPr>
            </w:pPr>
          </w:p>
        </w:tc>
        <w:tc>
          <w:tcPr>
            <w:tcW w:w="13291" w:type="dxa"/>
          </w:tcPr>
          <w:p w:rsidR="00FD7B58" w:rsidRPr="00AA04F4" w:rsidRDefault="00FD7B58" w:rsidP="00AE1841">
            <w:pPr>
              <w:shd w:val="clear" w:color="auto" w:fill="FFFFFF"/>
              <w:autoSpaceDE w:val="0"/>
              <w:autoSpaceDN w:val="0"/>
              <w:adjustRightInd w:val="0"/>
              <w:spacing w:after="0" w:line="240" w:lineRule="auto"/>
              <w:jc w:val="center"/>
              <w:rPr>
                <w:rFonts w:ascii="Times New Roman" w:hAnsi="Times New Roman"/>
                <w:color w:val="000000"/>
              </w:rPr>
            </w:pPr>
            <w:r w:rsidRPr="00AA04F4">
              <w:rPr>
                <w:rFonts w:ascii="Times New Roman" w:hAnsi="Times New Roman"/>
                <w:b/>
                <w:bCs/>
                <w:iCs/>
                <w:color w:val="000000"/>
              </w:rPr>
              <w:t>Основы религиозных культур и светской этики</w:t>
            </w:r>
          </w:p>
        </w:tc>
      </w:tr>
      <w:tr w:rsidR="00FD7B58" w:rsidRPr="00AA04F4" w:rsidTr="008C7B12">
        <w:trPr>
          <w:trHeight w:val="3036"/>
        </w:trPr>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Выпускник</w:t>
            </w:r>
          </w:p>
          <w:p w:rsidR="00FD7B58" w:rsidRPr="00AA04F4" w:rsidRDefault="00FD7B58" w:rsidP="00AE1841">
            <w:pPr>
              <w:pStyle w:val="ad"/>
              <w:ind w:left="0"/>
              <w:jc w:val="both"/>
              <w:rPr>
                <w:rFonts w:ascii="Times New Roman" w:hAnsi="Times New Roman" w:cs="Times New Roman"/>
                <w:color w:val="000000"/>
                <w:sz w:val="22"/>
                <w:szCs w:val="22"/>
              </w:rPr>
            </w:pPr>
            <w:r w:rsidRPr="00AA04F4">
              <w:rPr>
                <w:rFonts w:ascii="Times New Roman" w:hAnsi="Times New Roman" w:cs="Times New Roman"/>
                <w:b/>
                <w:sz w:val="22"/>
                <w:szCs w:val="22"/>
              </w:rPr>
              <w:t>научится</w:t>
            </w:r>
          </w:p>
        </w:tc>
        <w:tc>
          <w:tcPr>
            <w:tcW w:w="13291" w:type="dxa"/>
          </w:tcPr>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 xml:space="preserve">-быть готовым к нравственному самосовершенствованию, духовному саморазвитию; </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-основным нормам светской и религиозной морали, пониманию их значения в выстраивании конструктивных отношений в семье и обществе;</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-пониманию значения нравственности, веры и религии в жизни человека и общества;</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-пониманию первоначальных представлений о светской этике, о традиционных религиях, их роли в культуре, истории и современности России;</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-понимать первоначальные представления об исторической роли традиционных  религий в становлении российской государственности;</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 xml:space="preserve">-вырабатывать внутреннюю установку личности поступать согласно своей совести; </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 xml:space="preserve">-нравственности, основанной на свободе совести и вероисповедания, духовных традициях народов России; </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-осознанию ценности человеческой жизни.</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Способы достижения результатов</w:t>
            </w:r>
          </w:p>
        </w:tc>
        <w:tc>
          <w:tcPr>
            <w:tcW w:w="13291" w:type="dxa"/>
          </w:tcPr>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 xml:space="preserve"> Экскурсии, виртуальные путешествия, участие в моделируемых ситуациях общения.</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Методы и формы оценивания</w:t>
            </w:r>
          </w:p>
        </w:tc>
        <w:tc>
          <w:tcPr>
            <w:tcW w:w="13291" w:type="dxa"/>
          </w:tcPr>
          <w:p w:rsidR="00FD7B58" w:rsidRPr="00AA04F4" w:rsidRDefault="00FD7B58" w:rsidP="00AE1841">
            <w:pPr>
              <w:spacing w:after="0" w:line="240" w:lineRule="auto"/>
              <w:jc w:val="both"/>
              <w:rPr>
                <w:rFonts w:ascii="Times New Roman" w:hAnsi="Times New Roman"/>
              </w:rPr>
            </w:pPr>
            <w:proofErr w:type="spellStart"/>
            <w:r w:rsidRPr="00AA04F4">
              <w:rPr>
                <w:rFonts w:ascii="Times New Roman" w:hAnsi="Times New Roman"/>
              </w:rPr>
              <w:t>Безотметочная</w:t>
            </w:r>
            <w:proofErr w:type="spellEnd"/>
            <w:r w:rsidRPr="00AA04F4">
              <w:rPr>
                <w:rFonts w:ascii="Times New Roman" w:hAnsi="Times New Roman"/>
              </w:rPr>
              <w:t xml:space="preserve"> система. </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 xml:space="preserve">Консультации, наблюдение через игровые  ситуации, разрешение проблемных ситуаций, </w:t>
            </w:r>
          </w:p>
        </w:tc>
      </w:tr>
    </w:tbl>
    <w:p w:rsidR="00FD7B58" w:rsidRPr="00AE1841" w:rsidRDefault="00FD7B58" w:rsidP="00AE184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AE1841">
        <w:rPr>
          <w:rFonts w:ascii="Times New Roman" w:hAnsi="Times New Roman"/>
          <w:b/>
          <w:bCs/>
          <w:i/>
          <w:iCs/>
          <w:color w:val="000000"/>
          <w:sz w:val="24"/>
          <w:szCs w:val="24"/>
        </w:rPr>
        <w:t>Изобразительное искусство</w:t>
      </w:r>
      <w:r w:rsidR="00EF43F0">
        <w:rPr>
          <w:rFonts w:ascii="Times New Roman" w:hAnsi="Times New Roman"/>
          <w:b/>
          <w:bCs/>
          <w:i/>
          <w:iCs/>
          <w:color w:val="000000"/>
          <w:sz w:val="24"/>
          <w:szCs w:val="24"/>
        </w:rPr>
        <w:t xml:space="preserve"> </w:t>
      </w:r>
      <w:r w:rsidR="00EF43F0" w:rsidRPr="00A74307">
        <w:rPr>
          <w:rFonts w:ascii="Times New Roman" w:hAnsi="Times New Roman"/>
          <w:b/>
          <w:i/>
          <w:sz w:val="24"/>
          <w:szCs w:val="24"/>
        </w:rPr>
        <w:t>(см. электронное приложение: Папка №</w:t>
      </w:r>
      <w:r w:rsidR="00EF43F0">
        <w:rPr>
          <w:rFonts w:ascii="Times New Roman" w:hAnsi="Times New Roman"/>
          <w:b/>
          <w:i/>
          <w:sz w:val="24"/>
          <w:szCs w:val="24"/>
        </w:rPr>
        <w:t xml:space="preserve"> </w:t>
      </w:r>
      <w:r w:rsidR="00EF43F0" w:rsidRPr="00A74307">
        <w:rPr>
          <w:rFonts w:ascii="Times New Roman" w:hAnsi="Times New Roman"/>
          <w:b/>
          <w:i/>
          <w:sz w:val="24"/>
          <w:szCs w:val="24"/>
        </w:rPr>
        <w:t>1. Рабочие программы учебных предметов)</w:t>
      </w:r>
    </w:p>
    <w:p w:rsidR="00FD7B58" w:rsidRPr="00AE1841" w:rsidRDefault="00FD7B58" w:rsidP="00AE1841">
      <w:pPr>
        <w:pStyle w:val="ad"/>
        <w:widowControl/>
        <w:numPr>
          <w:ilvl w:val="0"/>
          <w:numId w:val="23"/>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Сформированность первона</w:t>
      </w:r>
      <w:r w:rsidRPr="00AE1841">
        <w:rPr>
          <w:rFonts w:ascii="Times New Roman" w:hAnsi="Times New Roman" w:cs="Times New Roman"/>
          <w:color w:val="000000"/>
          <w:sz w:val="24"/>
          <w:szCs w:val="24"/>
        </w:rPr>
        <w:softHyphen/>
        <w:t>чальных представ</w:t>
      </w:r>
      <w:r w:rsidRPr="00AE1841">
        <w:rPr>
          <w:rFonts w:ascii="Times New Roman" w:hAnsi="Times New Roman" w:cs="Times New Roman"/>
          <w:color w:val="000000"/>
          <w:sz w:val="24"/>
          <w:szCs w:val="24"/>
        </w:rPr>
        <w:softHyphen/>
        <w:t>лений о роли искусства в жизни человека.</w:t>
      </w:r>
    </w:p>
    <w:p w:rsidR="00FD7B58" w:rsidRPr="00AE1841" w:rsidRDefault="00FD7B58" w:rsidP="00AE1841">
      <w:pPr>
        <w:pStyle w:val="ad"/>
        <w:widowControl/>
        <w:numPr>
          <w:ilvl w:val="0"/>
          <w:numId w:val="23"/>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Овладение прак</w:t>
      </w:r>
      <w:r w:rsidRPr="00AE1841">
        <w:rPr>
          <w:rFonts w:ascii="Times New Roman" w:hAnsi="Times New Roman" w:cs="Times New Roman"/>
          <w:color w:val="000000"/>
          <w:sz w:val="24"/>
          <w:szCs w:val="24"/>
        </w:rPr>
        <w:softHyphen/>
        <w:t>тическими умени</w:t>
      </w:r>
      <w:r w:rsidRPr="00AE1841">
        <w:rPr>
          <w:rFonts w:ascii="Times New Roman" w:hAnsi="Times New Roman" w:cs="Times New Roman"/>
          <w:color w:val="000000"/>
          <w:sz w:val="24"/>
          <w:szCs w:val="24"/>
        </w:rPr>
        <w:softHyphen/>
        <w:t>ями и навыками в восприятии, анализе и оценке произведений искусства.</w:t>
      </w:r>
    </w:p>
    <w:p w:rsidR="00FD7B58" w:rsidRPr="00AE1841" w:rsidRDefault="00FD7B58" w:rsidP="00AE1841">
      <w:pPr>
        <w:pStyle w:val="ad"/>
        <w:widowControl/>
        <w:numPr>
          <w:ilvl w:val="0"/>
          <w:numId w:val="23"/>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Овладение эле</w:t>
      </w:r>
      <w:r w:rsidRPr="00AE1841">
        <w:rPr>
          <w:rFonts w:ascii="Times New Roman" w:hAnsi="Times New Roman" w:cs="Times New Roman"/>
          <w:color w:val="000000"/>
          <w:sz w:val="24"/>
          <w:szCs w:val="24"/>
        </w:rPr>
        <w:softHyphen/>
        <w:t>ментарными практическими умениями и навыками в различных видах художественной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2613"/>
      </w:tblGrid>
      <w:tr w:rsidR="00FD7B58" w:rsidRPr="00AA04F4" w:rsidTr="008C7B12">
        <w:tc>
          <w:tcPr>
            <w:tcW w:w="2518" w:type="dxa"/>
          </w:tcPr>
          <w:p w:rsidR="00FD7B58" w:rsidRPr="00AA04F4" w:rsidRDefault="00FD7B58" w:rsidP="00AE1841">
            <w:pPr>
              <w:pStyle w:val="ad"/>
              <w:ind w:left="0"/>
              <w:jc w:val="both"/>
              <w:rPr>
                <w:rFonts w:ascii="Times New Roman" w:hAnsi="Times New Roman" w:cs="Times New Roman"/>
                <w:color w:val="000000"/>
                <w:sz w:val="22"/>
                <w:szCs w:val="22"/>
              </w:rPr>
            </w:pPr>
          </w:p>
        </w:tc>
        <w:tc>
          <w:tcPr>
            <w:tcW w:w="13291" w:type="dxa"/>
          </w:tcPr>
          <w:p w:rsidR="00FD7B58" w:rsidRPr="00AA04F4" w:rsidRDefault="00FD7B58" w:rsidP="00AE1841">
            <w:pPr>
              <w:shd w:val="clear" w:color="auto" w:fill="FFFFFF"/>
              <w:autoSpaceDE w:val="0"/>
              <w:autoSpaceDN w:val="0"/>
              <w:adjustRightInd w:val="0"/>
              <w:spacing w:after="0" w:line="240" w:lineRule="auto"/>
              <w:jc w:val="center"/>
              <w:rPr>
                <w:rFonts w:ascii="Times New Roman" w:hAnsi="Times New Roman"/>
                <w:color w:val="000000"/>
              </w:rPr>
            </w:pPr>
            <w:r w:rsidRPr="00AA04F4">
              <w:rPr>
                <w:rFonts w:ascii="Times New Roman" w:hAnsi="Times New Roman"/>
                <w:b/>
                <w:bCs/>
                <w:iCs/>
                <w:color w:val="000000"/>
              </w:rPr>
              <w:t>Изобразительное искусство</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Выпускник</w:t>
            </w:r>
          </w:p>
          <w:p w:rsidR="00FD7B58" w:rsidRPr="00AA04F4" w:rsidRDefault="00FD7B58" w:rsidP="00AE1841">
            <w:pPr>
              <w:pStyle w:val="ad"/>
              <w:ind w:left="0"/>
              <w:jc w:val="both"/>
              <w:rPr>
                <w:rFonts w:ascii="Times New Roman" w:hAnsi="Times New Roman" w:cs="Times New Roman"/>
                <w:color w:val="000000"/>
                <w:sz w:val="22"/>
                <w:szCs w:val="22"/>
              </w:rPr>
            </w:pPr>
            <w:r w:rsidRPr="00AA04F4">
              <w:rPr>
                <w:rFonts w:ascii="Times New Roman" w:hAnsi="Times New Roman" w:cs="Times New Roman"/>
                <w:b/>
                <w:sz w:val="22"/>
                <w:szCs w:val="22"/>
              </w:rPr>
              <w:t>научится</w:t>
            </w:r>
          </w:p>
        </w:tc>
        <w:tc>
          <w:tcPr>
            <w:tcW w:w="13291" w:type="dxa"/>
          </w:tcPr>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-различать основные виды и жанры пластических искусств, понимать их специфику;</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-создавать простые композиции на заданную тему на плоскости и в пространстве;</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lastRenderedPageBreak/>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-использовать их для передачи художественного замысла в собственной учебно-творческой деятельности;</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 </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-осознавать значимые темы искусства и отражать их в собственной художественно-творческой деятельности;</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AA04F4">
              <w:rPr>
                <w:rFonts w:ascii="Times New Roman" w:hAnsi="Times New Roman"/>
                <w:iCs/>
              </w:rPr>
              <w:t>цветоведения</w:t>
            </w:r>
            <w:proofErr w:type="spellEnd"/>
            <w:r w:rsidRPr="00AA04F4">
              <w:rPr>
                <w:rFonts w:ascii="Times New Roman" w:hAnsi="Times New Roman"/>
                <w:iCs/>
              </w:rPr>
              <w:t>, усвоенные способы действия.</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lastRenderedPageBreak/>
              <w:t>Выпускник получит возможность научиться</w:t>
            </w:r>
          </w:p>
        </w:tc>
        <w:tc>
          <w:tcPr>
            <w:tcW w:w="13291" w:type="dxa"/>
          </w:tcPr>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-видеть проявления пре</w:t>
            </w:r>
            <w:r w:rsidR="00127C8B">
              <w:rPr>
                <w:rFonts w:ascii="Times New Roman" w:hAnsi="Times New Roman"/>
                <w:iCs/>
              </w:rPr>
              <w:t>красного в произведениях искусст</w:t>
            </w:r>
            <w:r w:rsidRPr="00AA04F4">
              <w:rPr>
                <w:rFonts w:ascii="Times New Roman" w:hAnsi="Times New Roman"/>
                <w:iCs/>
              </w:rPr>
              <w:t>ва (картины, архитектура, скульптура и т. д. в природе, на улице, в быту);</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 xml:space="preserve">-выполнять простые рисунки и орнаментальные композиции, используя язык компьютерной графики в программе </w:t>
            </w:r>
            <w:proofErr w:type="spellStart"/>
            <w:r w:rsidRPr="00AA04F4">
              <w:rPr>
                <w:rFonts w:ascii="Times New Roman" w:hAnsi="Times New Roman"/>
                <w:iCs/>
              </w:rPr>
              <w:t>Paint</w:t>
            </w:r>
            <w:proofErr w:type="spellEnd"/>
            <w:r w:rsidRPr="00AA04F4">
              <w:rPr>
                <w:rFonts w:ascii="Times New Roman" w:hAnsi="Times New Roman"/>
                <w:iCs/>
              </w:rPr>
              <w:t>;</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-видеть, чувствовать и изображать красоту и разнообразие природы, человека, зданий, предметов;</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-изображать пейзажи, натюрморты, портреты, выражая к ним своё отношение;</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-изображать многофигурные композиции на значимые жизненные темы и участвовать в коллективных работах на эти темы.</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 xml:space="preserve">Способы достижения </w:t>
            </w:r>
            <w:r w:rsidRPr="00AA04F4">
              <w:rPr>
                <w:rFonts w:ascii="Times New Roman" w:hAnsi="Times New Roman"/>
                <w:b/>
              </w:rPr>
              <w:lastRenderedPageBreak/>
              <w:t>результатов</w:t>
            </w:r>
          </w:p>
        </w:tc>
        <w:tc>
          <w:tcPr>
            <w:tcW w:w="13291" w:type="dxa"/>
          </w:tcPr>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lastRenderedPageBreak/>
              <w:t>-средствами учебно-методического комплекса «Школа 2100»;</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lastRenderedPageBreak/>
              <w:t>-технологии: - игровые, технология создания ситуации успеха на уроке, личностно-ориентированные (</w:t>
            </w:r>
            <w:proofErr w:type="spellStart"/>
            <w:r w:rsidRPr="00AA04F4">
              <w:rPr>
                <w:rFonts w:ascii="Times New Roman" w:hAnsi="Times New Roman"/>
              </w:rPr>
              <w:t>разноуровневые</w:t>
            </w:r>
            <w:proofErr w:type="spellEnd"/>
            <w:r w:rsidRPr="00AA04F4">
              <w:rPr>
                <w:rFonts w:ascii="Times New Roman" w:hAnsi="Times New Roman"/>
              </w:rPr>
              <w:t xml:space="preserve"> задания), </w:t>
            </w:r>
            <w:proofErr w:type="spellStart"/>
            <w:r w:rsidRPr="00AA04F4">
              <w:rPr>
                <w:rFonts w:ascii="Times New Roman" w:hAnsi="Times New Roman"/>
              </w:rPr>
              <w:t>здоровьесберегающие</w:t>
            </w:r>
            <w:proofErr w:type="spellEnd"/>
            <w:r w:rsidRPr="00AA04F4">
              <w:rPr>
                <w:rFonts w:ascii="Times New Roman" w:hAnsi="Times New Roman"/>
              </w:rPr>
              <w:t>;</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-методы и приемы работы педагога.</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lastRenderedPageBreak/>
              <w:t>Методы и формы оценивания</w:t>
            </w:r>
          </w:p>
        </w:tc>
        <w:tc>
          <w:tcPr>
            <w:tcW w:w="13291" w:type="dxa"/>
          </w:tcPr>
          <w:p w:rsidR="00FD7B58" w:rsidRPr="00AA04F4" w:rsidRDefault="00FD7B58" w:rsidP="00AE1841">
            <w:pPr>
              <w:spacing w:after="0" w:line="240" w:lineRule="auto"/>
              <w:rPr>
                <w:rFonts w:ascii="Times New Roman" w:hAnsi="Times New Roman"/>
              </w:rPr>
            </w:pPr>
            <w:r w:rsidRPr="00AA04F4">
              <w:rPr>
                <w:rFonts w:ascii="Times New Roman" w:hAnsi="Times New Roman"/>
              </w:rPr>
              <w:t xml:space="preserve">-пятибалльная система оценивания во 2-4 классах, 1 класс - безотметочное обучение (диагностические карты, листы достижений, линейка самооценки); </w:t>
            </w:r>
          </w:p>
          <w:p w:rsidR="00FD7B58" w:rsidRPr="00AA04F4" w:rsidRDefault="00FD7B58" w:rsidP="00AE1841">
            <w:pPr>
              <w:spacing w:after="0" w:line="240" w:lineRule="auto"/>
              <w:rPr>
                <w:rFonts w:ascii="Times New Roman" w:hAnsi="Times New Roman"/>
              </w:rPr>
            </w:pPr>
            <w:r w:rsidRPr="00AA04F4">
              <w:rPr>
                <w:rFonts w:ascii="Times New Roman" w:hAnsi="Times New Roman"/>
              </w:rPr>
              <w:t>-дневник достижений -  «Портфолио»;</w:t>
            </w:r>
          </w:p>
          <w:p w:rsidR="00FD7B58" w:rsidRPr="00AA04F4" w:rsidRDefault="00FD7B58" w:rsidP="00AE1841">
            <w:pPr>
              <w:spacing w:after="0" w:line="240" w:lineRule="auto"/>
              <w:rPr>
                <w:rFonts w:ascii="Times New Roman" w:hAnsi="Times New Roman"/>
              </w:rPr>
            </w:pPr>
            <w:r w:rsidRPr="00AA04F4">
              <w:rPr>
                <w:rFonts w:ascii="Times New Roman" w:hAnsi="Times New Roman"/>
              </w:rPr>
              <w:t>-текущий, промежуточный, итоговый контроль;</w:t>
            </w:r>
          </w:p>
          <w:p w:rsidR="00FD7B58" w:rsidRPr="00AA04F4" w:rsidRDefault="00FD7B58" w:rsidP="00AE1841">
            <w:pPr>
              <w:spacing w:after="0" w:line="240" w:lineRule="auto"/>
              <w:rPr>
                <w:rFonts w:ascii="Times New Roman" w:hAnsi="Times New Roman"/>
              </w:rPr>
            </w:pPr>
            <w:r w:rsidRPr="00AA04F4">
              <w:rPr>
                <w:rFonts w:ascii="Times New Roman" w:hAnsi="Times New Roman"/>
              </w:rPr>
              <w:t>-итоговые комплексные работы.</w:t>
            </w:r>
          </w:p>
        </w:tc>
      </w:tr>
    </w:tbl>
    <w:p w:rsidR="00FD7B58" w:rsidRPr="00AE1841" w:rsidRDefault="00FD7B58" w:rsidP="00AE184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AE1841">
        <w:rPr>
          <w:rFonts w:ascii="Times New Roman" w:hAnsi="Times New Roman"/>
          <w:b/>
          <w:bCs/>
          <w:i/>
          <w:iCs/>
          <w:color w:val="000000"/>
          <w:sz w:val="24"/>
          <w:szCs w:val="24"/>
        </w:rPr>
        <w:t>Музыка</w:t>
      </w:r>
      <w:r w:rsidR="00EF43F0">
        <w:rPr>
          <w:rFonts w:ascii="Times New Roman" w:hAnsi="Times New Roman"/>
          <w:b/>
          <w:bCs/>
          <w:i/>
          <w:iCs/>
          <w:color w:val="000000"/>
          <w:sz w:val="24"/>
          <w:szCs w:val="24"/>
        </w:rPr>
        <w:t xml:space="preserve"> </w:t>
      </w:r>
      <w:r w:rsidR="00EF43F0" w:rsidRPr="00A74307">
        <w:rPr>
          <w:rFonts w:ascii="Times New Roman" w:hAnsi="Times New Roman"/>
          <w:b/>
          <w:i/>
          <w:sz w:val="24"/>
          <w:szCs w:val="24"/>
        </w:rPr>
        <w:t>(см. электронное приложение: Папка №</w:t>
      </w:r>
      <w:r w:rsidR="00EF43F0">
        <w:rPr>
          <w:rFonts w:ascii="Times New Roman" w:hAnsi="Times New Roman"/>
          <w:b/>
          <w:i/>
          <w:sz w:val="24"/>
          <w:szCs w:val="24"/>
        </w:rPr>
        <w:t xml:space="preserve"> </w:t>
      </w:r>
      <w:r w:rsidR="00EF43F0" w:rsidRPr="00A74307">
        <w:rPr>
          <w:rFonts w:ascii="Times New Roman" w:hAnsi="Times New Roman"/>
          <w:b/>
          <w:i/>
          <w:sz w:val="24"/>
          <w:szCs w:val="24"/>
        </w:rPr>
        <w:t>1. Рабочие программы учебных предметов)</w:t>
      </w:r>
    </w:p>
    <w:p w:rsidR="00FD7B58" w:rsidRPr="00AE1841" w:rsidRDefault="00FD7B58" w:rsidP="00AE1841">
      <w:pPr>
        <w:pStyle w:val="ad"/>
        <w:widowControl/>
        <w:numPr>
          <w:ilvl w:val="0"/>
          <w:numId w:val="24"/>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Сформированность представле</w:t>
      </w:r>
      <w:r w:rsidRPr="00AE1841">
        <w:rPr>
          <w:rFonts w:ascii="Times New Roman" w:hAnsi="Times New Roman" w:cs="Times New Roman"/>
          <w:color w:val="000000"/>
          <w:sz w:val="24"/>
          <w:szCs w:val="24"/>
        </w:rPr>
        <w:softHyphen/>
        <w:t>ний о роли музыки.</w:t>
      </w:r>
    </w:p>
    <w:p w:rsidR="00FD7B58" w:rsidRPr="00AE1841" w:rsidRDefault="00FD7B58" w:rsidP="00AE1841">
      <w:pPr>
        <w:pStyle w:val="ad"/>
        <w:widowControl/>
        <w:numPr>
          <w:ilvl w:val="0"/>
          <w:numId w:val="24"/>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Сформированность основ музыкальной культуры деятель</w:t>
      </w:r>
      <w:r w:rsidRPr="00AE1841">
        <w:rPr>
          <w:rFonts w:ascii="Times New Roman" w:hAnsi="Times New Roman" w:cs="Times New Roman"/>
          <w:color w:val="000000"/>
          <w:sz w:val="24"/>
          <w:szCs w:val="24"/>
        </w:rPr>
        <w:softHyphen/>
        <w:t>ности.</w:t>
      </w:r>
    </w:p>
    <w:p w:rsidR="00FD7B58" w:rsidRPr="00AE1841" w:rsidRDefault="00FD7B58" w:rsidP="00AE1841">
      <w:pPr>
        <w:pStyle w:val="ad"/>
        <w:widowControl/>
        <w:numPr>
          <w:ilvl w:val="0"/>
          <w:numId w:val="24"/>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Умение восприни</w:t>
      </w:r>
      <w:r w:rsidRPr="00AE1841">
        <w:rPr>
          <w:rFonts w:ascii="Times New Roman" w:hAnsi="Times New Roman" w:cs="Times New Roman"/>
          <w:color w:val="000000"/>
          <w:sz w:val="24"/>
          <w:szCs w:val="24"/>
        </w:rPr>
        <w:softHyphen/>
        <w:t>мать музыку и выражать своё отношение к музыкальному произведению.</w:t>
      </w:r>
    </w:p>
    <w:p w:rsidR="00FD7B58" w:rsidRPr="00AE1841" w:rsidRDefault="00FD7B58" w:rsidP="00AE1841">
      <w:pPr>
        <w:pStyle w:val="ad"/>
        <w:widowControl/>
        <w:numPr>
          <w:ilvl w:val="0"/>
          <w:numId w:val="24"/>
        </w:numPr>
        <w:shd w:val="clear" w:color="auto" w:fill="FFFFFF"/>
        <w:ind w:left="0" w:hanging="284"/>
        <w:jc w:val="both"/>
        <w:rPr>
          <w:rFonts w:ascii="Times New Roman" w:hAnsi="Times New Roman" w:cs="Times New Roman"/>
          <w:sz w:val="24"/>
          <w:szCs w:val="24"/>
        </w:rPr>
      </w:pPr>
      <w:r w:rsidRPr="00AE1841">
        <w:rPr>
          <w:rFonts w:ascii="Times New Roman" w:hAnsi="Times New Roman" w:cs="Times New Roman"/>
          <w:sz w:val="24"/>
          <w:szCs w:val="24"/>
        </w:rPr>
        <w:t xml:space="preserve"> Использование музыкальных об</w:t>
      </w:r>
      <w:r w:rsidRPr="00AE1841">
        <w:rPr>
          <w:rFonts w:ascii="Times New Roman" w:hAnsi="Times New Roman" w:cs="Times New Roman"/>
          <w:sz w:val="24"/>
          <w:szCs w:val="24"/>
        </w:rPr>
        <w:softHyphen/>
        <w:t>разов при созда</w:t>
      </w:r>
      <w:r w:rsidRPr="00AE1841">
        <w:rPr>
          <w:rFonts w:ascii="Times New Roman" w:hAnsi="Times New Roman" w:cs="Times New Roman"/>
          <w:sz w:val="24"/>
          <w:szCs w:val="24"/>
        </w:rPr>
        <w:softHyphen/>
        <w:t>нии музыкальных композиций.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2613"/>
      </w:tblGrid>
      <w:tr w:rsidR="00FD7B58" w:rsidRPr="00AA04F4" w:rsidTr="008C7B12">
        <w:tc>
          <w:tcPr>
            <w:tcW w:w="2518" w:type="dxa"/>
          </w:tcPr>
          <w:p w:rsidR="00FD7B58" w:rsidRPr="00AA04F4" w:rsidRDefault="00FD7B58" w:rsidP="00AE1841">
            <w:pPr>
              <w:pStyle w:val="ad"/>
              <w:ind w:left="0"/>
              <w:jc w:val="both"/>
              <w:rPr>
                <w:rFonts w:ascii="Times New Roman" w:hAnsi="Times New Roman" w:cs="Times New Roman"/>
                <w:color w:val="000000"/>
                <w:sz w:val="22"/>
                <w:szCs w:val="22"/>
              </w:rPr>
            </w:pPr>
          </w:p>
        </w:tc>
        <w:tc>
          <w:tcPr>
            <w:tcW w:w="13291" w:type="dxa"/>
          </w:tcPr>
          <w:p w:rsidR="00FD7B58" w:rsidRPr="00AA04F4" w:rsidRDefault="00FD7B58" w:rsidP="00AE1841">
            <w:pPr>
              <w:shd w:val="clear" w:color="auto" w:fill="FFFFFF"/>
              <w:autoSpaceDE w:val="0"/>
              <w:autoSpaceDN w:val="0"/>
              <w:adjustRightInd w:val="0"/>
              <w:spacing w:after="0" w:line="240" w:lineRule="auto"/>
              <w:jc w:val="center"/>
              <w:rPr>
                <w:rFonts w:ascii="Times New Roman" w:hAnsi="Times New Roman"/>
                <w:color w:val="000000"/>
              </w:rPr>
            </w:pPr>
            <w:r w:rsidRPr="00AA04F4">
              <w:rPr>
                <w:rFonts w:ascii="Times New Roman" w:hAnsi="Times New Roman"/>
                <w:b/>
                <w:bCs/>
                <w:iCs/>
                <w:color w:val="000000"/>
              </w:rPr>
              <w:t>Музыка</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Выпускник</w:t>
            </w:r>
          </w:p>
          <w:p w:rsidR="00FD7B58" w:rsidRPr="00AA04F4" w:rsidRDefault="00FD7B58" w:rsidP="00AE1841">
            <w:pPr>
              <w:pStyle w:val="ad"/>
              <w:ind w:left="0"/>
              <w:jc w:val="both"/>
              <w:rPr>
                <w:rFonts w:ascii="Times New Roman" w:hAnsi="Times New Roman" w:cs="Times New Roman"/>
                <w:color w:val="000000"/>
                <w:sz w:val="22"/>
                <w:szCs w:val="22"/>
              </w:rPr>
            </w:pPr>
            <w:r w:rsidRPr="00AA04F4">
              <w:rPr>
                <w:rFonts w:ascii="Times New Roman" w:hAnsi="Times New Roman" w:cs="Times New Roman"/>
                <w:b/>
                <w:sz w:val="22"/>
                <w:szCs w:val="22"/>
              </w:rPr>
              <w:t>научится</w:t>
            </w:r>
          </w:p>
        </w:tc>
        <w:tc>
          <w:tcPr>
            <w:tcW w:w="13291" w:type="dxa"/>
          </w:tcPr>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D7B58" w:rsidRPr="00AA04F4" w:rsidRDefault="00FD7B58" w:rsidP="00AE1841">
            <w:pPr>
              <w:autoSpaceDE w:val="0"/>
              <w:autoSpaceDN w:val="0"/>
              <w:adjustRightInd w:val="0"/>
              <w:spacing w:after="0" w:line="240" w:lineRule="auto"/>
              <w:jc w:val="both"/>
              <w:rPr>
                <w:rFonts w:ascii="Times New Roman" w:hAnsi="Times New Roman"/>
              </w:rPr>
            </w:pPr>
            <w:r w:rsidRPr="00AA04F4">
              <w:rPr>
                <w:rFonts w:ascii="Times New Roman" w:hAnsi="Times New Roman"/>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AA04F4">
              <w:rPr>
                <w:rFonts w:ascii="Times New Roman" w:hAnsi="Times New Roman"/>
                <w:iCs/>
              </w:rPr>
              <w:t>музицирование</w:t>
            </w:r>
            <w:proofErr w:type="spellEnd"/>
            <w:r w:rsidRPr="00AA04F4">
              <w:rPr>
                <w:rFonts w:ascii="Times New Roman" w:hAnsi="Times New Roman"/>
                <w:iCs/>
              </w:rPr>
              <w:t>, импровизация и др.);</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-оценивать и соотносить музыкальный язык народного и профессионального музыкального творчества разных стран мира.</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Выпускник получит возможность научиться</w:t>
            </w:r>
          </w:p>
        </w:tc>
        <w:tc>
          <w:tcPr>
            <w:tcW w:w="13291" w:type="dxa"/>
          </w:tcPr>
          <w:p w:rsidR="00FD7B58" w:rsidRPr="00AA04F4" w:rsidRDefault="00FD7B58" w:rsidP="00AE1841">
            <w:pPr>
              <w:autoSpaceDE w:val="0"/>
              <w:autoSpaceDN w:val="0"/>
              <w:adjustRightInd w:val="0"/>
              <w:spacing w:after="0" w:line="240" w:lineRule="auto"/>
              <w:rPr>
                <w:rFonts w:ascii="Times New Roman" w:hAnsi="Times New Roman"/>
                <w:iCs/>
              </w:rPr>
            </w:pPr>
            <w:r w:rsidRPr="00AA04F4">
              <w:rPr>
                <w:rFonts w:ascii="Times New Roman" w:hAnsi="Times New Roman"/>
                <w:iCs/>
              </w:rPr>
              <w:t>-реализовывать творческий потенциал, осуществляя собственные музыкально-исполнительские замыслы в различных видах деятельности;</w:t>
            </w:r>
          </w:p>
          <w:p w:rsidR="00FD7B58" w:rsidRPr="00AA04F4" w:rsidRDefault="00FD7B58" w:rsidP="00AE1841">
            <w:pPr>
              <w:autoSpaceDE w:val="0"/>
              <w:autoSpaceDN w:val="0"/>
              <w:adjustRightInd w:val="0"/>
              <w:spacing w:after="0" w:line="240" w:lineRule="auto"/>
              <w:rPr>
                <w:rFonts w:ascii="Times New Roman" w:hAnsi="Times New Roman"/>
                <w:iCs/>
              </w:rPr>
            </w:pPr>
            <w:r w:rsidRPr="00AA04F4">
              <w:rPr>
                <w:rFonts w:ascii="Times New Roman" w:hAnsi="Times New Roman"/>
                <w:iCs/>
              </w:rPr>
              <w:t>-организовывать культурный досуг, самостоятельную музыкально-творческую деятельность, музицировать;</w:t>
            </w:r>
          </w:p>
          <w:p w:rsidR="00FD7B58" w:rsidRPr="00AA04F4" w:rsidRDefault="00FD7B58" w:rsidP="00AE1841">
            <w:pPr>
              <w:autoSpaceDE w:val="0"/>
              <w:autoSpaceDN w:val="0"/>
              <w:adjustRightInd w:val="0"/>
              <w:spacing w:after="0" w:line="240" w:lineRule="auto"/>
              <w:rPr>
                <w:rFonts w:ascii="Times New Roman" w:hAnsi="Times New Roman"/>
                <w:iCs/>
              </w:rPr>
            </w:pPr>
            <w:r w:rsidRPr="00AA04F4">
              <w:rPr>
                <w:rFonts w:ascii="Times New Roman" w:hAnsi="Times New Roman"/>
                <w:iCs/>
              </w:rPr>
              <w:lastRenderedPageBreak/>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D7B58" w:rsidRPr="00AA04F4" w:rsidRDefault="00FD7B58" w:rsidP="00AE1841">
            <w:pPr>
              <w:autoSpaceDE w:val="0"/>
              <w:autoSpaceDN w:val="0"/>
              <w:adjustRightInd w:val="0"/>
              <w:spacing w:after="0" w:line="240" w:lineRule="auto"/>
              <w:rPr>
                <w:rFonts w:ascii="Times New Roman" w:hAnsi="Times New Roman"/>
                <w:iCs/>
              </w:rPr>
            </w:pPr>
            <w:r w:rsidRPr="00AA04F4">
              <w:rPr>
                <w:rFonts w:ascii="Times New Roman" w:hAnsi="Times New Roman"/>
                <w:iCs/>
              </w:rPr>
              <w:t>- использовать систему графических знаков для ориентации в нотном письме при пении простейших мелодий;</w:t>
            </w:r>
          </w:p>
          <w:p w:rsidR="00FD7B58" w:rsidRPr="00AA04F4" w:rsidRDefault="00FD7B58" w:rsidP="00AE1841">
            <w:pPr>
              <w:autoSpaceDE w:val="0"/>
              <w:autoSpaceDN w:val="0"/>
              <w:adjustRightInd w:val="0"/>
              <w:spacing w:after="0" w:line="240" w:lineRule="auto"/>
              <w:rPr>
                <w:rFonts w:ascii="Times New Roman" w:hAnsi="Times New Roman"/>
                <w:iCs/>
              </w:rPr>
            </w:pPr>
            <w:r w:rsidRPr="00AA04F4">
              <w:rPr>
                <w:rFonts w:ascii="Times New Roman" w:hAnsi="Times New Roman"/>
                <w:iCs/>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D7B58" w:rsidRPr="00AA04F4" w:rsidRDefault="00FD7B58" w:rsidP="00AE1841">
            <w:pPr>
              <w:autoSpaceDE w:val="0"/>
              <w:autoSpaceDN w:val="0"/>
              <w:adjustRightInd w:val="0"/>
              <w:spacing w:after="0" w:line="240" w:lineRule="auto"/>
              <w:rPr>
                <w:rFonts w:ascii="Times New Roman" w:hAnsi="Times New Roman"/>
                <w:iCs/>
              </w:rPr>
            </w:pPr>
            <w:r w:rsidRPr="00AA04F4">
              <w:rPr>
                <w:rFonts w:ascii="Times New Roman" w:hAnsi="Times New Roman"/>
                <w:iC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D7B58" w:rsidRPr="00AA04F4" w:rsidRDefault="00FD7B58" w:rsidP="00AE1841">
            <w:pPr>
              <w:autoSpaceDE w:val="0"/>
              <w:autoSpaceDN w:val="0"/>
              <w:adjustRightInd w:val="0"/>
              <w:spacing w:after="0" w:line="240" w:lineRule="auto"/>
              <w:jc w:val="both"/>
              <w:rPr>
                <w:rFonts w:ascii="Times New Roman" w:hAnsi="Times New Roman"/>
                <w:iCs/>
              </w:rPr>
            </w:pPr>
            <w:r w:rsidRPr="00AA04F4">
              <w:rPr>
                <w:rFonts w:ascii="Times New Roman" w:hAnsi="Times New Roman"/>
                <w:iCs/>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AA04F4">
              <w:rPr>
                <w:rFonts w:ascii="Times New Roman" w:hAnsi="Times New Roman"/>
                <w:iCs/>
              </w:rPr>
              <w:t>музицирование</w:t>
            </w:r>
            <w:proofErr w:type="spellEnd"/>
            <w:r w:rsidRPr="00AA04F4">
              <w:rPr>
                <w:rFonts w:ascii="Times New Roman" w:hAnsi="Times New Roman"/>
                <w:iCs/>
              </w:rPr>
              <w:t>, драматизация и др.), собирать музыкальные коллекции (фонотека, видеотека).</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lastRenderedPageBreak/>
              <w:t>Способы достижения результатов</w:t>
            </w:r>
          </w:p>
        </w:tc>
        <w:tc>
          <w:tcPr>
            <w:tcW w:w="13291" w:type="dxa"/>
          </w:tcPr>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-средствами учебно-методического комплекса «Школа 2100»;</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-технологии: - игровые, технология создания ситуации успеха на уроке, личностно-ориентированные (</w:t>
            </w:r>
            <w:proofErr w:type="spellStart"/>
            <w:r w:rsidRPr="00AA04F4">
              <w:rPr>
                <w:rFonts w:ascii="Times New Roman" w:hAnsi="Times New Roman"/>
              </w:rPr>
              <w:t>разноуровневые</w:t>
            </w:r>
            <w:proofErr w:type="spellEnd"/>
            <w:r w:rsidRPr="00AA04F4">
              <w:rPr>
                <w:rFonts w:ascii="Times New Roman" w:hAnsi="Times New Roman"/>
              </w:rPr>
              <w:t xml:space="preserve"> задания), </w:t>
            </w:r>
            <w:proofErr w:type="spellStart"/>
            <w:r w:rsidRPr="00AA04F4">
              <w:rPr>
                <w:rFonts w:ascii="Times New Roman" w:hAnsi="Times New Roman"/>
              </w:rPr>
              <w:t>здоровьесберегающие</w:t>
            </w:r>
            <w:proofErr w:type="spellEnd"/>
            <w:r w:rsidRPr="00AA04F4">
              <w:rPr>
                <w:rFonts w:ascii="Times New Roman" w:hAnsi="Times New Roman"/>
              </w:rPr>
              <w:t>;</w:t>
            </w:r>
          </w:p>
          <w:p w:rsidR="00FD7B58" w:rsidRPr="00AA04F4" w:rsidRDefault="00FD7B58" w:rsidP="00AE1841">
            <w:pPr>
              <w:spacing w:after="0" w:line="240" w:lineRule="auto"/>
              <w:jc w:val="both"/>
              <w:rPr>
                <w:rFonts w:ascii="Times New Roman" w:hAnsi="Times New Roman"/>
              </w:rPr>
            </w:pPr>
            <w:r w:rsidRPr="00AA04F4">
              <w:rPr>
                <w:rFonts w:ascii="Times New Roman" w:hAnsi="Times New Roman"/>
              </w:rPr>
              <w:t>-методы и приемы работы педагога.</w:t>
            </w:r>
          </w:p>
        </w:tc>
      </w:tr>
      <w:tr w:rsidR="00FD7B58" w:rsidRPr="00AA04F4" w:rsidTr="008C7B12">
        <w:tc>
          <w:tcPr>
            <w:tcW w:w="2518" w:type="dxa"/>
          </w:tcPr>
          <w:p w:rsidR="00FD7B58" w:rsidRPr="00AA04F4" w:rsidRDefault="00FD7B58" w:rsidP="00AE1841">
            <w:pPr>
              <w:spacing w:after="0" w:line="240" w:lineRule="auto"/>
              <w:rPr>
                <w:rFonts w:ascii="Times New Roman" w:hAnsi="Times New Roman"/>
                <w:b/>
              </w:rPr>
            </w:pPr>
            <w:r w:rsidRPr="00AA04F4">
              <w:rPr>
                <w:rFonts w:ascii="Times New Roman" w:hAnsi="Times New Roman"/>
                <w:b/>
              </w:rPr>
              <w:t>Методы и формы оценивания</w:t>
            </w:r>
          </w:p>
        </w:tc>
        <w:tc>
          <w:tcPr>
            <w:tcW w:w="13291" w:type="dxa"/>
          </w:tcPr>
          <w:p w:rsidR="00FD7B58" w:rsidRPr="00AA04F4" w:rsidRDefault="00FD7B58" w:rsidP="00AE1841">
            <w:pPr>
              <w:spacing w:after="0" w:line="240" w:lineRule="auto"/>
              <w:rPr>
                <w:rFonts w:ascii="Times New Roman" w:hAnsi="Times New Roman"/>
              </w:rPr>
            </w:pPr>
            <w:r w:rsidRPr="00AA04F4">
              <w:rPr>
                <w:rFonts w:ascii="Times New Roman" w:hAnsi="Times New Roman"/>
              </w:rPr>
              <w:t xml:space="preserve">-пятибалльная система оценивания во 2-4 классах, 1 класс - безотметочное обучение (диагностические карты, листы достижений, линейка самооценки); </w:t>
            </w:r>
          </w:p>
          <w:p w:rsidR="00FD7B58" w:rsidRPr="00AA04F4" w:rsidRDefault="00FD7B58" w:rsidP="00AE1841">
            <w:pPr>
              <w:spacing w:after="0" w:line="240" w:lineRule="auto"/>
              <w:rPr>
                <w:rFonts w:ascii="Times New Roman" w:hAnsi="Times New Roman"/>
              </w:rPr>
            </w:pPr>
            <w:r w:rsidRPr="00AA04F4">
              <w:rPr>
                <w:rFonts w:ascii="Times New Roman" w:hAnsi="Times New Roman"/>
              </w:rPr>
              <w:t>-дневник достижений -  «Портфолио»;</w:t>
            </w:r>
          </w:p>
          <w:p w:rsidR="00FD7B58" w:rsidRPr="00AA04F4" w:rsidRDefault="00FD7B58" w:rsidP="00AE1841">
            <w:pPr>
              <w:spacing w:after="0" w:line="240" w:lineRule="auto"/>
              <w:rPr>
                <w:rFonts w:ascii="Times New Roman" w:hAnsi="Times New Roman"/>
              </w:rPr>
            </w:pPr>
            <w:r w:rsidRPr="00AA04F4">
              <w:rPr>
                <w:rFonts w:ascii="Times New Roman" w:hAnsi="Times New Roman"/>
              </w:rPr>
              <w:t>-текущий, промежуточный, итоговый контроль;</w:t>
            </w:r>
          </w:p>
          <w:p w:rsidR="00FD7B58" w:rsidRPr="00AA04F4" w:rsidRDefault="00FD7B58" w:rsidP="00AE1841">
            <w:pPr>
              <w:spacing w:after="0" w:line="240" w:lineRule="auto"/>
              <w:rPr>
                <w:rFonts w:ascii="Times New Roman" w:hAnsi="Times New Roman"/>
              </w:rPr>
            </w:pPr>
            <w:r w:rsidRPr="00AA04F4">
              <w:rPr>
                <w:rFonts w:ascii="Times New Roman" w:hAnsi="Times New Roman"/>
              </w:rPr>
              <w:t>-итоговые комплексные работы.</w:t>
            </w:r>
          </w:p>
        </w:tc>
      </w:tr>
    </w:tbl>
    <w:p w:rsidR="00FD7B58" w:rsidRPr="00AE1841" w:rsidRDefault="00FD7B58" w:rsidP="00AE1841">
      <w:pPr>
        <w:spacing w:after="0" w:line="240" w:lineRule="auto"/>
        <w:rPr>
          <w:rFonts w:ascii="Times New Roman" w:hAnsi="Times New Roman"/>
          <w:sz w:val="24"/>
          <w:szCs w:val="24"/>
        </w:rPr>
      </w:pPr>
      <w:r w:rsidRPr="00AE1841">
        <w:rPr>
          <w:rFonts w:ascii="Times New Roman" w:hAnsi="Times New Roman"/>
          <w:b/>
          <w:bCs/>
          <w:i/>
          <w:iCs/>
          <w:color w:val="000000"/>
          <w:sz w:val="24"/>
          <w:szCs w:val="24"/>
        </w:rPr>
        <w:t>Технология</w:t>
      </w:r>
      <w:r w:rsidR="00EF43F0">
        <w:rPr>
          <w:rFonts w:ascii="Times New Roman" w:hAnsi="Times New Roman"/>
          <w:b/>
          <w:bCs/>
          <w:i/>
          <w:iCs/>
          <w:color w:val="000000"/>
          <w:sz w:val="24"/>
          <w:szCs w:val="24"/>
        </w:rPr>
        <w:t xml:space="preserve"> </w:t>
      </w:r>
      <w:r w:rsidR="00EF43F0" w:rsidRPr="00A74307">
        <w:rPr>
          <w:rFonts w:ascii="Times New Roman" w:hAnsi="Times New Roman"/>
          <w:b/>
          <w:i/>
          <w:sz w:val="24"/>
          <w:szCs w:val="24"/>
        </w:rPr>
        <w:t>(см. электронное приложение: Папка №</w:t>
      </w:r>
      <w:r w:rsidR="00EF43F0">
        <w:rPr>
          <w:rFonts w:ascii="Times New Roman" w:hAnsi="Times New Roman"/>
          <w:b/>
          <w:i/>
          <w:sz w:val="24"/>
          <w:szCs w:val="24"/>
        </w:rPr>
        <w:t xml:space="preserve"> </w:t>
      </w:r>
      <w:r w:rsidR="00EF43F0" w:rsidRPr="00A74307">
        <w:rPr>
          <w:rFonts w:ascii="Times New Roman" w:hAnsi="Times New Roman"/>
          <w:b/>
          <w:i/>
          <w:sz w:val="24"/>
          <w:szCs w:val="24"/>
        </w:rPr>
        <w:t>1. Рабочие программы учебных предметов)</w:t>
      </w:r>
    </w:p>
    <w:p w:rsidR="00FD7B58" w:rsidRPr="00AE1841" w:rsidRDefault="00FD7B58" w:rsidP="00AE1841">
      <w:pPr>
        <w:pStyle w:val="ad"/>
        <w:widowControl/>
        <w:numPr>
          <w:ilvl w:val="0"/>
          <w:numId w:val="25"/>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Получение первоначальных представлений о значении труда в жизни человека.</w:t>
      </w:r>
    </w:p>
    <w:p w:rsidR="00FD7B58" w:rsidRPr="00AE1841" w:rsidRDefault="00FD7B58" w:rsidP="00AE1841">
      <w:pPr>
        <w:pStyle w:val="ad"/>
        <w:widowControl/>
        <w:numPr>
          <w:ilvl w:val="0"/>
          <w:numId w:val="25"/>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Усвоение первоначальных пред</w:t>
      </w:r>
      <w:r w:rsidRPr="00AE1841">
        <w:rPr>
          <w:rFonts w:ascii="Times New Roman" w:hAnsi="Times New Roman" w:cs="Times New Roman"/>
          <w:color w:val="000000"/>
          <w:sz w:val="24"/>
          <w:szCs w:val="24"/>
        </w:rPr>
        <w:softHyphen/>
        <w:t>ставлений о материальной культуре.</w:t>
      </w:r>
    </w:p>
    <w:p w:rsidR="00FD7B58" w:rsidRPr="00AE1841" w:rsidRDefault="00FD7B58" w:rsidP="00AE1841">
      <w:pPr>
        <w:pStyle w:val="ad"/>
        <w:widowControl/>
        <w:numPr>
          <w:ilvl w:val="0"/>
          <w:numId w:val="25"/>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Приобретение навыков самооб</w:t>
      </w:r>
      <w:r w:rsidRPr="00AE1841">
        <w:rPr>
          <w:rFonts w:ascii="Times New Roman" w:hAnsi="Times New Roman" w:cs="Times New Roman"/>
          <w:color w:val="000000"/>
          <w:sz w:val="24"/>
          <w:szCs w:val="24"/>
        </w:rPr>
        <w:softHyphen/>
        <w:t>служивания; овладение технологическими приёмами ручной обработки материалов, усвоение правил техники безопасности.</w:t>
      </w:r>
    </w:p>
    <w:p w:rsidR="00FD7B58" w:rsidRPr="00AE1841" w:rsidRDefault="00FD7B58" w:rsidP="00AE1841">
      <w:pPr>
        <w:pStyle w:val="ad"/>
        <w:widowControl/>
        <w:numPr>
          <w:ilvl w:val="0"/>
          <w:numId w:val="25"/>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Использование приобретённых знаний и умений для творческого решения неслож</w:t>
      </w:r>
      <w:r w:rsidRPr="00AE1841">
        <w:rPr>
          <w:rFonts w:ascii="Times New Roman" w:hAnsi="Times New Roman" w:cs="Times New Roman"/>
          <w:color w:val="000000"/>
          <w:sz w:val="24"/>
          <w:szCs w:val="24"/>
        </w:rPr>
        <w:softHyphen/>
        <w:t>ных конструктор</w:t>
      </w:r>
      <w:r w:rsidRPr="00AE1841">
        <w:rPr>
          <w:rFonts w:ascii="Times New Roman" w:hAnsi="Times New Roman" w:cs="Times New Roman"/>
          <w:color w:val="000000"/>
          <w:sz w:val="24"/>
          <w:szCs w:val="24"/>
        </w:rPr>
        <w:softHyphen/>
        <w:t>ских задач.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7"/>
        <w:gridCol w:w="12612"/>
      </w:tblGrid>
      <w:tr w:rsidR="00FD7B58" w:rsidRPr="006C3BAE" w:rsidTr="008C7B12">
        <w:tc>
          <w:tcPr>
            <w:tcW w:w="2518" w:type="dxa"/>
          </w:tcPr>
          <w:p w:rsidR="00FD7B58" w:rsidRPr="006C3BAE" w:rsidRDefault="00FD7B58" w:rsidP="00AE1841">
            <w:pPr>
              <w:pStyle w:val="ad"/>
              <w:ind w:left="0"/>
              <w:jc w:val="both"/>
              <w:rPr>
                <w:rFonts w:ascii="Times New Roman" w:hAnsi="Times New Roman" w:cs="Times New Roman"/>
                <w:color w:val="000000"/>
                <w:sz w:val="22"/>
                <w:szCs w:val="22"/>
              </w:rPr>
            </w:pPr>
          </w:p>
        </w:tc>
        <w:tc>
          <w:tcPr>
            <w:tcW w:w="13291" w:type="dxa"/>
          </w:tcPr>
          <w:p w:rsidR="00FD7B58" w:rsidRPr="006C3BAE" w:rsidRDefault="00FD7B58" w:rsidP="00AE1841">
            <w:pPr>
              <w:shd w:val="clear" w:color="auto" w:fill="FFFFFF"/>
              <w:autoSpaceDE w:val="0"/>
              <w:autoSpaceDN w:val="0"/>
              <w:adjustRightInd w:val="0"/>
              <w:spacing w:after="0" w:line="240" w:lineRule="auto"/>
              <w:jc w:val="center"/>
              <w:rPr>
                <w:rFonts w:ascii="Times New Roman" w:hAnsi="Times New Roman"/>
                <w:color w:val="000000"/>
              </w:rPr>
            </w:pPr>
            <w:r w:rsidRPr="006C3BAE">
              <w:rPr>
                <w:rFonts w:ascii="Times New Roman" w:hAnsi="Times New Roman"/>
                <w:b/>
                <w:bCs/>
                <w:iCs/>
                <w:color w:val="000000"/>
              </w:rPr>
              <w:t>Технология</w:t>
            </w:r>
          </w:p>
        </w:tc>
      </w:tr>
      <w:tr w:rsidR="00FD7B58" w:rsidRPr="006C3BAE" w:rsidTr="008C7B12">
        <w:tc>
          <w:tcPr>
            <w:tcW w:w="2518" w:type="dxa"/>
          </w:tcPr>
          <w:p w:rsidR="00FD7B58" w:rsidRPr="006C3BAE" w:rsidRDefault="00FD7B58" w:rsidP="00AE1841">
            <w:pPr>
              <w:spacing w:after="0" w:line="240" w:lineRule="auto"/>
              <w:rPr>
                <w:rFonts w:ascii="Times New Roman" w:hAnsi="Times New Roman"/>
                <w:b/>
              </w:rPr>
            </w:pPr>
            <w:r w:rsidRPr="006C3BAE">
              <w:rPr>
                <w:rFonts w:ascii="Times New Roman" w:hAnsi="Times New Roman"/>
                <w:b/>
              </w:rPr>
              <w:t>Выпускник</w:t>
            </w:r>
          </w:p>
          <w:p w:rsidR="00FD7B58" w:rsidRPr="006C3BAE" w:rsidRDefault="00FD7B58" w:rsidP="00AE1841">
            <w:pPr>
              <w:pStyle w:val="ad"/>
              <w:ind w:left="0"/>
              <w:jc w:val="both"/>
              <w:rPr>
                <w:rFonts w:ascii="Times New Roman" w:hAnsi="Times New Roman" w:cs="Times New Roman"/>
                <w:color w:val="000000"/>
                <w:sz w:val="22"/>
                <w:szCs w:val="22"/>
              </w:rPr>
            </w:pPr>
            <w:r w:rsidRPr="006C3BAE">
              <w:rPr>
                <w:rFonts w:ascii="Times New Roman" w:hAnsi="Times New Roman" w:cs="Times New Roman"/>
                <w:b/>
                <w:sz w:val="22"/>
                <w:szCs w:val="22"/>
              </w:rPr>
              <w:t>научится</w:t>
            </w:r>
          </w:p>
        </w:tc>
        <w:tc>
          <w:tcPr>
            <w:tcW w:w="13291" w:type="dxa"/>
          </w:tcPr>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 xml:space="preserve">-организовывать своё рабочее место в зависимости от вида работы, выполнять доступные действия по самообслуживанию и доступные виды домашнего труда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r w:rsidRPr="006C3BAE">
              <w:rPr>
                <w:rFonts w:ascii="Times New Roman" w:hAnsi="Times New Roman"/>
              </w:rPr>
              <w:lastRenderedPageBreak/>
              <w:t>декоративно-художественным и конструктивным свойствам в соответствии с поставленной задачей;</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-экономно расходовать используемые материалы;</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-изготавливать плоскостные и объёмные изделия по простейшим чертежам, эскизам, схемам, рисункам.</w:t>
            </w:r>
          </w:p>
        </w:tc>
      </w:tr>
      <w:tr w:rsidR="00FD7B58" w:rsidRPr="006C3BAE" w:rsidTr="008C7B12">
        <w:tc>
          <w:tcPr>
            <w:tcW w:w="2518" w:type="dxa"/>
          </w:tcPr>
          <w:p w:rsidR="00FD7B58" w:rsidRPr="006C3BAE" w:rsidRDefault="00FD7B58" w:rsidP="00AE1841">
            <w:pPr>
              <w:spacing w:after="0" w:line="240" w:lineRule="auto"/>
              <w:rPr>
                <w:rFonts w:ascii="Times New Roman" w:hAnsi="Times New Roman"/>
                <w:b/>
              </w:rPr>
            </w:pPr>
            <w:r w:rsidRPr="006C3BAE">
              <w:rPr>
                <w:rFonts w:ascii="Times New Roman" w:hAnsi="Times New Roman"/>
                <w:b/>
              </w:rPr>
              <w:lastRenderedPageBreak/>
              <w:t>Выпускник получит возможность научиться</w:t>
            </w:r>
          </w:p>
        </w:tc>
        <w:tc>
          <w:tcPr>
            <w:tcW w:w="13291" w:type="dxa"/>
          </w:tcPr>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-анализировать устройство изделия: выделять детали, их форму, определять взаимное расположение, виды соединения</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деталей;</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-изготавливать несложные конструкции изделий по рисунку, простейшему чертежу или эскизу, образцу и доступным заданным условиям;</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-уважительно относиться к труду людей;</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-понимать культурно-историческую ценность традиций, отражённых в предметном мире, и уважать их;</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-отбирать и выстраивать оптимальную технологическую последовательность реализации собственного или предложенного учителем замысла;</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r w:rsidR="00FD7B58" w:rsidRPr="006C3BAE" w:rsidTr="008C7B12">
        <w:tc>
          <w:tcPr>
            <w:tcW w:w="2518" w:type="dxa"/>
          </w:tcPr>
          <w:p w:rsidR="00FD7B58" w:rsidRPr="006C3BAE" w:rsidRDefault="00FD7B58" w:rsidP="00AE1841">
            <w:pPr>
              <w:spacing w:after="0" w:line="240" w:lineRule="auto"/>
              <w:rPr>
                <w:rFonts w:ascii="Times New Roman" w:hAnsi="Times New Roman"/>
                <w:b/>
              </w:rPr>
            </w:pPr>
            <w:r w:rsidRPr="006C3BAE">
              <w:rPr>
                <w:rFonts w:ascii="Times New Roman" w:hAnsi="Times New Roman"/>
                <w:b/>
              </w:rPr>
              <w:t>Способы достижения результатов</w:t>
            </w:r>
          </w:p>
        </w:tc>
        <w:tc>
          <w:tcPr>
            <w:tcW w:w="13291" w:type="dxa"/>
          </w:tcPr>
          <w:p w:rsidR="00FD7B58" w:rsidRPr="006C3BAE" w:rsidRDefault="00FD7B58" w:rsidP="00AE1841">
            <w:pPr>
              <w:autoSpaceDE w:val="0"/>
              <w:autoSpaceDN w:val="0"/>
              <w:adjustRightInd w:val="0"/>
              <w:spacing w:after="0" w:line="240" w:lineRule="auto"/>
              <w:rPr>
                <w:rFonts w:ascii="Times New Roman" w:hAnsi="Times New Roman"/>
              </w:rPr>
            </w:pPr>
            <w:r w:rsidRPr="006C3BAE">
              <w:rPr>
                <w:rFonts w:ascii="Times New Roman" w:hAnsi="Times New Roman"/>
              </w:rPr>
              <w:t>- коллективные и групповые творческие работы под руководством учителя;</w:t>
            </w:r>
          </w:p>
          <w:p w:rsidR="00FD7B58" w:rsidRPr="006C3BAE" w:rsidRDefault="00FD7B58" w:rsidP="00AE1841">
            <w:pPr>
              <w:autoSpaceDE w:val="0"/>
              <w:autoSpaceDN w:val="0"/>
              <w:adjustRightInd w:val="0"/>
              <w:spacing w:after="0" w:line="240" w:lineRule="auto"/>
              <w:rPr>
                <w:rFonts w:ascii="Times New Roman" w:hAnsi="Times New Roman"/>
              </w:rPr>
            </w:pPr>
            <w:r w:rsidRPr="006C3BAE">
              <w:rPr>
                <w:rFonts w:ascii="Times New Roman" w:hAnsi="Times New Roman"/>
              </w:rPr>
              <w:t>- доступные проекты, как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w:t>
            </w:r>
          </w:p>
          <w:p w:rsidR="00FD7B58" w:rsidRPr="006C3BAE" w:rsidRDefault="00FD7B58" w:rsidP="00AE1841">
            <w:pPr>
              <w:autoSpaceDE w:val="0"/>
              <w:autoSpaceDN w:val="0"/>
              <w:adjustRightInd w:val="0"/>
              <w:spacing w:after="0" w:line="240" w:lineRule="auto"/>
              <w:rPr>
                <w:rFonts w:ascii="Times New Roman" w:hAnsi="Times New Roman"/>
              </w:rPr>
            </w:pPr>
            <w:r w:rsidRPr="006C3BAE">
              <w:rPr>
                <w:rFonts w:ascii="Times New Roman" w:hAnsi="Times New Roman"/>
              </w:rPr>
              <w:t>- распределение ролей руководителя и подчинённых, распределение общего объёма работы для приобретения навыков сотрудничества и взаимопомощи, доброжелательного и уважительного общения со сверстниками и взрослыми</w:t>
            </w:r>
          </w:p>
        </w:tc>
      </w:tr>
      <w:tr w:rsidR="00FD7B58" w:rsidRPr="006C3BAE" w:rsidTr="008C7B12">
        <w:tc>
          <w:tcPr>
            <w:tcW w:w="2518" w:type="dxa"/>
          </w:tcPr>
          <w:p w:rsidR="00FD7B58" w:rsidRPr="006C3BAE" w:rsidRDefault="00FD7B58" w:rsidP="00AE1841">
            <w:pPr>
              <w:spacing w:after="0" w:line="240" w:lineRule="auto"/>
              <w:rPr>
                <w:rFonts w:ascii="Times New Roman" w:hAnsi="Times New Roman"/>
                <w:b/>
              </w:rPr>
            </w:pPr>
            <w:r w:rsidRPr="006C3BAE">
              <w:rPr>
                <w:rFonts w:ascii="Times New Roman" w:hAnsi="Times New Roman"/>
                <w:b/>
              </w:rPr>
              <w:t>Методы и формы оценивания</w:t>
            </w:r>
          </w:p>
        </w:tc>
        <w:tc>
          <w:tcPr>
            <w:tcW w:w="13291" w:type="dxa"/>
          </w:tcPr>
          <w:p w:rsidR="00FD7B58" w:rsidRPr="006C3BAE" w:rsidRDefault="00FD7B58" w:rsidP="00AE1841">
            <w:pPr>
              <w:autoSpaceDE w:val="0"/>
              <w:autoSpaceDN w:val="0"/>
              <w:adjustRightInd w:val="0"/>
              <w:spacing w:after="0" w:line="240" w:lineRule="auto"/>
              <w:rPr>
                <w:rFonts w:ascii="Times New Roman" w:hAnsi="Times New Roman"/>
              </w:rPr>
            </w:pPr>
            <w:r w:rsidRPr="006C3BAE">
              <w:rPr>
                <w:rFonts w:ascii="Times New Roman" w:hAnsi="Times New Roman"/>
              </w:rPr>
              <w:t>-творческие, проектные работы, выставки творческих работ, индивидуальная карта творческих достижений, индивидуальное безотметочное оценивание</w:t>
            </w:r>
          </w:p>
        </w:tc>
      </w:tr>
    </w:tbl>
    <w:p w:rsidR="00FD7B58" w:rsidRPr="00AE1841" w:rsidRDefault="00FD7B58" w:rsidP="00AE184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AE1841">
        <w:rPr>
          <w:rFonts w:ascii="Times New Roman" w:hAnsi="Times New Roman"/>
          <w:b/>
          <w:bCs/>
          <w:i/>
          <w:iCs/>
          <w:color w:val="000000"/>
          <w:sz w:val="24"/>
          <w:szCs w:val="24"/>
        </w:rPr>
        <w:t>Физическая культура</w:t>
      </w:r>
      <w:r w:rsidR="00EF43F0">
        <w:rPr>
          <w:rFonts w:ascii="Times New Roman" w:hAnsi="Times New Roman"/>
          <w:b/>
          <w:bCs/>
          <w:i/>
          <w:iCs/>
          <w:color w:val="000000"/>
          <w:sz w:val="24"/>
          <w:szCs w:val="24"/>
        </w:rPr>
        <w:t xml:space="preserve"> </w:t>
      </w:r>
      <w:r w:rsidR="00EF43F0" w:rsidRPr="00A74307">
        <w:rPr>
          <w:rFonts w:ascii="Times New Roman" w:hAnsi="Times New Roman"/>
          <w:b/>
          <w:i/>
          <w:sz w:val="24"/>
          <w:szCs w:val="24"/>
        </w:rPr>
        <w:t>(см. электронное приложение: Папка №</w:t>
      </w:r>
      <w:r w:rsidR="00EF43F0">
        <w:rPr>
          <w:rFonts w:ascii="Times New Roman" w:hAnsi="Times New Roman"/>
          <w:b/>
          <w:i/>
          <w:sz w:val="24"/>
          <w:szCs w:val="24"/>
        </w:rPr>
        <w:t xml:space="preserve"> </w:t>
      </w:r>
      <w:r w:rsidR="00EF43F0" w:rsidRPr="00A74307">
        <w:rPr>
          <w:rFonts w:ascii="Times New Roman" w:hAnsi="Times New Roman"/>
          <w:b/>
          <w:i/>
          <w:sz w:val="24"/>
          <w:szCs w:val="24"/>
        </w:rPr>
        <w:t>1. Рабочие программы учебных предметов)</w:t>
      </w:r>
    </w:p>
    <w:p w:rsidR="00FD7B58" w:rsidRPr="00AE1841" w:rsidRDefault="00FD7B58" w:rsidP="00AE1841">
      <w:pPr>
        <w:pStyle w:val="ad"/>
        <w:widowControl/>
        <w:numPr>
          <w:ilvl w:val="0"/>
          <w:numId w:val="26"/>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Формирование первоначальных представлений о значении физиче</w:t>
      </w:r>
      <w:r w:rsidRPr="00AE1841">
        <w:rPr>
          <w:rFonts w:ascii="Times New Roman" w:hAnsi="Times New Roman" w:cs="Times New Roman"/>
          <w:color w:val="000000"/>
          <w:sz w:val="24"/>
          <w:szCs w:val="24"/>
        </w:rPr>
        <w:softHyphen/>
        <w:t>ской культуры.</w:t>
      </w:r>
    </w:p>
    <w:p w:rsidR="00FD7B58" w:rsidRPr="00AE1841" w:rsidRDefault="00FD7B58" w:rsidP="00AE1841">
      <w:pPr>
        <w:pStyle w:val="ad"/>
        <w:widowControl/>
        <w:numPr>
          <w:ilvl w:val="0"/>
          <w:numId w:val="26"/>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Овладение умениями орга</w:t>
      </w:r>
      <w:r w:rsidRPr="00AE1841">
        <w:rPr>
          <w:rFonts w:ascii="Times New Roman" w:hAnsi="Times New Roman" w:cs="Times New Roman"/>
          <w:color w:val="000000"/>
          <w:sz w:val="24"/>
          <w:szCs w:val="24"/>
        </w:rPr>
        <w:softHyphen/>
        <w:t xml:space="preserve">низовывать </w:t>
      </w:r>
      <w:proofErr w:type="spellStart"/>
      <w:r w:rsidRPr="00AE1841">
        <w:rPr>
          <w:rFonts w:ascii="Times New Roman" w:hAnsi="Times New Roman" w:cs="Times New Roman"/>
          <w:color w:val="000000"/>
          <w:sz w:val="24"/>
          <w:szCs w:val="24"/>
        </w:rPr>
        <w:t>здоровьесберегающую</w:t>
      </w:r>
      <w:proofErr w:type="spellEnd"/>
      <w:r w:rsidRPr="00AE1841">
        <w:rPr>
          <w:rFonts w:ascii="Times New Roman" w:hAnsi="Times New Roman" w:cs="Times New Roman"/>
          <w:color w:val="000000"/>
          <w:sz w:val="24"/>
          <w:szCs w:val="24"/>
        </w:rPr>
        <w:t xml:space="preserve"> жизнедея</w:t>
      </w:r>
      <w:r w:rsidRPr="00AE1841">
        <w:rPr>
          <w:rFonts w:ascii="Times New Roman" w:hAnsi="Times New Roman" w:cs="Times New Roman"/>
          <w:color w:val="000000"/>
          <w:sz w:val="24"/>
          <w:szCs w:val="24"/>
        </w:rPr>
        <w:softHyphen/>
        <w:t>тельность.</w:t>
      </w:r>
    </w:p>
    <w:p w:rsidR="00FD7B58" w:rsidRDefault="00FD7B58" w:rsidP="00AE1841">
      <w:pPr>
        <w:pStyle w:val="ad"/>
        <w:widowControl/>
        <w:numPr>
          <w:ilvl w:val="0"/>
          <w:numId w:val="26"/>
        </w:numPr>
        <w:shd w:val="clear" w:color="auto" w:fill="FFFFFF"/>
        <w:ind w:left="0" w:hanging="284"/>
        <w:jc w:val="both"/>
        <w:rPr>
          <w:rFonts w:ascii="Times New Roman" w:hAnsi="Times New Roman" w:cs="Times New Roman"/>
          <w:color w:val="000000"/>
          <w:sz w:val="24"/>
          <w:szCs w:val="24"/>
        </w:rPr>
      </w:pPr>
      <w:r w:rsidRPr="00AE1841">
        <w:rPr>
          <w:rFonts w:ascii="Times New Roman" w:hAnsi="Times New Roman" w:cs="Times New Roman"/>
          <w:color w:val="000000"/>
          <w:sz w:val="24"/>
          <w:szCs w:val="24"/>
        </w:rPr>
        <w:t xml:space="preserve"> Формирование навыка системати</w:t>
      </w:r>
      <w:r w:rsidRPr="00AE1841">
        <w:rPr>
          <w:rFonts w:ascii="Times New Roman" w:hAnsi="Times New Roman" w:cs="Times New Roman"/>
          <w:color w:val="000000"/>
          <w:sz w:val="24"/>
          <w:szCs w:val="24"/>
        </w:rPr>
        <w:softHyphen/>
        <w:t>ческого наблюде</w:t>
      </w:r>
      <w:r w:rsidRPr="00AE1841">
        <w:rPr>
          <w:rFonts w:ascii="Times New Roman" w:hAnsi="Times New Roman" w:cs="Times New Roman"/>
          <w:color w:val="000000"/>
          <w:sz w:val="24"/>
          <w:szCs w:val="24"/>
        </w:rPr>
        <w:softHyphen/>
        <w:t>ния за своим физическим состоянием.</w:t>
      </w:r>
    </w:p>
    <w:p w:rsidR="006E1F60" w:rsidRPr="00AE1841" w:rsidRDefault="006E1F60" w:rsidP="00AE1841">
      <w:pPr>
        <w:pStyle w:val="ad"/>
        <w:widowControl/>
        <w:numPr>
          <w:ilvl w:val="0"/>
          <w:numId w:val="26"/>
        </w:numPr>
        <w:shd w:val="clear" w:color="auto" w:fill="FFFFFF"/>
        <w:ind w:left="0"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Подготовка к выполнению нормативов Всероссийского физкультурно-спортивного комплекса «Готов к труду и обороне» (ГТО).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7"/>
        <w:gridCol w:w="12612"/>
      </w:tblGrid>
      <w:tr w:rsidR="00FD7B58" w:rsidRPr="006C3BAE" w:rsidTr="008C7B12">
        <w:tc>
          <w:tcPr>
            <w:tcW w:w="2518" w:type="dxa"/>
          </w:tcPr>
          <w:p w:rsidR="00FD7B58" w:rsidRPr="006C3BAE" w:rsidRDefault="00FD7B58" w:rsidP="00AE1841">
            <w:pPr>
              <w:pStyle w:val="ad"/>
              <w:ind w:left="0"/>
              <w:jc w:val="both"/>
              <w:rPr>
                <w:rFonts w:ascii="Times New Roman" w:hAnsi="Times New Roman" w:cs="Times New Roman"/>
                <w:color w:val="000000"/>
                <w:sz w:val="22"/>
                <w:szCs w:val="22"/>
              </w:rPr>
            </w:pPr>
          </w:p>
        </w:tc>
        <w:tc>
          <w:tcPr>
            <w:tcW w:w="13291" w:type="dxa"/>
          </w:tcPr>
          <w:p w:rsidR="00FD7B58" w:rsidRPr="006C3BAE" w:rsidRDefault="00FD7B58" w:rsidP="00AE1841">
            <w:pPr>
              <w:shd w:val="clear" w:color="auto" w:fill="FFFFFF"/>
              <w:autoSpaceDE w:val="0"/>
              <w:autoSpaceDN w:val="0"/>
              <w:adjustRightInd w:val="0"/>
              <w:spacing w:after="0" w:line="240" w:lineRule="auto"/>
              <w:jc w:val="center"/>
              <w:rPr>
                <w:rFonts w:ascii="Times New Roman" w:hAnsi="Times New Roman"/>
                <w:color w:val="000000"/>
              </w:rPr>
            </w:pPr>
            <w:r w:rsidRPr="006C3BAE">
              <w:rPr>
                <w:rFonts w:ascii="Times New Roman" w:hAnsi="Times New Roman"/>
                <w:b/>
                <w:bCs/>
                <w:iCs/>
                <w:color w:val="000000"/>
              </w:rPr>
              <w:t>Физическая культура</w:t>
            </w:r>
          </w:p>
        </w:tc>
      </w:tr>
      <w:tr w:rsidR="00FD7B58" w:rsidRPr="006C3BAE" w:rsidTr="008C7B12">
        <w:tc>
          <w:tcPr>
            <w:tcW w:w="2518" w:type="dxa"/>
          </w:tcPr>
          <w:p w:rsidR="00FD7B58" w:rsidRPr="006C3BAE" w:rsidRDefault="00FD7B58" w:rsidP="00AE1841">
            <w:pPr>
              <w:spacing w:after="0" w:line="240" w:lineRule="auto"/>
              <w:rPr>
                <w:rFonts w:ascii="Times New Roman" w:hAnsi="Times New Roman"/>
                <w:b/>
              </w:rPr>
            </w:pPr>
            <w:r w:rsidRPr="006C3BAE">
              <w:rPr>
                <w:rFonts w:ascii="Times New Roman" w:hAnsi="Times New Roman"/>
                <w:b/>
              </w:rPr>
              <w:t>Выпускник</w:t>
            </w:r>
          </w:p>
          <w:p w:rsidR="00FD7B58" w:rsidRPr="006C3BAE" w:rsidRDefault="00FD7B58" w:rsidP="00AE1841">
            <w:pPr>
              <w:pStyle w:val="ad"/>
              <w:ind w:left="0"/>
              <w:jc w:val="both"/>
              <w:rPr>
                <w:rFonts w:ascii="Times New Roman" w:hAnsi="Times New Roman" w:cs="Times New Roman"/>
                <w:color w:val="000000"/>
                <w:sz w:val="22"/>
                <w:szCs w:val="22"/>
              </w:rPr>
            </w:pPr>
            <w:r w:rsidRPr="006C3BAE">
              <w:rPr>
                <w:rFonts w:ascii="Times New Roman" w:hAnsi="Times New Roman" w:cs="Times New Roman"/>
                <w:b/>
                <w:sz w:val="22"/>
                <w:szCs w:val="22"/>
              </w:rPr>
              <w:t>научится</w:t>
            </w:r>
          </w:p>
        </w:tc>
        <w:tc>
          <w:tcPr>
            <w:tcW w:w="13291" w:type="dxa"/>
          </w:tcPr>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-отбирать и выполнять комплексы упражнений для утренней зарядки и физкультминуток в соответствии с изученными правилами;</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-отбирать и выполнять комплексы упражнений для утренней зарядки и физкультминуток в соответствии с изученными правилами;</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tc>
      </w:tr>
      <w:tr w:rsidR="00FD7B58" w:rsidRPr="006C3BAE" w:rsidTr="008C7B12">
        <w:tc>
          <w:tcPr>
            <w:tcW w:w="2518" w:type="dxa"/>
          </w:tcPr>
          <w:p w:rsidR="00FD7B58" w:rsidRPr="006C3BAE" w:rsidRDefault="00FD7B58" w:rsidP="00AE1841">
            <w:pPr>
              <w:spacing w:after="0" w:line="240" w:lineRule="auto"/>
              <w:rPr>
                <w:rFonts w:ascii="Times New Roman" w:hAnsi="Times New Roman"/>
                <w:b/>
              </w:rPr>
            </w:pPr>
            <w:r w:rsidRPr="006C3BAE">
              <w:rPr>
                <w:rFonts w:ascii="Times New Roman" w:hAnsi="Times New Roman"/>
                <w:b/>
              </w:rPr>
              <w:t>Выпускник получит возможность научиться</w:t>
            </w:r>
          </w:p>
        </w:tc>
        <w:tc>
          <w:tcPr>
            <w:tcW w:w="13291" w:type="dxa"/>
          </w:tcPr>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6C3BAE">
              <w:rPr>
                <w:rFonts w:ascii="Times New Roman" w:hAnsi="Times New Roman"/>
              </w:rPr>
              <w:t>физкультпауз</w:t>
            </w:r>
            <w:proofErr w:type="spellEnd"/>
            <w:r w:rsidRPr="006C3BAE">
              <w:rPr>
                <w:rFonts w:ascii="Times New Roman" w:hAnsi="Times New Roman"/>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w:t>
            </w:r>
            <w:r w:rsidRPr="006C3BAE">
              <w:rPr>
                <w:rFonts w:ascii="Times New Roman" w:hAnsi="Times New Roman"/>
                <w:iCs/>
              </w:rPr>
              <w:t>выявлять связь занятий физической культурой с трудовой и оборонной деятельностью;</w:t>
            </w:r>
          </w:p>
          <w:p w:rsidR="00FD7B58" w:rsidRPr="006C3BAE" w:rsidRDefault="00FD7B58" w:rsidP="00AE1841">
            <w:pPr>
              <w:autoSpaceDE w:val="0"/>
              <w:autoSpaceDN w:val="0"/>
              <w:adjustRightInd w:val="0"/>
              <w:spacing w:after="0" w:line="240" w:lineRule="auto"/>
              <w:jc w:val="both"/>
              <w:rPr>
                <w:rFonts w:ascii="Times New Roman" w:hAnsi="Times New Roman"/>
                <w:iCs/>
              </w:rPr>
            </w:pPr>
            <w:r w:rsidRPr="006C3BAE">
              <w:rPr>
                <w:rFonts w:ascii="Times New Roman" w:hAnsi="Times New Roman"/>
              </w:rPr>
              <w:t>-</w:t>
            </w:r>
            <w:r w:rsidRPr="006C3BAE">
              <w:rPr>
                <w:rFonts w:ascii="Times New Roman" w:hAnsi="Times New Roman"/>
                <w:iCs/>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D7B58" w:rsidRPr="006C3BAE" w:rsidRDefault="00FD7B58" w:rsidP="00AE1841">
            <w:pPr>
              <w:autoSpaceDE w:val="0"/>
              <w:autoSpaceDN w:val="0"/>
              <w:adjustRightInd w:val="0"/>
              <w:spacing w:after="0" w:line="240" w:lineRule="auto"/>
              <w:jc w:val="both"/>
              <w:rPr>
                <w:rFonts w:ascii="Times New Roman" w:hAnsi="Times New Roman"/>
                <w:iCs/>
              </w:rPr>
            </w:pPr>
            <w:r w:rsidRPr="006C3BAE">
              <w:rPr>
                <w:rFonts w:ascii="Times New Roman" w:hAnsi="Times New Roman"/>
                <w:iC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D7B58" w:rsidRPr="006C3BAE" w:rsidRDefault="00FD7B58" w:rsidP="00AE1841">
            <w:pPr>
              <w:autoSpaceDE w:val="0"/>
              <w:autoSpaceDN w:val="0"/>
              <w:adjustRightInd w:val="0"/>
              <w:spacing w:after="0" w:line="240" w:lineRule="auto"/>
              <w:jc w:val="both"/>
              <w:rPr>
                <w:rFonts w:ascii="Times New Roman" w:hAnsi="Times New Roman"/>
                <w:iCs/>
              </w:rPr>
            </w:pPr>
            <w:r w:rsidRPr="006C3BAE">
              <w:rPr>
                <w:rFonts w:ascii="Times New Roman" w:hAnsi="Times New Roman"/>
                <w:iCs/>
              </w:rPr>
              <w:t>-целенаправленно отбирать физические упражнения для индивидуальных занятий по развитию физических качеств;</w:t>
            </w:r>
          </w:p>
          <w:p w:rsidR="00FD7B58" w:rsidRPr="006C3BAE" w:rsidRDefault="00FD7B58" w:rsidP="00AE1841">
            <w:pPr>
              <w:autoSpaceDE w:val="0"/>
              <w:autoSpaceDN w:val="0"/>
              <w:adjustRightInd w:val="0"/>
              <w:spacing w:after="0" w:line="240" w:lineRule="auto"/>
              <w:jc w:val="both"/>
              <w:rPr>
                <w:rFonts w:ascii="Times New Roman" w:hAnsi="Times New Roman"/>
                <w:iCs/>
              </w:rPr>
            </w:pPr>
            <w:r w:rsidRPr="006C3BAE">
              <w:rPr>
                <w:rFonts w:ascii="Times New Roman" w:hAnsi="Times New Roman"/>
                <w:iCs/>
              </w:rPr>
              <w:t>-выполнять простейшие приёмы оказания доврачебной помощи при травмах и ушибах;</w:t>
            </w:r>
          </w:p>
        </w:tc>
      </w:tr>
      <w:tr w:rsidR="00FD7B58" w:rsidRPr="006C3BAE" w:rsidTr="008C7B12">
        <w:tc>
          <w:tcPr>
            <w:tcW w:w="2518" w:type="dxa"/>
          </w:tcPr>
          <w:p w:rsidR="00FD7B58" w:rsidRPr="006C3BAE" w:rsidRDefault="00FD7B58" w:rsidP="00AE1841">
            <w:pPr>
              <w:spacing w:after="0" w:line="240" w:lineRule="auto"/>
              <w:rPr>
                <w:rFonts w:ascii="Times New Roman" w:hAnsi="Times New Roman"/>
                <w:b/>
              </w:rPr>
            </w:pPr>
            <w:r w:rsidRPr="006C3BAE">
              <w:rPr>
                <w:rFonts w:ascii="Times New Roman" w:hAnsi="Times New Roman"/>
                <w:b/>
              </w:rPr>
              <w:t>Способы достижения результатов</w:t>
            </w:r>
          </w:p>
        </w:tc>
        <w:tc>
          <w:tcPr>
            <w:tcW w:w="13291" w:type="dxa"/>
          </w:tcPr>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-фиксирование записей в  тетради по физической культуре  о режиме дня, комплексах утренней гимнастики, физкультминутках, общеразвивающих упражнениях для индивидуальных занятий, результатах наблюдений за динамикой основных показателей физического развития и физической подготовленности;</w:t>
            </w:r>
          </w:p>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-задания с  простейшими приёмами оказания доврачебной помощи при травмах и ушибах.</w:t>
            </w:r>
          </w:p>
        </w:tc>
      </w:tr>
      <w:tr w:rsidR="00FD7B58" w:rsidRPr="006C3BAE" w:rsidTr="008C7B12">
        <w:tc>
          <w:tcPr>
            <w:tcW w:w="2518" w:type="dxa"/>
          </w:tcPr>
          <w:p w:rsidR="00FD7B58" w:rsidRPr="006C3BAE" w:rsidRDefault="00FD7B58" w:rsidP="00AE1841">
            <w:pPr>
              <w:spacing w:after="0" w:line="240" w:lineRule="auto"/>
              <w:rPr>
                <w:rFonts w:ascii="Times New Roman" w:hAnsi="Times New Roman"/>
                <w:b/>
              </w:rPr>
            </w:pPr>
            <w:r w:rsidRPr="006C3BAE">
              <w:rPr>
                <w:rFonts w:ascii="Times New Roman" w:hAnsi="Times New Roman"/>
                <w:b/>
              </w:rPr>
              <w:t>Методы и формы оценивания</w:t>
            </w:r>
          </w:p>
        </w:tc>
        <w:tc>
          <w:tcPr>
            <w:tcW w:w="13291" w:type="dxa"/>
          </w:tcPr>
          <w:p w:rsidR="00FD7B58" w:rsidRPr="006C3BAE" w:rsidRDefault="00FD7B58" w:rsidP="00AE1841">
            <w:pPr>
              <w:autoSpaceDE w:val="0"/>
              <w:autoSpaceDN w:val="0"/>
              <w:adjustRightInd w:val="0"/>
              <w:spacing w:after="0" w:line="240" w:lineRule="auto"/>
              <w:jc w:val="both"/>
              <w:rPr>
                <w:rFonts w:ascii="Times New Roman" w:hAnsi="Times New Roman"/>
              </w:rPr>
            </w:pPr>
            <w:r w:rsidRPr="006C3BAE">
              <w:rPr>
                <w:rFonts w:ascii="Times New Roman" w:hAnsi="Times New Roman"/>
              </w:rPr>
              <w:t>-зачеты, тестовые задания, соревнования, спартакиады, «Веселые старты».</w:t>
            </w:r>
          </w:p>
        </w:tc>
      </w:tr>
    </w:tbl>
    <w:p w:rsidR="00FC26F1" w:rsidRPr="00AE1841" w:rsidRDefault="00FC26F1" w:rsidP="00AE1841">
      <w:pPr>
        <w:spacing w:after="0" w:line="240" w:lineRule="auto"/>
        <w:rPr>
          <w:rFonts w:ascii="Times New Roman" w:eastAsia="Times New Roman" w:hAnsi="Times New Roman"/>
          <w:sz w:val="24"/>
          <w:szCs w:val="24"/>
          <w:lang w:eastAsia="ru-RU"/>
        </w:rPr>
        <w:sectPr w:rsidR="00FC26F1" w:rsidRPr="00AE1841" w:rsidSect="00AE1841">
          <w:pgSz w:w="16838" w:h="11906" w:orient="landscape"/>
          <w:pgMar w:top="851" w:right="851" w:bottom="851" w:left="1134" w:header="709" w:footer="709" w:gutter="0"/>
          <w:cols w:space="708"/>
          <w:docGrid w:linePitch="360"/>
        </w:sectPr>
      </w:pPr>
    </w:p>
    <w:p w:rsidR="00FC26F1" w:rsidRPr="006E2E28" w:rsidRDefault="00BD6D19" w:rsidP="006E2E28">
      <w:pPr>
        <w:pStyle w:val="ad"/>
        <w:numPr>
          <w:ilvl w:val="1"/>
          <w:numId w:val="140"/>
        </w:numPr>
        <w:jc w:val="both"/>
        <w:rPr>
          <w:rFonts w:ascii="Times New Roman" w:hAnsi="Times New Roman"/>
          <w:b/>
          <w:sz w:val="24"/>
          <w:szCs w:val="24"/>
        </w:rPr>
      </w:pPr>
      <w:r>
        <w:rPr>
          <w:rFonts w:ascii="Times New Roman" w:hAnsi="Times New Roman"/>
          <w:b/>
          <w:sz w:val="24"/>
          <w:szCs w:val="24"/>
        </w:rPr>
        <w:lastRenderedPageBreak/>
        <w:t xml:space="preserve"> </w:t>
      </w:r>
      <w:r w:rsidRPr="00BD6D19">
        <w:rPr>
          <w:rFonts w:ascii="Times New Roman" w:hAnsi="Times New Roman"/>
          <w:b/>
          <w:sz w:val="24"/>
          <w:szCs w:val="24"/>
        </w:rPr>
        <w:t xml:space="preserve">СИСТЕМА ОЦЕНКИ ДОСТИЖЕНИЙ </w:t>
      </w:r>
      <w:r w:rsidR="006E2E28">
        <w:rPr>
          <w:rFonts w:ascii="Times New Roman" w:hAnsi="Times New Roman"/>
          <w:b/>
          <w:sz w:val="24"/>
          <w:szCs w:val="24"/>
        </w:rPr>
        <w:t xml:space="preserve"> ПЛАНИРУЕМЫХ РЕЗУЛЬТАТОВ </w:t>
      </w:r>
      <w:r w:rsidRPr="006E2E28">
        <w:rPr>
          <w:rFonts w:ascii="Times New Roman" w:hAnsi="Times New Roman"/>
          <w:b/>
          <w:sz w:val="24"/>
          <w:szCs w:val="24"/>
        </w:rPr>
        <w:t xml:space="preserve">ОСВОЕНИЯ ООП НОО </w:t>
      </w:r>
      <w:r w:rsidR="006E2E28">
        <w:rPr>
          <w:rFonts w:ascii="Times New Roman" w:hAnsi="Times New Roman"/>
          <w:b/>
          <w:sz w:val="24"/>
          <w:szCs w:val="24"/>
        </w:rPr>
        <w:t xml:space="preserve"> </w:t>
      </w:r>
      <w:r w:rsidRPr="006E2E28">
        <w:rPr>
          <w:rFonts w:ascii="Times New Roman" w:hAnsi="Times New Roman"/>
          <w:b/>
          <w:sz w:val="24"/>
          <w:szCs w:val="24"/>
        </w:rPr>
        <w:t>МАОУ «ГИМНАЗИЯ № 48»</w:t>
      </w:r>
    </w:p>
    <w:p w:rsidR="00FC26F1" w:rsidRPr="00AE1841" w:rsidRDefault="00FC26F1" w:rsidP="00AE1841">
      <w:pPr>
        <w:spacing w:after="0" w:line="240" w:lineRule="auto"/>
        <w:jc w:val="both"/>
        <w:rPr>
          <w:rStyle w:val="Zag11"/>
          <w:rFonts w:ascii="Times New Roman" w:hAnsi="Times New Roman"/>
          <w:b/>
          <w:sz w:val="24"/>
          <w:szCs w:val="24"/>
        </w:rPr>
      </w:pPr>
    </w:p>
    <w:p w:rsidR="00FC26F1" w:rsidRPr="00AE1841" w:rsidRDefault="00FC26F1" w:rsidP="00AE1841">
      <w:pPr>
        <w:spacing w:after="0" w:line="240" w:lineRule="auto"/>
        <w:jc w:val="both"/>
        <w:rPr>
          <w:rFonts w:ascii="Times New Roman" w:hAnsi="Times New Roman"/>
          <w:sz w:val="24"/>
          <w:szCs w:val="24"/>
        </w:rPr>
      </w:pPr>
      <w:r w:rsidRPr="00AE1841">
        <w:rPr>
          <w:rFonts w:ascii="Times New Roman" w:hAnsi="Times New Roman"/>
          <w:b/>
          <w:sz w:val="24"/>
          <w:szCs w:val="24"/>
        </w:rPr>
        <w:t>1. Основные положения</w:t>
      </w:r>
      <w:r w:rsidRPr="00AE1841">
        <w:rPr>
          <w:rFonts w:ascii="Times New Roman" w:hAnsi="Times New Roman"/>
          <w:sz w:val="24"/>
          <w:szCs w:val="24"/>
        </w:rPr>
        <w:tab/>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Система оценки достижения планируемых результатов освоения </w:t>
      </w:r>
      <w:r w:rsidR="005F4032">
        <w:rPr>
          <w:rStyle w:val="31"/>
          <w:rFonts w:eastAsia="Arial Unicode MS"/>
          <w:sz w:val="24"/>
          <w:szCs w:val="24"/>
        </w:rPr>
        <w:t xml:space="preserve">ООП НОО </w:t>
      </w:r>
      <w:r w:rsidR="005F4032">
        <w:rPr>
          <w:rFonts w:ascii="Times New Roman" w:hAnsi="Times New Roman"/>
          <w:sz w:val="24"/>
          <w:szCs w:val="24"/>
        </w:rPr>
        <w:t>МАОУ «Гимназия № 48»</w:t>
      </w:r>
      <w:r w:rsidR="005F4032">
        <w:rPr>
          <w:rStyle w:val="31"/>
          <w:rFonts w:eastAsia="Arial Unicode MS"/>
          <w:sz w:val="24"/>
          <w:szCs w:val="24"/>
        </w:rPr>
        <w:t xml:space="preserve"> </w:t>
      </w:r>
      <w:r w:rsidRPr="00AE1841">
        <w:rPr>
          <w:rFonts w:ascii="Times New Roman" w:hAnsi="Times New Roman"/>
          <w:sz w:val="24"/>
          <w:szCs w:val="24"/>
        </w:rPr>
        <w:t>представляет собой один из инструментов реализации требований ФГОС к результатам освоения образовательной программы и выступает как неотъемлемая часть обеспечения качества образования.</w:t>
      </w:r>
    </w:p>
    <w:p w:rsidR="00FC26F1" w:rsidRPr="00AE1841" w:rsidRDefault="00FC26F1" w:rsidP="00AE1841">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Система оценки достижения планируемых результатов освоения </w:t>
      </w:r>
      <w:r w:rsidR="005F4032">
        <w:rPr>
          <w:rStyle w:val="31"/>
          <w:rFonts w:eastAsia="Arial Unicode MS"/>
          <w:sz w:val="24"/>
          <w:szCs w:val="24"/>
        </w:rPr>
        <w:t xml:space="preserve">ООП НОО </w:t>
      </w:r>
      <w:r w:rsidR="005F4032">
        <w:rPr>
          <w:rFonts w:ascii="Times New Roman" w:hAnsi="Times New Roman"/>
          <w:sz w:val="24"/>
          <w:szCs w:val="24"/>
        </w:rPr>
        <w:t>МАОУ «Гимназия № 48»</w:t>
      </w:r>
      <w:r w:rsidR="005F4032" w:rsidRPr="00AE1841">
        <w:rPr>
          <w:rFonts w:ascii="Times New Roman" w:hAnsi="Times New Roman"/>
          <w:sz w:val="24"/>
          <w:szCs w:val="24"/>
        </w:rPr>
        <w:t xml:space="preserve"> </w:t>
      </w:r>
      <w:r w:rsidRPr="00AE1841">
        <w:rPr>
          <w:rFonts w:ascii="Times New Roman" w:hAnsi="Times New Roman"/>
          <w:sz w:val="24"/>
          <w:szCs w:val="24"/>
        </w:rPr>
        <w:t>(далее – система оценки) должна:</w:t>
      </w:r>
    </w:p>
    <w:p w:rsidR="00FC26F1" w:rsidRPr="00AE1841" w:rsidRDefault="00FC26F1" w:rsidP="00AE1841">
      <w:pPr>
        <w:numPr>
          <w:ilvl w:val="0"/>
          <w:numId w:val="27"/>
        </w:numPr>
        <w:tabs>
          <w:tab w:val="clear" w:pos="824"/>
          <w:tab w:val="num" w:pos="0"/>
        </w:tabs>
        <w:autoSpaceDE w:val="0"/>
        <w:autoSpaceDN w:val="0"/>
        <w:adjustRightInd w:val="0"/>
        <w:spacing w:after="0" w:line="240" w:lineRule="auto"/>
        <w:ind w:left="0" w:firstLine="340"/>
        <w:jc w:val="both"/>
        <w:rPr>
          <w:rFonts w:ascii="Times New Roman" w:hAnsi="Times New Roman"/>
          <w:sz w:val="24"/>
          <w:szCs w:val="24"/>
        </w:rPr>
      </w:pPr>
      <w:r w:rsidRPr="00AE1841">
        <w:rPr>
          <w:rFonts w:ascii="Times New Roman" w:hAnsi="Times New Roman"/>
          <w:sz w:val="24"/>
          <w:szCs w:val="24"/>
        </w:rPr>
        <w:t>закреплять основные направления и цели оценочной деятель</w:t>
      </w:r>
      <w:r w:rsidRPr="00AE1841">
        <w:rPr>
          <w:rFonts w:ascii="Times New Roman" w:hAnsi="Times New Roman"/>
          <w:sz w:val="24"/>
          <w:szCs w:val="24"/>
        </w:rPr>
        <w:softHyphen/>
        <w:t>ности, описание объекта и содержание оценки, критерии, проце</w:t>
      </w:r>
      <w:r w:rsidRPr="00AE1841">
        <w:rPr>
          <w:rFonts w:ascii="Times New Roman" w:hAnsi="Times New Roman"/>
          <w:sz w:val="24"/>
          <w:szCs w:val="24"/>
        </w:rPr>
        <w:softHyphen/>
        <w:t>дуры и состав инструментария оценивания, формы представления результатов, условия и границы применения системы оценки;</w:t>
      </w:r>
    </w:p>
    <w:p w:rsidR="00FC26F1" w:rsidRPr="00AE1841" w:rsidRDefault="00F34F64" w:rsidP="00AE1841">
      <w:pPr>
        <w:numPr>
          <w:ilvl w:val="0"/>
          <w:numId w:val="27"/>
        </w:numPr>
        <w:tabs>
          <w:tab w:val="clear" w:pos="824"/>
          <w:tab w:val="num" w:pos="0"/>
        </w:tabs>
        <w:autoSpaceDE w:val="0"/>
        <w:autoSpaceDN w:val="0"/>
        <w:adjustRightInd w:val="0"/>
        <w:spacing w:after="0" w:line="240" w:lineRule="auto"/>
        <w:ind w:left="0" w:firstLine="340"/>
        <w:jc w:val="both"/>
        <w:rPr>
          <w:rFonts w:ascii="Times New Roman" w:hAnsi="Times New Roman"/>
          <w:sz w:val="24"/>
          <w:szCs w:val="24"/>
        </w:rPr>
      </w:pPr>
      <w:r>
        <w:rPr>
          <w:rFonts w:ascii="Times New Roman" w:hAnsi="Times New Roman"/>
          <w:sz w:val="24"/>
          <w:szCs w:val="24"/>
        </w:rPr>
        <w:t xml:space="preserve">ориентировать образовательную деятельность </w:t>
      </w:r>
      <w:r w:rsidR="00FC26F1" w:rsidRPr="00AE1841">
        <w:rPr>
          <w:rFonts w:ascii="Times New Roman" w:hAnsi="Times New Roman"/>
          <w:sz w:val="24"/>
          <w:szCs w:val="24"/>
        </w:rPr>
        <w:t>на духовно-нравственное развитие и воспитание обучающихся, достижение планируемых результатов освоения содержания учебных предме</w:t>
      </w:r>
      <w:r w:rsidR="00FC26F1" w:rsidRPr="00AE1841">
        <w:rPr>
          <w:rFonts w:ascii="Times New Roman" w:hAnsi="Times New Roman"/>
          <w:sz w:val="24"/>
          <w:szCs w:val="24"/>
        </w:rPr>
        <w:softHyphen/>
        <w:t>тов НОО и формирование универсаль</w:t>
      </w:r>
      <w:r w:rsidR="00FC26F1" w:rsidRPr="00AE1841">
        <w:rPr>
          <w:rFonts w:ascii="Times New Roman" w:hAnsi="Times New Roman"/>
          <w:sz w:val="24"/>
          <w:szCs w:val="24"/>
        </w:rPr>
        <w:softHyphen/>
        <w:t>ных учебных действий;</w:t>
      </w:r>
    </w:p>
    <w:p w:rsidR="00FC26F1" w:rsidRPr="00AE1841" w:rsidRDefault="00FC26F1" w:rsidP="00AE1841">
      <w:pPr>
        <w:numPr>
          <w:ilvl w:val="0"/>
          <w:numId w:val="27"/>
        </w:numPr>
        <w:tabs>
          <w:tab w:val="clear" w:pos="824"/>
          <w:tab w:val="num" w:pos="0"/>
        </w:tabs>
        <w:autoSpaceDE w:val="0"/>
        <w:autoSpaceDN w:val="0"/>
        <w:adjustRightInd w:val="0"/>
        <w:spacing w:after="0" w:line="240" w:lineRule="auto"/>
        <w:ind w:left="0" w:firstLine="340"/>
        <w:jc w:val="both"/>
        <w:rPr>
          <w:rFonts w:ascii="Times New Roman" w:hAnsi="Times New Roman"/>
          <w:sz w:val="24"/>
          <w:szCs w:val="24"/>
        </w:rPr>
      </w:pPr>
      <w:r w:rsidRPr="00AE1841">
        <w:rPr>
          <w:rFonts w:ascii="Times New Roman" w:hAnsi="Times New Roman"/>
          <w:sz w:val="24"/>
          <w:szCs w:val="24"/>
        </w:rPr>
        <w:t>обеспечивать комплексный подход к оценке результатов осво</w:t>
      </w:r>
      <w:r w:rsidRPr="00AE1841">
        <w:rPr>
          <w:rFonts w:ascii="Times New Roman" w:hAnsi="Times New Roman"/>
          <w:sz w:val="24"/>
          <w:szCs w:val="24"/>
        </w:rPr>
        <w:softHyphen/>
        <w:t>ения основной образовательной программы, позволяющий вести оценку предметных, метапредметных и личностных результатов начально</w:t>
      </w:r>
      <w:r w:rsidRPr="00AE1841">
        <w:rPr>
          <w:rFonts w:ascii="Times New Roman" w:hAnsi="Times New Roman"/>
          <w:sz w:val="24"/>
          <w:szCs w:val="24"/>
        </w:rPr>
        <w:softHyphen/>
        <w:t>го общего образования;</w:t>
      </w:r>
    </w:p>
    <w:p w:rsidR="00FC26F1" w:rsidRPr="00AE1841" w:rsidRDefault="00FC26F1" w:rsidP="00AE1841">
      <w:pPr>
        <w:numPr>
          <w:ilvl w:val="0"/>
          <w:numId w:val="27"/>
        </w:numPr>
        <w:tabs>
          <w:tab w:val="clear" w:pos="824"/>
          <w:tab w:val="num" w:pos="0"/>
        </w:tabs>
        <w:autoSpaceDE w:val="0"/>
        <w:autoSpaceDN w:val="0"/>
        <w:adjustRightInd w:val="0"/>
        <w:spacing w:after="0" w:line="240" w:lineRule="auto"/>
        <w:ind w:left="0" w:firstLine="340"/>
        <w:jc w:val="both"/>
        <w:rPr>
          <w:rFonts w:ascii="Times New Roman" w:hAnsi="Times New Roman"/>
          <w:sz w:val="24"/>
          <w:szCs w:val="24"/>
        </w:rPr>
      </w:pPr>
      <w:r w:rsidRPr="00AE1841">
        <w:rPr>
          <w:rFonts w:ascii="Times New Roman" w:hAnsi="Times New Roman"/>
          <w:sz w:val="24"/>
          <w:szCs w:val="24"/>
        </w:rPr>
        <w:t>предусматривать оценку достижений обучающихся (итоговая оценка обучающихся, освоивших основную образовательную программу) и оценку эффективности деятельн</w:t>
      </w:r>
      <w:r w:rsidR="00777EC9">
        <w:rPr>
          <w:rFonts w:ascii="Times New Roman" w:hAnsi="Times New Roman"/>
          <w:sz w:val="24"/>
          <w:szCs w:val="24"/>
        </w:rPr>
        <w:t>ости образовательной организации</w:t>
      </w:r>
      <w:r w:rsidRPr="00AE1841">
        <w:rPr>
          <w:rFonts w:ascii="Times New Roman" w:hAnsi="Times New Roman"/>
          <w:sz w:val="24"/>
          <w:szCs w:val="24"/>
        </w:rPr>
        <w:t>;</w:t>
      </w:r>
    </w:p>
    <w:p w:rsidR="00FC26F1" w:rsidRPr="00AE1841" w:rsidRDefault="00FC26F1" w:rsidP="00AE1841">
      <w:pPr>
        <w:numPr>
          <w:ilvl w:val="0"/>
          <w:numId w:val="27"/>
        </w:numPr>
        <w:tabs>
          <w:tab w:val="clear" w:pos="824"/>
          <w:tab w:val="num" w:pos="0"/>
        </w:tabs>
        <w:autoSpaceDE w:val="0"/>
        <w:autoSpaceDN w:val="0"/>
        <w:adjustRightInd w:val="0"/>
        <w:spacing w:after="0" w:line="240" w:lineRule="auto"/>
        <w:ind w:left="0" w:firstLine="340"/>
        <w:jc w:val="both"/>
        <w:rPr>
          <w:rFonts w:ascii="Times New Roman" w:hAnsi="Times New Roman"/>
          <w:sz w:val="24"/>
          <w:szCs w:val="24"/>
        </w:rPr>
      </w:pPr>
      <w:r w:rsidRPr="00AE1841">
        <w:rPr>
          <w:rFonts w:ascii="Times New Roman" w:hAnsi="Times New Roman"/>
          <w:sz w:val="24"/>
          <w:szCs w:val="24"/>
        </w:rPr>
        <w:t>позволять осуществлять оценку динамики учебных достиже</w:t>
      </w:r>
      <w:r w:rsidRPr="00AE1841">
        <w:rPr>
          <w:rFonts w:ascii="Times New Roman" w:hAnsi="Times New Roman"/>
          <w:sz w:val="24"/>
          <w:szCs w:val="24"/>
        </w:rPr>
        <w:softHyphen/>
        <w:t>ний обучающихся.</w:t>
      </w:r>
    </w:p>
    <w:p w:rsidR="00FC26F1" w:rsidRPr="00AE1841" w:rsidRDefault="00777EC9" w:rsidP="00AE18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В соответствии с Федеральным г</w:t>
      </w:r>
      <w:r w:rsidR="0023438B">
        <w:rPr>
          <w:rFonts w:ascii="Times New Roman" w:hAnsi="Times New Roman"/>
          <w:sz w:val="24"/>
          <w:szCs w:val="24"/>
        </w:rPr>
        <w:t xml:space="preserve">осударственным образовательным </w:t>
      </w:r>
      <w:r>
        <w:rPr>
          <w:rFonts w:ascii="Times New Roman" w:hAnsi="Times New Roman"/>
          <w:sz w:val="24"/>
          <w:szCs w:val="24"/>
        </w:rPr>
        <w:t xml:space="preserve">стандартом </w:t>
      </w:r>
      <w:r w:rsidR="00FC26F1" w:rsidRPr="00AE1841">
        <w:rPr>
          <w:rFonts w:ascii="Times New Roman" w:hAnsi="Times New Roman"/>
          <w:sz w:val="24"/>
          <w:szCs w:val="24"/>
        </w:rPr>
        <w:t xml:space="preserve">основным </w:t>
      </w:r>
      <w:r w:rsidR="00FC26F1" w:rsidRPr="00AE1841">
        <w:rPr>
          <w:rFonts w:ascii="Times New Roman" w:hAnsi="Times New Roman"/>
          <w:b/>
          <w:sz w:val="24"/>
          <w:szCs w:val="24"/>
        </w:rPr>
        <w:t>объектом</w:t>
      </w:r>
      <w:r w:rsidR="00FC26F1" w:rsidRPr="00AE1841">
        <w:rPr>
          <w:rFonts w:ascii="Times New Roman" w:hAnsi="Times New Roman"/>
          <w:sz w:val="24"/>
          <w:szCs w:val="24"/>
        </w:rPr>
        <w:t xml:space="preserve"> системы оценки МАОУ «Гимназия № 48», её </w:t>
      </w:r>
      <w:r w:rsidR="00FC26F1" w:rsidRPr="00AE1841">
        <w:rPr>
          <w:rFonts w:ascii="Times New Roman" w:hAnsi="Times New Roman"/>
          <w:b/>
          <w:sz w:val="24"/>
          <w:szCs w:val="24"/>
        </w:rPr>
        <w:t>содержательной и критериальной базой выступают планируемые результаты</w:t>
      </w:r>
      <w:r w:rsidR="00FC26F1" w:rsidRPr="00AE1841">
        <w:rPr>
          <w:rFonts w:ascii="Times New Roman" w:hAnsi="Times New Roman"/>
          <w:sz w:val="24"/>
          <w:szCs w:val="24"/>
        </w:rPr>
        <w:t xml:space="preserve"> освоения обучающимися </w:t>
      </w:r>
      <w:r w:rsidR="00CA1A9F">
        <w:rPr>
          <w:rStyle w:val="31"/>
          <w:rFonts w:eastAsia="Arial Unicode MS"/>
          <w:sz w:val="24"/>
          <w:szCs w:val="24"/>
        </w:rPr>
        <w:t xml:space="preserve">ООП НОО </w:t>
      </w:r>
      <w:r w:rsidR="00CA1A9F">
        <w:rPr>
          <w:rFonts w:ascii="Times New Roman" w:hAnsi="Times New Roman"/>
          <w:sz w:val="24"/>
          <w:szCs w:val="24"/>
        </w:rPr>
        <w:t>МАОУ «Гимназия № 48»</w:t>
      </w:r>
      <w:r w:rsidR="00FC26F1" w:rsidRPr="00AE1841">
        <w:rPr>
          <w:rFonts w:ascii="Times New Roman" w:hAnsi="Times New Roman"/>
          <w:sz w:val="24"/>
          <w:szCs w:val="24"/>
        </w:rPr>
        <w:t>, составляющие содержание блока «Выпускник научится» для каждой программы, предмета, курса.</w:t>
      </w:r>
    </w:p>
    <w:p w:rsidR="00FC26F1" w:rsidRPr="00AE1841" w:rsidRDefault="00FC26F1" w:rsidP="00AE1841">
      <w:pPr>
        <w:pStyle w:val="a3"/>
        <w:spacing w:line="240" w:lineRule="auto"/>
        <w:rPr>
          <w:rFonts w:eastAsia="Times New Roman"/>
          <w:color w:val="auto"/>
          <w:sz w:val="24"/>
          <w:szCs w:val="24"/>
        </w:rPr>
      </w:pPr>
      <w:r w:rsidRPr="00AE1841">
        <w:rPr>
          <w:rFonts w:eastAsia="Times New Roman"/>
          <w:b/>
          <w:color w:val="auto"/>
          <w:sz w:val="24"/>
          <w:szCs w:val="24"/>
        </w:rPr>
        <w:t>Основными</w:t>
      </w:r>
      <w:r w:rsidRPr="00AE1841">
        <w:rPr>
          <w:rFonts w:eastAsia="Times New Roman"/>
          <w:color w:val="auto"/>
          <w:sz w:val="24"/>
          <w:szCs w:val="24"/>
        </w:rPr>
        <w:t xml:space="preserve"> </w:t>
      </w:r>
      <w:r w:rsidRPr="00AE1841">
        <w:rPr>
          <w:rFonts w:eastAsia="Times New Roman"/>
          <w:b/>
          <w:color w:val="auto"/>
          <w:sz w:val="24"/>
          <w:szCs w:val="24"/>
        </w:rPr>
        <w:t>функциями</w:t>
      </w:r>
      <w:r w:rsidRPr="00AE1841">
        <w:rPr>
          <w:rFonts w:eastAsia="Times New Roman"/>
          <w:color w:val="auto"/>
          <w:sz w:val="24"/>
          <w:szCs w:val="24"/>
        </w:rPr>
        <w:t xml:space="preserve"> системы оценки, для  поддержания единства системы образования и обеспечения преемственности в системе непрерывного образования, являются </w:t>
      </w:r>
      <w:r w:rsidRPr="00AE1841">
        <w:rPr>
          <w:rFonts w:eastAsia="Times New Roman"/>
          <w:b/>
          <w:i/>
          <w:color w:val="auto"/>
          <w:sz w:val="24"/>
          <w:szCs w:val="24"/>
        </w:rPr>
        <w:t>ориентация образовательно</w:t>
      </w:r>
      <w:r w:rsidR="00FE6C45">
        <w:rPr>
          <w:rFonts w:eastAsia="Times New Roman"/>
          <w:b/>
          <w:i/>
          <w:color w:val="auto"/>
          <w:sz w:val="24"/>
          <w:szCs w:val="24"/>
        </w:rPr>
        <w:t>й деятельности</w:t>
      </w:r>
      <w:r w:rsidRPr="00AE1841">
        <w:rPr>
          <w:rFonts w:eastAsia="Times New Roman"/>
          <w:color w:val="auto"/>
          <w:sz w:val="24"/>
          <w:szCs w:val="24"/>
        </w:rPr>
        <w:t xml:space="preserve"> на достижение планируемых результатов освоения </w:t>
      </w:r>
      <w:r w:rsidR="00CA1A9F">
        <w:rPr>
          <w:rStyle w:val="31"/>
          <w:rFonts w:eastAsia="Arial Unicode MS"/>
          <w:sz w:val="24"/>
          <w:szCs w:val="24"/>
        </w:rPr>
        <w:t xml:space="preserve">ООП НОО </w:t>
      </w:r>
      <w:r w:rsidR="00CA1A9F">
        <w:rPr>
          <w:sz w:val="24"/>
          <w:szCs w:val="24"/>
        </w:rPr>
        <w:t xml:space="preserve">МАОУ «Гимназия № 48» </w:t>
      </w:r>
      <w:r w:rsidRPr="00AE1841">
        <w:rPr>
          <w:rFonts w:eastAsia="Times New Roman"/>
          <w:color w:val="auto"/>
          <w:sz w:val="24"/>
          <w:szCs w:val="24"/>
        </w:rPr>
        <w:t xml:space="preserve">и обеспечение эффективной </w:t>
      </w:r>
      <w:r w:rsidRPr="00AE1841">
        <w:rPr>
          <w:rFonts w:eastAsia="Times New Roman"/>
          <w:b/>
          <w:i/>
          <w:color w:val="auto"/>
          <w:sz w:val="24"/>
          <w:szCs w:val="24"/>
        </w:rPr>
        <w:t>обратной связи</w:t>
      </w:r>
      <w:r w:rsidRPr="00AE1841">
        <w:rPr>
          <w:rFonts w:eastAsia="Times New Roman"/>
          <w:color w:val="auto"/>
          <w:sz w:val="24"/>
          <w:szCs w:val="24"/>
        </w:rPr>
        <w:t xml:space="preserve">, позволяющей осуществлять </w:t>
      </w:r>
      <w:r w:rsidRPr="00AE1841">
        <w:rPr>
          <w:rFonts w:eastAsia="Times New Roman"/>
          <w:b/>
          <w:i/>
          <w:color w:val="auto"/>
          <w:sz w:val="24"/>
          <w:szCs w:val="24"/>
        </w:rPr>
        <w:t>управление образовательн</w:t>
      </w:r>
      <w:r w:rsidR="00FE6C45">
        <w:rPr>
          <w:rFonts w:eastAsia="Times New Roman"/>
          <w:b/>
          <w:i/>
          <w:color w:val="auto"/>
          <w:sz w:val="24"/>
          <w:szCs w:val="24"/>
        </w:rPr>
        <w:t>ой деятельностью</w:t>
      </w:r>
      <w:r w:rsidRPr="00AE1841">
        <w:rPr>
          <w:rFonts w:eastAsia="Times New Roman"/>
          <w:color w:val="auto"/>
          <w:sz w:val="24"/>
          <w:szCs w:val="24"/>
        </w:rPr>
        <w:t>.</w:t>
      </w:r>
    </w:p>
    <w:p w:rsidR="00FC26F1" w:rsidRPr="00AE1841" w:rsidRDefault="00FC26F1" w:rsidP="00AE1841">
      <w:pPr>
        <w:pStyle w:val="a6"/>
        <w:spacing w:before="0" w:line="240" w:lineRule="auto"/>
        <w:ind w:firstLine="454"/>
        <w:jc w:val="both"/>
        <w:rPr>
          <w:rFonts w:ascii="Times New Roman" w:eastAsia="Times New Roman" w:hAnsi="Times New Roman" w:cs="Times New Roman"/>
          <w:lang w:eastAsia="ru-RU"/>
        </w:rPr>
      </w:pPr>
      <w:r w:rsidRPr="00AE1841">
        <w:rPr>
          <w:rFonts w:ascii="Times New Roman" w:eastAsia="Times New Roman" w:hAnsi="Times New Roman" w:cs="Times New Roman"/>
          <w:lang w:eastAsia="ru-RU"/>
        </w:rPr>
        <w:t xml:space="preserve">Система оценки достижения планируемых результатов освоения </w:t>
      </w:r>
      <w:r w:rsidR="00CA1A9F">
        <w:rPr>
          <w:rStyle w:val="31"/>
          <w:rFonts w:eastAsia="Arial Unicode MS"/>
          <w:sz w:val="24"/>
          <w:szCs w:val="24"/>
        </w:rPr>
        <w:t xml:space="preserve">ООП НОО </w:t>
      </w:r>
      <w:r w:rsidR="00CA1A9F">
        <w:rPr>
          <w:rFonts w:ascii="Times New Roman" w:hAnsi="Times New Roman"/>
        </w:rPr>
        <w:t>МАОУ «Гимназия № 48»</w:t>
      </w:r>
      <w:r w:rsidRPr="00AE1841">
        <w:rPr>
          <w:rFonts w:ascii="Times New Roman" w:eastAsia="Times New Roman" w:hAnsi="Times New Roman" w:cs="Times New Roman"/>
          <w:lang w:eastAsia="ru-RU"/>
        </w:rPr>
        <w:t xml:space="preserve"> предполагает</w:t>
      </w:r>
      <w:r w:rsidRPr="00AE1841">
        <w:rPr>
          <w:rFonts w:ascii="Times New Roman" w:eastAsia="Times New Roman" w:hAnsi="Times New Roman" w:cs="Times New Roman"/>
          <w:b/>
          <w:bCs/>
          <w:i/>
          <w:iCs/>
          <w:lang w:eastAsia="ru-RU"/>
        </w:rPr>
        <w:t xml:space="preserve"> комплексный подход к оценке результатов</w:t>
      </w:r>
      <w:r w:rsidRPr="00AE1841">
        <w:rPr>
          <w:rFonts w:ascii="Times New Roman" w:eastAsia="Times New Roman" w:hAnsi="Times New Roman" w:cs="Times New Roman"/>
          <w:lang w:eastAsia="ru-RU"/>
        </w:rPr>
        <w:t xml:space="preserve"> образования, позволяющий вести оценку достижения обучающимися всех трёх групп результатов образования:</w:t>
      </w:r>
      <w:r w:rsidRPr="00AE1841">
        <w:rPr>
          <w:rFonts w:ascii="Times New Roman" w:eastAsia="Times New Roman" w:hAnsi="Times New Roman" w:cs="Times New Roman"/>
          <w:b/>
          <w:bCs/>
          <w:i/>
          <w:iCs/>
          <w:lang w:eastAsia="ru-RU"/>
        </w:rPr>
        <w:t xml:space="preserve"> личностных, метапредметных и предметных.</w:t>
      </w:r>
    </w:p>
    <w:p w:rsidR="00FC26F1" w:rsidRPr="00AE1841" w:rsidRDefault="00F53AAD" w:rsidP="00AE1841">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концепцией Ф</w:t>
      </w:r>
      <w:r w:rsidR="00FC26F1" w:rsidRPr="00AE1841">
        <w:rPr>
          <w:rFonts w:ascii="Times New Roman" w:hAnsi="Times New Roman"/>
          <w:sz w:val="24"/>
          <w:szCs w:val="24"/>
        </w:rPr>
        <w:t>едеральных государственных образовательных стандартов достижения планируемых результатов включают в себя:</w:t>
      </w:r>
    </w:p>
    <w:p w:rsidR="00FC26F1" w:rsidRPr="00AE1841" w:rsidRDefault="00FC26F1" w:rsidP="00AE1841">
      <w:pPr>
        <w:pStyle w:val="ad"/>
        <w:widowControl/>
        <w:numPr>
          <w:ilvl w:val="0"/>
          <w:numId w:val="32"/>
        </w:numPr>
        <w:autoSpaceDE/>
        <w:autoSpaceDN/>
        <w:adjustRightInd/>
        <w:ind w:left="0" w:firstLine="0"/>
        <w:jc w:val="both"/>
        <w:rPr>
          <w:rFonts w:ascii="Times New Roman" w:hAnsi="Times New Roman" w:cs="Times New Roman"/>
          <w:sz w:val="24"/>
          <w:szCs w:val="24"/>
        </w:rPr>
      </w:pPr>
      <w:r w:rsidRPr="00AE1841">
        <w:rPr>
          <w:rFonts w:ascii="Times New Roman" w:hAnsi="Times New Roman" w:cs="Times New Roman"/>
          <w:b/>
          <w:sz w:val="24"/>
          <w:szCs w:val="24"/>
        </w:rPr>
        <w:t>предметные результаты</w:t>
      </w:r>
      <w:r w:rsidRPr="00AE1841">
        <w:rPr>
          <w:rFonts w:ascii="Times New Roman" w:hAnsi="Times New Roman" w:cs="Times New Roman"/>
          <w:sz w:val="24"/>
          <w:szCs w:val="24"/>
        </w:rPr>
        <w:t xml:space="preserve"> – знания и умения, опыт творческой деятельности;</w:t>
      </w:r>
    </w:p>
    <w:p w:rsidR="00FC26F1" w:rsidRPr="00AE1841" w:rsidRDefault="00FC26F1" w:rsidP="00AE1841">
      <w:pPr>
        <w:pStyle w:val="ad"/>
        <w:widowControl/>
        <w:numPr>
          <w:ilvl w:val="0"/>
          <w:numId w:val="32"/>
        </w:numPr>
        <w:autoSpaceDE/>
        <w:autoSpaceDN/>
        <w:adjustRightInd/>
        <w:ind w:left="0" w:firstLine="0"/>
        <w:jc w:val="both"/>
        <w:rPr>
          <w:rFonts w:ascii="Times New Roman" w:hAnsi="Times New Roman" w:cs="Times New Roman"/>
          <w:sz w:val="24"/>
          <w:szCs w:val="24"/>
        </w:rPr>
      </w:pPr>
      <w:r w:rsidRPr="00AE1841">
        <w:rPr>
          <w:rFonts w:ascii="Times New Roman" w:hAnsi="Times New Roman" w:cs="Times New Roman"/>
          <w:b/>
          <w:sz w:val="24"/>
          <w:szCs w:val="24"/>
        </w:rPr>
        <w:t>метапредметные результаты</w:t>
      </w:r>
      <w:r w:rsidRPr="00AE1841">
        <w:rPr>
          <w:rFonts w:ascii="Times New Roman" w:hAnsi="Times New Roman" w:cs="Times New Roman"/>
          <w:sz w:val="24"/>
          <w:szCs w:val="24"/>
        </w:rPr>
        <w:t xml:space="preserve"> – способы деятельности, освоенные на базе одного или нескольких предметов, применимые как в рамках образовательного процесса, так и для решения разных жизненных ситуаций;</w:t>
      </w:r>
    </w:p>
    <w:p w:rsidR="00FC26F1" w:rsidRPr="00AE1841" w:rsidRDefault="00FC26F1" w:rsidP="00AE1841">
      <w:pPr>
        <w:pStyle w:val="ad"/>
        <w:widowControl/>
        <w:numPr>
          <w:ilvl w:val="0"/>
          <w:numId w:val="32"/>
        </w:numPr>
        <w:autoSpaceDE/>
        <w:autoSpaceDN/>
        <w:adjustRightInd/>
        <w:ind w:left="0" w:firstLine="0"/>
        <w:jc w:val="both"/>
        <w:rPr>
          <w:rFonts w:ascii="Times New Roman" w:hAnsi="Times New Roman" w:cs="Times New Roman"/>
          <w:sz w:val="24"/>
          <w:szCs w:val="24"/>
        </w:rPr>
      </w:pPr>
      <w:r w:rsidRPr="00AE1841">
        <w:rPr>
          <w:rFonts w:ascii="Times New Roman" w:hAnsi="Times New Roman" w:cs="Times New Roman"/>
          <w:b/>
          <w:sz w:val="24"/>
          <w:szCs w:val="24"/>
        </w:rPr>
        <w:t>личностные результаты</w:t>
      </w:r>
      <w:r w:rsidRPr="00AE1841">
        <w:rPr>
          <w:rFonts w:ascii="Times New Roman" w:hAnsi="Times New Roman" w:cs="Times New Roman"/>
          <w:sz w:val="24"/>
          <w:szCs w:val="24"/>
        </w:rPr>
        <w:t xml:space="preserve"> – система ценностных отношений, интересов, мотивации </w:t>
      </w:r>
      <w:r w:rsidR="00DE3ED8">
        <w:rPr>
          <w:rFonts w:ascii="Times New Roman" w:hAnsi="Times New Roman" w:cs="Times New Roman"/>
          <w:sz w:val="24"/>
          <w:szCs w:val="24"/>
        </w:rPr>
        <w:t>об</w:t>
      </w:r>
      <w:r w:rsidRPr="00AE1841">
        <w:rPr>
          <w:rFonts w:ascii="Times New Roman" w:hAnsi="Times New Roman" w:cs="Times New Roman"/>
          <w:sz w:val="24"/>
          <w:szCs w:val="24"/>
        </w:rPr>
        <w:t>уча</w:t>
      </w:r>
      <w:r w:rsidR="00DE3ED8">
        <w:rPr>
          <w:rFonts w:ascii="Times New Roman" w:hAnsi="Times New Roman" w:cs="Times New Roman"/>
          <w:sz w:val="24"/>
          <w:szCs w:val="24"/>
        </w:rPr>
        <w:t>ю</w:t>
      </w:r>
      <w:r w:rsidRPr="00AE1841">
        <w:rPr>
          <w:rFonts w:ascii="Times New Roman" w:hAnsi="Times New Roman" w:cs="Times New Roman"/>
          <w:sz w:val="24"/>
          <w:szCs w:val="24"/>
        </w:rPr>
        <w:t>щихся.</w:t>
      </w:r>
    </w:p>
    <w:p w:rsidR="00FC26F1" w:rsidRPr="00AE1841" w:rsidRDefault="00FC26F1" w:rsidP="00AE1841">
      <w:pPr>
        <w:pStyle w:val="a6"/>
        <w:spacing w:before="0" w:line="240" w:lineRule="auto"/>
        <w:ind w:firstLine="0"/>
        <w:jc w:val="both"/>
        <w:rPr>
          <w:rFonts w:ascii="Times New Roman" w:eastAsia="Times New Roman" w:hAnsi="Times New Roman" w:cs="Times New Roman"/>
          <w:lang w:eastAsia="ru-RU"/>
        </w:rPr>
      </w:pPr>
      <w:r w:rsidRPr="00AE1841">
        <w:rPr>
          <w:rFonts w:ascii="Times New Roman" w:eastAsia="Times New Roman" w:hAnsi="Times New Roman" w:cs="Times New Roman"/>
          <w:lang w:eastAsia="ru-RU"/>
        </w:rPr>
        <w:tab/>
        <w:t xml:space="preserve">В соответствии с требованиями </w:t>
      </w:r>
      <w:r w:rsidR="00F53AAD">
        <w:rPr>
          <w:rFonts w:ascii="Times New Roman" w:hAnsi="Times New Roman"/>
        </w:rPr>
        <w:t>Ф</w:t>
      </w:r>
      <w:r w:rsidR="00FE6C45" w:rsidRPr="00AE1841">
        <w:rPr>
          <w:rFonts w:ascii="Times New Roman" w:hAnsi="Times New Roman"/>
        </w:rPr>
        <w:t>едеральных государственных образовательных стандартов</w:t>
      </w:r>
      <w:r w:rsidRPr="00AE1841">
        <w:rPr>
          <w:rFonts w:ascii="Times New Roman" w:eastAsia="Times New Roman" w:hAnsi="Times New Roman" w:cs="Times New Roman"/>
          <w:lang w:eastAsia="ru-RU"/>
        </w:rPr>
        <w:t xml:space="preserve"> предоставление и использование</w:t>
      </w:r>
      <w:r w:rsidRPr="00AE1841">
        <w:rPr>
          <w:rFonts w:ascii="Times New Roman" w:eastAsia="Times New Roman" w:hAnsi="Times New Roman" w:cs="Times New Roman"/>
          <w:b/>
          <w:bCs/>
          <w:i/>
          <w:iCs/>
          <w:lang w:eastAsia="ru-RU"/>
        </w:rPr>
        <w:t xml:space="preserve"> персонифицированной информации</w:t>
      </w:r>
      <w:r w:rsidRPr="00AE1841">
        <w:rPr>
          <w:rFonts w:ascii="Times New Roman" w:eastAsia="Times New Roman" w:hAnsi="Times New Roman" w:cs="Times New Roman"/>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AE1841">
        <w:rPr>
          <w:rFonts w:ascii="Times New Roman" w:eastAsia="Times New Roman" w:hAnsi="Times New Roman" w:cs="Times New Roman"/>
          <w:b/>
          <w:bCs/>
          <w:i/>
          <w:iCs/>
          <w:lang w:eastAsia="ru-RU"/>
        </w:rPr>
        <w:t xml:space="preserve"> </w:t>
      </w:r>
      <w:proofErr w:type="spellStart"/>
      <w:r w:rsidRPr="00AE1841">
        <w:rPr>
          <w:rFonts w:ascii="Times New Roman" w:eastAsia="Times New Roman" w:hAnsi="Times New Roman" w:cs="Times New Roman"/>
          <w:b/>
          <w:bCs/>
          <w:i/>
          <w:iCs/>
          <w:lang w:eastAsia="ru-RU"/>
        </w:rPr>
        <w:t>неперсонифицированной</w:t>
      </w:r>
      <w:proofErr w:type="spellEnd"/>
      <w:r w:rsidRPr="00AE1841">
        <w:rPr>
          <w:rFonts w:ascii="Times New Roman" w:eastAsia="Times New Roman" w:hAnsi="Times New Roman" w:cs="Times New Roman"/>
          <w:b/>
          <w:bCs/>
          <w:i/>
          <w:iCs/>
          <w:lang w:eastAsia="ru-RU"/>
        </w:rPr>
        <w:t xml:space="preserve"> (анонимной) информации</w:t>
      </w:r>
      <w:r w:rsidRPr="00AE1841">
        <w:rPr>
          <w:rFonts w:ascii="Times New Roman" w:eastAsia="Times New Roman" w:hAnsi="Times New Roman" w:cs="Times New Roman"/>
          <w:lang w:eastAsia="ru-RU"/>
        </w:rPr>
        <w:t xml:space="preserve"> о достигаемых обучающимися образовательных результатах.</w:t>
      </w:r>
    </w:p>
    <w:p w:rsidR="004E7CCD" w:rsidRDefault="004E7CCD" w:rsidP="00AE1841">
      <w:pPr>
        <w:pStyle w:val="a6"/>
        <w:spacing w:before="0" w:line="240" w:lineRule="auto"/>
        <w:jc w:val="both"/>
        <w:rPr>
          <w:rFonts w:ascii="Times New Roman" w:eastAsia="Times New Roman" w:hAnsi="Times New Roman" w:cs="Times New Roman"/>
          <w:lang w:eastAsia="ru-RU"/>
        </w:rPr>
      </w:pPr>
    </w:p>
    <w:p w:rsidR="00FC26F1" w:rsidRPr="00AE1841" w:rsidRDefault="00FC26F1" w:rsidP="004E7CCD">
      <w:pPr>
        <w:pStyle w:val="a6"/>
        <w:spacing w:before="0" w:line="240" w:lineRule="auto"/>
        <w:ind w:firstLine="567"/>
        <w:jc w:val="both"/>
        <w:rPr>
          <w:rFonts w:ascii="Times New Roman" w:eastAsia="Times New Roman" w:hAnsi="Times New Roman" w:cs="Times New Roman"/>
          <w:lang w:eastAsia="ru-RU"/>
        </w:rPr>
      </w:pPr>
      <w:r w:rsidRPr="00AE1841">
        <w:rPr>
          <w:rFonts w:ascii="Times New Roman" w:eastAsia="Times New Roman" w:hAnsi="Times New Roman" w:cs="Times New Roman"/>
          <w:lang w:eastAsia="ru-RU"/>
        </w:rPr>
        <w:lastRenderedPageBreak/>
        <w:t>Интерпретация результатов оценки ведётся на основе</w:t>
      </w:r>
      <w:r w:rsidRPr="00AE1841">
        <w:rPr>
          <w:rFonts w:ascii="Times New Roman" w:eastAsia="Times New Roman" w:hAnsi="Times New Roman" w:cs="Times New Roman"/>
          <w:b/>
          <w:bCs/>
          <w:i/>
          <w:iCs/>
          <w:lang w:eastAsia="ru-RU"/>
        </w:rPr>
        <w:t xml:space="preserve"> контекстной информации</w:t>
      </w:r>
      <w:r w:rsidRPr="00AE1841">
        <w:rPr>
          <w:rFonts w:ascii="Times New Roman" w:eastAsia="Times New Roman" w:hAnsi="Times New Roman" w:cs="Times New Roman"/>
          <w:lang w:eastAsia="ru-RU"/>
        </w:rPr>
        <w:t xml:space="preserve"> об условиях и особенностях деятельности суб</w:t>
      </w:r>
      <w:r w:rsidR="00F53AAD">
        <w:rPr>
          <w:rFonts w:ascii="Times New Roman" w:eastAsia="Times New Roman" w:hAnsi="Times New Roman" w:cs="Times New Roman"/>
          <w:lang w:eastAsia="ru-RU"/>
        </w:rPr>
        <w:t>ъектов образовательной деятельности</w:t>
      </w:r>
      <w:r w:rsidRPr="00AE1841">
        <w:rPr>
          <w:rFonts w:ascii="Times New Roman" w:eastAsia="Times New Roman" w:hAnsi="Times New Roman" w:cs="Times New Roman"/>
          <w:lang w:eastAsia="ru-RU"/>
        </w:rPr>
        <w:t>. В частности, итоговая оценка обучающихся определяется с учётом их стартового уровня и динамики образовательных достижений.</w:t>
      </w:r>
    </w:p>
    <w:p w:rsidR="00FC26F1" w:rsidRPr="00AE1841" w:rsidRDefault="00FC26F1" w:rsidP="00AE1841">
      <w:pPr>
        <w:pStyle w:val="a6"/>
        <w:spacing w:before="0" w:line="240" w:lineRule="auto"/>
        <w:ind w:firstLine="454"/>
        <w:jc w:val="both"/>
        <w:rPr>
          <w:rFonts w:ascii="Times New Roman" w:eastAsia="Times New Roman" w:hAnsi="Times New Roman" w:cs="Times New Roman"/>
          <w:lang w:eastAsia="ru-RU"/>
        </w:rPr>
      </w:pPr>
      <w:r w:rsidRPr="00AE1841">
        <w:rPr>
          <w:rFonts w:ascii="Times New Roman" w:eastAsia="Times New Roman" w:hAnsi="Times New Roman" w:cs="Times New Roman"/>
          <w:lang w:eastAsia="ru-RU"/>
        </w:rPr>
        <w:t>Система оценки предусматривает</w:t>
      </w:r>
      <w:r w:rsidRPr="00AE1841">
        <w:rPr>
          <w:rFonts w:ascii="Times New Roman" w:eastAsia="Times New Roman" w:hAnsi="Times New Roman" w:cs="Times New Roman"/>
          <w:b/>
          <w:bCs/>
          <w:i/>
          <w:iCs/>
          <w:lang w:eastAsia="ru-RU"/>
        </w:rPr>
        <w:t xml:space="preserve"> уровневый подход</w:t>
      </w:r>
      <w:r w:rsidRPr="00AE1841">
        <w:rPr>
          <w:rFonts w:ascii="Times New Roman" w:eastAsia="Times New Roman" w:hAnsi="Times New Roman" w:cs="Times New Roman"/>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а оценка индивидуальных образовательных достижений </w:t>
      </w:r>
      <w:r w:rsidRPr="00AE1841">
        <w:rPr>
          <w:rFonts w:ascii="Times New Roman" w:eastAsia="Times New Roman" w:hAnsi="Times New Roman" w:cs="Times New Roman"/>
          <w:lang w:eastAsia="ru-RU"/>
        </w:rPr>
        <w:sym w:font="Symbol" w:char="F02D"/>
      </w:r>
      <w:r w:rsidRPr="00AE1841">
        <w:rPr>
          <w:rFonts w:ascii="Times New Roman" w:eastAsia="Times New Roman" w:hAnsi="Times New Roman" w:cs="Times New Roman"/>
          <w:lang w:eastAsia="ru-RU"/>
        </w:rPr>
        <w:t xml:space="preserve">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FC26F1" w:rsidRPr="00AE1841" w:rsidRDefault="00FC26F1" w:rsidP="00AE1841">
      <w:pPr>
        <w:pStyle w:val="a6"/>
        <w:spacing w:before="0" w:line="240" w:lineRule="auto"/>
        <w:ind w:firstLine="454"/>
        <w:jc w:val="both"/>
        <w:rPr>
          <w:rFonts w:ascii="Times New Roman" w:eastAsia="Times New Roman" w:hAnsi="Times New Roman" w:cs="Times New Roman"/>
          <w:lang w:eastAsia="ru-RU"/>
        </w:rPr>
      </w:pPr>
      <w:r w:rsidRPr="00AE1841">
        <w:rPr>
          <w:rFonts w:ascii="Times New Roman" w:eastAsia="Times New Roman" w:hAnsi="Times New Roman" w:cs="Times New Roman"/>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FC26F1" w:rsidRPr="00AE1841" w:rsidRDefault="00FC26F1" w:rsidP="00AE1841">
      <w:pPr>
        <w:pStyle w:val="a3"/>
        <w:spacing w:line="240" w:lineRule="auto"/>
        <w:rPr>
          <w:rFonts w:eastAsia="Times New Roman"/>
          <w:color w:val="auto"/>
          <w:sz w:val="24"/>
          <w:szCs w:val="24"/>
        </w:rPr>
      </w:pPr>
      <w:r w:rsidRPr="00AE1841">
        <w:rPr>
          <w:rFonts w:eastAsia="Times New Roman"/>
          <w:color w:val="auto"/>
          <w:sz w:val="24"/>
          <w:szCs w:val="24"/>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FC26F1" w:rsidRPr="00AE1841" w:rsidRDefault="00FC26F1" w:rsidP="00AE1841">
      <w:pPr>
        <w:pStyle w:val="a3"/>
        <w:spacing w:line="240" w:lineRule="auto"/>
        <w:rPr>
          <w:rFonts w:eastAsia="Times New Roman"/>
          <w:color w:val="auto"/>
          <w:sz w:val="24"/>
          <w:szCs w:val="24"/>
        </w:rPr>
      </w:pPr>
      <w:r w:rsidRPr="00AE1841">
        <w:rPr>
          <w:rFonts w:eastAsia="Times New Roman"/>
          <w:color w:val="auto"/>
          <w:sz w:val="24"/>
          <w:szCs w:val="24"/>
        </w:rPr>
        <w:t xml:space="preserve">- «хорошо», «отлично» </w:t>
      </w:r>
      <w:r w:rsidRPr="00AE1841">
        <w:rPr>
          <w:rFonts w:eastAsia="Times New Roman"/>
          <w:color w:val="auto"/>
          <w:sz w:val="24"/>
          <w:szCs w:val="24"/>
        </w:rPr>
        <w:sym w:font="Symbol" w:char="F02D"/>
      </w:r>
      <w:r w:rsidRPr="00AE1841">
        <w:rPr>
          <w:rFonts w:eastAsia="Times New Roman"/>
          <w:color w:val="auto"/>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C26F1" w:rsidRPr="00AE1841" w:rsidRDefault="00FC26F1" w:rsidP="00AE1841">
      <w:pPr>
        <w:pStyle w:val="a6"/>
        <w:spacing w:before="0" w:line="240" w:lineRule="auto"/>
        <w:ind w:firstLine="454"/>
        <w:jc w:val="both"/>
        <w:rPr>
          <w:rFonts w:ascii="Times New Roman" w:eastAsia="Times New Roman" w:hAnsi="Times New Roman" w:cs="Times New Roman"/>
          <w:lang w:eastAsia="ru-RU"/>
        </w:rPr>
      </w:pPr>
      <w:r w:rsidRPr="00AE1841">
        <w:rPr>
          <w:rFonts w:ascii="Times New Roman" w:eastAsia="Times New Roman" w:hAnsi="Times New Roman" w:cs="Times New Roman"/>
          <w:lang w:eastAsia="ru-RU"/>
        </w:rPr>
        <w:t xml:space="preserve">Не исключается использование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w:t>
      </w:r>
      <w:r w:rsidR="00F53AAD">
        <w:rPr>
          <w:rFonts w:ascii="Times New Roman" w:hAnsi="Times New Roman"/>
        </w:rPr>
        <w:t>Ф</w:t>
      </w:r>
      <w:r w:rsidR="00E22924" w:rsidRPr="00AE1841">
        <w:rPr>
          <w:rFonts w:ascii="Times New Roman" w:hAnsi="Times New Roman"/>
        </w:rPr>
        <w:t>едеральных государственных образовательных стандартов</w:t>
      </w:r>
      <w:r w:rsidRPr="00AE1841">
        <w:rPr>
          <w:rFonts w:ascii="Times New Roman" w:eastAsia="Times New Roman" w:hAnsi="Times New Roman" w:cs="Times New Roman"/>
          <w:lang w:eastAsia="ru-RU"/>
        </w:rPr>
        <w:t xml:space="preserve"> и соотносится с оценкой «удовлетворительно» («зачёт»).</w:t>
      </w:r>
    </w:p>
    <w:p w:rsidR="00FC26F1" w:rsidRPr="00AE1841" w:rsidRDefault="00FC26F1" w:rsidP="00AE1841">
      <w:pPr>
        <w:pStyle w:val="a6"/>
        <w:spacing w:before="0" w:line="240" w:lineRule="auto"/>
        <w:ind w:firstLine="454"/>
        <w:jc w:val="both"/>
        <w:rPr>
          <w:rFonts w:ascii="Times New Roman" w:eastAsia="Times New Roman" w:hAnsi="Times New Roman" w:cs="Times New Roman"/>
          <w:lang w:eastAsia="ru-RU"/>
        </w:rPr>
      </w:pPr>
      <w:r w:rsidRPr="00AE1841">
        <w:rPr>
          <w:rFonts w:ascii="Times New Roman" w:eastAsia="Times New Roman" w:hAnsi="Times New Roman" w:cs="Times New Roman"/>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Планируемые результаты освоения ООП НОО</w:t>
      </w:r>
      <w:r w:rsidR="00E22924">
        <w:rPr>
          <w:rFonts w:ascii="Times New Roman" w:hAnsi="Times New Roman"/>
          <w:sz w:val="24"/>
          <w:szCs w:val="24"/>
        </w:rPr>
        <w:t xml:space="preserve"> МАОУ «Гимназия № 48»</w:t>
      </w:r>
      <w:r w:rsidRPr="00AE1841">
        <w:rPr>
          <w:rFonts w:ascii="Times New Roman" w:hAnsi="Times New Roman"/>
          <w:sz w:val="24"/>
          <w:szCs w:val="24"/>
        </w:rPr>
        <w:t xml:space="preserve"> и показатели их достижения выпускниками начальной школы приведены в разделе «Планируемые результаты», а также в рабочих программах по предметам и могут быть использованы педагогами для составления рабочих программ. Основным критерием достижения выпускниками начальных классов планируемых результатов является успешное прохождение испытаний в рамках итогового внешнего и внутреннего оценивания. При установлении критериев успешности в освоении ООП рассматривается достижение обучающимися планируемых результатов для трех групп результатов: предметных, метапредметных и личностных.</w:t>
      </w:r>
    </w:p>
    <w:p w:rsidR="00FC26F1" w:rsidRPr="00AE1841" w:rsidRDefault="00FC26F1" w:rsidP="00AE1841">
      <w:pPr>
        <w:spacing w:after="0" w:line="240" w:lineRule="auto"/>
        <w:jc w:val="both"/>
        <w:rPr>
          <w:rFonts w:ascii="Times New Roman" w:hAnsi="Times New Roman"/>
          <w:sz w:val="24"/>
          <w:szCs w:val="24"/>
        </w:rPr>
      </w:pPr>
    </w:p>
    <w:p w:rsidR="00FC26F1" w:rsidRPr="00AE1841" w:rsidRDefault="00FC26F1" w:rsidP="00AE1841">
      <w:pPr>
        <w:spacing w:after="0" w:line="240" w:lineRule="auto"/>
        <w:jc w:val="both"/>
        <w:rPr>
          <w:rFonts w:ascii="Times New Roman" w:hAnsi="Times New Roman"/>
          <w:b/>
          <w:sz w:val="24"/>
          <w:szCs w:val="24"/>
        </w:rPr>
      </w:pPr>
      <w:r w:rsidRPr="00AE1841">
        <w:rPr>
          <w:rFonts w:ascii="Times New Roman" w:hAnsi="Times New Roman"/>
          <w:b/>
          <w:sz w:val="24"/>
          <w:szCs w:val="24"/>
        </w:rPr>
        <w:t>2. Особенности оценки личностных, метапредметных и предметных результатов</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b/>
          <w:bCs/>
          <w:color w:val="000000"/>
          <w:sz w:val="24"/>
          <w:szCs w:val="24"/>
        </w:rPr>
        <w:t xml:space="preserve">Оценка личностных результатов </w:t>
      </w:r>
      <w:r w:rsidRPr="00AE1841">
        <w:rPr>
          <w:rFonts w:ascii="Times New Roman" w:hAnsi="Times New Roman"/>
          <w:color w:val="000000"/>
          <w:sz w:val="24"/>
          <w:szCs w:val="24"/>
        </w:rPr>
        <w:t>представляет собой оценку достижения обучающимися планируемых результатов в их личностном развитии, представленных в разделе «Лич</w:t>
      </w:r>
      <w:r w:rsidRPr="00AE1841">
        <w:rPr>
          <w:rFonts w:ascii="Times New Roman" w:hAnsi="Times New Roman"/>
          <w:color w:val="000000"/>
          <w:sz w:val="24"/>
          <w:szCs w:val="24"/>
        </w:rPr>
        <w:softHyphen/>
        <w:t>ностные универсальные учебные действия» междисциплинар</w:t>
      </w:r>
      <w:r w:rsidRPr="00AE1841">
        <w:rPr>
          <w:rFonts w:ascii="Times New Roman" w:hAnsi="Times New Roman"/>
          <w:color w:val="000000"/>
          <w:sz w:val="24"/>
          <w:szCs w:val="24"/>
        </w:rPr>
        <w:softHyphen/>
        <w:t xml:space="preserve">ной программы формирования универсальных учебных действий у обучающихся на </w:t>
      </w:r>
      <w:r w:rsidR="00E22924">
        <w:rPr>
          <w:rFonts w:ascii="Times New Roman" w:hAnsi="Times New Roman"/>
          <w:color w:val="000000"/>
          <w:sz w:val="24"/>
          <w:szCs w:val="24"/>
        </w:rPr>
        <w:t>уровне начального общего образования</w:t>
      </w:r>
      <w:r w:rsidRPr="00AE1841">
        <w:rPr>
          <w:rFonts w:ascii="Times New Roman" w:hAnsi="Times New Roman"/>
          <w:color w:val="000000"/>
          <w:sz w:val="24"/>
          <w:szCs w:val="24"/>
        </w:rPr>
        <w:t>.</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Достижение личностных результатов обеспечивается в хо</w:t>
      </w:r>
      <w:r w:rsidRPr="00AE1841">
        <w:rPr>
          <w:rFonts w:ascii="Times New Roman" w:hAnsi="Times New Roman"/>
          <w:color w:val="000000"/>
          <w:sz w:val="24"/>
          <w:szCs w:val="24"/>
        </w:rPr>
        <w:softHyphen/>
        <w:t xml:space="preserve">де реализации всех компонентов образовательного процесса </w:t>
      </w:r>
      <w:r w:rsidRPr="00AE1841">
        <w:rPr>
          <w:rFonts w:ascii="Times New Roman" w:hAnsi="Times New Roman"/>
          <w:color w:val="000000"/>
          <w:sz w:val="24"/>
          <w:szCs w:val="24"/>
        </w:rPr>
        <w:sym w:font="Symbol" w:char="F02D"/>
      </w:r>
      <w:r w:rsidRPr="00AE1841">
        <w:rPr>
          <w:rFonts w:ascii="Times New Roman" w:hAnsi="Times New Roman"/>
          <w:color w:val="000000"/>
          <w:sz w:val="24"/>
          <w:szCs w:val="24"/>
        </w:rPr>
        <w:t xml:space="preserve"> учебных предметов, представленных в </w:t>
      </w:r>
      <w:r w:rsidR="00D47B40" w:rsidRPr="00AE1841">
        <w:rPr>
          <w:rFonts w:ascii="Times New Roman" w:hAnsi="Times New Roman"/>
          <w:sz w:val="24"/>
          <w:szCs w:val="24"/>
        </w:rPr>
        <w:t>ООП НОО</w:t>
      </w:r>
      <w:r w:rsidR="00D47B40">
        <w:rPr>
          <w:rFonts w:ascii="Times New Roman" w:hAnsi="Times New Roman"/>
          <w:sz w:val="24"/>
          <w:szCs w:val="24"/>
        </w:rPr>
        <w:t xml:space="preserve"> МАОУ «Гимназия № 48»</w:t>
      </w:r>
      <w:r w:rsidRPr="00AE1841">
        <w:rPr>
          <w:rFonts w:ascii="Times New Roman" w:hAnsi="Times New Roman"/>
          <w:color w:val="000000"/>
          <w:sz w:val="24"/>
          <w:szCs w:val="24"/>
        </w:rPr>
        <w:t>, включая внеурочную деятельность, реализуе</w:t>
      </w:r>
      <w:r w:rsidRPr="00AE1841">
        <w:rPr>
          <w:rFonts w:ascii="Times New Roman" w:hAnsi="Times New Roman"/>
          <w:color w:val="000000"/>
          <w:sz w:val="24"/>
          <w:szCs w:val="24"/>
        </w:rPr>
        <w:softHyphen/>
        <w:t xml:space="preserve">мую семьёй и </w:t>
      </w:r>
      <w:r w:rsidR="00D47B40">
        <w:rPr>
          <w:rFonts w:ascii="Times New Roman" w:hAnsi="Times New Roman"/>
          <w:color w:val="000000"/>
          <w:sz w:val="24"/>
          <w:szCs w:val="24"/>
        </w:rPr>
        <w:t>гимназией</w:t>
      </w:r>
      <w:r w:rsidRPr="00AE1841">
        <w:rPr>
          <w:rFonts w:ascii="Times New Roman" w:hAnsi="Times New Roman"/>
          <w:color w:val="000000"/>
          <w:sz w:val="24"/>
          <w:szCs w:val="24"/>
        </w:rPr>
        <w:t>.</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xml:space="preserve">Основным </w:t>
      </w:r>
      <w:r w:rsidRPr="00AE1841">
        <w:rPr>
          <w:rFonts w:ascii="Times New Roman" w:hAnsi="Times New Roman"/>
          <w:b/>
          <w:bCs/>
          <w:color w:val="000000"/>
          <w:sz w:val="24"/>
          <w:szCs w:val="24"/>
        </w:rPr>
        <w:t xml:space="preserve">объектом оценки личностных результатов </w:t>
      </w:r>
      <w:r w:rsidRPr="00AE1841">
        <w:rPr>
          <w:rFonts w:ascii="Times New Roman" w:hAnsi="Times New Roman"/>
          <w:color w:val="000000"/>
          <w:sz w:val="24"/>
          <w:szCs w:val="24"/>
        </w:rPr>
        <w:t>служит сформированность универсальных учебных действий, включаемых в следующие три основных блока:</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b/>
          <w:bCs/>
          <w:i/>
          <w:iCs/>
          <w:color w:val="000000"/>
          <w:sz w:val="24"/>
          <w:szCs w:val="24"/>
        </w:rPr>
        <w:t>•</w:t>
      </w:r>
      <w:r w:rsidRPr="00AE1841">
        <w:rPr>
          <w:rFonts w:ascii="Times New Roman" w:hAnsi="Times New Roman"/>
          <w:color w:val="000000"/>
          <w:sz w:val="24"/>
          <w:szCs w:val="24"/>
        </w:rPr>
        <w:t xml:space="preserve"> </w:t>
      </w:r>
      <w:r w:rsidRPr="00AE1841">
        <w:rPr>
          <w:rFonts w:ascii="Times New Roman" w:hAnsi="Times New Roman"/>
          <w:b/>
          <w:bCs/>
          <w:i/>
          <w:iCs/>
          <w:color w:val="000000"/>
          <w:sz w:val="24"/>
          <w:szCs w:val="24"/>
        </w:rPr>
        <w:t xml:space="preserve">самоопределение </w:t>
      </w:r>
      <w:r w:rsidRPr="00AE1841">
        <w:rPr>
          <w:rFonts w:ascii="Times New Roman" w:hAnsi="Times New Roman"/>
          <w:color w:val="000000"/>
          <w:sz w:val="24"/>
          <w:szCs w:val="24"/>
        </w:rPr>
        <w:sym w:font="Symbol" w:char="F02D"/>
      </w:r>
      <w:r w:rsidRPr="00AE1841">
        <w:rPr>
          <w:rFonts w:ascii="Times New Roman" w:hAnsi="Times New Roman"/>
          <w:b/>
          <w:bCs/>
          <w:i/>
          <w:iCs/>
          <w:color w:val="000000"/>
          <w:sz w:val="24"/>
          <w:szCs w:val="24"/>
        </w:rPr>
        <w:t xml:space="preserve"> </w:t>
      </w:r>
      <w:r w:rsidRPr="00AE1841">
        <w:rPr>
          <w:rFonts w:ascii="Times New Roman" w:hAnsi="Times New Roman"/>
          <w:color w:val="000000"/>
          <w:sz w:val="24"/>
          <w:szCs w:val="24"/>
        </w:rPr>
        <w:t>сформированность внутренней по</w:t>
      </w:r>
      <w:r w:rsidRPr="00AE1841">
        <w:rPr>
          <w:rFonts w:ascii="Times New Roman" w:hAnsi="Times New Roman"/>
          <w:color w:val="000000"/>
          <w:sz w:val="24"/>
          <w:szCs w:val="24"/>
        </w:rPr>
        <w:softHyphen/>
        <w:t xml:space="preserve">зиции обучающегося </w:t>
      </w:r>
      <w:r w:rsidRPr="00AE1841">
        <w:rPr>
          <w:rFonts w:ascii="Times New Roman" w:hAnsi="Times New Roman"/>
          <w:color w:val="000000"/>
          <w:sz w:val="24"/>
          <w:szCs w:val="24"/>
        </w:rPr>
        <w:sym w:font="Symbol" w:char="F02D"/>
      </w:r>
      <w:r w:rsidRPr="00AE1841">
        <w:rPr>
          <w:rFonts w:ascii="Times New Roman" w:hAnsi="Times New Roman"/>
          <w:color w:val="000000"/>
          <w:sz w:val="24"/>
          <w:szCs w:val="24"/>
        </w:rPr>
        <w:t xml:space="preserve"> принятие и освоение новой социаль</w:t>
      </w:r>
      <w:r w:rsidRPr="00AE1841">
        <w:rPr>
          <w:rFonts w:ascii="Times New Roman" w:hAnsi="Times New Roman"/>
          <w:color w:val="000000"/>
          <w:sz w:val="24"/>
          <w:szCs w:val="24"/>
        </w:rPr>
        <w:softHyphen/>
        <w:t>ной роли обучающегося; становление основ российской граж</w:t>
      </w:r>
      <w:r w:rsidRPr="00AE1841">
        <w:rPr>
          <w:rFonts w:ascii="Times New Roman" w:hAnsi="Times New Roman"/>
          <w:color w:val="000000"/>
          <w:sz w:val="24"/>
          <w:szCs w:val="24"/>
        </w:rPr>
        <w:softHyphen/>
        <w:t xml:space="preserve">данской </w:t>
      </w:r>
      <w:r w:rsidRPr="00AE1841">
        <w:rPr>
          <w:rFonts w:ascii="Times New Roman" w:hAnsi="Times New Roman"/>
          <w:color w:val="000000"/>
          <w:sz w:val="24"/>
          <w:szCs w:val="24"/>
        </w:rPr>
        <w:lastRenderedPageBreak/>
        <w:t>идентичности личности как чувства гордости за свою Родину, народ, историю и осознание своей этнической при</w:t>
      </w:r>
      <w:r w:rsidRPr="00AE1841">
        <w:rPr>
          <w:rFonts w:ascii="Times New Roman" w:hAnsi="Times New Roman"/>
          <w:color w:val="000000"/>
          <w:sz w:val="24"/>
          <w:szCs w:val="24"/>
        </w:rPr>
        <w:softHyphen/>
        <w:t>надлежности; развитие самоуважения и способности адекват</w:t>
      </w:r>
      <w:r w:rsidRPr="00AE1841">
        <w:rPr>
          <w:rFonts w:ascii="Times New Roman" w:hAnsi="Times New Roman"/>
          <w:color w:val="000000"/>
          <w:sz w:val="24"/>
          <w:szCs w:val="24"/>
        </w:rPr>
        <w:softHyphen/>
        <w:t>но оценивать себя и свои достижения, видеть сильные и сла</w:t>
      </w:r>
      <w:r w:rsidRPr="00AE1841">
        <w:rPr>
          <w:rFonts w:ascii="Times New Roman" w:hAnsi="Times New Roman"/>
          <w:color w:val="000000"/>
          <w:sz w:val="24"/>
          <w:szCs w:val="24"/>
        </w:rPr>
        <w:softHyphen/>
        <w:t>бые стороны своей личности;</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b/>
          <w:bCs/>
          <w:i/>
          <w:iCs/>
          <w:color w:val="000000"/>
          <w:sz w:val="24"/>
          <w:szCs w:val="24"/>
        </w:rPr>
        <w:t>•</w:t>
      </w:r>
      <w:r w:rsidRPr="00AE1841">
        <w:rPr>
          <w:rFonts w:ascii="Times New Roman" w:hAnsi="Times New Roman"/>
          <w:color w:val="000000"/>
          <w:sz w:val="24"/>
          <w:szCs w:val="24"/>
        </w:rPr>
        <w:t xml:space="preserve"> </w:t>
      </w:r>
      <w:proofErr w:type="spellStart"/>
      <w:r w:rsidRPr="00AE1841">
        <w:rPr>
          <w:rFonts w:ascii="Times New Roman" w:hAnsi="Times New Roman"/>
          <w:b/>
          <w:bCs/>
          <w:i/>
          <w:iCs/>
          <w:color w:val="000000"/>
          <w:sz w:val="24"/>
          <w:szCs w:val="24"/>
        </w:rPr>
        <w:t>смыслоообразование</w:t>
      </w:r>
      <w:proofErr w:type="spellEnd"/>
      <w:r w:rsidRPr="00AE1841">
        <w:rPr>
          <w:rFonts w:ascii="Times New Roman" w:hAnsi="Times New Roman"/>
          <w:b/>
          <w:bCs/>
          <w:i/>
          <w:iCs/>
          <w:color w:val="000000"/>
          <w:sz w:val="24"/>
          <w:szCs w:val="24"/>
        </w:rPr>
        <w:t xml:space="preserve"> </w:t>
      </w:r>
      <w:r w:rsidRPr="00AE1841">
        <w:rPr>
          <w:rFonts w:ascii="Times New Roman" w:hAnsi="Times New Roman"/>
          <w:color w:val="000000"/>
          <w:sz w:val="24"/>
          <w:szCs w:val="24"/>
        </w:rPr>
        <w:sym w:font="Symbol" w:char="F02D"/>
      </w:r>
      <w:r w:rsidRPr="00AE1841">
        <w:rPr>
          <w:rFonts w:ascii="Times New Roman" w:hAnsi="Times New Roman"/>
          <w:color w:val="000000"/>
          <w:sz w:val="24"/>
          <w:szCs w:val="24"/>
        </w:rPr>
        <w:t xml:space="preserve"> поиск и установление личност</w:t>
      </w:r>
      <w:r w:rsidRPr="00AE1841">
        <w:rPr>
          <w:rFonts w:ascii="Times New Roman" w:hAnsi="Times New Roman"/>
          <w:color w:val="000000"/>
          <w:sz w:val="24"/>
          <w:szCs w:val="24"/>
        </w:rPr>
        <w:softHyphen/>
        <w:t>ного смысла (т. е. «значения для себя») учения обучающими</w:t>
      </w:r>
      <w:r w:rsidRPr="00AE1841">
        <w:rPr>
          <w:rFonts w:ascii="Times New Roman" w:hAnsi="Times New Roman"/>
          <w:color w:val="000000"/>
          <w:sz w:val="24"/>
          <w:szCs w:val="24"/>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AE1841">
        <w:rPr>
          <w:rFonts w:ascii="Times New Roman" w:hAnsi="Times New Roman"/>
          <w:color w:val="000000"/>
          <w:sz w:val="24"/>
          <w:szCs w:val="24"/>
        </w:rPr>
        <w:softHyphen/>
        <w:t>лению этого разрыва;</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b/>
          <w:bCs/>
          <w:i/>
          <w:iCs/>
          <w:color w:val="000000"/>
          <w:sz w:val="24"/>
          <w:szCs w:val="24"/>
        </w:rPr>
        <w:t>•</w:t>
      </w:r>
      <w:r w:rsidRPr="00AE1841">
        <w:rPr>
          <w:rFonts w:ascii="Times New Roman" w:hAnsi="Times New Roman"/>
          <w:color w:val="000000"/>
          <w:sz w:val="24"/>
          <w:szCs w:val="24"/>
        </w:rPr>
        <w:t xml:space="preserve"> </w:t>
      </w:r>
      <w:r w:rsidRPr="00AE1841">
        <w:rPr>
          <w:rFonts w:ascii="Times New Roman" w:hAnsi="Times New Roman"/>
          <w:b/>
          <w:bCs/>
          <w:i/>
          <w:iCs/>
          <w:color w:val="000000"/>
          <w:sz w:val="24"/>
          <w:szCs w:val="24"/>
        </w:rPr>
        <w:t xml:space="preserve">морально-этическая ориентация </w:t>
      </w:r>
      <w:r w:rsidRPr="00AE1841">
        <w:rPr>
          <w:rFonts w:ascii="Times New Roman" w:hAnsi="Times New Roman"/>
          <w:color w:val="000000"/>
          <w:sz w:val="24"/>
          <w:szCs w:val="24"/>
        </w:rPr>
        <w:sym w:font="Symbol" w:char="F02D"/>
      </w:r>
      <w:r w:rsidRPr="00AE1841">
        <w:rPr>
          <w:rFonts w:ascii="Times New Roman" w:hAnsi="Times New Roman"/>
          <w:color w:val="000000"/>
          <w:sz w:val="24"/>
          <w:szCs w:val="24"/>
        </w:rPr>
        <w:t xml:space="preserve"> знание основных моральных норм и ориентация на их выполнение на основе понимания их социальной необходимости; способность к мо</w:t>
      </w:r>
      <w:r w:rsidRPr="00AE1841">
        <w:rPr>
          <w:rFonts w:ascii="Times New Roman" w:hAnsi="Times New Roman"/>
          <w:color w:val="000000"/>
          <w:sz w:val="24"/>
          <w:szCs w:val="24"/>
        </w:rPr>
        <w:softHyphen/>
        <w:t xml:space="preserve">ральной </w:t>
      </w:r>
      <w:proofErr w:type="spellStart"/>
      <w:r w:rsidRPr="00AE1841">
        <w:rPr>
          <w:rFonts w:ascii="Times New Roman" w:hAnsi="Times New Roman"/>
          <w:color w:val="000000"/>
          <w:sz w:val="24"/>
          <w:szCs w:val="24"/>
        </w:rPr>
        <w:t>децентрации</w:t>
      </w:r>
      <w:proofErr w:type="spellEnd"/>
      <w:r w:rsidRPr="00AE1841">
        <w:rPr>
          <w:rFonts w:ascii="Times New Roman" w:hAnsi="Times New Roman"/>
          <w:color w:val="000000"/>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xml:space="preserve">Основное </w:t>
      </w:r>
      <w:r w:rsidRPr="00AE1841">
        <w:rPr>
          <w:rFonts w:ascii="Times New Roman" w:hAnsi="Times New Roman"/>
          <w:b/>
          <w:bCs/>
          <w:color w:val="000000"/>
          <w:sz w:val="24"/>
          <w:szCs w:val="24"/>
        </w:rPr>
        <w:t xml:space="preserve">содержание оценки личностных результатов </w:t>
      </w:r>
      <w:r w:rsidRPr="00AE1841">
        <w:rPr>
          <w:rFonts w:ascii="Times New Roman" w:hAnsi="Times New Roman"/>
          <w:color w:val="000000"/>
          <w:sz w:val="24"/>
          <w:szCs w:val="24"/>
        </w:rPr>
        <w:t>на уровне начального общего образования строится вокруг оценки:</w:t>
      </w:r>
    </w:p>
    <w:p w:rsidR="00FC26F1" w:rsidRPr="00AE1841" w:rsidRDefault="00FC26F1" w:rsidP="00F53AAD">
      <w:pPr>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сформированности внутренней позиции обучающегося, которая находит отражение в эмоционально-положительном отношении обучающе</w:t>
      </w:r>
      <w:r w:rsidR="00F53AAD">
        <w:rPr>
          <w:rFonts w:ascii="Times New Roman" w:hAnsi="Times New Roman"/>
          <w:color w:val="000000"/>
          <w:sz w:val="24"/>
          <w:szCs w:val="24"/>
        </w:rPr>
        <w:t>гося к образовательной организации</w:t>
      </w:r>
      <w:r w:rsidRPr="00AE1841">
        <w:rPr>
          <w:rFonts w:ascii="Times New Roman" w:hAnsi="Times New Roman"/>
          <w:color w:val="000000"/>
          <w:sz w:val="24"/>
          <w:szCs w:val="24"/>
        </w:rPr>
        <w:t>, ориентации на содержательные м</w:t>
      </w:r>
      <w:r w:rsidR="00F53AAD">
        <w:rPr>
          <w:rFonts w:ascii="Times New Roman" w:hAnsi="Times New Roman"/>
          <w:color w:val="000000"/>
          <w:sz w:val="24"/>
          <w:szCs w:val="24"/>
        </w:rPr>
        <w:t>оменты образовательной деятельности</w:t>
      </w:r>
      <w:r w:rsidRPr="00AE1841">
        <w:rPr>
          <w:rFonts w:ascii="Times New Roman" w:hAnsi="Times New Roman"/>
          <w:color w:val="000000"/>
          <w:sz w:val="24"/>
          <w:szCs w:val="24"/>
        </w:rPr>
        <w:t xml:space="preserve"> </w:t>
      </w:r>
      <w:r w:rsidRPr="00AE1841">
        <w:rPr>
          <w:rFonts w:ascii="Times New Roman" w:hAnsi="Times New Roman"/>
          <w:color w:val="000000"/>
          <w:sz w:val="24"/>
          <w:szCs w:val="24"/>
        </w:rPr>
        <w:sym w:font="Symbol" w:char="F02D"/>
      </w:r>
      <w:r w:rsidRPr="00AE1841">
        <w:rPr>
          <w:rFonts w:ascii="Times New Roman" w:hAnsi="Times New Roman"/>
          <w:color w:val="000000"/>
          <w:sz w:val="24"/>
          <w:szCs w:val="24"/>
        </w:rPr>
        <w:t xml:space="preserve"> уроки, познание нового, овладение умениями и новыми компетенциями, характер учебного сотрудничества с учителем и одноклассниками </w:t>
      </w:r>
      <w:r w:rsidRPr="00AE1841">
        <w:rPr>
          <w:rFonts w:ascii="Times New Roman" w:hAnsi="Times New Roman"/>
          <w:color w:val="000000"/>
          <w:sz w:val="24"/>
          <w:szCs w:val="24"/>
        </w:rPr>
        <w:sym w:font="Symbol" w:char="F02D"/>
      </w:r>
      <w:r w:rsidRPr="00AE1841">
        <w:rPr>
          <w:rFonts w:ascii="Times New Roman" w:hAnsi="Times New Roman"/>
          <w:color w:val="000000"/>
          <w:sz w:val="24"/>
          <w:szCs w:val="24"/>
        </w:rPr>
        <w:t xml:space="preserve"> и ориентации на образец по</w:t>
      </w:r>
      <w:r w:rsidRPr="00AE1841">
        <w:rPr>
          <w:rFonts w:ascii="Times New Roman" w:hAnsi="Times New Roman"/>
          <w:color w:val="000000"/>
          <w:sz w:val="24"/>
          <w:szCs w:val="24"/>
        </w:rPr>
        <w:softHyphen/>
        <w:t>ведения «хорошего ученика» как пример для подражания;</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xml:space="preserve">• сформированности основ гражданской идентичности </w:t>
      </w:r>
      <w:r w:rsidRPr="00AE1841">
        <w:rPr>
          <w:rFonts w:ascii="Times New Roman" w:hAnsi="Times New Roman"/>
          <w:color w:val="000000"/>
          <w:sz w:val="24"/>
          <w:szCs w:val="24"/>
        </w:rPr>
        <w:sym w:font="Symbol" w:char="F02D"/>
      </w:r>
      <w:r w:rsidRPr="00AE1841">
        <w:rPr>
          <w:rFonts w:ascii="Times New Roman" w:hAnsi="Times New Roman"/>
          <w:color w:val="000000"/>
          <w:sz w:val="24"/>
          <w:szCs w:val="24"/>
        </w:rPr>
        <w:t xml:space="preserve"> чувства гордости за свою Родину, знания знаменательных для Отечества исторических событий; любви к своему краю, осо</w:t>
      </w:r>
      <w:r w:rsidRPr="00AE1841">
        <w:rPr>
          <w:rFonts w:ascii="Times New Roman" w:hAnsi="Times New Roman"/>
          <w:color w:val="000000"/>
          <w:sz w:val="24"/>
          <w:szCs w:val="24"/>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сформированности самооценки, включая осознание сво</w:t>
      </w:r>
      <w:r w:rsidRPr="00AE1841">
        <w:rPr>
          <w:rFonts w:ascii="Times New Roman" w:hAnsi="Times New Roman"/>
          <w:color w:val="000000"/>
          <w:sz w:val="24"/>
          <w:szCs w:val="24"/>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сформированности мотивации учебной деятельности, включая социальные, учебно-познавательные и внешние мо</w:t>
      </w:r>
      <w:r w:rsidRPr="00AE1841">
        <w:rPr>
          <w:rFonts w:ascii="Times New Roman" w:hAnsi="Times New Roman"/>
          <w:color w:val="000000"/>
          <w:sz w:val="24"/>
          <w:szCs w:val="24"/>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AE1841">
        <w:rPr>
          <w:rFonts w:ascii="Times New Roman" w:hAnsi="Times New Roman"/>
          <w:color w:val="000000"/>
          <w:sz w:val="24"/>
          <w:szCs w:val="24"/>
        </w:rPr>
        <w:softHyphen/>
        <w:t>вершенствованию своих способностей;</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xml:space="preserve">• знания моральных норм и сформированности морально-этических суждений, способности к решению моральных проблем на основе </w:t>
      </w:r>
      <w:proofErr w:type="spellStart"/>
      <w:r w:rsidRPr="00AE1841">
        <w:rPr>
          <w:rFonts w:ascii="Times New Roman" w:hAnsi="Times New Roman"/>
          <w:color w:val="000000"/>
          <w:sz w:val="24"/>
          <w:szCs w:val="24"/>
        </w:rPr>
        <w:t>децентрации</w:t>
      </w:r>
      <w:proofErr w:type="spellEnd"/>
      <w:r w:rsidRPr="00AE1841">
        <w:rPr>
          <w:rFonts w:ascii="Times New Roman" w:hAnsi="Times New Roman"/>
          <w:color w:val="000000"/>
          <w:sz w:val="24"/>
          <w:szCs w:val="24"/>
        </w:rPr>
        <w:t xml:space="preserve"> (координации различных то</w:t>
      </w:r>
      <w:r w:rsidRPr="00AE1841">
        <w:rPr>
          <w:rFonts w:ascii="Times New Roman" w:hAnsi="Times New Roman"/>
          <w:color w:val="000000"/>
          <w:sz w:val="24"/>
          <w:szCs w:val="24"/>
        </w:rPr>
        <w:softHyphen/>
        <w:t>чек зрения на решение моральной дилеммы); способности к оценке своих поступков и действий других людей с точки зре</w:t>
      </w:r>
      <w:r w:rsidRPr="00AE1841">
        <w:rPr>
          <w:rFonts w:ascii="Times New Roman" w:hAnsi="Times New Roman"/>
          <w:color w:val="000000"/>
          <w:sz w:val="24"/>
          <w:szCs w:val="24"/>
        </w:rPr>
        <w:softHyphen/>
        <w:t>ния соблюдения/нарушения моральной нормы.</w:t>
      </w:r>
    </w:p>
    <w:p w:rsidR="00FC26F1" w:rsidRPr="00AE1841" w:rsidRDefault="00FC26F1" w:rsidP="00AE1841">
      <w:pPr>
        <w:autoSpaceDE w:val="0"/>
        <w:autoSpaceDN w:val="0"/>
        <w:adjustRightInd w:val="0"/>
        <w:spacing w:after="0" w:line="240" w:lineRule="auto"/>
        <w:ind w:firstLine="708"/>
        <w:jc w:val="both"/>
        <w:rPr>
          <w:rFonts w:ascii="Times New Roman" w:hAnsi="Times New Roman"/>
          <w:bCs/>
          <w:iCs/>
          <w:color w:val="000000"/>
          <w:sz w:val="24"/>
          <w:szCs w:val="24"/>
        </w:rPr>
      </w:pPr>
      <w:r w:rsidRPr="00AE1841">
        <w:rPr>
          <w:rFonts w:ascii="Times New Roman" w:hAnsi="Times New Roman"/>
          <w:color w:val="000000"/>
          <w:sz w:val="24"/>
          <w:szCs w:val="24"/>
        </w:rPr>
        <w:t xml:space="preserve"> </w:t>
      </w:r>
      <w:r w:rsidRPr="00AE1841">
        <w:rPr>
          <w:rFonts w:ascii="Times New Roman" w:hAnsi="Times New Roman"/>
          <w:bCs/>
          <w:iCs/>
          <w:color w:val="000000"/>
          <w:sz w:val="24"/>
          <w:szCs w:val="24"/>
        </w:rPr>
        <w:t>Лич</w:t>
      </w:r>
      <w:r w:rsidRPr="00AE1841">
        <w:rPr>
          <w:rFonts w:ascii="Times New Roman" w:hAnsi="Times New Roman"/>
          <w:bCs/>
          <w:iCs/>
          <w:color w:val="000000"/>
          <w:sz w:val="24"/>
          <w:szCs w:val="24"/>
        </w:rPr>
        <w:softHyphen/>
        <w:t>ностные результаты выпускников на уровне начально</w:t>
      </w:r>
      <w:r w:rsidRPr="00AE1841">
        <w:rPr>
          <w:rFonts w:ascii="Times New Roman" w:hAnsi="Times New Roman"/>
          <w:bCs/>
          <w:iCs/>
          <w:color w:val="000000"/>
          <w:sz w:val="24"/>
          <w:szCs w:val="24"/>
        </w:rPr>
        <w:softHyphen/>
        <w:t xml:space="preserve">го общего образования </w:t>
      </w:r>
      <w:r w:rsidRPr="00AE1841">
        <w:rPr>
          <w:rFonts w:ascii="Times New Roman" w:hAnsi="Times New Roman"/>
          <w:color w:val="000000"/>
          <w:sz w:val="24"/>
          <w:szCs w:val="24"/>
        </w:rPr>
        <w:t>в полном соответствии с требовани</w:t>
      </w:r>
      <w:r w:rsidRPr="00AE1841">
        <w:rPr>
          <w:rFonts w:ascii="Times New Roman" w:hAnsi="Times New Roman"/>
          <w:color w:val="000000"/>
          <w:sz w:val="24"/>
          <w:szCs w:val="24"/>
        </w:rPr>
        <w:softHyphen/>
        <w:t xml:space="preserve">ями </w:t>
      </w:r>
      <w:r w:rsidR="00F53AAD">
        <w:rPr>
          <w:rFonts w:ascii="Times New Roman" w:hAnsi="Times New Roman"/>
          <w:color w:val="000000"/>
          <w:sz w:val="24"/>
          <w:szCs w:val="24"/>
        </w:rPr>
        <w:t>Ф</w:t>
      </w:r>
      <w:r w:rsidR="00AC7557">
        <w:rPr>
          <w:rFonts w:ascii="Times New Roman" w:hAnsi="Times New Roman"/>
          <w:color w:val="000000"/>
          <w:sz w:val="24"/>
          <w:szCs w:val="24"/>
        </w:rPr>
        <w:t xml:space="preserve">едерального государственного образовательного стандарта </w:t>
      </w:r>
      <w:r w:rsidRPr="00AE1841">
        <w:rPr>
          <w:rFonts w:ascii="Times New Roman" w:hAnsi="Times New Roman"/>
          <w:color w:val="000000"/>
          <w:sz w:val="24"/>
          <w:szCs w:val="24"/>
        </w:rPr>
        <w:t xml:space="preserve"> </w:t>
      </w:r>
      <w:r w:rsidRPr="00AE1841">
        <w:rPr>
          <w:rFonts w:ascii="Times New Roman" w:hAnsi="Times New Roman"/>
          <w:b/>
          <w:bCs/>
          <w:iCs/>
          <w:color w:val="000000"/>
          <w:sz w:val="24"/>
          <w:szCs w:val="24"/>
        </w:rPr>
        <w:t>не подлежат итоговой оценке</w:t>
      </w:r>
      <w:r w:rsidRPr="00AE1841">
        <w:rPr>
          <w:rFonts w:ascii="Times New Roman" w:hAnsi="Times New Roman"/>
          <w:bCs/>
          <w:iCs/>
          <w:color w:val="000000"/>
          <w:sz w:val="24"/>
          <w:szCs w:val="24"/>
        </w:rPr>
        <w:t>.</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xml:space="preserve">Оценка личностных результатов </w:t>
      </w:r>
      <w:r w:rsidR="00AD3829">
        <w:rPr>
          <w:rFonts w:ascii="Times New Roman" w:hAnsi="Times New Roman"/>
          <w:color w:val="000000"/>
          <w:sz w:val="24"/>
          <w:szCs w:val="24"/>
        </w:rPr>
        <w:t xml:space="preserve">учебной </w:t>
      </w:r>
      <w:r w:rsidRPr="00AE1841">
        <w:rPr>
          <w:rFonts w:ascii="Times New Roman" w:hAnsi="Times New Roman"/>
          <w:color w:val="000000"/>
          <w:sz w:val="24"/>
          <w:szCs w:val="24"/>
        </w:rPr>
        <w:t xml:space="preserve">деятельности осуществляется в ходе внешних </w:t>
      </w:r>
      <w:proofErr w:type="spellStart"/>
      <w:r w:rsidRPr="00AE1841">
        <w:rPr>
          <w:rFonts w:ascii="Times New Roman" w:hAnsi="Times New Roman"/>
          <w:color w:val="000000"/>
          <w:sz w:val="24"/>
          <w:szCs w:val="24"/>
        </w:rPr>
        <w:t>неперсонифицированных</w:t>
      </w:r>
      <w:proofErr w:type="spellEnd"/>
      <w:r w:rsidRPr="00AE1841">
        <w:rPr>
          <w:rFonts w:ascii="Times New Roman" w:hAnsi="Times New Roman"/>
          <w:color w:val="000000"/>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w:t>
      </w:r>
      <w:r w:rsidR="00F53AAD">
        <w:rPr>
          <w:rFonts w:ascii="Times New Roman" w:hAnsi="Times New Roman"/>
          <w:color w:val="000000"/>
          <w:sz w:val="24"/>
          <w:szCs w:val="24"/>
        </w:rPr>
        <w:t>держки образовательной деятельности</w:t>
      </w:r>
      <w:r w:rsidRPr="00AE1841">
        <w:rPr>
          <w:rFonts w:ascii="Times New Roman" w:hAnsi="Times New Roman"/>
          <w:color w:val="000000"/>
          <w:sz w:val="24"/>
          <w:szCs w:val="24"/>
        </w:rPr>
        <w:t>, иных программ. К их осуществлению должны быть привлечены специалисты, не рабо</w:t>
      </w:r>
      <w:r w:rsidR="00D47B40">
        <w:rPr>
          <w:rFonts w:ascii="Times New Roman" w:hAnsi="Times New Roman"/>
          <w:color w:val="000000"/>
          <w:sz w:val="24"/>
          <w:szCs w:val="24"/>
        </w:rPr>
        <w:t>тающие в данной образовательной</w:t>
      </w:r>
      <w:r w:rsidRPr="00AE1841">
        <w:rPr>
          <w:rFonts w:ascii="Times New Roman" w:hAnsi="Times New Roman"/>
          <w:color w:val="000000"/>
          <w:sz w:val="24"/>
          <w:szCs w:val="24"/>
        </w:rPr>
        <w:t xml:space="preserve"> </w:t>
      </w:r>
      <w:r w:rsidR="00D47B40">
        <w:rPr>
          <w:rFonts w:ascii="Times New Roman" w:hAnsi="Times New Roman"/>
          <w:color w:val="000000"/>
          <w:sz w:val="24"/>
          <w:szCs w:val="24"/>
        </w:rPr>
        <w:t>организации</w:t>
      </w:r>
      <w:r w:rsidRPr="00AE1841">
        <w:rPr>
          <w:rFonts w:ascii="Times New Roman" w:hAnsi="Times New Roman"/>
          <w:color w:val="000000"/>
          <w:sz w:val="24"/>
          <w:szCs w:val="24"/>
        </w:rPr>
        <w:t xml:space="preserve"> и обладающие необходимой компетентностью в сфере диагностики развития личности в детском и подростковом возрасте.</w:t>
      </w:r>
    </w:p>
    <w:p w:rsidR="00FC26F1" w:rsidRPr="00AE1841" w:rsidRDefault="00FC26F1" w:rsidP="00AE1841">
      <w:pPr>
        <w:pStyle w:val="a6"/>
        <w:spacing w:before="0" w:line="240" w:lineRule="auto"/>
        <w:ind w:firstLine="454"/>
        <w:jc w:val="both"/>
        <w:rPr>
          <w:rFonts w:ascii="Times New Roman" w:eastAsia="Times New Roman" w:hAnsi="Times New Roman" w:cs="Times New Roman"/>
          <w:color w:val="000000"/>
          <w:lang w:eastAsia="ru-RU"/>
        </w:rPr>
      </w:pPr>
      <w:r w:rsidRPr="00AE1841">
        <w:rPr>
          <w:rFonts w:ascii="Times New Roman" w:eastAsia="Times New Roman" w:hAnsi="Times New Roman" w:cs="Times New Roman"/>
          <w:color w:val="000000"/>
          <w:lang w:eastAsia="ru-RU"/>
        </w:rPr>
        <w:t xml:space="preserve">В ходе </w:t>
      </w:r>
      <w:r w:rsidRPr="00AE1841">
        <w:rPr>
          <w:rFonts w:ascii="Times New Roman" w:eastAsia="Times New Roman" w:hAnsi="Times New Roman" w:cs="Times New Roman"/>
          <w:b/>
          <w:color w:val="000000"/>
          <w:lang w:eastAsia="ru-RU"/>
        </w:rPr>
        <w:t>текущей оценки</w:t>
      </w:r>
      <w:r w:rsidRPr="00AE1841">
        <w:rPr>
          <w:rFonts w:ascii="Times New Roman" w:eastAsia="Times New Roman" w:hAnsi="Times New Roman" w:cs="Times New Roman"/>
          <w:color w:val="000000"/>
          <w:lang w:eastAsia="ru-RU"/>
        </w:rPr>
        <w:t xml:space="preserve">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Pr="00AE1841">
        <w:rPr>
          <w:rFonts w:ascii="Times New Roman" w:eastAsia="Times New Roman" w:hAnsi="Times New Roman" w:cs="Times New Roman"/>
          <w:b/>
          <w:bCs/>
          <w:color w:val="000000"/>
          <w:lang w:eastAsia="ru-RU"/>
        </w:rPr>
        <w:t xml:space="preserve"> в форме, не представляющей угрозы личности, психологической безопасности и эмоциональному статусу обучающегося. </w:t>
      </w:r>
      <w:r w:rsidRPr="00AE1841">
        <w:rPr>
          <w:rFonts w:ascii="Times New Roman" w:eastAsia="Times New Roman" w:hAnsi="Times New Roman" w:cs="Times New Roman"/>
          <w:color w:val="000000"/>
          <w:lang w:eastAsia="ru-RU"/>
        </w:rPr>
        <w:t>Такая оценка направлена на решение задачи оптимизации личностного развития обучающихся и включает три основных компонента:</w:t>
      </w:r>
    </w:p>
    <w:p w:rsidR="00FC26F1" w:rsidRPr="00AE1841" w:rsidRDefault="00FC26F1" w:rsidP="00AE1841">
      <w:pPr>
        <w:pStyle w:val="a3"/>
        <w:spacing w:line="240" w:lineRule="auto"/>
        <w:rPr>
          <w:rFonts w:eastAsia="Times New Roman"/>
          <w:sz w:val="24"/>
          <w:szCs w:val="24"/>
        </w:rPr>
      </w:pPr>
      <w:r w:rsidRPr="00AE1841">
        <w:rPr>
          <w:rFonts w:eastAsia="Times New Roman"/>
          <w:sz w:val="24"/>
          <w:szCs w:val="24"/>
        </w:rPr>
        <w:lastRenderedPageBreak/>
        <w:t>• характеристику достижений и положительных качеств обучающегося;</w:t>
      </w:r>
    </w:p>
    <w:p w:rsidR="00FC26F1" w:rsidRPr="00AE1841" w:rsidRDefault="00FC26F1" w:rsidP="00AE1841">
      <w:pPr>
        <w:pStyle w:val="a3"/>
        <w:spacing w:line="240" w:lineRule="auto"/>
        <w:rPr>
          <w:rFonts w:eastAsia="Times New Roman"/>
          <w:sz w:val="24"/>
          <w:szCs w:val="24"/>
        </w:rPr>
      </w:pPr>
      <w:r w:rsidRPr="00AE1841">
        <w:rPr>
          <w:rFonts w:eastAsia="Times New Roman"/>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FC26F1" w:rsidRPr="00AE1841" w:rsidRDefault="00FC26F1" w:rsidP="00AE1841">
      <w:pPr>
        <w:pStyle w:val="a3"/>
        <w:spacing w:line="240" w:lineRule="auto"/>
        <w:rPr>
          <w:rFonts w:eastAsia="Times New Roman"/>
          <w:sz w:val="24"/>
          <w:szCs w:val="24"/>
        </w:rPr>
      </w:pPr>
      <w:r w:rsidRPr="00AE1841">
        <w:rPr>
          <w:rFonts w:eastAsia="Times New Roman"/>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FC26F1" w:rsidRPr="00AE1841" w:rsidRDefault="00FC26F1" w:rsidP="00AE1841">
      <w:pPr>
        <w:pStyle w:val="a6"/>
        <w:spacing w:before="0" w:line="240" w:lineRule="auto"/>
        <w:ind w:firstLine="454"/>
        <w:jc w:val="both"/>
        <w:rPr>
          <w:rFonts w:ascii="Times New Roman" w:eastAsia="Times New Roman" w:hAnsi="Times New Roman" w:cs="Times New Roman"/>
          <w:color w:val="000000"/>
          <w:lang w:eastAsia="ru-RU"/>
        </w:rPr>
      </w:pPr>
      <w:r w:rsidRPr="00AE1841">
        <w:rPr>
          <w:rFonts w:ascii="Times New Roman" w:eastAsia="Times New Roman" w:hAnsi="Times New Roman" w:cs="Times New Roman"/>
          <w:color w:val="000000"/>
          <w:lang w:eastAsia="ru-RU"/>
        </w:rPr>
        <w:t xml:space="preserve">Другой формой оценки личностных результатов может быть </w:t>
      </w:r>
      <w:r w:rsidRPr="00AE1841">
        <w:rPr>
          <w:rFonts w:ascii="Times New Roman" w:eastAsia="Times New Roman" w:hAnsi="Times New Roman" w:cs="Times New Roman"/>
          <w:b/>
          <w:color w:val="000000"/>
          <w:lang w:eastAsia="ru-RU"/>
        </w:rPr>
        <w:t xml:space="preserve">оценка индивидуального прогресса личностного развития </w:t>
      </w:r>
      <w:r w:rsidRPr="00AE1841">
        <w:rPr>
          <w:rFonts w:ascii="Times New Roman" w:eastAsia="Times New Roman" w:hAnsi="Times New Roman" w:cs="Times New Roman"/>
          <w:color w:val="000000"/>
          <w:lang w:eastAsia="ru-RU"/>
        </w:rPr>
        <w:t xml:space="preserve">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r w:rsidRPr="00AE1841">
        <w:rPr>
          <w:rFonts w:ascii="Times New Roman" w:eastAsia="Calibri" w:hAnsi="Times New Roman" w:cs="Times New Roman"/>
          <w:color w:val="000000"/>
        </w:rPr>
        <w:sym w:font="Symbol" w:char="F02D"/>
      </w:r>
      <w:r w:rsidRPr="00AE1841">
        <w:rPr>
          <w:rFonts w:ascii="Times New Roman" w:eastAsia="Times New Roman" w:hAnsi="Times New Roman" w:cs="Times New Roman"/>
          <w:color w:val="000000"/>
          <w:lang w:eastAsia="ru-RU"/>
        </w:rPr>
        <w:t xml:space="preserve">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w:t>
      </w:r>
      <w:r w:rsidR="00B84394">
        <w:rPr>
          <w:rFonts w:ascii="Times New Roman" w:hAnsi="Times New Roman"/>
        </w:rPr>
        <w:t>МАОУ «Гимназия № 48»</w:t>
      </w:r>
      <w:r w:rsidRPr="00AE1841">
        <w:rPr>
          <w:rFonts w:ascii="Times New Roman" w:eastAsia="Times New Roman" w:hAnsi="Times New Roman" w:cs="Times New Roman"/>
          <w:color w:val="000000"/>
          <w:lang w:eastAsia="ru-RU"/>
        </w:rPr>
        <w:t>)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b/>
          <w:bCs/>
          <w:color w:val="000000"/>
          <w:sz w:val="24"/>
          <w:szCs w:val="24"/>
        </w:rPr>
        <w:t xml:space="preserve">Оценка метапредметных результатов </w:t>
      </w:r>
      <w:r w:rsidRPr="00AE1841">
        <w:rPr>
          <w:rFonts w:ascii="Times New Roman" w:hAnsi="Times New Roman"/>
          <w:color w:val="000000"/>
          <w:sz w:val="24"/>
          <w:szCs w:val="24"/>
        </w:rPr>
        <w:t>представляет со</w:t>
      </w:r>
      <w:r w:rsidRPr="00AE1841">
        <w:rPr>
          <w:rFonts w:ascii="Times New Roman" w:hAnsi="Times New Roman"/>
          <w:color w:val="000000"/>
          <w:sz w:val="24"/>
          <w:szCs w:val="24"/>
        </w:rPr>
        <w:softHyphen/>
        <w:t xml:space="preserve">бой оценку достижения планируемых результатов освоения </w:t>
      </w:r>
      <w:r w:rsidR="005771D3" w:rsidRPr="00AE1841">
        <w:rPr>
          <w:rFonts w:ascii="Times New Roman" w:hAnsi="Times New Roman"/>
          <w:sz w:val="24"/>
          <w:szCs w:val="24"/>
        </w:rPr>
        <w:t>ООП НОО</w:t>
      </w:r>
      <w:r w:rsidR="005771D3">
        <w:rPr>
          <w:rFonts w:ascii="Times New Roman" w:hAnsi="Times New Roman"/>
          <w:sz w:val="24"/>
          <w:szCs w:val="24"/>
        </w:rPr>
        <w:t xml:space="preserve"> МАОУ «Гимназия № 48»</w:t>
      </w:r>
      <w:r w:rsidRPr="00AE1841">
        <w:rPr>
          <w:rFonts w:ascii="Times New Roman" w:hAnsi="Times New Roman"/>
          <w:color w:val="000000"/>
          <w:sz w:val="24"/>
          <w:szCs w:val="24"/>
        </w:rPr>
        <w:t>, представленных в раз</w:t>
      </w:r>
      <w:r w:rsidRPr="00AE1841">
        <w:rPr>
          <w:rFonts w:ascii="Times New Roman" w:hAnsi="Times New Roman"/>
          <w:color w:val="000000"/>
          <w:sz w:val="24"/>
          <w:szCs w:val="24"/>
        </w:rPr>
        <w:softHyphen/>
        <w:t>делах «Регулятивные учебные действия», «Коммуникативные учебные действия», «Познавательные учебные действия» меж</w:t>
      </w:r>
      <w:r w:rsidRPr="00AE1841">
        <w:rPr>
          <w:rFonts w:ascii="Times New Roman" w:hAnsi="Times New Roman"/>
          <w:color w:val="000000"/>
          <w:sz w:val="24"/>
          <w:szCs w:val="24"/>
        </w:rPr>
        <w:softHyphen/>
        <w:t xml:space="preserve">дисциплинарной программы формирования универсальных учебных действий у обучающихся на </w:t>
      </w:r>
      <w:r w:rsidR="00593D17">
        <w:rPr>
          <w:rFonts w:ascii="Times New Roman" w:hAnsi="Times New Roman"/>
          <w:color w:val="000000"/>
          <w:sz w:val="24"/>
          <w:szCs w:val="24"/>
        </w:rPr>
        <w:t>уровне</w:t>
      </w:r>
      <w:r w:rsidRPr="00AE1841">
        <w:rPr>
          <w:rFonts w:ascii="Times New Roman" w:hAnsi="Times New Roman"/>
          <w:color w:val="000000"/>
          <w:sz w:val="24"/>
          <w:szCs w:val="24"/>
        </w:rPr>
        <w:t xml:space="preserve"> начального об</w:t>
      </w:r>
      <w:r w:rsidRPr="00AE1841">
        <w:rPr>
          <w:rFonts w:ascii="Times New Roman" w:hAnsi="Times New Roman"/>
          <w:color w:val="000000"/>
          <w:sz w:val="24"/>
          <w:szCs w:val="24"/>
        </w:rPr>
        <w:softHyphen/>
        <w:t>щего образования, а также планируемых результатов, пред</w:t>
      </w:r>
      <w:r w:rsidRPr="00AE1841">
        <w:rPr>
          <w:rFonts w:ascii="Times New Roman" w:hAnsi="Times New Roman"/>
          <w:color w:val="000000"/>
          <w:sz w:val="24"/>
          <w:szCs w:val="24"/>
        </w:rPr>
        <w:softHyphen/>
        <w:t>ставленных во всех разделах междисциплинарной программы «Чтение. Работа с текстом».</w:t>
      </w:r>
    </w:p>
    <w:p w:rsidR="00FC26F1" w:rsidRPr="00AE1841" w:rsidRDefault="00FC26F1" w:rsidP="00AE1841">
      <w:pPr>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xml:space="preserve">Достижение метапредметных результатов обеспечивается за счёт основных компонентов образовательного процесса </w:t>
      </w:r>
      <w:r w:rsidRPr="00AE1841">
        <w:rPr>
          <w:rFonts w:ascii="Times New Roman" w:hAnsi="Times New Roman"/>
          <w:color w:val="000000"/>
          <w:sz w:val="24"/>
          <w:szCs w:val="24"/>
        </w:rPr>
        <w:sym w:font="Symbol" w:char="F02D"/>
      </w:r>
      <w:r w:rsidRPr="00AE1841">
        <w:rPr>
          <w:rFonts w:ascii="Times New Roman" w:hAnsi="Times New Roman"/>
          <w:color w:val="000000"/>
          <w:sz w:val="24"/>
          <w:szCs w:val="24"/>
        </w:rPr>
        <w:t xml:space="preserve"> учебных предметов, представленных в обязательной части учебного плана. </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xml:space="preserve">Основным </w:t>
      </w:r>
      <w:r w:rsidRPr="00AE1841">
        <w:rPr>
          <w:rFonts w:ascii="Times New Roman" w:hAnsi="Times New Roman"/>
          <w:b/>
          <w:bCs/>
          <w:color w:val="000000"/>
          <w:sz w:val="24"/>
          <w:szCs w:val="24"/>
        </w:rPr>
        <w:t>объектом оценки метапредметных результа</w:t>
      </w:r>
      <w:r w:rsidRPr="00AE1841">
        <w:rPr>
          <w:rFonts w:ascii="Times New Roman" w:hAnsi="Times New Roman"/>
          <w:b/>
          <w:bCs/>
          <w:color w:val="000000"/>
          <w:sz w:val="24"/>
          <w:szCs w:val="24"/>
        </w:rPr>
        <w:softHyphen/>
        <w:t xml:space="preserve">тов </w:t>
      </w:r>
      <w:r w:rsidRPr="00AE1841">
        <w:rPr>
          <w:rFonts w:ascii="Times New Roman" w:hAnsi="Times New Roman"/>
          <w:color w:val="000000"/>
          <w:sz w:val="24"/>
          <w:szCs w:val="24"/>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AE1841">
        <w:rPr>
          <w:rFonts w:ascii="Times New Roman" w:hAnsi="Times New Roman"/>
          <w:color w:val="000000"/>
          <w:sz w:val="24"/>
          <w:szCs w:val="24"/>
        </w:rPr>
        <w:softHyphen/>
        <w:t>тельной деятельности и управление ею. К ним относятся:</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способность обучающегося принимать и сохранять учеб</w:t>
      </w:r>
      <w:r w:rsidRPr="00AE1841">
        <w:rPr>
          <w:rFonts w:ascii="Times New Roman" w:hAnsi="Times New Roman"/>
          <w:color w:val="000000"/>
          <w:sz w:val="24"/>
          <w:szCs w:val="24"/>
        </w:rPr>
        <w:softHyphen/>
        <w:t>ную цель и задачи; самостоятельно преобразовывать практи</w:t>
      </w:r>
      <w:r w:rsidRPr="00AE1841">
        <w:rPr>
          <w:rFonts w:ascii="Times New Roman" w:hAnsi="Times New Roman"/>
          <w:color w:val="000000"/>
          <w:sz w:val="24"/>
          <w:szCs w:val="24"/>
        </w:rPr>
        <w:softHyphen/>
        <w:t>ческую задачу в познавательную; умение планировать собственную деятельность в соответствии с поставленной за</w:t>
      </w:r>
      <w:r w:rsidRPr="00AE1841">
        <w:rPr>
          <w:rFonts w:ascii="Times New Roman" w:hAnsi="Times New Roman"/>
          <w:color w:val="000000"/>
          <w:sz w:val="24"/>
          <w:szCs w:val="24"/>
        </w:rPr>
        <w:softHyphen/>
        <w:t>дачей и условиями её реализации и искать средства её осу</w:t>
      </w:r>
      <w:r w:rsidRPr="00AE1841">
        <w:rPr>
          <w:rFonts w:ascii="Times New Roman" w:hAnsi="Times New Roman"/>
          <w:color w:val="000000"/>
          <w:sz w:val="24"/>
          <w:szCs w:val="24"/>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умение осуществлять информационный поиск, сбор и выделение существенной информации из различных инфор</w:t>
      </w:r>
      <w:r w:rsidRPr="00AE1841">
        <w:rPr>
          <w:rFonts w:ascii="Times New Roman" w:hAnsi="Times New Roman"/>
          <w:color w:val="000000"/>
          <w:sz w:val="24"/>
          <w:szCs w:val="24"/>
        </w:rPr>
        <w:softHyphen/>
        <w:t>мационных источников;</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способность к осуществлению логических операций сравнения, анализа, обобщения, классификации по родовидо</w:t>
      </w:r>
      <w:r w:rsidRPr="00AE1841">
        <w:rPr>
          <w:rFonts w:ascii="Times New Roman" w:hAnsi="Times New Roman"/>
          <w:color w:val="000000"/>
          <w:sz w:val="24"/>
          <w:szCs w:val="24"/>
        </w:rPr>
        <w:softHyphen/>
        <w:t>вым признакам, установлению аналогий, отнесению к известным понятиям;</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умение сотрудничать с педагогом и сверстниками при решении учебных проблем, принимать на себя ответствен</w:t>
      </w:r>
      <w:r w:rsidRPr="00AE1841">
        <w:rPr>
          <w:rFonts w:ascii="Times New Roman" w:hAnsi="Times New Roman"/>
          <w:color w:val="000000"/>
          <w:sz w:val="24"/>
          <w:szCs w:val="24"/>
        </w:rPr>
        <w:softHyphen/>
        <w:t>ность за результаты своих действий.</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xml:space="preserve">Основное </w:t>
      </w:r>
      <w:r w:rsidRPr="00AE1841">
        <w:rPr>
          <w:rFonts w:ascii="Times New Roman" w:hAnsi="Times New Roman"/>
          <w:b/>
          <w:bCs/>
          <w:color w:val="000000"/>
          <w:sz w:val="24"/>
          <w:szCs w:val="24"/>
        </w:rPr>
        <w:t>содержание оценки метапредметных резуль</w:t>
      </w:r>
      <w:r w:rsidRPr="00AE1841">
        <w:rPr>
          <w:rFonts w:ascii="Times New Roman" w:hAnsi="Times New Roman"/>
          <w:b/>
          <w:bCs/>
          <w:color w:val="000000"/>
          <w:sz w:val="24"/>
          <w:szCs w:val="24"/>
        </w:rPr>
        <w:softHyphen/>
        <w:t xml:space="preserve">татов </w:t>
      </w:r>
      <w:r w:rsidRPr="00AE1841">
        <w:rPr>
          <w:rFonts w:ascii="Times New Roman" w:hAnsi="Times New Roman"/>
          <w:color w:val="000000"/>
          <w:sz w:val="24"/>
          <w:szCs w:val="24"/>
        </w:rPr>
        <w:t xml:space="preserve">на </w:t>
      </w:r>
      <w:r w:rsidR="008D66A7">
        <w:rPr>
          <w:rFonts w:ascii="Times New Roman" w:hAnsi="Times New Roman"/>
          <w:color w:val="000000"/>
          <w:sz w:val="24"/>
          <w:szCs w:val="24"/>
        </w:rPr>
        <w:t>уровне</w:t>
      </w:r>
      <w:r w:rsidRPr="00AE1841">
        <w:rPr>
          <w:rFonts w:ascii="Times New Roman" w:hAnsi="Times New Roman"/>
          <w:color w:val="000000"/>
          <w:sz w:val="24"/>
          <w:szCs w:val="24"/>
        </w:rPr>
        <w:t xml:space="preserve"> начального общего образования строится вокруг </w:t>
      </w:r>
      <w:r w:rsidRPr="00AE1841">
        <w:rPr>
          <w:rFonts w:ascii="Times New Roman" w:hAnsi="Times New Roman"/>
          <w:b/>
          <w:color w:val="000000"/>
          <w:sz w:val="24"/>
          <w:szCs w:val="24"/>
        </w:rPr>
        <w:t>умения учиться</w:t>
      </w:r>
      <w:r w:rsidRPr="00AE1841">
        <w:rPr>
          <w:rFonts w:ascii="Times New Roman" w:hAnsi="Times New Roman"/>
          <w:color w:val="000000"/>
          <w:sz w:val="24"/>
          <w:szCs w:val="24"/>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b/>
          <w:bCs/>
          <w:color w:val="000000"/>
          <w:sz w:val="24"/>
          <w:szCs w:val="24"/>
        </w:rPr>
        <w:t xml:space="preserve">Оценка предметных результатов </w:t>
      </w:r>
      <w:r w:rsidRPr="00AE1841">
        <w:rPr>
          <w:rFonts w:ascii="Times New Roman" w:hAnsi="Times New Roman"/>
          <w:color w:val="000000"/>
          <w:sz w:val="24"/>
          <w:szCs w:val="24"/>
        </w:rPr>
        <w:t>представляет собой оценку достижения обучающимся планируемых результатов по отдельным предметам.</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lastRenderedPageBreak/>
        <w:t>Достижение этих результатов обеспечивается за счёт ос</w:t>
      </w:r>
      <w:r w:rsidRPr="00AE1841">
        <w:rPr>
          <w:rFonts w:ascii="Times New Roman" w:hAnsi="Times New Roman"/>
          <w:color w:val="000000"/>
          <w:sz w:val="24"/>
          <w:szCs w:val="24"/>
        </w:rPr>
        <w:softHyphen/>
        <w:t xml:space="preserve">новных компонентов </w:t>
      </w:r>
      <w:r w:rsidR="008D66A7">
        <w:rPr>
          <w:rFonts w:ascii="Times New Roman" w:hAnsi="Times New Roman"/>
          <w:color w:val="000000"/>
          <w:sz w:val="24"/>
          <w:szCs w:val="24"/>
        </w:rPr>
        <w:t>учебной деятельности</w:t>
      </w:r>
      <w:r w:rsidRPr="00AE1841">
        <w:rPr>
          <w:rFonts w:ascii="Times New Roman" w:hAnsi="Times New Roman"/>
          <w:color w:val="000000"/>
          <w:sz w:val="24"/>
          <w:szCs w:val="24"/>
        </w:rPr>
        <w:t xml:space="preserve"> </w:t>
      </w:r>
      <w:r w:rsidRPr="00AE1841">
        <w:rPr>
          <w:rFonts w:ascii="Times New Roman" w:hAnsi="Times New Roman"/>
          <w:color w:val="000000"/>
          <w:sz w:val="24"/>
          <w:szCs w:val="24"/>
        </w:rPr>
        <w:sym w:font="Symbol" w:char="F02D"/>
      </w:r>
      <w:r w:rsidRPr="00AE1841">
        <w:rPr>
          <w:rFonts w:ascii="Times New Roman" w:hAnsi="Times New Roman"/>
          <w:color w:val="000000"/>
          <w:sz w:val="24"/>
          <w:szCs w:val="24"/>
        </w:rPr>
        <w:t xml:space="preserve"> учебных предметов, представленных в обязательной части учебного плана. Предметные результаты содержат в себе, во-первых, </w:t>
      </w:r>
      <w:r w:rsidRPr="00AE1841">
        <w:rPr>
          <w:rFonts w:ascii="Times New Roman" w:hAnsi="Times New Roman"/>
          <w:b/>
          <w:bCs/>
          <w:iCs/>
          <w:color w:val="000000"/>
          <w:sz w:val="24"/>
          <w:szCs w:val="24"/>
        </w:rPr>
        <w:t>систему основополагающих эле</w:t>
      </w:r>
      <w:r w:rsidRPr="00AE1841">
        <w:rPr>
          <w:rFonts w:ascii="Times New Roman" w:hAnsi="Times New Roman"/>
          <w:b/>
          <w:bCs/>
          <w:iCs/>
          <w:color w:val="000000"/>
          <w:sz w:val="24"/>
          <w:szCs w:val="24"/>
        </w:rPr>
        <w:softHyphen/>
        <w:t xml:space="preserve">ментов научного знания, </w:t>
      </w:r>
      <w:r w:rsidRPr="00AE1841">
        <w:rPr>
          <w:rFonts w:ascii="Times New Roman" w:hAnsi="Times New Roman"/>
          <w:color w:val="000000"/>
          <w:sz w:val="24"/>
          <w:szCs w:val="24"/>
        </w:rPr>
        <w:t>которая выражается через учебный материал различных курсов (</w:t>
      </w:r>
      <w:r w:rsidRPr="00AE1841">
        <w:rPr>
          <w:rFonts w:ascii="Times New Roman" w:hAnsi="Times New Roman"/>
          <w:b/>
          <w:bCs/>
          <w:iCs/>
          <w:color w:val="000000"/>
          <w:sz w:val="24"/>
          <w:szCs w:val="24"/>
        </w:rPr>
        <w:t xml:space="preserve">система предметных знаний), </w:t>
      </w:r>
      <w:r w:rsidRPr="00AE1841">
        <w:rPr>
          <w:rFonts w:ascii="Times New Roman" w:hAnsi="Times New Roman"/>
          <w:color w:val="000000"/>
          <w:sz w:val="24"/>
          <w:szCs w:val="24"/>
        </w:rPr>
        <w:t xml:space="preserve">и, во-вторых, </w:t>
      </w:r>
      <w:r w:rsidRPr="00AE1841">
        <w:rPr>
          <w:rFonts w:ascii="Times New Roman" w:hAnsi="Times New Roman"/>
          <w:b/>
          <w:bCs/>
          <w:iCs/>
          <w:color w:val="000000"/>
          <w:sz w:val="24"/>
          <w:szCs w:val="24"/>
        </w:rPr>
        <w:t xml:space="preserve">систему формируемых действий </w:t>
      </w:r>
      <w:r w:rsidRPr="00AE1841">
        <w:rPr>
          <w:rFonts w:ascii="Times New Roman" w:hAnsi="Times New Roman"/>
          <w:color w:val="000000"/>
          <w:sz w:val="24"/>
          <w:szCs w:val="24"/>
        </w:rPr>
        <w:t>(</w:t>
      </w:r>
      <w:r w:rsidRPr="00AE1841">
        <w:rPr>
          <w:rFonts w:ascii="Times New Roman" w:hAnsi="Times New Roman"/>
          <w:b/>
          <w:bCs/>
          <w:iCs/>
          <w:color w:val="000000"/>
          <w:sz w:val="24"/>
          <w:szCs w:val="24"/>
        </w:rPr>
        <w:t xml:space="preserve">система предметных действий), </w:t>
      </w:r>
      <w:r w:rsidRPr="00AE1841">
        <w:rPr>
          <w:rFonts w:ascii="Times New Roman" w:hAnsi="Times New Roman"/>
          <w:color w:val="000000"/>
          <w:sz w:val="24"/>
          <w:szCs w:val="24"/>
        </w:rPr>
        <w:t>которые преломля</w:t>
      </w:r>
      <w:r w:rsidRPr="00AE1841">
        <w:rPr>
          <w:rFonts w:ascii="Times New Roman" w:hAnsi="Times New Roman"/>
          <w:color w:val="000000"/>
          <w:sz w:val="24"/>
          <w:szCs w:val="24"/>
        </w:rPr>
        <w:softHyphen/>
        <w:t>ются через специфику предмета и направлены на применение знаний, их преобразование и получение нового знания.</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b/>
          <w:bCs/>
          <w:iCs/>
          <w:color w:val="000000"/>
          <w:sz w:val="24"/>
          <w:szCs w:val="24"/>
        </w:rPr>
        <w:t xml:space="preserve">Система предметных знаний </w:t>
      </w:r>
      <w:r w:rsidRPr="00AE1841">
        <w:rPr>
          <w:rFonts w:ascii="Times New Roman" w:hAnsi="Times New Roman"/>
          <w:color w:val="000000"/>
          <w:sz w:val="24"/>
          <w:szCs w:val="24"/>
        </w:rPr>
        <w:sym w:font="Symbol" w:char="F02D"/>
      </w:r>
      <w:r w:rsidRPr="00AE1841">
        <w:rPr>
          <w:rFonts w:ascii="Times New Roman" w:hAnsi="Times New Roman"/>
          <w:color w:val="000000"/>
          <w:sz w:val="24"/>
          <w:szCs w:val="24"/>
        </w:rPr>
        <w:t xml:space="preserve"> важнейшая составляю</w:t>
      </w:r>
      <w:r w:rsidRPr="00AE1841">
        <w:rPr>
          <w:rFonts w:ascii="Times New Roman" w:hAnsi="Times New Roman"/>
          <w:color w:val="000000"/>
          <w:sz w:val="24"/>
          <w:szCs w:val="24"/>
        </w:rPr>
        <w:softHyphen/>
        <w:t xml:space="preserve">щая предметных результатов. В ней можно выделить </w:t>
      </w:r>
      <w:r w:rsidRPr="00AE1841">
        <w:rPr>
          <w:rFonts w:ascii="Times New Roman" w:hAnsi="Times New Roman"/>
          <w:b/>
          <w:bCs/>
          <w:iCs/>
          <w:color w:val="000000"/>
          <w:sz w:val="24"/>
          <w:szCs w:val="24"/>
        </w:rPr>
        <w:t xml:space="preserve">опорные знания </w:t>
      </w:r>
      <w:r w:rsidRPr="00AE1841">
        <w:rPr>
          <w:rFonts w:ascii="Times New Roman" w:hAnsi="Times New Roman"/>
          <w:color w:val="000000"/>
          <w:sz w:val="24"/>
          <w:szCs w:val="24"/>
        </w:rPr>
        <w:t>(знания, усвоение которых принципиально необходи</w:t>
      </w:r>
      <w:r w:rsidRPr="00AE1841">
        <w:rPr>
          <w:rFonts w:ascii="Times New Roman" w:hAnsi="Times New Roman"/>
          <w:color w:val="000000"/>
          <w:sz w:val="24"/>
          <w:szCs w:val="24"/>
        </w:rPr>
        <w:softHyphen/>
        <w:t>мо для текущего и последующего успешного обучения) и зна</w:t>
      </w:r>
      <w:r w:rsidRPr="00AE1841">
        <w:rPr>
          <w:rFonts w:ascii="Times New Roman" w:hAnsi="Times New Roman"/>
          <w:color w:val="000000"/>
          <w:sz w:val="24"/>
          <w:szCs w:val="24"/>
        </w:rPr>
        <w:softHyphen/>
        <w:t>ния, дополняющие, расширяющие или углубляющие опорную систему знаний, а также служащие пропедевтикой для после</w:t>
      </w:r>
      <w:r w:rsidRPr="00AE1841">
        <w:rPr>
          <w:rFonts w:ascii="Times New Roman" w:hAnsi="Times New Roman"/>
          <w:color w:val="000000"/>
          <w:sz w:val="24"/>
          <w:szCs w:val="24"/>
        </w:rPr>
        <w:softHyphen/>
        <w:t>дующего изучения курсов.</w:t>
      </w:r>
    </w:p>
    <w:p w:rsidR="00FC26F1" w:rsidRPr="00AE1841" w:rsidRDefault="00FC26F1" w:rsidP="00AE1841">
      <w:pPr>
        <w:autoSpaceDE w:val="0"/>
        <w:autoSpaceDN w:val="0"/>
        <w:adjustRightInd w:val="0"/>
        <w:spacing w:after="0" w:line="240" w:lineRule="auto"/>
        <w:ind w:firstLine="708"/>
        <w:jc w:val="both"/>
        <w:rPr>
          <w:rFonts w:ascii="Times New Roman" w:hAnsi="Times New Roman"/>
          <w:b/>
          <w:bCs/>
          <w:iCs/>
          <w:color w:val="000000"/>
          <w:sz w:val="24"/>
          <w:szCs w:val="24"/>
        </w:rPr>
      </w:pPr>
      <w:r w:rsidRPr="00AE1841">
        <w:rPr>
          <w:rFonts w:ascii="Times New Roman" w:hAnsi="Times New Roman"/>
          <w:color w:val="000000"/>
          <w:sz w:val="24"/>
          <w:szCs w:val="24"/>
        </w:rPr>
        <w:t>На начальном уровне обучения особое значение для про</w:t>
      </w:r>
      <w:r w:rsidRPr="00AE1841">
        <w:rPr>
          <w:rFonts w:ascii="Times New Roman" w:hAnsi="Times New Roman"/>
          <w:color w:val="000000"/>
          <w:sz w:val="24"/>
          <w:szCs w:val="24"/>
        </w:rPr>
        <w:softHyphen/>
        <w:t xml:space="preserve">должения образования имеет усвоение обучающимися </w:t>
      </w:r>
      <w:r w:rsidRPr="00AE1841">
        <w:rPr>
          <w:rFonts w:ascii="Times New Roman" w:hAnsi="Times New Roman"/>
          <w:b/>
          <w:bCs/>
          <w:iCs/>
          <w:color w:val="000000"/>
          <w:sz w:val="24"/>
          <w:szCs w:val="24"/>
        </w:rPr>
        <w:t>опор</w:t>
      </w:r>
      <w:r w:rsidRPr="00AE1841">
        <w:rPr>
          <w:rFonts w:ascii="Times New Roman" w:hAnsi="Times New Roman"/>
          <w:b/>
          <w:bCs/>
          <w:iCs/>
          <w:color w:val="000000"/>
          <w:sz w:val="24"/>
          <w:szCs w:val="24"/>
        </w:rPr>
        <w:softHyphen/>
        <w:t>ной системы знаний по русскому языку и математике.</w:t>
      </w:r>
    </w:p>
    <w:p w:rsidR="00FC26F1" w:rsidRPr="00AE1841" w:rsidRDefault="00FC26F1" w:rsidP="00AE1841">
      <w:pPr>
        <w:autoSpaceDE w:val="0"/>
        <w:autoSpaceDN w:val="0"/>
        <w:adjustRightInd w:val="0"/>
        <w:spacing w:after="0" w:line="240" w:lineRule="auto"/>
        <w:jc w:val="both"/>
        <w:rPr>
          <w:rFonts w:ascii="Times New Roman" w:hAnsi="Times New Roman"/>
          <w:color w:val="000000"/>
          <w:sz w:val="24"/>
          <w:szCs w:val="24"/>
        </w:rPr>
      </w:pPr>
      <w:r w:rsidRPr="00AE1841">
        <w:rPr>
          <w:rFonts w:ascii="Times New Roman" w:hAnsi="Times New Roman"/>
          <w:color w:val="000000"/>
          <w:sz w:val="24"/>
          <w:szCs w:val="24"/>
        </w:rPr>
        <w:t xml:space="preserve"> </w:t>
      </w:r>
      <w:r w:rsidRPr="00AE1841">
        <w:rPr>
          <w:rFonts w:ascii="Times New Roman" w:hAnsi="Times New Roman"/>
          <w:color w:val="000000"/>
          <w:sz w:val="24"/>
          <w:szCs w:val="24"/>
        </w:rPr>
        <w:tab/>
        <w:t>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AE1841">
        <w:rPr>
          <w:rFonts w:ascii="Times New Roman" w:hAnsi="Times New Roman"/>
          <w:color w:val="000000"/>
          <w:sz w:val="24"/>
          <w:szCs w:val="24"/>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AE1841">
        <w:rPr>
          <w:rFonts w:ascii="Times New Roman" w:hAnsi="Times New Roman"/>
          <w:color w:val="000000"/>
          <w:sz w:val="24"/>
          <w:szCs w:val="24"/>
        </w:rPr>
        <w:softHyphen/>
        <w:t>жанием.</w:t>
      </w:r>
    </w:p>
    <w:p w:rsidR="00FC26F1" w:rsidRPr="00AE1841" w:rsidRDefault="00FC26F1" w:rsidP="00AE1841">
      <w:pPr>
        <w:autoSpaceDE w:val="0"/>
        <w:autoSpaceDN w:val="0"/>
        <w:adjustRightInd w:val="0"/>
        <w:spacing w:after="0" w:line="240" w:lineRule="auto"/>
        <w:ind w:firstLine="708"/>
        <w:jc w:val="both"/>
        <w:rPr>
          <w:rFonts w:ascii="Times New Roman" w:hAnsi="Times New Roman"/>
          <w:b/>
          <w:bCs/>
          <w:i/>
          <w:iCs/>
          <w:color w:val="000000"/>
          <w:sz w:val="24"/>
          <w:szCs w:val="24"/>
        </w:rPr>
      </w:pPr>
      <w:r w:rsidRPr="00AE1841">
        <w:rPr>
          <w:rFonts w:ascii="Times New Roman" w:hAnsi="Times New Roman"/>
          <w:b/>
          <w:bCs/>
          <w:iCs/>
          <w:color w:val="000000"/>
          <w:sz w:val="24"/>
          <w:szCs w:val="24"/>
        </w:rPr>
        <w:t>Действия с предметным содержанием (или предмет</w:t>
      </w:r>
      <w:r w:rsidRPr="00AE1841">
        <w:rPr>
          <w:rFonts w:ascii="Times New Roman" w:hAnsi="Times New Roman"/>
          <w:b/>
          <w:bCs/>
          <w:iCs/>
          <w:color w:val="000000"/>
          <w:sz w:val="24"/>
          <w:szCs w:val="24"/>
        </w:rPr>
        <w:softHyphen/>
        <w:t xml:space="preserve">ные действия) </w:t>
      </w:r>
      <w:r w:rsidRPr="00AE1841">
        <w:rPr>
          <w:rFonts w:ascii="Times New Roman" w:hAnsi="Times New Roman"/>
          <w:color w:val="000000"/>
          <w:sz w:val="24"/>
          <w:szCs w:val="24"/>
        </w:rPr>
        <w:sym w:font="Symbol" w:char="F02D"/>
      </w:r>
      <w:r w:rsidRPr="00AE1841">
        <w:rPr>
          <w:rFonts w:ascii="Times New Roman" w:hAnsi="Times New Roman"/>
          <w:color w:val="000000"/>
          <w:sz w:val="24"/>
          <w:szCs w:val="24"/>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sidRPr="00AE1841">
        <w:rPr>
          <w:rFonts w:ascii="Times New Roman" w:hAnsi="Times New Roman"/>
          <w:color w:val="000000"/>
          <w:sz w:val="24"/>
          <w:szCs w:val="24"/>
        </w:rPr>
        <w:softHyphen/>
        <w:t>тельные: использование знаково-символических средств; мо</w:t>
      </w:r>
      <w:r w:rsidRPr="00AE1841">
        <w:rPr>
          <w:rFonts w:ascii="Times New Roman" w:hAnsi="Times New Roman"/>
          <w:color w:val="000000"/>
          <w:sz w:val="24"/>
          <w:szCs w:val="24"/>
        </w:rPr>
        <w:softHyphen/>
        <w:t>делирование; сравнение, группировка и классификация объ</w:t>
      </w:r>
      <w:r w:rsidRPr="00AE1841">
        <w:rPr>
          <w:rFonts w:ascii="Times New Roman" w:hAnsi="Times New Roman"/>
          <w:color w:val="000000"/>
          <w:sz w:val="24"/>
          <w:szCs w:val="24"/>
        </w:rPr>
        <w:softHyphen/>
        <w:t>ектов; действия анализа, синтеза и обобщения; установление связей (в том числе причинно-следственных) и аналогий; по</w:t>
      </w:r>
      <w:r w:rsidRPr="00AE1841">
        <w:rPr>
          <w:rFonts w:ascii="Times New Roman" w:hAnsi="Times New Roman"/>
          <w:color w:val="000000"/>
          <w:sz w:val="24"/>
          <w:szCs w:val="24"/>
        </w:rPr>
        <w:softHyphen/>
        <w:t>иск, преобразование, представление и интерпретация инфор</w:t>
      </w:r>
      <w:r w:rsidRPr="00AE1841">
        <w:rPr>
          <w:rFonts w:ascii="Times New Roman" w:hAnsi="Times New Roman"/>
          <w:color w:val="000000"/>
          <w:sz w:val="24"/>
          <w:szCs w:val="24"/>
        </w:rPr>
        <w:softHyphen/>
        <w:t>мации, рассуждения и т.д.</w:t>
      </w:r>
    </w:p>
    <w:p w:rsidR="00FC26F1" w:rsidRPr="00AE1841" w:rsidRDefault="00FC26F1" w:rsidP="00AE1841">
      <w:pPr>
        <w:autoSpaceDE w:val="0"/>
        <w:autoSpaceDN w:val="0"/>
        <w:adjustRightInd w:val="0"/>
        <w:spacing w:after="0" w:line="240" w:lineRule="auto"/>
        <w:jc w:val="both"/>
        <w:rPr>
          <w:rFonts w:ascii="Times New Roman" w:hAnsi="Times New Roman"/>
          <w:color w:val="000000"/>
          <w:sz w:val="24"/>
          <w:szCs w:val="24"/>
        </w:rPr>
      </w:pPr>
      <w:r w:rsidRPr="00AE1841">
        <w:rPr>
          <w:rFonts w:ascii="Times New Roman" w:hAnsi="Times New Roman"/>
          <w:sz w:val="24"/>
          <w:szCs w:val="24"/>
        </w:rPr>
        <w:tab/>
      </w:r>
      <w:r w:rsidRPr="00AE1841">
        <w:rPr>
          <w:rFonts w:ascii="Times New Roman" w:hAnsi="Times New Roman"/>
          <w:color w:val="000000"/>
          <w:sz w:val="24"/>
          <w:szCs w:val="24"/>
        </w:rPr>
        <w:t xml:space="preserve">Поэтому </w:t>
      </w:r>
      <w:r w:rsidRPr="00AE1841">
        <w:rPr>
          <w:rFonts w:ascii="Times New Roman" w:hAnsi="Times New Roman"/>
          <w:b/>
          <w:bCs/>
          <w:color w:val="000000"/>
          <w:sz w:val="24"/>
          <w:szCs w:val="24"/>
        </w:rPr>
        <w:t xml:space="preserve">объектом оценки предметных результатов </w:t>
      </w:r>
      <w:r w:rsidRPr="00AE1841">
        <w:rPr>
          <w:rFonts w:ascii="Times New Roman" w:hAnsi="Times New Roman"/>
          <w:color w:val="000000"/>
          <w:sz w:val="24"/>
          <w:szCs w:val="24"/>
        </w:rPr>
        <w:t>слу</w:t>
      </w:r>
      <w:r w:rsidRPr="00AE1841">
        <w:rPr>
          <w:rFonts w:ascii="Times New Roman" w:hAnsi="Times New Roman"/>
          <w:color w:val="000000"/>
          <w:sz w:val="24"/>
          <w:szCs w:val="24"/>
        </w:rPr>
        <w:softHyphen/>
        <w:t xml:space="preserve">жит в полном соответствии с требованиями </w:t>
      </w:r>
      <w:r w:rsidR="00145182">
        <w:rPr>
          <w:rFonts w:ascii="Times New Roman" w:hAnsi="Times New Roman"/>
          <w:color w:val="000000"/>
          <w:sz w:val="24"/>
          <w:szCs w:val="24"/>
        </w:rPr>
        <w:t>федеральных государственных образовательных стандартов</w:t>
      </w:r>
      <w:r w:rsidRPr="00AE1841">
        <w:rPr>
          <w:rFonts w:ascii="Times New Roman" w:hAnsi="Times New Roman"/>
          <w:color w:val="000000"/>
          <w:sz w:val="24"/>
          <w:szCs w:val="24"/>
        </w:rPr>
        <w:t xml:space="preserve"> спо</w:t>
      </w:r>
      <w:r w:rsidRPr="00AE1841">
        <w:rPr>
          <w:rFonts w:ascii="Times New Roman" w:hAnsi="Times New Roman"/>
          <w:color w:val="000000"/>
          <w:sz w:val="24"/>
          <w:szCs w:val="24"/>
        </w:rPr>
        <w:softHyphen/>
        <w:t>собность обучающихся решать учебно-познавательные и учеб</w:t>
      </w:r>
      <w:r w:rsidRPr="00AE1841">
        <w:rPr>
          <w:rFonts w:ascii="Times New Roman" w:hAnsi="Times New Roman"/>
          <w:color w:val="000000"/>
          <w:sz w:val="24"/>
          <w:szCs w:val="24"/>
        </w:rPr>
        <w:softHyphen/>
        <w:t>но-практические задачи с использованием средств, релевант</w:t>
      </w:r>
      <w:r w:rsidRPr="00AE1841">
        <w:rPr>
          <w:rFonts w:ascii="Times New Roman" w:hAnsi="Times New Roman"/>
          <w:color w:val="000000"/>
          <w:sz w:val="24"/>
          <w:szCs w:val="24"/>
        </w:rPr>
        <w:softHyphen/>
        <w:t>ных содержанию учебных предметов, в том числе на основе метапредметных действий.</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xml:space="preserve">Оценка предметных результатов проводится как в ходе </w:t>
      </w:r>
      <w:proofErr w:type="spellStart"/>
      <w:r w:rsidRPr="00AE1841">
        <w:rPr>
          <w:rFonts w:ascii="Times New Roman" w:hAnsi="Times New Roman"/>
          <w:color w:val="000000"/>
          <w:sz w:val="24"/>
          <w:szCs w:val="24"/>
        </w:rPr>
        <w:t>неперсонифицированных</w:t>
      </w:r>
      <w:proofErr w:type="spellEnd"/>
      <w:r w:rsidRPr="00AE1841">
        <w:rPr>
          <w:rFonts w:ascii="Times New Roman" w:hAnsi="Times New Roman"/>
          <w:color w:val="000000"/>
          <w:sz w:val="24"/>
          <w:szCs w:val="24"/>
        </w:rPr>
        <w:t xml:space="preserve"> процедур с целью оценки эф</w:t>
      </w:r>
      <w:r w:rsidRPr="00AE1841">
        <w:rPr>
          <w:rFonts w:ascii="Times New Roman" w:hAnsi="Times New Roman"/>
          <w:color w:val="000000"/>
          <w:sz w:val="24"/>
          <w:szCs w:val="24"/>
        </w:rPr>
        <w:softHyphen/>
        <w:t xml:space="preserve">фективности деятельности системы </w:t>
      </w:r>
      <w:r w:rsidR="00145182">
        <w:rPr>
          <w:rFonts w:ascii="Times New Roman" w:hAnsi="Times New Roman"/>
          <w:color w:val="000000"/>
          <w:sz w:val="24"/>
          <w:szCs w:val="24"/>
        </w:rPr>
        <w:t>образования и образова</w:t>
      </w:r>
      <w:r w:rsidR="00145182">
        <w:rPr>
          <w:rFonts w:ascii="Times New Roman" w:hAnsi="Times New Roman"/>
          <w:color w:val="000000"/>
          <w:sz w:val="24"/>
          <w:szCs w:val="24"/>
        </w:rPr>
        <w:softHyphen/>
        <w:t>тельной организации</w:t>
      </w:r>
      <w:r w:rsidRPr="00AE1841">
        <w:rPr>
          <w:rFonts w:ascii="Times New Roman" w:hAnsi="Times New Roman"/>
          <w:color w:val="000000"/>
          <w:sz w:val="24"/>
          <w:szCs w:val="24"/>
        </w:rPr>
        <w:t>, так и в ходе персонифицированных процедур с целью итоговой оценки результатов учебной дея</w:t>
      </w:r>
      <w:r w:rsidRPr="00AE1841">
        <w:rPr>
          <w:rFonts w:ascii="Times New Roman" w:hAnsi="Times New Roman"/>
          <w:color w:val="000000"/>
          <w:sz w:val="24"/>
          <w:szCs w:val="24"/>
        </w:rPr>
        <w:softHyphen/>
        <w:t xml:space="preserve">тельности обучающихся на </w:t>
      </w:r>
      <w:r w:rsidR="00145182">
        <w:rPr>
          <w:rFonts w:ascii="Times New Roman" w:hAnsi="Times New Roman"/>
          <w:color w:val="000000"/>
          <w:sz w:val="24"/>
          <w:szCs w:val="24"/>
        </w:rPr>
        <w:t xml:space="preserve">уровне начального </w:t>
      </w:r>
      <w:r w:rsidRPr="00AE1841">
        <w:rPr>
          <w:rFonts w:ascii="Times New Roman" w:hAnsi="Times New Roman"/>
          <w:color w:val="000000"/>
          <w:sz w:val="24"/>
          <w:szCs w:val="24"/>
        </w:rPr>
        <w:t>общего обра</w:t>
      </w:r>
      <w:r w:rsidRPr="00AE1841">
        <w:rPr>
          <w:rFonts w:ascii="Times New Roman" w:hAnsi="Times New Roman"/>
          <w:color w:val="000000"/>
          <w:sz w:val="24"/>
          <w:szCs w:val="24"/>
        </w:rPr>
        <w:softHyphen/>
        <w:t>зования.</w:t>
      </w:r>
    </w:p>
    <w:p w:rsidR="00FC26F1" w:rsidRPr="00AE1841" w:rsidRDefault="00FC26F1" w:rsidP="00AE1841">
      <w:pPr>
        <w:autoSpaceDE w:val="0"/>
        <w:autoSpaceDN w:val="0"/>
        <w:adjustRightInd w:val="0"/>
        <w:spacing w:after="0" w:line="240" w:lineRule="auto"/>
        <w:jc w:val="both"/>
        <w:rPr>
          <w:rFonts w:ascii="Times New Roman" w:hAnsi="Times New Roman"/>
          <w:color w:val="000000"/>
          <w:sz w:val="24"/>
          <w:szCs w:val="24"/>
        </w:rPr>
      </w:pPr>
    </w:p>
    <w:p w:rsidR="00FC26F1" w:rsidRPr="00AE1841" w:rsidRDefault="00FC26F1" w:rsidP="00AE1841">
      <w:pPr>
        <w:autoSpaceDE w:val="0"/>
        <w:autoSpaceDN w:val="0"/>
        <w:adjustRightInd w:val="0"/>
        <w:spacing w:after="0" w:line="240" w:lineRule="auto"/>
        <w:jc w:val="both"/>
        <w:rPr>
          <w:rFonts w:ascii="Times New Roman" w:hAnsi="Times New Roman"/>
          <w:b/>
          <w:color w:val="000000"/>
          <w:sz w:val="24"/>
          <w:szCs w:val="24"/>
        </w:rPr>
      </w:pPr>
      <w:r w:rsidRPr="00AE1841">
        <w:rPr>
          <w:rFonts w:ascii="Times New Roman" w:hAnsi="Times New Roman"/>
          <w:b/>
          <w:color w:val="000000"/>
          <w:sz w:val="24"/>
          <w:szCs w:val="24"/>
        </w:rPr>
        <w:t>3. Виды и методы контрольно-оценочной деятельности обучающихся и педагогов</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В педагогической деятельности </w:t>
      </w:r>
      <w:r w:rsidR="00166C5E">
        <w:rPr>
          <w:rFonts w:ascii="Times New Roman" w:hAnsi="Times New Roman"/>
          <w:sz w:val="24"/>
          <w:szCs w:val="24"/>
        </w:rPr>
        <w:t xml:space="preserve">МАОУ «Гимназия № 48» </w:t>
      </w:r>
      <w:r w:rsidRPr="00AE1841">
        <w:rPr>
          <w:rFonts w:ascii="Times New Roman" w:hAnsi="Times New Roman"/>
          <w:sz w:val="24"/>
          <w:szCs w:val="24"/>
        </w:rPr>
        <w:t xml:space="preserve"> принято различать три уровня результатов образования. </w:t>
      </w:r>
      <w:r w:rsidRPr="00AE1841">
        <w:rPr>
          <w:rFonts w:ascii="Times New Roman" w:hAnsi="Times New Roman"/>
          <w:b/>
          <w:sz w:val="24"/>
          <w:szCs w:val="24"/>
        </w:rPr>
        <w:t>Первый уровень</w:t>
      </w:r>
      <w:r w:rsidRPr="00AE1841">
        <w:rPr>
          <w:rFonts w:ascii="Times New Roman" w:hAnsi="Times New Roman"/>
          <w:sz w:val="24"/>
          <w:szCs w:val="24"/>
        </w:rPr>
        <w:t xml:space="preserve"> – планируемый, тот который заложен в </w:t>
      </w:r>
      <w:r w:rsidR="00F53AAD">
        <w:rPr>
          <w:rFonts w:ascii="Times New Roman" w:hAnsi="Times New Roman"/>
          <w:color w:val="000000"/>
          <w:sz w:val="24"/>
          <w:szCs w:val="24"/>
        </w:rPr>
        <w:t>Ф</w:t>
      </w:r>
      <w:r w:rsidR="00477C81">
        <w:rPr>
          <w:rFonts w:ascii="Times New Roman" w:hAnsi="Times New Roman"/>
          <w:color w:val="000000"/>
          <w:sz w:val="24"/>
          <w:szCs w:val="24"/>
        </w:rPr>
        <w:t>едеральн</w:t>
      </w:r>
      <w:r w:rsidR="00F53AAD">
        <w:rPr>
          <w:rFonts w:ascii="Times New Roman" w:hAnsi="Times New Roman"/>
          <w:color w:val="000000"/>
          <w:sz w:val="24"/>
          <w:szCs w:val="24"/>
        </w:rPr>
        <w:t>ом</w:t>
      </w:r>
      <w:r w:rsidR="00477C81">
        <w:rPr>
          <w:rFonts w:ascii="Times New Roman" w:hAnsi="Times New Roman"/>
          <w:color w:val="000000"/>
          <w:sz w:val="24"/>
          <w:szCs w:val="24"/>
        </w:rPr>
        <w:t xml:space="preserve"> государственн</w:t>
      </w:r>
      <w:r w:rsidR="00F53AAD">
        <w:rPr>
          <w:rFonts w:ascii="Times New Roman" w:hAnsi="Times New Roman"/>
          <w:color w:val="000000"/>
          <w:sz w:val="24"/>
          <w:szCs w:val="24"/>
        </w:rPr>
        <w:t>ом</w:t>
      </w:r>
      <w:r w:rsidR="00477C81">
        <w:rPr>
          <w:rFonts w:ascii="Times New Roman" w:hAnsi="Times New Roman"/>
          <w:color w:val="000000"/>
          <w:sz w:val="24"/>
          <w:szCs w:val="24"/>
        </w:rPr>
        <w:t xml:space="preserve"> образовательн</w:t>
      </w:r>
      <w:r w:rsidR="00F53AAD">
        <w:rPr>
          <w:rFonts w:ascii="Times New Roman" w:hAnsi="Times New Roman"/>
          <w:color w:val="000000"/>
          <w:sz w:val="24"/>
          <w:szCs w:val="24"/>
        </w:rPr>
        <w:t>ом</w:t>
      </w:r>
      <w:r w:rsidR="00477C81">
        <w:rPr>
          <w:rFonts w:ascii="Times New Roman" w:hAnsi="Times New Roman"/>
          <w:color w:val="000000"/>
          <w:sz w:val="24"/>
          <w:szCs w:val="24"/>
        </w:rPr>
        <w:t xml:space="preserve"> стандарт</w:t>
      </w:r>
      <w:r w:rsidR="00F53AAD">
        <w:rPr>
          <w:rFonts w:ascii="Times New Roman" w:hAnsi="Times New Roman"/>
          <w:color w:val="000000"/>
          <w:sz w:val="24"/>
          <w:szCs w:val="24"/>
        </w:rPr>
        <w:t>е</w:t>
      </w:r>
      <w:r w:rsidRPr="00AE1841">
        <w:rPr>
          <w:rFonts w:ascii="Times New Roman" w:hAnsi="Times New Roman"/>
          <w:sz w:val="24"/>
          <w:szCs w:val="24"/>
        </w:rPr>
        <w:t xml:space="preserve"> и реализован в УМК</w:t>
      </w:r>
      <w:r w:rsidR="00AD3829">
        <w:rPr>
          <w:rFonts w:ascii="Times New Roman" w:hAnsi="Times New Roman"/>
          <w:sz w:val="24"/>
          <w:szCs w:val="24"/>
        </w:rPr>
        <w:t xml:space="preserve"> «Начальная школа 21 века», «Перспектива»,</w:t>
      </w:r>
      <w:r w:rsidRPr="00AE1841">
        <w:rPr>
          <w:rFonts w:ascii="Times New Roman" w:hAnsi="Times New Roman"/>
          <w:sz w:val="24"/>
          <w:szCs w:val="24"/>
        </w:rPr>
        <w:t xml:space="preserve"> «Школа 2100», «Гармония», «Перспективной начальной школе». </w:t>
      </w:r>
      <w:r w:rsidRPr="00AE1841">
        <w:rPr>
          <w:rFonts w:ascii="Times New Roman" w:hAnsi="Times New Roman"/>
          <w:b/>
          <w:sz w:val="24"/>
          <w:szCs w:val="24"/>
        </w:rPr>
        <w:t>Второй уровень</w:t>
      </w:r>
      <w:r w:rsidRPr="00AE1841">
        <w:rPr>
          <w:rFonts w:ascii="Times New Roman" w:hAnsi="Times New Roman"/>
          <w:sz w:val="24"/>
          <w:szCs w:val="24"/>
        </w:rPr>
        <w:t xml:space="preserve"> – реализуемый – характеризует те результаты, к которым стремиться конкретный педагог в конкретном классе, </w:t>
      </w:r>
      <w:r w:rsidRPr="00AE1841">
        <w:rPr>
          <w:rFonts w:ascii="Times New Roman" w:hAnsi="Times New Roman"/>
          <w:color w:val="000000"/>
          <w:sz w:val="24"/>
          <w:szCs w:val="24"/>
        </w:rPr>
        <w:sym w:font="Symbol" w:char="F02D"/>
      </w:r>
      <w:r w:rsidRPr="00AE1841">
        <w:rPr>
          <w:rFonts w:ascii="Times New Roman" w:hAnsi="Times New Roman"/>
          <w:sz w:val="24"/>
          <w:szCs w:val="24"/>
        </w:rPr>
        <w:t xml:space="preserve"> в зависимости  от своих личностных установок, отношения к предмету, профессиональной квалификации. В процессе измерений появляется </w:t>
      </w:r>
      <w:r w:rsidRPr="00AE1841">
        <w:rPr>
          <w:rFonts w:ascii="Times New Roman" w:hAnsi="Times New Roman"/>
          <w:b/>
          <w:sz w:val="24"/>
          <w:szCs w:val="24"/>
        </w:rPr>
        <w:t>третий уровень</w:t>
      </w:r>
      <w:r w:rsidRPr="00AE1841">
        <w:rPr>
          <w:rFonts w:ascii="Times New Roman" w:hAnsi="Times New Roman"/>
          <w:sz w:val="24"/>
          <w:szCs w:val="24"/>
        </w:rPr>
        <w:t xml:space="preserve"> – достигнутый, уровень реальных достижений обучающихся.</w:t>
      </w:r>
    </w:p>
    <w:p w:rsidR="00FC26F1" w:rsidRPr="00AE1841" w:rsidRDefault="00477C81" w:rsidP="00AE1841">
      <w:pPr>
        <w:spacing w:after="0" w:line="240" w:lineRule="auto"/>
        <w:ind w:firstLine="708"/>
        <w:jc w:val="both"/>
        <w:rPr>
          <w:rFonts w:ascii="Times New Roman" w:hAnsi="Times New Roman"/>
          <w:sz w:val="24"/>
          <w:szCs w:val="24"/>
        </w:rPr>
      </w:pPr>
      <w:r>
        <w:rPr>
          <w:rFonts w:ascii="Times New Roman" w:hAnsi="Times New Roman"/>
          <w:color w:val="000000"/>
          <w:sz w:val="24"/>
          <w:szCs w:val="24"/>
        </w:rPr>
        <w:t>Федеральный государственный образовательный стандарт</w:t>
      </w:r>
      <w:r w:rsidRPr="00AE1841">
        <w:rPr>
          <w:rFonts w:ascii="Times New Roman" w:hAnsi="Times New Roman"/>
          <w:sz w:val="24"/>
          <w:szCs w:val="24"/>
        </w:rPr>
        <w:t xml:space="preserve"> </w:t>
      </w:r>
      <w:r>
        <w:rPr>
          <w:rFonts w:ascii="Times New Roman" w:hAnsi="Times New Roman"/>
          <w:sz w:val="24"/>
          <w:szCs w:val="24"/>
        </w:rPr>
        <w:t>гарантируе</w:t>
      </w:r>
      <w:r w:rsidR="00FC26F1" w:rsidRPr="00AE1841">
        <w:rPr>
          <w:rFonts w:ascii="Times New Roman" w:hAnsi="Times New Roman"/>
          <w:sz w:val="24"/>
          <w:szCs w:val="24"/>
        </w:rPr>
        <w:t xml:space="preserve">т возможность для достижения каждым </w:t>
      </w:r>
      <w:r>
        <w:rPr>
          <w:rFonts w:ascii="Times New Roman" w:hAnsi="Times New Roman"/>
          <w:sz w:val="24"/>
          <w:szCs w:val="24"/>
        </w:rPr>
        <w:t>об</w:t>
      </w:r>
      <w:r w:rsidR="00FC26F1" w:rsidRPr="00AE1841">
        <w:rPr>
          <w:rFonts w:ascii="Times New Roman" w:hAnsi="Times New Roman"/>
          <w:sz w:val="24"/>
          <w:szCs w:val="24"/>
        </w:rPr>
        <w:t>уча</w:t>
      </w:r>
      <w:r>
        <w:rPr>
          <w:rFonts w:ascii="Times New Roman" w:hAnsi="Times New Roman"/>
          <w:sz w:val="24"/>
          <w:szCs w:val="24"/>
        </w:rPr>
        <w:t>ю</w:t>
      </w:r>
      <w:r w:rsidR="00FC26F1" w:rsidRPr="00AE1841">
        <w:rPr>
          <w:rFonts w:ascii="Times New Roman" w:hAnsi="Times New Roman"/>
          <w:sz w:val="24"/>
          <w:szCs w:val="24"/>
        </w:rPr>
        <w:t>щимся планируемых результатов образования при выполнении услов</w:t>
      </w:r>
      <w:r>
        <w:rPr>
          <w:rFonts w:ascii="Times New Roman" w:hAnsi="Times New Roman"/>
          <w:sz w:val="24"/>
          <w:szCs w:val="24"/>
        </w:rPr>
        <w:t>ий организации учебной деятельности</w:t>
      </w:r>
      <w:r w:rsidR="00FC26F1" w:rsidRPr="00AE1841">
        <w:rPr>
          <w:rFonts w:ascii="Times New Roman" w:hAnsi="Times New Roman"/>
          <w:sz w:val="24"/>
          <w:szCs w:val="24"/>
        </w:rPr>
        <w:t>.</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Система оценки освоения ООП НОО МАОУ «Гимназия № 48» создана </w:t>
      </w:r>
      <w:r w:rsidRPr="00AE1841">
        <w:rPr>
          <w:rFonts w:ascii="Times New Roman" w:hAnsi="Times New Roman"/>
          <w:b/>
          <w:sz w:val="24"/>
          <w:szCs w:val="24"/>
        </w:rPr>
        <w:t>с целью</w:t>
      </w:r>
      <w:r w:rsidRPr="00AE1841">
        <w:rPr>
          <w:rFonts w:ascii="Times New Roman" w:hAnsi="Times New Roman"/>
          <w:sz w:val="24"/>
          <w:szCs w:val="24"/>
        </w:rPr>
        <w:t xml:space="preserve"> получения объективной информации об уровне и качестве освоения </w:t>
      </w:r>
      <w:r w:rsidR="00477C81">
        <w:rPr>
          <w:rFonts w:ascii="Times New Roman" w:hAnsi="Times New Roman"/>
          <w:sz w:val="24"/>
          <w:szCs w:val="24"/>
        </w:rPr>
        <w:t xml:space="preserve">ООП НОО </w:t>
      </w:r>
      <w:r w:rsidRPr="00AE1841">
        <w:rPr>
          <w:rFonts w:ascii="Times New Roman" w:hAnsi="Times New Roman"/>
          <w:sz w:val="24"/>
          <w:szCs w:val="24"/>
        </w:rPr>
        <w:t xml:space="preserve"> обучающимися </w:t>
      </w:r>
      <w:r w:rsidR="00477C81">
        <w:rPr>
          <w:rFonts w:ascii="Times New Roman" w:hAnsi="Times New Roman"/>
          <w:sz w:val="24"/>
          <w:szCs w:val="24"/>
        </w:rPr>
        <w:t>МАОУ «Гимназия № 48»</w:t>
      </w:r>
      <w:r w:rsidRPr="00AE1841">
        <w:rPr>
          <w:rFonts w:ascii="Times New Roman" w:hAnsi="Times New Roman"/>
          <w:sz w:val="24"/>
          <w:szCs w:val="24"/>
        </w:rPr>
        <w:t>.</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b/>
          <w:sz w:val="24"/>
          <w:szCs w:val="24"/>
        </w:rPr>
        <w:lastRenderedPageBreak/>
        <w:t>Требования</w:t>
      </w:r>
      <w:r w:rsidRPr="00AE1841">
        <w:rPr>
          <w:rFonts w:ascii="Times New Roman" w:hAnsi="Times New Roman"/>
          <w:sz w:val="24"/>
          <w:szCs w:val="24"/>
        </w:rPr>
        <w:t xml:space="preserve"> к результатам освоения </w:t>
      </w:r>
      <w:r w:rsidR="0094564C" w:rsidRPr="00AE1841">
        <w:rPr>
          <w:rFonts w:ascii="Times New Roman" w:hAnsi="Times New Roman"/>
          <w:sz w:val="24"/>
          <w:szCs w:val="24"/>
        </w:rPr>
        <w:t>ООП НОО МАОУ «Гимназия № 48»</w:t>
      </w:r>
      <w:r w:rsidRPr="00AE1841">
        <w:rPr>
          <w:rFonts w:ascii="Times New Roman" w:hAnsi="Times New Roman"/>
          <w:sz w:val="24"/>
          <w:szCs w:val="24"/>
        </w:rPr>
        <w:t xml:space="preserve"> являются:</w:t>
      </w:r>
    </w:p>
    <w:p w:rsidR="00FC26F1" w:rsidRPr="00AE1841" w:rsidRDefault="00FC26F1" w:rsidP="00AE1841">
      <w:pPr>
        <w:numPr>
          <w:ilvl w:val="0"/>
          <w:numId w:val="3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основой для итоговой оценки образовательных результатов об</w:t>
      </w:r>
      <w:r w:rsidR="000F291D">
        <w:rPr>
          <w:rFonts w:ascii="Times New Roman" w:hAnsi="Times New Roman"/>
          <w:sz w:val="24"/>
          <w:szCs w:val="24"/>
        </w:rPr>
        <w:t>учающихся, завершивших начальный уровень</w:t>
      </w:r>
      <w:r w:rsidRPr="00AE1841">
        <w:rPr>
          <w:rFonts w:ascii="Times New Roman" w:hAnsi="Times New Roman"/>
          <w:sz w:val="24"/>
          <w:szCs w:val="24"/>
        </w:rPr>
        <w:t xml:space="preserve"> обучения, для разработки процедур и формата итоговой оценки;</w:t>
      </w:r>
    </w:p>
    <w:p w:rsidR="00FC26F1" w:rsidRPr="00AE1841" w:rsidRDefault="00FC26F1" w:rsidP="00AE1841">
      <w:pPr>
        <w:numPr>
          <w:ilvl w:val="0"/>
          <w:numId w:val="3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основой для аттестации учителей начальной школы;</w:t>
      </w:r>
    </w:p>
    <w:p w:rsidR="00FC26F1" w:rsidRPr="00AE1841" w:rsidRDefault="00FC26F1" w:rsidP="00AE1841">
      <w:pPr>
        <w:numPr>
          <w:ilvl w:val="0"/>
          <w:numId w:val="3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основой для аттестации МАОУ «Гимназия № 48»;</w:t>
      </w:r>
    </w:p>
    <w:p w:rsidR="00FC26F1" w:rsidRPr="00AE1841" w:rsidRDefault="00FC26F1" w:rsidP="00AE1841">
      <w:pPr>
        <w:numPr>
          <w:ilvl w:val="0"/>
          <w:numId w:val="3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критериальной базой оценки состояния и тенденций развития системы НОО на муниципальном, региональном и федеральном уровнях.</w:t>
      </w:r>
    </w:p>
    <w:p w:rsidR="00FC26F1" w:rsidRPr="00AE1841" w:rsidRDefault="00FC26F1" w:rsidP="00AE1841">
      <w:pPr>
        <w:spacing w:after="0" w:line="240" w:lineRule="auto"/>
        <w:jc w:val="both"/>
        <w:rPr>
          <w:rFonts w:ascii="Times New Roman" w:hAnsi="Times New Roman"/>
          <w:sz w:val="24"/>
          <w:szCs w:val="24"/>
        </w:rPr>
      </w:pPr>
      <w:r w:rsidRPr="00AE1841">
        <w:rPr>
          <w:rFonts w:ascii="Times New Roman" w:hAnsi="Times New Roman"/>
          <w:sz w:val="24"/>
          <w:szCs w:val="24"/>
        </w:rPr>
        <w:tab/>
        <w:t xml:space="preserve">В качестве </w:t>
      </w:r>
      <w:r w:rsidRPr="00AE1841">
        <w:rPr>
          <w:rFonts w:ascii="Times New Roman" w:hAnsi="Times New Roman"/>
          <w:b/>
          <w:sz w:val="24"/>
          <w:szCs w:val="24"/>
        </w:rPr>
        <w:t xml:space="preserve">объекта </w:t>
      </w:r>
      <w:r w:rsidRPr="00AE1841">
        <w:rPr>
          <w:rFonts w:ascii="Times New Roman" w:hAnsi="Times New Roman"/>
          <w:sz w:val="24"/>
          <w:szCs w:val="24"/>
        </w:rPr>
        <w:t xml:space="preserve">оценивания выступают образовательных достижений </w:t>
      </w:r>
      <w:r w:rsidR="000F291D">
        <w:rPr>
          <w:rFonts w:ascii="Times New Roman" w:hAnsi="Times New Roman"/>
          <w:sz w:val="24"/>
          <w:szCs w:val="24"/>
        </w:rPr>
        <w:t>об</w:t>
      </w:r>
      <w:r w:rsidRPr="00AE1841">
        <w:rPr>
          <w:rFonts w:ascii="Times New Roman" w:hAnsi="Times New Roman"/>
          <w:sz w:val="24"/>
          <w:szCs w:val="24"/>
        </w:rPr>
        <w:t>уча</w:t>
      </w:r>
      <w:r w:rsidR="000F291D">
        <w:rPr>
          <w:rFonts w:ascii="Times New Roman" w:hAnsi="Times New Roman"/>
          <w:sz w:val="24"/>
          <w:szCs w:val="24"/>
        </w:rPr>
        <w:t>ю</w:t>
      </w:r>
      <w:r w:rsidRPr="00AE1841">
        <w:rPr>
          <w:rFonts w:ascii="Times New Roman" w:hAnsi="Times New Roman"/>
          <w:sz w:val="24"/>
          <w:szCs w:val="24"/>
        </w:rPr>
        <w:t xml:space="preserve">щихся </w:t>
      </w:r>
      <w:r w:rsidR="00F53AAD" w:rsidRPr="00AE1841">
        <w:rPr>
          <w:rFonts w:ascii="Times New Roman" w:hAnsi="Times New Roman"/>
          <w:sz w:val="24"/>
          <w:szCs w:val="24"/>
        </w:rPr>
        <w:t>МАОУ «Гимназия № 48»</w:t>
      </w:r>
      <w:r w:rsidRPr="00AE1841">
        <w:rPr>
          <w:rFonts w:ascii="Times New Roman" w:hAnsi="Times New Roman"/>
          <w:sz w:val="24"/>
          <w:szCs w:val="24"/>
        </w:rPr>
        <w:t xml:space="preserve">, определенные в требованиях к освоению ООП, которые формулируются в </w:t>
      </w:r>
      <w:r w:rsidR="00F53AAD">
        <w:rPr>
          <w:rFonts w:ascii="Times New Roman" w:hAnsi="Times New Roman"/>
          <w:color w:val="000000"/>
          <w:sz w:val="24"/>
          <w:szCs w:val="24"/>
        </w:rPr>
        <w:t>Федеральных государственных образовательных стандартах</w:t>
      </w:r>
      <w:r w:rsidRPr="00AE1841">
        <w:rPr>
          <w:rFonts w:ascii="Times New Roman" w:hAnsi="Times New Roman"/>
          <w:sz w:val="24"/>
          <w:szCs w:val="24"/>
        </w:rPr>
        <w:t>.</w:t>
      </w:r>
    </w:p>
    <w:p w:rsidR="00FC26F1" w:rsidRPr="00AE1841" w:rsidRDefault="00FC26F1" w:rsidP="00AE1841">
      <w:pPr>
        <w:spacing w:after="0" w:line="240" w:lineRule="auto"/>
        <w:jc w:val="both"/>
        <w:rPr>
          <w:rFonts w:ascii="Times New Roman" w:hAnsi="Times New Roman"/>
          <w:sz w:val="24"/>
          <w:szCs w:val="24"/>
        </w:rPr>
      </w:pPr>
      <w:r w:rsidRPr="00AE1841">
        <w:rPr>
          <w:rFonts w:ascii="Times New Roman" w:hAnsi="Times New Roman"/>
          <w:sz w:val="24"/>
          <w:szCs w:val="24"/>
        </w:rPr>
        <w:tab/>
      </w:r>
      <w:r w:rsidRPr="00AE1841">
        <w:rPr>
          <w:rFonts w:ascii="Times New Roman" w:hAnsi="Times New Roman"/>
          <w:b/>
          <w:sz w:val="24"/>
          <w:szCs w:val="24"/>
        </w:rPr>
        <w:t>Модель</w:t>
      </w:r>
      <w:r w:rsidR="003C1F00">
        <w:rPr>
          <w:rFonts w:ascii="Times New Roman" w:hAnsi="Times New Roman"/>
          <w:sz w:val="24"/>
          <w:szCs w:val="24"/>
        </w:rPr>
        <w:t xml:space="preserve"> </w:t>
      </w:r>
      <w:r w:rsidRPr="00AE1841">
        <w:rPr>
          <w:rFonts w:ascii="Times New Roman" w:hAnsi="Times New Roman"/>
          <w:sz w:val="24"/>
          <w:szCs w:val="24"/>
        </w:rPr>
        <w:t xml:space="preserve"> системы оценки достижений планируемых результатов ООП НОО </w:t>
      </w:r>
      <w:r w:rsidR="000F291D" w:rsidRPr="00AE1841">
        <w:rPr>
          <w:rFonts w:ascii="Times New Roman" w:hAnsi="Times New Roman"/>
          <w:sz w:val="24"/>
          <w:szCs w:val="24"/>
        </w:rPr>
        <w:t>МАОУ «Гимназия № 48»</w:t>
      </w:r>
      <w:r w:rsidRPr="00AE1841">
        <w:rPr>
          <w:rFonts w:ascii="Times New Roman" w:hAnsi="Times New Roman"/>
          <w:sz w:val="24"/>
          <w:szCs w:val="24"/>
        </w:rPr>
        <w:t xml:space="preserve"> нацелена на оценку результатов их освоения. Ее основными компонентами являются:</w:t>
      </w:r>
    </w:p>
    <w:p w:rsidR="00FC26F1" w:rsidRPr="00AE1841" w:rsidRDefault="00FC26F1" w:rsidP="00AE1841">
      <w:pPr>
        <w:numPr>
          <w:ilvl w:val="0"/>
          <w:numId w:val="3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объекты и содержания оценки;</w:t>
      </w:r>
    </w:p>
    <w:p w:rsidR="00FC26F1" w:rsidRPr="00AE1841" w:rsidRDefault="00FC26F1" w:rsidP="00AE1841">
      <w:pPr>
        <w:numPr>
          <w:ilvl w:val="0"/>
          <w:numId w:val="3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процедуры, инструментарий и критерии оценки;</w:t>
      </w:r>
    </w:p>
    <w:p w:rsidR="00FC26F1" w:rsidRPr="00AE1841" w:rsidRDefault="00FC26F1" w:rsidP="00AE1841">
      <w:pPr>
        <w:numPr>
          <w:ilvl w:val="0"/>
          <w:numId w:val="3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методы и средства оценки;</w:t>
      </w:r>
    </w:p>
    <w:p w:rsidR="00FC26F1" w:rsidRPr="00AE1841" w:rsidRDefault="00FC26F1" w:rsidP="00AE1841">
      <w:pPr>
        <w:numPr>
          <w:ilvl w:val="0"/>
          <w:numId w:val="3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основные группы пользователей;</w:t>
      </w:r>
    </w:p>
    <w:p w:rsidR="00FC26F1" w:rsidRPr="00AE1841" w:rsidRDefault="00FC26F1" w:rsidP="00AE1841">
      <w:pPr>
        <w:numPr>
          <w:ilvl w:val="0"/>
          <w:numId w:val="3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цели использования результатов.</w:t>
      </w:r>
    </w:p>
    <w:p w:rsidR="00FC26F1" w:rsidRPr="00AE1841" w:rsidRDefault="00FC26F1" w:rsidP="00AE1841">
      <w:pPr>
        <w:spacing w:after="0" w:line="240" w:lineRule="auto"/>
        <w:jc w:val="both"/>
        <w:rPr>
          <w:rFonts w:ascii="Times New Roman" w:hAnsi="Times New Roman"/>
          <w:sz w:val="24"/>
          <w:szCs w:val="24"/>
        </w:rPr>
      </w:pPr>
      <w:r w:rsidRPr="00AE1841">
        <w:rPr>
          <w:rFonts w:ascii="Times New Roman" w:hAnsi="Times New Roman"/>
          <w:sz w:val="24"/>
          <w:szCs w:val="24"/>
        </w:rPr>
        <w:tab/>
        <w:t xml:space="preserve">В системе оценивания в начальных классах </w:t>
      </w:r>
      <w:r w:rsidR="000F291D" w:rsidRPr="00AE1841">
        <w:rPr>
          <w:rFonts w:ascii="Times New Roman" w:hAnsi="Times New Roman"/>
          <w:sz w:val="24"/>
          <w:szCs w:val="24"/>
        </w:rPr>
        <w:t>МАОУ «Гимназия № 48»</w:t>
      </w:r>
      <w:r w:rsidR="000F291D">
        <w:rPr>
          <w:rFonts w:ascii="Times New Roman" w:hAnsi="Times New Roman"/>
          <w:sz w:val="24"/>
          <w:szCs w:val="24"/>
        </w:rPr>
        <w:t xml:space="preserve"> применяются</w:t>
      </w:r>
      <w:r w:rsidRPr="00AE1841">
        <w:rPr>
          <w:rFonts w:ascii="Times New Roman" w:hAnsi="Times New Roman"/>
          <w:sz w:val="24"/>
          <w:szCs w:val="24"/>
        </w:rPr>
        <w:t>:</w:t>
      </w:r>
    </w:p>
    <w:p w:rsidR="00FC26F1" w:rsidRPr="00AE1841" w:rsidRDefault="00FC26F1" w:rsidP="00AE1841">
      <w:pPr>
        <w:numPr>
          <w:ilvl w:val="0"/>
          <w:numId w:val="40"/>
        </w:numPr>
        <w:spacing w:after="0" w:line="240" w:lineRule="auto"/>
        <w:ind w:left="0" w:firstLine="0"/>
        <w:jc w:val="both"/>
        <w:rPr>
          <w:rFonts w:ascii="Times New Roman" w:hAnsi="Times New Roman"/>
          <w:sz w:val="24"/>
          <w:szCs w:val="24"/>
        </w:rPr>
      </w:pPr>
      <w:r w:rsidRPr="00AE1841">
        <w:rPr>
          <w:rFonts w:ascii="Times New Roman" w:hAnsi="Times New Roman"/>
          <w:b/>
          <w:sz w:val="24"/>
          <w:szCs w:val="24"/>
        </w:rPr>
        <w:t>внутренняя оценка</w:t>
      </w:r>
      <w:r w:rsidRPr="00AE1841">
        <w:rPr>
          <w:rFonts w:ascii="Times New Roman" w:hAnsi="Times New Roman"/>
          <w:sz w:val="24"/>
          <w:szCs w:val="24"/>
        </w:rPr>
        <w:t xml:space="preserve"> – выставляется педагогом;</w:t>
      </w:r>
    </w:p>
    <w:p w:rsidR="00FC26F1" w:rsidRPr="00AE1841" w:rsidRDefault="00FC26F1" w:rsidP="00AE1841">
      <w:pPr>
        <w:numPr>
          <w:ilvl w:val="0"/>
          <w:numId w:val="40"/>
        </w:numPr>
        <w:spacing w:after="0" w:line="240" w:lineRule="auto"/>
        <w:ind w:left="0" w:firstLine="0"/>
        <w:jc w:val="both"/>
        <w:rPr>
          <w:rFonts w:ascii="Times New Roman" w:hAnsi="Times New Roman"/>
          <w:sz w:val="24"/>
          <w:szCs w:val="24"/>
        </w:rPr>
      </w:pPr>
      <w:r w:rsidRPr="00AE1841">
        <w:rPr>
          <w:rFonts w:ascii="Times New Roman" w:hAnsi="Times New Roman"/>
          <w:b/>
          <w:sz w:val="24"/>
          <w:szCs w:val="24"/>
        </w:rPr>
        <w:t xml:space="preserve">внешняя оценка – </w:t>
      </w:r>
      <w:r w:rsidRPr="00AE1841">
        <w:rPr>
          <w:rFonts w:ascii="Times New Roman" w:hAnsi="Times New Roman"/>
          <w:sz w:val="24"/>
          <w:szCs w:val="24"/>
        </w:rPr>
        <w:t xml:space="preserve">проводится в форме </w:t>
      </w:r>
      <w:proofErr w:type="spellStart"/>
      <w:r w:rsidRPr="00AE1841">
        <w:rPr>
          <w:rFonts w:ascii="Times New Roman" w:hAnsi="Times New Roman"/>
          <w:sz w:val="24"/>
          <w:szCs w:val="24"/>
        </w:rPr>
        <w:t>неперсонифицированных</w:t>
      </w:r>
      <w:proofErr w:type="spellEnd"/>
      <w:r w:rsidRPr="00AE1841">
        <w:rPr>
          <w:rFonts w:ascii="Times New Roman" w:hAnsi="Times New Roman"/>
          <w:sz w:val="24"/>
          <w:szCs w:val="24"/>
        </w:rPr>
        <w:t xml:space="preserve"> процедур: мониторинговых исследований, </w:t>
      </w:r>
      <w:r w:rsidR="00F53AAD">
        <w:rPr>
          <w:rFonts w:ascii="Times New Roman" w:hAnsi="Times New Roman"/>
          <w:sz w:val="24"/>
          <w:szCs w:val="24"/>
        </w:rPr>
        <w:t xml:space="preserve">Всероссийские проверочные работы </w:t>
      </w:r>
      <w:r w:rsidRPr="00AE1841">
        <w:rPr>
          <w:rFonts w:ascii="Times New Roman" w:hAnsi="Times New Roman"/>
          <w:sz w:val="24"/>
          <w:szCs w:val="24"/>
        </w:rPr>
        <w:t>и др., результаты которых не влияют на оценку детей, участвующих в этих процедурах;</w:t>
      </w:r>
    </w:p>
    <w:p w:rsidR="00FC26F1" w:rsidRPr="00AE1841" w:rsidRDefault="00FC26F1" w:rsidP="00AE1841">
      <w:pPr>
        <w:numPr>
          <w:ilvl w:val="0"/>
          <w:numId w:val="40"/>
        </w:numPr>
        <w:spacing w:after="0" w:line="240" w:lineRule="auto"/>
        <w:ind w:left="0" w:firstLine="0"/>
        <w:jc w:val="both"/>
        <w:rPr>
          <w:rFonts w:ascii="Times New Roman" w:hAnsi="Times New Roman"/>
          <w:sz w:val="24"/>
          <w:szCs w:val="24"/>
        </w:rPr>
      </w:pPr>
      <w:r w:rsidRPr="00AE1841">
        <w:rPr>
          <w:rFonts w:ascii="Times New Roman" w:hAnsi="Times New Roman"/>
          <w:b/>
          <w:sz w:val="24"/>
          <w:szCs w:val="24"/>
        </w:rPr>
        <w:t>субъективные</w:t>
      </w:r>
      <w:r w:rsidRPr="00AE1841">
        <w:rPr>
          <w:rFonts w:ascii="Times New Roman" w:hAnsi="Times New Roman"/>
          <w:sz w:val="24"/>
          <w:szCs w:val="24"/>
        </w:rPr>
        <w:t xml:space="preserve"> или </w:t>
      </w:r>
      <w:r w:rsidRPr="00AE1841">
        <w:rPr>
          <w:rFonts w:ascii="Times New Roman" w:hAnsi="Times New Roman"/>
          <w:b/>
          <w:sz w:val="24"/>
          <w:szCs w:val="24"/>
        </w:rPr>
        <w:t>экспертные</w:t>
      </w:r>
      <w:r w:rsidRPr="00AE1841">
        <w:rPr>
          <w:rFonts w:ascii="Times New Roman" w:hAnsi="Times New Roman"/>
          <w:sz w:val="24"/>
          <w:szCs w:val="24"/>
        </w:rPr>
        <w:t xml:space="preserve"> – наблюдения, самооценка и самоанализ, др.;</w:t>
      </w:r>
    </w:p>
    <w:p w:rsidR="00FC26F1" w:rsidRPr="00AE1841" w:rsidRDefault="00FC26F1" w:rsidP="00AE1841">
      <w:pPr>
        <w:numPr>
          <w:ilvl w:val="0"/>
          <w:numId w:val="40"/>
        </w:numPr>
        <w:spacing w:after="0" w:line="240" w:lineRule="auto"/>
        <w:ind w:left="0" w:firstLine="0"/>
        <w:jc w:val="both"/>
        <w:rPr>
          <w:rFonts w:ascii="Times New Roman" w:hAnsi="Times New Roman"/>
          <w:sz w:val="24"/>
          <w:szCs w:val="24"/>
        </w:rPr>
      </w:pPr>
      <w:r w:rsidRPr="00AE1841">
        <w:rPr>
          <w:rFonts w:ascii="Times New Roman" w:hAnsi="Times New Roman"/>
          <w:b/>
          <w:sz w:val="24"/>
          <w:szCs w:val="24"/>
        </w:rPr>
        <w:t xml:space="preserve">объективные методы оценивания – </w:t>
      </w:r>
      <w:r w:rsidRPr="00AE1841">
        <w:rPr>
          <w:rFonts w:ascii="Times New Roman" w:hAnsi="Times New Roman"/>
          <w:sz w:val="24"/>
          <w:szCs w:val="24"/>
        </w:rPr>
        <w:t xml:space="preserve">основанные на анализе письменных ответов и работ </w:t>
      </w:r>
      <w:r w:rsidR="00F53AAD">
        <w:rPr>
          <w:rFonts w:ascii="Times New Roman" w:hAnsi="Times New Roman"/>
          <w:sz w:val="24"/>
          <w:szCs w:val="24"/>
        </w:rPr>
        <w:t>об</w:t>
      </w:r>
      <w:r w:rsidRPr="00AE1841">
        <w:rPr>
          <w:rFonts w:ascii="Times New Roman" w:hAnsi="Times New Roman"/>
          <w:sz w:val="24"/>
          <w:szCs w:val="24"/>
        </w:rPr>
        <w:t>уча</w:t>
      </w:r>
      <w:r w:rsidR="00F53AAD">
        <w:rPr>
          <w:rFonts w:ascii="Times New Roman" w:hAnsi="Times New Roman"/>
          <w:sz w:val="24"/>
          <w:szCs w:val="24"/>
        </w:rPr>
        <w:t>ю</w:t>
      </w:r>
      <w:r w:rsidRPr="00AE1841">
        <w:rPr>
          <w:rFonts w:ascii="Times New Roman" w:hAnsi="Times New Roman"/>
          <w:sz w:val="24"/>
          <w:szCs w:val="24"/>
        </w:rPr>
        <w:t xml:space="preserve">щихся, в том числе – </w:t>
      </w:r>
      <w:r w:rsidRPr="00AE1841">
        <w:rPr>
          <w:rFonts w:ascii="Times New Roman" w:hAnsi="Times New Roman"/>
          <w:b/>
          <w:sz w:val="24"/>
          <w:szCs w:val="24"/>
        </w:rPr>
        <w:t xml:space="preserve">стандартизированные </w:t>
      </w:r>
      <w:r w:rsidRPr="00AE1841">
        <w:rPr>
          <w:rFonts w:ascii="Times New Roman" w:hAnsi="Times New Roman"/>
          <w:sz w:val="24"/>
          <w:szCs w:val="24"/>
        </w:rPr>
        <w:t>процедуры или оценки, основанные на результатах стандартизированных письменных работ или тестов;</w:t>
      </w:r>
    </w:p>
    <w:p w:rsidR="00FC26F1" w:rsidRPr="00AE1841" w:rsidRDefault="00FC26F1" w:rsidP="00AE1841">
      <w:pPr>
        <w:numPr>
          <w:ilvl w:val="0"/>
          <w:numId w:val="40"/>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 xml:space="preserve">оценивание </w:t>
      </w:r>
      <w:r w:rsidRPr="00AE1841">
        <w:rPr>
          <w:rFonts w:ascii="Times New Roman" w:hAnsi="Times New Roman"/>
          <w:b/>
          <w:sz w:val="24"/>
          <w:szCs w:val="24"/>
        </w:rPr>
        <w:t>достигаемых результатов</w:t>
      </w:r>
      <w:r w:rsidRPr="00AE1841">
        <w:rPr>
          <w:rFonts w:ascii="Times New Roman" w:hAnsi="Times New Roman"/>
          <w:sz w:val="24"/>
          <w:szCs w:val="24"/>
        </w:rPr>
        <w:t xml:space="preserve">, оценивание </w:t>
      </w:r>
      <w:r w:rsidRPr="00AE1841">
        <w:rPr>
          <w:rFonts w:ascii="Times New Roman" w:hAnsi="Times New Roman"/>
          <w:b/>
          <w:sz w:val="24"/>
          <w:szCs w:val="24"/>
        </w:rPr>
        <w:t>процесса их формирования</w:t>
      </w:r>
      <w:r w:rsidRPr="00AE1841">
        <w:rPr>
          <w:rFonts w:ascii="Times New Roman" w:hAnsi="Times New Roman"/>
          <w:sz w:val="24"/>
          <w:szCs w:val="24"/>
        </w:rPr>
        <w:t xml:space="preserve"> и оценивание</w:t>
      </w:r>
      <w:r w:rsidRPr="00AE1841">
        <w:rPr>
          <w:rFonts w:ascii="Times New Roman" w:hAnsi="Times New Roman"/>
          <w:b/>
          <w:sz w:val="24"/>
          <w:szCs w:val="24"/>
        </w:rPr>
        <w:t xml:space="preserve"> осознанности каждым </w:t>
      </w:r>
      <w:r w:rsidRPr="00AE1841">
        <w:rPr>
          <w:rFonts w:ascii="Times New Roman" w:hAnsi="Times New Roman"/>
          <w:sz w:val="24"/>
          <w:szCs w:val="24"/>
        </w:rPr>
        <w:t>обучающимся особенностей развития его собственного процесса обучения;</w:t>
      </w:r>
    </w:p>
    <w:p w:rsidR="00FC26F1" w:rsidRPr="00AE1841" w:rsidRDefault="00FC26F1" w:rsidP="00AE1841">
      <w:pPr>
        <w:numPr>
          <w:ilvl w:val="0"/>
          <w:numId w:val="40"/>
        </w:numPr>
        <w:spacing w:after="0" w:line="240" w:lineRule="auto"/>
        <w:ind w:left="0" w:firstLine="0"/>
        <w:jc w:val="both"/>
        <w:rPr>
          <w:rFonts w:ascii="Times New Roman" w:hAnsi="Times New Roman"/>
          <w:sz w:val="24"/>
          <w:szCs w:val="24"/>
        </w:rPr>
      </w:pPr>
      <w:r w:rsidRPr="00AE1841">
        <w:rPr>
          <w:rFonts w:ascii="Times New Roman" w:hAnsi="Times New Roman"/>
          <w:b/>
          <w:sz w:val="24"/>
          <w:szCs w:val="24"/>
        </w:rPr>
        <w:t xml:space="preserve">разнообразные формы оценивания, </w:t>
      </w:r>
      <w:r w:rsidRPr="00AE1841">
        <w:rPr>
          <w:rFonts w:ascii="Times New Roman" w:hAnsi="Times New Roman"/>
          <w:sz w:val="24"/>
          <w:szCs w:val="24"/>
        </w:rPr>
        <w:t>выбор которых определяется этапом обучения, общими и специальными целями обучения, текущими учебными задачами, целью изучения информации: безотметочное обучение в 1-х классах, зачет/незачет и др.;</w:t>
      </w:r>
    </w:p>
    <w:p w:rsidR="00FC26F1" w:rsidRPr="00AE1841" w:rsidRDefault="00FC26F1" w:rsidP="00AE1841">
      <w:pPr>
        <w:numPr>
          <w:ilvl w:val="0"/>
          <w:numId w:val="40"/>
        </w:numPr>
        <w:spacing w:after="0" w:line="240" w:lineRule="auto"/>
        <w:ind w:left="0" w:firstLine="0"/>
        <w:jc w:val="both"/>
        <w:rPr>
          <w:rFonts w:ascii="Times New Roman" w:hAnsi="Times New Roman"/>
          <w:sz w:val="24"/>
          <w:szCs w:val="24"/>
        </w:rPr>
      </w:pPr>
      <w:r w:rsidRPr="00AE1841">
        <w:rPr>
          <w:rFonts w:ascii="Times New Roman" w:hAnsi="Times New Roman"/>
          <w:b/>
          <w:sz w:val="24"/>
          <w:szCs w:val="24"/>
        </w:rPr>
        <w:t>интегральная оценка</w:t>
      </w:r>
      <w:r w:rsidRPr="00AE1841">
        <w:rPr>
          <w:rFonts w:ascii="Times New Roman" w:hAnsi="Times New Roman"/>
          <w:sz w:val="24"/>
          <w:szCs w:val="24"/>
        </w:rPr>
        <w:t xml:space="preserve"> – портфолио, выставки, презентации и </w:t>
      </w:r>
      <w:r w:rsidRPr="00AE1841">
        <w:rPr>
          <w:rFonts w:ascii="Times New Roman" w:hAnsi="Times New Roman"/>
          <w:b/>
          <w:sz w:val="24"/>
          <w:szCs w:val="24"/>
        </w:rPr>
        <w:t>дифференцированная оценка</w:t>
      </w:r>
      <w:r w:rsidRPr="00AE1841">
        <w:rPr>
          <w:rFonts w:ascii="Times New Roman" w:hAnsi="Times New Roman"/>
          <w:sz w:val="24"/>
          <w:szCs w:val="24"/>
        </w:rPr>
        <w:t xml:space="preserve"> отдельных аспектов обучения;</w:t>
      </w:r>
    </w:p>
    <w:p w:rsidR="00FC26F1" w:rsidRPr="00AE1841" w:rsidRDefault="00FC26F1" w:rsidP="00AE1841">
      <w:pPr>
        <w:numPr>
          <w:ilvl w:val="0"/>
          <w:numId w:val="40"/>
        </w:numPr>
        <w:spacing w:after="0" w:line="240" w:lineRule="auto"/>
        <w:ind w:left="0" w:firstLine="0"/>
        <w:jc w:val="both"/>
        <w:rPr>
          <w:rFonts w:ascii="Times New Roman" w:hAnsi="Times New Roman"/>
          <w:sz w:val="24"/>
          <w:szCs w:val="24"/>
        </w:rPr>
      </w:pPr>
      <w:r w:rsidRPr="00AE1841">
        <w:rPr>
          <w:rFonts w:ascii="Times New Roman" w:hAnsi="Times New Roman"/>
          <w:b/>
          <w:sz w:val="24"/>
          <w:szCs w:val="24"/>
        </w:rPr>
        <w:t>самоанализ и самооценка</w:t>
      </w:r>
      <w:r w:rsidRPr="00AE1841">
        <w:rPr>
          <w:rFonts w:ascii="Times New Roman" w:hAnsi="Times New Roman"/>
          <w:sz w:val="24"/>
          <w:szCs w:val="24"/>
        </w:rPr>
        <w:t xml:space="preserve"> обучающихся.</w:t>
      </w:r>
    </w:p>
    <w:p w:rsidR="00FC26F1" w:rsidRPr="00AE1841" w:rsidRDefault="00FC26F1" w:rsidP="00AE1841">
      <w:pPr>
        <w:spacing w:after="0" w:line="240" w:lineRule="auto"/>
        <w:jc w:val="both"/>
        <w:rPr>
          <w:rFonts w:ascii="Times New Roman" w:hAnsi="Times New Roman"/>
          <w:sz w:val="24"/>
          <w:szCs w:val="24"/>
        </w:rPr>
      </w:pPr>
      <w:r w:rsidRPr="00AE1841">
        <w:rPr>
          <w:rFonts w:ascii="Times New Roman" w:hAnsi="Times New Roman"/>
          <w:sz w:val="24"/>
          <w:szCs w:val="24"/>
        </w:rPr>
        <w:tab/>
        <w:t>Источником информации для оценивания достижений обучающихся,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FC26F1" w:rsidRPr="00AE1841" w:rsidRDefault="00FC26F1" w:rsidP="00AE1841">
      <w:pPr>
        <w:numPr>
          <w:ilvl w:val="0"/>
          <w:numId w:val="41"/>
        </w:numPr>
        <w:spacing w:after="0" w:line="240" w:lineRule="auto"/>
        <w:ind w:left="0" w:firstLine="0"/>
        <w:jc w:val="both"/>
        <w:rPr>
          <w:rFonts w:ascii="Times New Roman" w:hAnsi="Times New Roman"/>
          <w:sz w:val="24"/>
          <w:szCs w:val="24"/>
        </w:rPr>
      </w:pPr>
      <w:r w:rsidRPr="00AE1841">
        <w:rPr>
          <w:rFonts w:ascii="Times New Roman" w:hAnsi="Times New Roman"/>
          <w:b/>
          <w:sz w:val="24"/>
          <w:szCs w:val="24"/>
        </w:rPr>
        <w:t xml:space="preserve">работы </w:t>
      </w:r>
      <w:r w:rsidRPr="00AE1841">
        <w:rPr>
          <w:rFonts w:ascii="Times New Roman" w:hAnsi="Times New Roman"/>
          <w:sz w:val="24"/>
          <w:szCs w:val="24"/>
        </w:rPr>
        <w:t>обучающихся, выполняющиеся в ходе обучения: домашние задания, мини-проекты, презентации, формализованные письменные задания – тексты, отчеты о наблюдениях и экспериментах, словарики, памятки, дневники, собранные массивы данных, подборки информационных материалов, поздравительные открытки, разнообразные инициативные творческие работы – иллюстрированные сочинения, плакаты, постеры, поделки;</w:t>
      </w:r>
    </w:p>
    <w:p w:rsidR="00FC26F1" w:rsidRPr="00AE1841" w:rsidRDefault="00FC26F1" w:rsidP="00AE1841">
      <w:pPr>
        <w:numPr>
          <w:ilvl w:val="0"/>
          <w:numId w:val="41"/>
        </w:numPr>
        <w:spacing w:after="0" w:line="240" w:lineRule="auto"/>
        <w:ind w:left="0" w:firstLine="0"/>
        <w:jc w:val="both"/>
        <w:rPr>
          <w:rFonts w:ascii="Times New Roman" w:hAnsi="Times New Roman"/>
          <w:sz w:val="24"/>
          <w:szCs w:val="24"/>
        </w:rPr>
      </w:pPr>
      <w:r w:rsidRPr="00AE1841">
        <w:rPr>
          <w:rFonts w:ascii="Times New Roman" w:hAnsi="Times New Roman"/>
          <w:b/>
          <w:sz w:val="24"/>
          <w:szCs w:val="24"/>
        </w:rPr>
        <w:t>индивидуальная и совместная деятельность</w:t>
      </w:r>
      <w:r w:rsidRPr="00AE1841">
        <w:rPr>
          <w:rFonts w:ascii="Times New Roman" w:hAnsi="Times New Roman"/>
          <w:sz w:val="24"/>
          <w:szCs w:val="24"/>
        </w:rPr>
        <w:t xml:space="preserve"> </w:t>
      </w:r>
      <w:r w:rsidR="00F53AAD">
        <w:rPr>
          <w:rFonts w:ascii="Times New Roman" w:hAnsi="Times New Roman"/>
          <w:sz w:val="24"/>
          <w:szCs w:val="24"/>
        </w:rPr>
        <w:t>об</w:t>
      </w:r>
      <w:r w:rsidRPr="00AE1841">
        <w:rPr>
          <w:rFonts w:ascii="Times New Roman" w:hAnsi="Times New Roman"/>
          <w:sz w:val="24"/>
          <w:szCs w:val="24"/>
        </w:rPr>
        <w:t>уча</w:t>
      </w:r>
      <w:r w:rsidR="00F53AAD">
        <w:rPr>
          <w:rFonts w:ascii="Times New Roman" w:hAnsi="Times New Roman"/>
          <w:sz w:val="24"/>
          <w:szCs w:val="24"/>
        </w:rPr>
        <w:t>ю</w:t>
      </w:r>
      <w:r w:rsidRPr="00AE1841">
        <w:rPr>
          <w:rFonts w:ascii="Times New Roman" w:hAnsi="Times New Roman"/>
          <w:sz w:val="24"/>
          <w:szCs w:val="24"/>
        </w:rPr>
        <w:t>щихся в ходе выполнения работ;</w:t>
      </w:r>
    </w:p>
    <w:p w:rsidR="00FC26F1" w:rsidRPr="00AE1841" w:rsidRDefault="00FC26F1" w:rsidP="00AE1841">
      <w:pPr>
        <w:numPr>
          <w:ilvl w:val="0"/>
          <w:numId w:val="41"/>
        </w:numPr>
        <w:spacing w:after="0" w:line="240" w:lineRule="auto"/>
        <w:ind w:left="0" w:firstLine="0"/>
        <w:jc w:val="both"/>
        <w:rPr>
          <w:rFonts w:ascii="Times New Roman" w:hAnsi="Times New Roman"/>
          <w:sz w:val="24"/>
          <w:szCs w:val="24"/>
        </w:rPr>
      </w:pPr>
      <w:r w:rsidRPr="00AE1841">
        <w:rPr>
          <w:rFonts w:ascii="Times New Roman" w:hAnsi="Times New Roman"/>
          <w:b/>
          <w:sz w:val="24"/>
          <w:szCs w:val="24"/>
        </w:rPr>
        <w:t>статистические данные</w:t>
      </w:r>
      <w:r w:rsidRPr="00AE1841">
        <w:rPr>
          <w:rFonts w:ascii="Times New Roman" w:hAnsi="Times New Roman"/>
          <w:sz w:val="24"/>
          <w:szCs w:val="24"/>
        </w:rPr>
        <w:t>, основанные на ясно выраженных показателях и/или дескрипторах и получаемые в ходе целенаправленных наблюдений или мини-исследований;</w:t>
      </w:r>
    </w:p>
    <w:p w:rsidR="00FC26F1" w:rsidRPr="00AE1841" w:rsidRDefault="00FC26F1" w:rsidP="00AE1841">
      <w:pPr>
        <w:numPr>
          <w:ilvl w:val="0"/>
          <w:numId w:val="41"/>
        </w:numPr>
        <w:spacing w:after="0" w:line="240" w:lineRule="auto"/>
        <w:ind w:left="0" w:firstLine="0"/>
        <w:jc w:val="both"/>
        <w:rPr>
          <w:rFonts w:ascii="Times New Roman" w:hAnsi="Times New Roman"/>
          <w:sz w:val="24"/>
          <w:szCs w:val="24"/>
        </w:rPr>
      </w:pPr>
      <w:r w:rsidRPr="00AE1841">
        <w:rPr>
          <w:rFonts w:ascii="Times New Roman" w:hAnsi="Times New Roman"/>
          <w:b/>
          <w:sz w:val="24"/>
          <w:szCs w:val="24"/>
        </w:rPr>
        <w:t>результаты тестирования</w:t>
      </w:r>
      <w:r w:rsidRPr="00AE1841">
        <w:rPr>
          <w:rFonts w:ascii="Times New Roman" w:hAnsi="Times New Roman"/>
          <w:sz w:val="24"/>
          <w:szCs w:val="24"/>
        </w:rPr>
        <w:t xml:space="preserve"> – результаты устных и письменных проверочных работ;</w:t>
      </w:r>
    </w:p>
    <w:p w:rsidR="00FC26F1" w:rsidRPr="00AE1841" w:rsidRDefault="00FC26F1" w:rsidP="00AE1841">
      <w:pPr>
        <w:spacing w:after="0" w:line="240" w:lineRule="auto"/>
        <w:jc w:val="both"/>
        <w:rPr>
          <w:rFonts w:ascii="Times New Roman" w:hAnsi="Times New Roman"/>
          <w:b/>
          <w:sz w:val="24"/>
          <w:szCs w:val="24"/>
        </w:rPr>
      </w:pPr>
      <w:r w:rsidRPr="00AE1841">
        <w:rPr>
          <w:rFonts w:ascii="Times New Roman" w:hAnsi="Times New Roman"/>
          <w:sz w:val="24"/>
          <w:szCs w:val="24"/>
        </w:rPr>
        <w:tab/>
        <w:t xml:space="preserve">В качестве оценивания в начальной школе используют следующие </w:t>
      </w:r>
      <w:r w:rsidRPr="00AE1841">
        <w:rPr>
          <w:rFonts w:ascii="Times New Roman" w:hAnsi="Times New Roman"/>
          <w:b/>
          <w:sz w:val="24"/>
          <w:szCs w:val="24"/>
        </w:rPr>
        <w:t>три вида методов</w:t>
      </w:r>
      <w:r w:rsidRPr="00AE1841">
        <w:rPr>
          <w:rFonts w:ascii="Times New Roman" w:hAnsi="Times New Roman"/>
          <w:sz w:val="24"/>
          <w:szCs w:val="24"/>
        </w:rPr>
        <w:t xml:space="preserve">: </w:t>
      </w:r>
      <w:r w:rsidRPr="00AE1841">
        <w:rPr>
          <w:rFonts w:ascii="Times New Roman" w:hAnsi="Times New Roman"/>
          <w:b/>
          <w:sz w:val="24"/>
          <w:szCs w:val="24"/>
        </w:rPr>
        <w:t>стартовая диагностика, текущее оценивание и итоговый контроль.</w:t>
      </w:r>
    </w:p>
    <w:p w:rsidR="00FC26F1" w:rsidRPr="00AE1841" w:rsidRDefault="00FC26F1" w:rsidP="00AE1841">
      <w:pPr>
        <w:spacing w:after="0" w:line="240" w:lineRule="auto"/>
        <w:jc w:val="both"/>
        <w:rPr>
          <w:rFonts w:ascii="Times New Roman" w:hAnsi="Times New Roman"/>
          <w:sz w:val="24"/>
          <w:szCs w:val="24"/>
        </w:rPr>
      </w:pPr>
      <w:r w:rsidRPr="00AE1841">
        <w:rPr>
          <w:rFonts w:ascii="Times New Roman" w:hAnsi="Times New Roman"/>
          <w:b/>
          <w:sz w:val="24"/>
          <w:szCs w:val="24"/>
        </w:rPr>
        <w:lastRenderedPageBreak/>
        <w:tab/>
        <w:t>Стартовая диагностика</w:t>
      </w:r>
      <w:r w:rsidRPr="00AE1841">
        <w:rPr>
          <w:rFonts w:ascii="Times New Roman" w:hAnsi="Times New Roman"/>
          <w:sz w:val="24"/>
          <w:szCs w:val="24"/>
        </w:rPr>
        <w:t xml:space="preserve"> в 1-х классах основывается на результатах мониторинга общей готовности первоклассников к обучению в </w:t>
      </w:r>
      <w:r w:rsidR="002A014A" w:rsidRPr="00AE1841">
        <w:rPr>
          <w:rFonts w:ascii="Times New Roman" w:hAnsi="Times New Roman"/>
          <w:sz w:val="24"/>
          <w:szCs w:val="24"/>
        </w:rPr>
        <w:t>МАОУ «Гимназия № 48»</w:t>
      </w:r>
      <w:r w:rsidRPr="00AE1841">
        <w:rPr>
          <w:rFonts w:ascii="Times New Roman" w:hAnsi="Times New Roman"/>
          <w:sz w:val="24"/>
          <w:szCs w:val="24"/>
        </w:rPr>
        <w:t xml:space="preserve"> и результатах оценки их готовности к изучению данного курса. Данные фиксируются в Листах наблюдений и хранятся у классного руководителя.</w:t>
      </w:r>
    </w:p>
    <w:p w:rsidR="00FC26F1" w:rsidRPr="00AE1841" w:rsidRDefault="00FC26F1" w:rsidP="00AE1841">
      <w:pPr>
        <w:spacing w:after="0" w:line="240" w:lineRule="auto"/>
        <w:jc w:val="both"/>
        <w:rPr>
          <w:rFonts w:ascii="Times New Roman" w:hAnsi="Times New Roman"/>
          <w:sz w:val="24"/>
          <w:szCs w:val="24"/>
        </w:rPr>
      </w:pPr>
      <w:r w:rsidRPr="00AE1841">
        <w:rPr>
          <w:rFonts w:ascii="Times New Roman" w:hAnsi="Times New Roman"/>
          <w:sz w:val="24"/>
          <w:szCs w:val="24"/>
        </w:rPr>
        <w:tab/>
        <w:t xml:space="preserve">С целью проведения </w:t>
      </w:r>
      <w:r w:rsidRPr="00AE1841">
        <w:rPr>
          <w:rFonts w:ascii="Times New Roman" w:hAnsi="Times New Roman"/>
          <w:b/>
          <w:sz w:val="24"/>
          <w:szCs w:val="24"/>
        </w:rPr>
        <w:t>текущего оценивания</w:t>
      </w:r>
      <w:r w:rsidRPr="00AE1841">
        <w:rPr>
          <w:rFonts w:ascii="Times New Roman" w:hAnsi="Times New Roman"/>
          <w:sz w:val="24"/>
          <w:szCs w:val="24"/>
        </w:rPr>
        <w:t xml:space="preserve"> используются следующие методы оценивания: наблюдение, оценка выполнения деятельности, которая основана на выборе ответа, или кратком свободном ответе, портфолио – подборка детских работ, демонстрирующая нарастающие успешность, объем и глубину знаний, достижение более высоких уровней рассуждений, творчества, рефлексии, самоанализ – для ситуаций, требующих от </w:t>
      </w:r>
      <w:r w:rsidR="002A014A">
        <w:rPr>
          <w:rFonts w:ascii="Times New Roman" w:hAnsi="Times New Roman"/>
          <w:sz w:val="24"/>
          <w:szCs w:val="24"/>
        </w:rPr>
        <w:t>об</w:t>
      </w:r>
      <w:r w:rsidRPr="00AE1841">
        <w:rPr>
          <w:rFonts w:ascii="Times New Roman" w:hAnsi="Times New Roman"/>
          <w:sz w:val="24"/>
          <w:szCs w:val="24"/>
        </w:rPr>
        <w:t>уча</w:t>
      </w:r>
      <w:r w:rsidR="002A014A">
        <w:rPr>
          <w:rFonts w:ascii="Times New Roman" w:hAnsi="Times New Roman"/>
          <w:sz w:val="24"/>
          <w:szCs w:val="24"/>
        </w:rPr>
        <w:t>ю</w:t>
      </w:r>
      <w:r w:rsidRPr="00AE1841">
        <w:rPr>
          <w:rFonts w:ascii="Times New Roman" w:hAnsi="Times New Roman"/>
          <w:sz w:val="24"/>
          <w:szCs w:val="24"/>
        </w:rPr>
        <w:t>щихся строгого самоконтроля и саморегуляции.</w:t>
      </w:r>
    </w:p>
    <w:p w:rsidR="00FC26F1" w:rsidRPr="00AE1841" w:rsidRDefault="00FC26F1" w:rsidP="00AE1841">
      <w:pPr>
        <w:spacing w:after="0" w:line="240" w:lineRule="auto"/>
        <w:jc w:val="both"/>
        <w:rPr>
          <w:rFonts w:ascii="Times New Roman" w:hAnsi="Times New Roman"/>
          <w:sz w:val="24"/>
          <w:szCs w:val="24"/>
        </w:rPr>
      </w:pPr>
      <w:r w:rsidRPr="00AE1841">
        <w:rPr>
          <w:rFonts w:ascii="Times New Roman" w:hAnsi="Times New Roman"/>
          <w:sz w:val="24"/>
          <w:szCs w:val="24"/>
        </w:rPr>
        <w:tab/>
        <w:t xml:space="preserve">Для использования перечисленных выше методов оценивания рекомендуются следующие инструменты: </w:t>
      </w:r>
      <w:proofErr w:type="spellStart"/>
      <w:r w:rsidRPr="00AE1841">
        <w:rPr>
          <w:rFonts w:ascii="Times New Roman" w:hAnsi="Times New Roman"/>
          <w:sz w:val="24"/>
          <w:szCs w:val="24"/>
        </w:rPr>
        <w:t>критериальные</w:t>
      </w:r>
      <w:proofErr w:type="spellEnd"/>
      <w:r w:rsidRPr="00AE1841">
        <w:rPr>
          <w:rFonts w:ascii="Times New Roman" w:hAnsi="Times New Roman"/>
          <w:sz w:val="24"/>
          <w:szCs w:val="24"/>
        </w:rPr>
        <w:t xml:space="preserve"> описания, эталоны, памятки, линейки достижений. Проверочные работы по предметам составлены с приложением данных контрольно-измерительных материалов.</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xml:space="preserve">В процессе оценивания используются разнообразные </w:t>
      </w:r>
      <w:r w:rsidRPr="00AE1841">
        <w:rPr>
          <w:rFonts w:ascii="Times New Roman" w:hAnsi="Times New Roman"/>
          <w:b/>
          <w:color w:val="000000"/>
          <w:sz w:val="24"/>
          <w:szCs w:val="24"/>
        </w:rPr>
        <w:t>методы и формы</w:t>
      </w:r>
      <w:r w:rsidRPr="00AE1841">
        <w:rPr>
          <w:rFonts w:ascii="Times New Roman" w:hAnsi="Times New Roman"/>
          <w:color w:val="000000"/>
          <w:sz w:val="24"/>
          <w:szCs w:val="24"/>
        </w:rPr>
        <w:t>, взаимно дополняющие друг друга (стандартизирован</w:t>
      </w:r>
      <w:r w:rsidRPr="00AE1841">
        <w:rPr>
          <w:rFonts w:ascii="Times New Roman" w:hAnsi="Times New Roman"/>
          <w:color w:val="000000"/>
          <w:sz w:val="24"/>
          <w:szCs w:val="24"/>
        </w:rPr>
        <w:softHyphen/>
        <w:t>ные письменные и устные работы, проекты, практические ра</w:t>
      </w:r>
      <w:r w:rsidRPr="00AE1841">
        <w:rPr>
          <w:rFonts w:ascii="Times New Roman" w:hAnsi="Times New Roman"/>
          <w:color w:val="000000"/>
          <w:sz w:val="24"/>
          <w:szCs w:val="24"/>
        </w:rPr>
        <w:softHyphen/>
        <w:t>боты, творческие работы, самоанализ и самооценка, наблю</w:t>
      </w:r>
      <w:r w:rsidRPr="00AE1841">
        <w:rPr>
          <w:rFonts w:ascii="Times New Roman" w:hAnsi="Times New Roman"/>
          <w:color w:val="000000"/>
          <w:sz w:val="24"/>
          <w:szCs w:val="24"/>
        </w:rPr>
        <w:softHyphen/>
        <w:t>дения и др.).</w:t>
      </w:r>
    </w:p>
    <w:p w:rsidR="00FC26F1" w:rsidRPr="00AE1841" w:rsidRDefault="00FC26F1" w:rsidP="00AE1841">
      <w:pPr>
        <w:spacing w:after="0" w:line="240" w:lineRule="auto"/>
        <w:ind w:firstLine="360"/>
        <w:jc w:val="both"/>
        <w:rPr>
          <w:rFonts w:ascii="Times New Roman" w:hAnsi="Times New Roman"/>
          <w:sz w:val="24"/>
          <w:szCs w:val="24"/>
        </w:rPr>
      </w:pPr>
      <w:r w:rsidRPr="00AE1841">
        <w:rPr>
          <w:rFonts w:ascii="Times New Roman" w:hAnsi="Times New Roman"/>
          <w:b/>
          <w:bCs/>
          <w:sz w:val="24"/>
          <w:szCs w:val="24"/>
        </w:rPr>
        <w:t xml:space="preserve"> «Инструменты»</w:t>
      </w:r>
      <w:r w:rsidRPr="00AE1841">
        <w:rPr>
          <w:rFonts w:ascii="Times New Roman" w:hAnsi="Times New Roman"/>
          <w:bCs/>
          <w:sz w:val="24"/>
          <w:szCs w:val="24"/>
        </w:rPr>
        <w:t xml:space="preserve">  оценки качества:</w:t>
      </w:r>
    </w:p>
    <w:p w:rsidR="00FC26F1" w:rsidRPr="00AE1841" w:rsidRDefault="00FC26F1" w:rsidP="00AE1841">
      <w:pPr>
        <w:numPr>
          <w:ilvl w:val="0"/>
          <w:numId w:val="36"/>
        </w:numPr>
        <w:spacing w:after="0" w:line="240" w:lineRule="auto"/>
        <w:ind w:left="0" w:firstLine="0"/>
        <w:jc w:val="both"/>
        <w:rPr>
          <w:rFonts w:ascii="Times New Roman" w:hAnsi="Times New Roman"/>
          <w:bCs/>
          <w:sz w:val="24"/>
          <w:szCs w:val="24"/>
        </w:rPr>
      </w:pPr>
      <w:r w:rsidRPr="00AE1841">
        <w:rPr>
          <w:rFonts w:ascii="Times New Roman" w:hAnsi="Times New Roman"/>
          <w:bCs/>
          <w:sz w:val="24"/>
          <w:szCs w:val="24"/>
        </w:rPr>
        <w:t xml:space="preserve">трехуровневые  задачи </w:t>
      </w:r>
      <w:r w:rsidRPr="00AE1841">
        <w:rPr>
          <w:rFonts w:ascii="Times New Roman" w:hAnsi="Times New Roman"/>
          <w:sz w:val="24"/>
          <w:szCs w:val="24"/>
        </w:rPr>
        <w:t>– оценка  уровней овладения  учащимися основных предметных способов  действий (средств);</w:t>
      </w:r>
      <w:r w:rsidRPr="00AE1841">
        <w:rPr>
          <w:rFonts w:ascii="Times New Roman" w:hAnsi="Times New Roman"/>
          <w:bCs/>
          <w:sz w:val="24"/>
          <w:szCs w:val="24"/>
        </w:rPr>
        <w:t xml:space="preserve"> </w:t>
      </w:r>
    </w:p>
    <w:p w:rsidR="00FC26F1" w:rsidRPr="00AE1841" w:rsidRDefault="00FC26F1" w:rsidP="00AE1841">
      <w:pPr>
        <w:numPr>
          <w:ilvl w:val="0"/>
          <w:numId w:val="36"/>
        </w:numPr>
        <w:spacing w:after="0" w:line="240" w:lineRule="auto"/>
        <w:ind w:left="0" w:firstLine="0"/>
        <w:jc w:val="both"/>
        <w:rPr>
          <w:rFonts w:ascii="Times New Roman" w:hAnsi="Times New Roman"/>
          <w:sz w:val="24"/>
          <w:szCs w:val="24"/>
        </w:rPr>
      </w:pPr>
      <w:r w:rsidRPr="00AE1841">
        <w:rPr>
          <w:rFonts w:ascii="Times New Roman" w:hAnsi="Times New Roman"/>
          <w:bCs/>
          <w:sz w:val="24"/>
          <w:szCs w:val="24"/>
        </w:rPr>
        <w:t xml:space="preserve">проектные задачи </w:t>
      </w:r>
      <w:r w:rsidRPr="00AE1841">
        <w:rPr>
          <w:rFonts w:ascii="Times New Roman" w:hAnsi="Times New Roman"/>
          <w:color w:val="000000"/>
          <w:sz w:val="24"/>
          <w:szCs w:val="24"/>
        </w:rPr>
        <w:sym w:font="Symbol" w:char="F02D"/>
      </w:r>
      <w:r w:rsidRPr="00AE1841">
        <w:rPr>
          <w:rFonts w:ascii="Times New Roman" w:hAnsi="Times New Roman"/>
          <w:sz w:val="24"/>
          <w:szCs w:val="24"/>
        </w:rPr>
        <w:t xml:space="preserve"> оценка формирования ключевых компетентностей и социального опыта;</w:t>
      </w:r>
    </w:p>
    <w:p w:rsidR="00FC26F1" w:rsidRPr="00AE1841" w:rsidRDefault="00FC26F1" w:rsidP="00AE1841">
      <w:pPr>
        <w:numPr>
          <w:ilvl w:val="0"/>
          <w:numId w:val="36"/>
        </w:numPr>
        <w:spacing w:after="0" w:line="240" w:lineRule="auto"/>
        <w:ind w:left="0" w:firstLine="0"/>
        <w:jc w:val="both"/>
        <w:rPr>
          <w:rFonts w:ascii="Times New Roman" w:hAnsi="Times New Roman"/>
          <w:bCs/>
          <w:sz w:val="24"/>
          <w:szCs w:val="24"/>
        </w:rPr>
      </w:pPr>
      <w:r w:rsidRPr="00AE1841">
        <w:rPr>
          <w:rFonts w:ascii="Times New Roman" w:hAnsi="Times New Roman"/>
          <w:bCs/>
          <w:sz w:val="24"/>
          <w:szCs w:val="24"/>
        </w:rPr>
        <w:t>диагностические задачи</w:t>
      </w:r>
      <w:r w:rsidRPr="00AE1841">
        <w:rPr>
          <w:rFonts w:ascii="Times New Roman" w:hAnsi="Times New Roman"/>
          <w:sz w:val="24"/>
          <w:szCs w:val="24"/>
        </w:rPr>
        <w:t xml:space="preserve"> – оценка </w:t>
      </w:r>
      <w:proofErr w:type="spellStart"/>
      <w:r w:rsidRPr="00AE1841">
        <w:rPr>
          <w:rFonts w:ascii="Times New Roman" w:hAnsi="Times New Roman"/>
          <w:sz w:val="24"/>
          <w:szCs w:val="24"/>
        </w:rPr>
        <w:t>операционального</w:t>
      </w:r>
      <w:proofErr w:type="spellEnd"/>
      <w:r w:rsidRPr="00AE1841">
        <w:rPr>
          <w:rFonts w:ascii="Times New Roman" w:hAnsi="Times New Roman"/>
          <w:sz w:val="24"/>
          <w:szCs w:val="24"/>
        </w:rPr>
        <w:t xml:space="preserve"> состава действия и его коррекция;</w:t>
      </w:r>
    </w:p>
    <w:p w:rsidR="00FC26F1" w:rsidRPr="00AE1841" w:rsidRDefault="00FC26F1" w:rsidP="00AE1841">
      <w:pPr>
        <w:numPr>
          <w:ilvl w:val="0"/>
          <w:numId w:val="36"/>
        </w:numPr>
        <w:spacing w:after="0" w:line="240" w:lineRule="auto"/>
        <w:ind w:left="0" w:firstLine="0"/>
        <w:jc w:val="both"/>
        <w:rPr>
          <w:rFonts w:ascii="Times New Roman" w:hAnsi="Times New Roman"/>
          <w:sz w:val="24"/>
          <w:szCs w:val="24"/>
        </w:rPr>
      </w:pPr>
      <w:r w:rsidRPr="00AE1841">
        <w:rPr>
          <w:rFonts w:ascii="Times New Roman" w:hAnsi="Times New Roman"/>
          <w:bCs/>
          <w:sz w:val="24"/>
          <w:szCs w:val="24"/>
        </w:rPr>
        <w:t>анкетирование</w:t>
      </w:r>
      <w:r w:rsidRPr="00AE1841">
        <w:rPr>
          <w:rFonts w:ascii="Times New Roman" w:hAnsi="Times New Roman"/>
          <w:sz w:val="24"/>
          <w:szCs w:val="24"/>
        </w:rPr>
        <w:t xml:space="preserve"> </w:t>
      </w:r>
      <w:r w:rsidRPr="00AE1841">
        <w:rPr>
          <w:rFonts w:ascii="Times New Roman" w:hAnsi="Times New Roman"/>
          <w:color w:val="000000"/>
          <w:sz w:val="24"/>
          <w:szCs w:val="24"/>
        </w:rPr>
        <w:sym w:font="Symbol" w:char="F02D"/>
      </w:r>
      <w:r w:rsidRPr="00AE1841">
        <w:rPr>
          <w:rFonts w:ascii="Times New Roman" w:hAnsi="Times New Roman"/>
          <w:sz w:val="24"/>
          <w:szCs w:val="24"/>
        </w:rPr>
        <w:t xml:space="preserve"> установление контекстных факторов, влияющих на качество образования;</w:t>
      </w:r>
    </w:p>
    <w:p w:rsidR="00FC26F1" w:rsidRPr="00AE1841" w:rsidRDefault="00FC26F1" w:rsidP="00AE1841">
      <w:pPr>
        <w:numPr>
          <w:ilvl w:val="0"/>
          <w:numId w:val="36"/>
        </w:numPr>
        <w:spacing w:after="0" w:line="240" w:lineRule="auto"/>
        <w:ind w:left="0" w:firstLine="0"/>
        <w:jc w:val="both"/>
        <w:rPr>
          <w:rFonts w:ascii="Times New Roman" w:hAnsi="Times New Roman"/>
          <w:bCs/>
          <w:sz w:val="24"/>
          <w:szCs w:val="24"/>
        </w:rPr>
      </w:pPr>
      <w:r w:rsidRPr="00AE1841">
        <w:rPr>
          <w:rFonts w:ascii="Times New Roman" w:hAnsi="Times New Roman"/>
          <w:bCs/>
          <w:sz w:val="24"/>
          <w:szCs w:val="24"/>
        </w:rPr>
        <w:t>проверочные  работы (задачи) по линиям</w:t>
      </w:r>
      <w:r w:rsidRPr="00AE1841">
        <w:rPr>
          <w:rFonts w:ascii="Times New Roman" w:hAnsi="Times New Roman"/>
          <w:sz w:val="24"/>
          <w:szCs w:val="24"/>
        </w:rPr>
        <w:t xml:space="preserve"> </w:t>
      </w:r>
      <w:r w:rsidRPr="00AE1841">
        <w:rPr>
          <w:rFonts w:ascii="Times New Roman" w:hAnsi="Times New Roman"/>
          <w:color w:val="000000"/>
          <w:sz w:val="24"/>
          <w:szCs w:val="24"/>
        </w:rPr>
        <w:sym w:font="Symbol" w:char="F02D"/>
      </w:r>
      <w:r w:rsidRPr="00AE1841">
        <w:rPr>
          <w:rFonts w:ascii="Times New Roman" w:hAnsi="Times New Roman"/>
          <w:sz w:val="24"/>
          <w:szCs w:val="24"/>
        </w:rPr>
        <w:t xml:space="preserve"> оценка формирования контрольно-оценочной деятельности, планирования учебной  деятельности  ребенка.</w:t>
      </w:r>
    </w:p>
    <w:p w:rsidR="00FC26F1" w:rsidRPr="00AE1841" w:rsidRDefault="00FC26F1" w:rsidP="00AE1841">
      <w:pPr>
        <w:spacing w:after="0" w:line="240" w:lineRule="auto"/>
        <w:ind w:firstLine="360"/>
        <w:jc w:val="both"/>
        <w:rPr>
          <w:rFonts w:ascii="Times New Roman" w:hAnsi="Times New Roman"/>
          <w:sz w:val="24"/>
          <w:szCs w:val="24"/>
        </w:rPr>
      </w:pPr>
      <w:r w:rsidRPr="00AE1841">
        <w:rPr>
          <w:rFonts w:ascii="Times New Roman" w:hAnsi="Times New Roman"/>
          <w:b/>
          <w:bCs/>
          <w:sz w:val="24"/>
          <w:szCs w:val="24"/>
        </w:rPr>
        <w:t>Педагогические приемы</w:t>
      </w:r>
      <w:r w:rsidRPr="00AE1841">
        <w:rPr>
          <w:rFonts w:ascii="Times New Roman" w:hAnsi="Times New Roman"/>
          <w:bCs/>
          <w:sz w:val="24"/>
          <w:szCs w:val="24"/>
        </w:rPr>
        <w:t xml:space="preserve"> формирования действий контроля и оценки у младших школьников:</w:t>
      </w:r>
    </w:p>
    <w:p w:rsidR="00FC26F1" w:rsidRPr="00AE1841" w:rsidRDefault="00FC26F1" w:rsidP="00AE1841">
      <w:pPr>
        <w:numPr>
          <w:ilvl w:val="0"/>
          <w:numId w:val="35"/>
        </w:numPr>
        <w:spacing w:after="0" w:line="240" w:lineRule="auto"/>
        <w:ind w:left="0" w:firstLine="0"/>
        <w:jc w:val="both"/>
        <w:rPr>
          <w:rFonts w:ascii="Times New Roman" w:hAnsi="Times New Roman"/>
          <w:sz w:val="24"/>
          <w:szCs w:val="24"/>
        </w:rPr>
      </w:pPr>
      <w:r w:rsidRPr="00AE1841">
        <w:rPr>
          <w:rFonts w:ascii="Times New Roman" w:hAnsi="Times New Roman"/>
          <w:bCs/>
          <w:sz w:val="24"/>
          <w:szCs w:val="24"/>
        </w:rPr>
        <w:t xml:space="preserve">волшебные линеечки </w:t>
      </w:r>
      <w:r w:rsidRPr="00AE1841">
        <w:rPr>
          <w:rFonts w:ascii="Times New Roman" w:hAnsi="Times New Roman"/>
          <w:sz w:val="24"/>
          <w:szCs w:val="24"/>
        </w:rPr>
        <w:t xml:space="preserve"> </w:t>
      </w:r>
      <w:r w:rsidRPr="00AE1841">
        <w:rPr>
          <w:rFonts w:ascii="Times New Roman" w:hAnsi="Times New Roman"/>
          <w:color w:val="000000"/>
          <w:sz w:val="24"/>
          <w:szCs w:val="24"/>
        </w:rPr>
        <w:sym w:font="Symbol" w:char="F02D"/>
      </w:r>
      <w:r w:rsidRPr="00AE1841">
        <w:rPr>
          <w:rFonts w:ascii="Times New Roman" w:hAnsi="Times New Roman"/>
          <w:sz w:val="24"/>
          <w:szCs w:val="24"/>
        </w:rPr>
        <w:t xml:space="preserve"> изобретение оценочных шкал</w:t>
      </w:r>
      <w:r w:rsidRPr="00AE1841">
        <w:rPr>
          <w:rFonts w:ascii="Times New Roman" w:hAnsi="Times New Roman"/>
          <w:bCs/>
          <w:sz w:val="24"/>
          <w:szCs w:val="24"/>
        </w:rPr>
        <w:t xml:space="preserve"> </w:t>
      </w:r>
      <w:r w:rsidRPr="00AE1841">
        <w:rPr>
          <w:rFonts w:ascii="Times New Roman" w:hAnsi="Times New Roman"/>
          <w:sz w:val="24"/>
          <w:szCs w:val="24"/>
        </w:rPr>
        <w:t>самими школьниками;</w:t>
      </w:r>
    </w:p>
    <w:p w:rsidR="00FC26F1" w:rsidRPr="00AE1841" w:rsidRDefault="00FC26F1" w:rsidP="00AE1841">
      <w:pPr>
        <w:numPr>
          <w:ilvl w:val="0"/>
          <w:numId w:val="35"/>
        </w:numPr>
        <w:spacing w:after="0" w:line="240" w:lineRule="auto"/>
        <w:ind w:left="0" w:firstLine="0"/>
        <w:jc w:val="both"/>
        <w:rPr>
          <w:rFonts w:ascii="Times New Roman" w:hAnsi="Times New Roman"/>
          <w:sz w:val="24"/>
          <w:szCs w:val="24"/>
        </w:rPr>
      </w:pPr>
      <w:r w:rsidRPr="00AE1841">
        <w:rPr>
          <w:rFonts w:ascii="Times New Roman" w:hAnsi="Times New Roman"/>
          <w:bCs/>
          <w:sz w:val="24"/>
          <w:szCs w:val="24"/>
        </w:rPr>
        <w:t xml:space="preserve">прогностическая оценка </w:t>
      </w:r>
      <w:r w:rsidRPr="00AE1841">
        <w:rPr>
          <w:rFonts w:ascii="Times New Roman" w:hAnsi="Times New Roman"/>
          <w:color w:val="000000"/>
          <w:sz w:val="24"/>
          <w:szCs w:val="24"/>
        </w:rPr>
        <w:sym w:font="Symbol" w:char="F02D"/>
      </w:r>
      <w:r w:rsidRPr="00AE1841">
        <w:rPr>
          <w:rFonts w:ascii="Times New Roman" w:hAnsi="Times New Roman"/>
          <w:color w:val="000000"/>
          <w:sz w:val="24"/>
          <w:szCs w:val="24"/>
        </w:rPr>
        <w:t xml:space="preserve"> </w:t>
      </w:r>
      <w:r w:rsidRPr="00AE1841">
        <w:rPr>
          <w:rFonts w:ascii="Times New Roman" w:hAnsi="Times New Roman"/>
          <w:sz w:val="24"/>
          <w:szCs w:val="24"/>
        </w:rPr>
        <w:t>оценка своих возможностей для решения задачи;</w:t>
      </w:r>
    </w:p>
    <w:p w:rsidR="00FC26F1" w:rsidRPr="00AE1841" w:rsidRDefault="00FC26F1" w:rsidP="00AE1841">
      <w:pPr>
        <w:numPr>
          <w:ilvl w:val="0"/>
          <w:numId w:val="35"/>
        </w:numPr>
        <w:spacing w:after="0" w:line="240" w:lineRule="auto"/>
        <w:ind w:left="0" w:firstLine="0"/>
        <w:jc w:val="both"/>
        <w:rPr>
          <w:rFonts w:ascii="Times New Roman" w:hAnsi="Times New Roman"/>
          <w:sz w:val="24"/>
          <w:szCs w:val="24"/>
        </w:rPr>
      </w:pPr>
      <w:r w:rsidRPr="00AE1841">
        <w:rPr>
          <w:rFonts w:ascii="Times New Roman" w:hAnsi="Times New Roman"/>
          <w:bCs/>
          <w:sz w:val="24"/>
          <w:szCs w:val="24"/>
        </w:rPr>
        <w:t xml:space="preserve">задания-ловушки </w:t>
      </w:r>
      <w:r w:rsidRPr="00AE1841">
        <w:rPr>
          <w:rFonts w:ascii="Times New Roman" w:hAnsi="Times New Roman"/>
          <w:color w:val="000000"/>
          <w:sz w:val="24"/>
          <w:szCs w:val="24"/>
        </w:rPr>
        <w:sym w:font="Symbol" w:char="F02D"/>
      </w:r>
      <w:r w:rsidRPr="00AE1841">
        <w:rPr>
          <w:rFonts w:ascii="Times New Roman" w:hAnsi="Times New Roman"/>
          <w:color w:val="000000"/>
          <w:sz w:val="24"/>
          <w:szCs w:val="24"/>
        </w:rPr>
        <w:t xml:space="preserve"> </w:t>
      </w:r>
      <w:r w:rsidRPr="00AE1841">
        <w:rPr>
          <w:rFonts w:ascii="Times New Roman" w:hAnsi="Times New Roman"/>
          <w:sz w:val="24"/>
          <w:szCs w:val="24"/>
        </w:rPr>
        <w:t>рефлексия освоенного способа;</w:t>
      </w:r>
    </w:p>
    <w:p w:rsidR="00FC26F1" w:rsidRPr="00AE1841" w:rsidRDefault="00FC26F1" w:rsidP="00AE1841">
      <w:pPr>
        <w:numPr>
          <w:ilvl w:val="0"/>
          <w:numId w:val="35"/>
        </w:numPr>
        <w:spacing w:after="0" w:line="240" w:lineRule="auto"/>
        <w:ind w:left="0" w:firstLine="0"/>
        <w:jc w:val="both"/>
        <w:rPr>
          <w:rFonts w:ascii="Times New Roman" w:hAnsi="Times New Roman"/>
          <w:sz w:val="24"/>
          <w:szCs w:val="24"/>
        </w:rPr>
      </w:pPr>
      <w:r w:rsidRPr="00AE1841">
        <w:rPr>
          <w:rFonts w:ascii="Times New Roman" w:hAnsi="Times New Roman"/>
          <w:bCs/>
          <w:sz w:val="24"/>
          <w:szCs w:val="24"/>
        </w:rPr>
        <w:t xml:space="preserve">составление заданий с ловушками </w:t>
      </w:r>
      <w:r w:rsidRPr="00AE1841">
        <w:rPr>
          <w:rFonts w:ascii="Times New Roman" w:hAnsi="Times New Roman"/>
          <w:color w:val="000000"/>
          <w:sz w:val="24"/>
          <w:szCs w:val="24"/>
        </w:rPr>
        <w:sym w:font="Symbol" w:char="F02D"/>
      </w:r>
      <w:r w:rsidRPr="00AE1841">
        <w:rPr>
          <w:rFonts w:ascii="Times New Roman" w:hAnsi="Times New Roman"/>
          <w:bCs/>
          <w:sz w:val="24"/>
          <w:szCs w:val="24"/>
        </w:rPr>
        <w:t xml:space="preserve"> </w:t>
      </w:r>
      <w:r w:rsidRPr="00AE1841">
        <w:rPr>
          <w:rFonts w:ascii="Times New Roman" w:hAnsi="Times New Roman"/>
          <w:sz w:val="24"/>
          <w:szCs w:val="24"/>
        </w:rPr>
        <w:t xml:space="preserve">определение или видение возможных </w:t>
      </w:r>
      <w:proofErr w:type="spellStart"/>
      <w:r w:rsidRPr="00AE1841">
        <w:rPr>
          <w:rFonts w:ascii="Times New Roman" w:hAnsi="Times New Roman"/>
          <w:sz w:val="24"/>
          <w:szCs w:val="24"/>
        </w:rPr>
        <w:t>ошибкоопасных</w:t>
      </w:r>
      <w:proofErr w:type="spellEnd"/>
      <w:r w:rsidRPr="00AE1841">
        <w:rPr>
          <w:rFonts w:ascii="Times New Roman" w:hAnsi="Times New Roman"/>
          <w:sz w:val="24"/>
          <w:szCs w:val="24"/>
        </w:rPr>
        <w:t xml:space="preserve"> мест;</w:t>
      </w:r>
    </w:p>
    <w:p w:rsidR="00FC26F1" w:rsidRPr="00AE1841" w:rsidRDefault="00FC26F1" w:rsidP="00AE1841">
      <w:pPr>
        <w:numPr>
          <w:ilvl w:val="0"/>
          <w:numId w:val="35"/>
        </w:numPr>
        <w:spacing w:after="0" w:line="240" w:lineRule="auto"/>
        <w:ind w:left="0" w:firstLine="0"/>
        <w:jc w:val="both"/>
        <w:rPr>
          <w:rFonts w:ascii="Times New Roman" w:hAnsi="Times New Roman"/>
          <w:sz w:val="24"/>
          <w:szCs w:val="24"/>
        </w:rPr>
      </w:pPr>
      <w:r w:rsidRPr="00AE1841">
        <w:rPr>
          <w:rFonts w:ascii="Times New Roman" w:hAnsi="Times New Roman"/>
          <w:bCs/>
          <w:sz w:val="24"/>
          <w:szCs w:val="24"/>
        </w:rPr>
        <w:t>составление задачи, подобной данной;</w:t>
      </w:r>
    </w:p>
    <w:p w:rsidR="00FC26F1" w:rsidRPr="00AE1841" w:rsidRDefault="00FC26F1" w:rsidP="00AE1841">
      <w:pPr>
        <w:numPr>
          <w:ilvl w:val="0"/>
          <w:numId w:val="35"/>
        </w:numPr>
        <w:spacing w:after="0" w:line="240" w:lineRule="auto"/>
        <w:ind w:left="0" w:firstLine="0"/>
        <w:jc w:val="both"/>
        <w:rPr>
          <w:rFonts w:ascii="Times New Roman" w:hAnsi="Times New Roman"/>
          <w:sz w:val="24"/>
          <w:szCs w:val="24"/>
        </w:rPr>
      </w:pPr>
      <w:r w:rsidRPr="00AE1841">
        <w:rPr>
          <w:rFonts w:ascii="Times New Roman" w:hAnsi="Times New Roman"/>
          <w:bCs/>
          <w:sz w:val="24"/>
          <w:szCs w:val="24"/>
        </w:rPr>
        <w:t xml:space="preserve">классификация задач по способу их решения </w:t>
      </w:r>
      <w:r w:rsidRPr="00AE1841">
        <w:rPr>
          <w:rFonts w:ascii="Times New Roman" w:hAnsi="Times New Roman"/>
          <w:color w:val="000000"/>
          <w:sz w:val="24"/>
          <w:szCs w:val="24"/>
        </w:rPr>
        <w:sym w:font="Symbol" w:char="F02D"/>
      </w:r>
      <w:r w:rsidRPr="00AE1841">
        <w:rPr>
          <w:rFonts w:ascii="Times New Roman" w:hAnsi="Times New Roman"/>
          <w:bCs/>
          <w:sz w:val="24"/>
          <w:szCs w:val="24"/>
        </w:rPr>
        <w:t xml:space="preserve"> </w:t>
      </w:r>
      <w:r w:rsidRPr="00AE1841">
        <w:rPr>
          <w:rFonts w:ascii="Times New Roman" w:hAnsi="Times New Roman"/>
          <w:sz w:val="24"/>
          <w:szCs w:val="24"/>
        </w:rPr>
        <w:t>выделение общего способа действия;</w:t>
      </w:r>
    </w:p>
    <w:p w:rsidR="00FC26F1" w:rsidRPr="00AE1841" w:rsidRDefault="00FC26F1" w:rsidP="00AE1841">
      <w:pPr>
        <w:numPr>
          <w:ilvl w:val="0"/>
          <w:numId w:val="35"/>
        </w:numPr>
        <w:spacing w:after="0" w:line="240" w:lineRule="auto"/>
        <w:ind w:left="0" w:firstLine="0"/>
        <w:jc w:val="both"/>
        <w:rPr>
          <w:rFonts w:ascii="Times New Roman" w:hAnsi="Times New Roman"/>
          <w:sz w:val="24"/>
          <w:szCs w:val="24"/>
        </w:rPr>
      </w:pPr>
      <w:r w:rsidRPr="00AE1841">
        <w:rPr>
          <w:rFonts w:ascii="Times New Roman" w:hAnsi="Times New Roman"/>
          <w:bCs/>
          <w:sz w:val="24"/>
          <w:szCs w:val="24"/>
        </w:rPr>
        <w:t>обнаружение ошибки;</w:t>
      </w:r>
    </w:p>
    <w:p w:rsidR="00FC26F1" w:rsidRPr="00AE1841" w:rsidRDefault="00FC26F1" w:rsidP="00AE1841">
      <w:pPr>
        <w:numPr>
          <w:ilvl w:val="0"/>
          <w:numId w:val="35"/>
        </w:numPr>
        <w:spacing w:after="0" w:line="240" w:lineRule="auto"/>
        <w:ind w:left="0" w:firstLine="0"/>
        <w:jc w:val="both"/>
        <w:rPr>
          <w:rFonts w:ascii="Times New Roman" w:hAnsi="Times New Roman"/>
          <w:sz w:val="24"/>
          <w:szCs w:val="24"/>
        </w:rPr>
      </w:pPr>
      <w:r w:rsidRPr="00AE1841">
        <w:rPr>
          <w:rFonts w:ascii="Times New Roman" w:hAnsi="Times New Roman"/>
          <w:bCs/>
          <w:sz w:val="24"/>
          <w:szCs w:val="24"/>
        </w:rPr>
        <w:t xml:space="preserve">создание помощника; </w:t>
      </w:r>
    </w:p>
    <w:p w:rsidR="00FC26F1" w:rsidRPr="00AE1841" w:rsidRDefault="00FC26F1" w:rsidP="00AE1841">
      <w:pPr>
        <w:numPr>
          <w:ilvl w:val="0"/>
          <w:numId w:val="35"/>
        </w:numPr>
        <w:spacing w:after="0" w:line="240" w:lineRule="auto"/>
        <w:ind w:left="0" w:firstLine="0"/>
        <w:jc w:val="both"/>
        <w:rPr>
          <w:rFonts w:ascii="Times New Roman" w:hAnsi="Times New Roman"/>
          <w:sz w:val="24"/>
          <w:szCs w:val="24"/>
        </w:rPr>
      </w:pPr>
      <w:r w:rsidRPr="00AE1841">
        <w:rPr>
          <w:rFonts w:ascii="Times New Roman" w:hAnsi="Times New Roman"/>
          <w:bCs/>
          <w:sz w:val="24"/>
          <w:szCs w:val="24"/>
        </w:rPr>
        <w:t xml:space="preserve">обоснованный  отказ от выполнения заданий </w:t>
      </w:r>
      <w:r w:rsidRPr="00AE1841">
        <w:rPr>
          <w:rFonts w:ascii="Times New Roman" w:hAnsi="Times New Roman"/>
          <w:color w:val="000000"/>
          <w:sz w:val="24"/>
          <w:szCs w:val="24"/>
        </w:rPr>
        <w:sym w:font="Symbol" w:char="F02D"/>
      </w:r>
      <w:r w:rsidRPr="00AE1841">
        <w:rPr>
          <w:rFonts w:ascii="Times New Roman" w:hAnsi="Times New Roman"/>
          <w:bCs/>
          <w:sz w:val="24"/>
          <w:szCs w:val="24"/>
        </w:rPr>
        <w:t xml:space="preserve"> </w:t>
      </w:r>
      <w:r w:rsidRPr="00AE1841">
        <w:rPr>
          <w:rFonts w:ascii="Times New Roman" w:hAnsi="Times New Roman"/>
          <w:sz w:val="24"/>
          <w:szCs w:val="24"/>
        </w:rPr>
        <w:t>умение обнаружить границу своих знаний;</w:t>
      </w:r>
    </w:p>
    <w:p w:rsidR="00FC26F1" w:rsidRPr="00AE1841" w:rsidRDefault="00FC26F1" w:rsidP="00AE1841">
      <w:pPr>
        <w:numPr>
          <w:ilvl w:val="0"/>
          <w:numId w:val="35"/>
        </w:numPr>
        <w:spacing w:after="0" w:line="240" w:lineRule="auto"/>
        <w:ind w:left="0" w:firstLine="0"/>
        <w:jc w:val="both"/>
        <w:rPr>
          <w:rFonts w:ascii="Times New Roman" w:hAnsi="Times New Roman"/>
          <w:sz w:val="24"/>
          <w:szCs w:val="24"/>
        </w:rPr>
      </w:pPr>
      <w:r w:rsidRPr="00AE1841">
        <w:rPr>
          <w:rFonts w:ascii="Times New Roman" w:hAnsi="Times New Roman"/>
          <w:bCs/>
          <w:sz w:val="24"/>
          <w:szCs w:val="24"/>
        </w:rPr>
        <w:t xml:space="preserve">орфографические софизмы </w:t>
      </w:r>
      <w:r w:rsidRPr="00AE1841">
        <w:rPr>
          <w:rFonts w:ascii="Times New Roman" w:hAnsi="Times New Roman"/>
          <w:color w:val="000000"/>
          <w:sz w:val="24"/>
          <w:szCs w:val="24"/>
        </w:rPr>
        <w:sym w:font="Symbol" w:char="F02D"/>
      </w:r>
      <w:r w:rsidRPr="00AE1841">
        <w:rPr>
          <w:rFonts w:ascii="Times New Roman" w:hAnsi="Times New Roman"/>
          <w:bCs/>
          <w:sz w:val="24"/>
          <w:szCs w:val="24"/>
        </w:rPr>
        <w:t xml:space="preserve"> </w:t>
      </w:r>
      <w:r w:rsidRPr="00AE1841">
        <w:rPr>
          <w:rFonts w:ascii="Times New Roman" w:hAnsi="Times New Roman"/>
          <w:sz w:val="24"/>
          <w:szCs w:val="24"/>
        </w:rPr>
        <w:t xml:space="preserve">умение обнаружить и опровергнуть </w:t>
      </w:r>
      <w:proofErr w:type="spellStart"/>
      <w:r w:rsidRPr="00AE1841">
        <w:rPr>
          <w:rFonts w:ascii="Times New Roman" w:hAnsi="Times New Roman"/>
          <w:sz w:val="24"/>
          <w:szCs w:val="24"/>
        </w:rPr>
        <w:t>псевдологичное</w:t>
      </w:r>
      <w:proofErr w:type="spellEnd"/>
      <w:r w:rsidRPr="00AE1841">
        <w:rPr>
          <w:rFonts w:ascii="Times New Roman" w:hAnsi="Times New Roman"/>
          <w:sz w:val="24"/>
          <w:szCs w:val="24"/>
        </w:rPr>
        <w:t xml:space="preserve"> рассуждение при решении задач.  </w:t>
      </w:r>
    </w:p>
    <w:p w:rsidR="00FC26F1" w:rsidRPr="00AE1841" w:rsidRDefault="00FC26F1" w:rsidP="00AE1841">
      <w:pPr>
        <w:pStyle w:val="4"/>
        <w:spacing w:before="0" w:beforeAutospacing="0" w:after="0" w:afterAutospacing="0"/>
        <w:ind w:firstLine="708"/>
        <w:jc w:val="both"/>
        <w:rPr>
          <w:b w:val="0"/>
        </w:rPr>
      </w:pPr>
      <w:r w:rsidRPr="00AE1841">
        <w:t>Для сохранения</w:t>
      </w:r>
      <w:r w:rsidRPr="00AE1841">
        <w:rPr>
          <w:b w:val="0"/>
        </w:rPr>
        <w:t xml:space="preserve"> результатов учебной и внеучебной деятельности </w:t>
      </w:r>
      <w:r w:rsidR="002A014A">
        <w:rPr>
          <w:b w:val="0"/>
        </w:rPr>
        <w:t>об</w:t>
      </w:r>
      <w:r w:rsidRPr="00AE1841">
        <w:rPr>
          <w:b w:val="0"/>
        </w:rPr>
        <w:t>уча</w:t>
      </w:r>
      <w:r w:rsidR="002A014A">
        <w:rPr>
          <w:b w:val="0"/>
        </w:rPr>
        <w:t>ю</w:t>
      </w:r>
      <w:r w:rsidRPr="00AE1841">
        <w:rPr>
          <w:b w:val="0"/>
        </w:rPr>
        <w:t>щихся используются:</w:t>
      </w:r>
    </w:p>
    <w:p w:rsidR="00FC26F1" w:rsidRPr="00AE1841" w:rsidRDefault="00FC26F1" w:rsidP="00AE1841">
      <w:pPr>
        <w:pStyle w:val="4"/>
        <w:numPr>
          <w:ilvl w:val="0"/>
          <w:numId w:val="37"/>
        </w:numPr>
        <w:spacing w:before="0" w:beforeAutospacing="0" w:after="0" w:afterAutospacing="0"/>
        <w:ind w:left="0" w:firstLine="0"/>
        <w:jc w:val="both"/>
        <w:rPr>
          <w:b w:val="0"/>
        </w:rPr>
      </w:pPr>
      <w:proofErr w:type="spellStart"/>
      <w:r w:rsidRPr="00AE1841">
        <w:rPr>
          <w:b w:val="0"/>
        </w:rPr>
        <w:t>общеклассные</w:t>
      </w:r>
      <w:proofErr w:type="spellEnd"/>
      <w:r w:rsidRPr="00AE1841">
        <w:rPr>
          <w:b w:val="0"/>
        </w:rPr>
        <w:t xml:space="preserve"> справочники, сборники правил по каждой предметной линии, плакаты -  как форма сохранения результатов учебной деятельности класса;</w:t>
      </w:r>
    </w:p>
    <w:p w:rsidR="00FC26F1" w:rsidRPr="00AE1841" w:rsidRDefault="00FC26F1" w:rsidP="00AE1841">
      <w:pPr>
        <w:pStyle w:val="4"/>
        <w:numPr>
          <w:ilvl w:val="0"/>
          <w:numId w:val="37"/>
        </w:numPr>
        <w:spacing w:before="0" w:beforeAutospacing="0" w:after="0" w:afterAutospacing="0"/>
        <w:ind w:left="0" w:firstLine="0"/>
        <w:jc w:val="both"/>
        <w:rPr>
          <w:b w:val="0"/>
        </w:rPr>
      </w:pPr>
      <w:r w:rsidRPr="00AE1841">
        <w:rPr>
          <w:b w:val="0"/>
        </w:rPr>
        <w:t>презентации (в виде распечатанных материалов) </w:t>
      </w:r>
      <w:r w:rsidRPr="00AE1841">
        <w:rPr>
          <w:color w:val="000000"/>
        </w:rPr>
        <w:sym w:font="Symbol" w:char="F02D"/>
      </w:r>
      <w:r w:rsidRPr="00AE1841">
        <w:rPr>
          <w:b w:val="0"/>
        </w:rPr>
        <w:t xml:space="preserve"> как форма сохранения результатов пробно-поисковой работы группы.</w:t>
      </w:r>
    </w:p>
    <w:p w:rsidR="00FC26F1" w:rsidRPr="00AE1841" w:rsidRDefault="00FC26F1" w:rsidP="00AE1841">
      <w:pPr>
        <w:pStyle w:val="4"/>
        <w:spacing w:before="0" w:beforeAutospacing="0" w:after="0" w:afterAutospacing="0"/>
        <w:jc w:val="both"/>
        <w:rPr>
          <w:b w:val="0"/>
        </w:rPr>
      </w:pPr>
      <w:r w:rsidRPr="00AE1841">
        <w:rPr>
          <w:b w:val="0"/>
        </w:rPr>
        <w:t xml:space="preserve">Для сохранения результатов практических работ </w:t>
      </w:r>
      <w:r w:rsidR="002A014A">
        <w:rPr>
          <w:b w:val="0"/>
        </w:rPr>
        <w:t>об</w:t>
      </w:r>
      <w:r w:rsidRPr="00AE1841">
        <w:rPr>
          <w:b w:val="0"/>
        </w:rPr>
        <w:t>уча</w:t>
      </w:r>
      <w:r w:rsidR="002A014A">
        <w:rPr>
          <w:b w:val="0"/>
        </w:rPr>
        <w:t>ю</w:t>
      </w:r>
      <w:r w:rsidRPr="00AE1841">
        <w:rPr>
          <w:b w:val="0"/>
        </w:rPr>
        <w:t>щихся используются:</w:t>
      </w:r>
    </w:p>
    <w:p w:rsidR="00FC26F1" w:rsidRPr="00AE1841" w:rsidRDefault="00FC26F1" w:rsidP="00AE1841">
      <w:pPr>
        <w:pStyle w:val="4"/>
        <w:numPr>
          <w:ilvl w:val="0"/>
          <w:numId w:val="37"/>
        </w:numPr>
        <w:spacing w:before="0" w:beforeAutospacing="0" w:after="0" w:afterAutospacing="0"/>
        <w:ind w:left="0" w:firstLine="0"/>
        <w:jc w:val="both"/>
        <w:rPr>
          <w:b w:val="0"/>
        </w:rPr>
      </w:pPr>
      <w:r w:rsidRPr="00AE1841">
        <w:rPr>
          <w:b w:val="0"/>
        </w:rPr>
        <w:lastRenderedPageBreak/>
        <w:t>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FC26F1" w:rsidRPr="00AE1841" w:rsidRDefault="00FC26F1" w:rsidP="00AE1841">
      <w:pPr>
        <w:pStyle w:val="4"/>
        <w:numPr>
          <w:ilvl w:val="0"/>
          <w:numId w:val="37"/>
        </w:numPr>
        <w:spacing w:before="0" w:beforeAutospacing="0" w:after="0" w:afterAutospacing="0"/>
        <w:ind w:left="0" w:firstLine="0"/>
        <w:jc w:val="both"/>
        <w:rPr>
          <w:b w:val="0"/>
        </w:rPr>
      </w:pPr>
      <w:r w:rsidRPr="00AE1841">
        <w:rPr>
          <w:b w:val="0"/>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 выполненные работы в компьютерных средах, таблицы и графики, отражающие состояние навыков ребенка </w:t>
      </w:r>
      <w:r w:rsidRPr="00AE1841">
        <w:rPr>
          <w:color w:val="000000"/>
        </w:rPr>
        <w:sym w:font="Symbol" w:char="F02D"/>
      </w:r>
      <w:r w:rsidRPr="00AE1841">
        <w:rPr>
          <w:b w:val="0"/>
        </w:rPr>
        <w:t xml:space="preserve"> соревнование с самим собой (в виде цифрового объекта или распечатки).</w:t>
      </w:r>
    </w:p>
    <w:p w:rsidR="00FC26F1" w:rsidRPr="00AE1841" w:rsidRDefault="00FC26F1" w:rsidP="00AE1841">
      <w:pPr>
        <w:pStyle w:val="4"/>
        <w:spacing w:before="0" w:beforeAutospacing="0" w:after="0" w:afterAutospacing="0"/>
        <w:jc w:val="both"/>
        <w:rPr>
          <w:b w:val="0"/>
          <w:highlight w:val="cyan"/>
        </w:rPr>
      </w:pPr>
    </w:p>
    <w:p w:rsidR="00FC26F1" w:rsidRPr="00AE1841" w:rsidRDefault="00FC26F1" w:rsidP="00AE1841">
      <w:pPr>
        <w:pStyle w:val="4"/>
        <w:spacing w:before="0" w:beforeAutospacing="0" w:after="0" w:afterAutospacing="0"/>
        <w:jc w:val="both"/>
      </w:pPr>
      <w:r w:rsidRPr="00AE1841">
        <w:t>4. Итоговое оценивание</w:t>
      </w:r>
    </w:p>
    <w:p w:rsidR="00FC26F1" w:rsidRPr="00AE1841" w:rsidRDefault="00FC26F1" w:rsidP="00AE1841">
      <w:pPr>
        <w:spacing w:after="0" w:line="240" w:lineRule="auto"/>
        <w:jc w:val="both"/>
        <w:rPr>
          <w:rFonts w:ascii="Times New Roman" w:hAnsi="Times New Roman"/>
          <w:sz w:val="24"/>
          <w:szCs w:val="24"/>
        </w:rPr>
      </w:pPr>
      <w:r w:rsidRPr="00AE1841">
        <w:rPr>
          <w:rFonts w:ascii="Times New Roman" w:hAnsi="Times New Roman"/>
          <w:sz w:val="24"/>
          <w:szCs w:val="24"/>
        </w:rPr>
        <w:tab/>
      </w:r>
      <w:r w:rsidRPr="00AE1841">
        <w:rPr>
          <w:rFonts w:ascii="Times New Roman" w:hAnsi="Times New Roman"/>
          <w:b/>
          <w:sz w:val="24"/>
          <w:szCs w:val="24"/>
        </w:rPr>
        <w:t>Итоговое оценивание</w:t>
      </w:r>
      <w:r w:rsidRPr="00AE1841">
        <w:rPr>
          <w:rFonts w:ascii="Times New Roman" w:hAnsi="Times New Roman"/>
          <w:sz w:val="24"/>
          <w:szCs w:val="24"/>
        </w:rPr>
        <w:t xml:space="preserve"> происходит в конце обучения и может проводиться в форме </w:t>
      </w:r>
      <w:r w:rsidRPr="00AE1841">
        <w:rPr>
          <w:rFonts w:ascii="Times New Roman" w:hAnsi="Times New Roman"/>
          <w:b/>
          <w:sz w:val="24"/>
          <w:szCs w:val="24"/>
        </w:rPr>
        <w:t>накопительной оценки</w:t>
      </w:r>
      <w:r w:rsidRPr="00AE1841">
        <w:rPr>
          <w:rFonts w:ascii="Times New Roman" w:hAnsi="Times New Roman"/>
          <w:sz w:val="24"/>
          <w:szCs w:val="24"/>
        </w:rPr>
        <w:t xml:space="preserve"> (синтеза имеющейся информации), а также в формах </w:t>
      </w:r>
      <w:r w:rsidRPr="00AE1841">
        <w:rPr>
          <w:rFonts w:ascii="Times New Roman" w:hAnsi="Times New Roman"/>
          <w:b/>
          <w:sz w:val="24"/>
          <w:szCs w:val="24"/>
        </w:rPr>
        <w:t>сбора данных</w:t>
      </w:r>
      <w:r w:rsidRPr="00AE1841">
        <w:rPr>
          <w:rFonts w:ascii="Times New Roman" w:hAnsi="Times New Roman"/>
          <w:sz w:val="24"/>
          <w:szCs w:val="24"/>
        </w:rPr>
        <w:t xml:space="preserve"> (итоговые тесты) или</w:t>
      </w:r>
      <w:r w:rsidRPr="00AE1841">
        <w:rPr>
          <w:rFonts w:ascii="Times New Roman" w:hAnsi="Times New Roman"/>
          <w:b/>
          <w:sz w:val="24"/>
          <w:szCs w:val="24"/>
        </w:rPr>
        <w:t xml:space="preserve"> демонстрации</w:t>
      </w:r>
      <w:r w:rsidRPr="00AE1841">
        <w:rPr>
          <w:rFonts w:ascii="Times New Roman" w:hAnsi="Times New Roman"/>
          <w:sz w:val="24"/>
          <w:szCs w:val="24"/>
        </w:rPr>
        <w:t xml:space="preserve"> примеров применения полученных знаний и освоенных способов деятельности; возможна также любая комбинация этих форм.</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И</w:t>
      </w:r>
      <w:r w:rsidRPr="00AE1841">
        <w:rPr>
          <w:rFonts w:ascii="Times New Roman" w:hAnsi="Times New Roman"/>
          <w:bCs/>
          <w:iCs/>
          <w:color w:val="000000"/>
          <w:sz w:val="24"/>
          <w:szCs w:val="24"/>
        </w:rPr>
        <w:t>тоговая</w:t>
      </w:r>
      <w:r w:rsidRPr="00AE1841">
        <w:rPr>
          <w:rFonts w:ascii="Times New Roman" w:hAnsi="Times New Roman"/>
          <w:b/>
          <w:bCs/>
          <w:iCs/>
          <w:color w:val="000000"/>
          <w:sz w:val="24"/>
          <w:szCs w:val="24"/>
        </w:rPr>
        <w:t xml:space="preserve"> оценка </w:t>
      </w:r>
      <w:r w:rsidRPr="00AE1841">
        <w:rPr>
          <w:rFonts w:ascii="Times New Roman" w:hAnsi="Times New Roman"/>
          <w:color w:val="000000"/>
          <w:sz w:val="24"/>
          <w:szCs w:val="24"/>
        </w:rPr>
        <w:t>ограничивается контролем успешности освоения действий, выполняемых обучающимися с предметным содержанием, отражающим опорную систему зна</w:t>
      </w:r>
      <w:r w:rsidRPr="00AE1841">
        <w:rPr>
          <w:rFonts w:ascii="Times New Roman" w:hAnsi="Times New Roman"/>
          <w:color w:val="000000"/>
          <w:sz w:val="24"/>
          <w:szCs w:val="24"/>
        </w:rPr>
        <w:softHyphen/>
        <w:t>ний данного учебного курса (содержание заданий для итоговой оценки достижения предметных резуль</w:t>
      </w:r>
      <w:r w:rsidRPr="00AE1841">
        <w:rPr>
          <w:rFonts w:ascii="Times New Roman" w:hAnsi="Times New Roman"/>
          <w:color w:val="000000"/>
          <w:sz w:val="24"/>
          <w:szCs w:val="24"/>
        </w:rPr>
        <w:softHyphen/>
        <w:t>татов курса строится вокруг изучаемого опорного учебного ма</w:t>
      </w:r>
      <w:r w:rsidRPr="00AE1841">
        <w:rPr>
          <w:rFonts w:ascii="Times New Roman" w:hAnsi="Times New Roman"/>
          <w:color w:val="000000"/>
          <w:sz w:val="24"/>
          <w:szCs w:val="24"/>
        </w:rPr>
        <w:softHyphen/>
        <w:t>териала, представленного в разделе «Выпускник научится».)</w:t>
      </w:r>
    </w:p>
    <w:p w:rsidR="00FC26F1" w:rsidRPr="00AE1841" w:rsidRDefault="00FC26F1" w:rsidP="00AE1841">
      <w:pPr>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AE1841">
        <w:rPr>
          <w:rFonts w:ascii="Times New Roman" w:hAnsi="Times New Roman"/>
          <w:color w:val="000000"/>
          <w:sz w:val="24"/>
          <w:szCs w:val="24"/>
        </w:rPr>
        <w:softHyphen/>
        <w:t>жуточного оценивания, фиксируются в форме портфеля достижений и учитываются при определении ито</w:t>
      </w:r>
      <w:r w:rsidRPr="00AE1841">
        <w:rPr>
          <w:rFonts w:ascii="Times New Roman" w:hAnsi="Times New Roman"/>
          <w:color w:val="000000"/>
          <w:sz w:val="24"/>
          <w:szCs w:val="24"/>
        </w:rPr>
        <w:softHyphen/>
        <w:t>говой оценки.</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color w:val="000000"/>
          <w:sz w:val="24"/>
          <w:szCs w:val="24"/>
        </w:rPr>
        <w:t xml:space="preserve">На персонифицированную итоговую оценку на </w:t>
      </w:r>
      <w:r w:rsidR="007251C3">
        <w:rPr>
          <w:rFonts w:ascii="Times New Roman" w:hAnsi="Times New Roman"/>
          <w:color w:val="000000"/>
          <w:sz w:val="24"/>
          <w:szCs w:val="24"/>
        </w:rPr>
        <w:t>уровне</w:t>
      </w:r>
      <w:r w:rsidRPr="00AE1841">
        <w:rPr>
          <w:rFonts w:ascii="Times New Roman" w:hAnsi="Times New Roman"/>
          <w:color w:val="000000"/>
          <w:sz w:val="24"/>
          <w:szCs w:val="24"/>
        </w:rPr>
        <w:t xml:space="preserve"> начального общего образования выносятся </w:t>
      </w:r>
      <w:r w:rsidRPr="00AE1841">
        <w:rPr>
          <w:rFonts w:ascii="Times New Roman" w:hAnsi="Times New Roman"/>
          <w:b/>
          <w:bCs/>
          <w:iCs/>
          <w:color w:val="000000"/>
          <w:sz w:val="24"/>
          <w:szCs w:val="24"/>
        </w:rPr>
        <w:t xml:space="preserve">только предметные и метапредметные результаты, </w:t>
      </w:r>
      <w:r w:rsidRPr="00AE1841">
        <w:rPr>
          <w:rFonts w:ascii="Times New Roman" w:hAnsi="Times New Roman"/>
          <w:color w:val="000000"/>
          <w:sz w:val="24"/>
          <w:szCs w:val="24"/>
        </w:rPr>
        <w:t>описанные в разделе «Выпускник научится» планируемых результатов начального образования.</w:t>
      </w:r>
    </w:p>
    <w:p w:rsidR="00FC26F1" w:rsidRPr="00AE1841" w:rsidRDefault="00FC26F1" w:rsidP="00AE1841">
      <w:pPr>
        <w:autoSpaceDE w:val="0"/>
        <w:autoSpaceDN w:val="0"/>
        <w:adjustRightInd w:val="0"/>
        <w:spacing w:after="0" w:line="240" w:lineRule="auto"/>
        <w:ind w:firstLine="708"/>
        <w:jc w:val="both"/>
        <w:rPr>
          <w:rFonts w:ascii="Times New Roman" w:hAnsi="Times New Roman"/>
          <w:color w:val="000000"/>
          <w:sz w:val="24"/>
          <w:szCs w:val="24"/>
        </w:rPr>
      </w:pPr>
      <w:r w:rsidRPr="00AE1841">
        <w:rPr>
          <w:rFonts w:ascii="Times New Roman" w:hAnsi="Times New Roman"/>
          <w:b/>
          <w:color w:val="000000"/>
          <w:sz w:val="24"/>
          <w:szCs w:val="24"/>
        </w:rPr>
        <w:t>Предметом итоговой оценки</w:t>
      </w:r>
      <w:r w:rsidRPr="00AE1841">
        <w:rPr>
          <w:rFonts w:ascii="Times New Roman" w:hAnsi="Times New Roman"/>
          <w:color w:val="000000"/>
          <w:sz w:val="24"/>
          <w:szCs w:val="24"/>
        </w:rPr>
        <w:t xml:space="preserve"> является </w:t>
      </w:r>
      <w:r w:rsidRPr="00AE1841">
        <w:rPr>
          <w:rFonts w:ascii="Times New Roman" w:hAnsi="Times New Roman"/>
          <w:bCs/>
          <w:iCs/>
          <w:color w:val="000000"/>
          <w:sz w:val="24"/>
          <w:szCs w:val="24"/>
        </w:rPr>
        <w:t>способность обуча</w:t>
      </w:r>
      <w:r w:rsidRPr="00AE1841">
        <w:rPr>
          <w:rFonts w:ascii="Times New Roman" w:hAnsi="Times New Roman"/>
          <w:bCs/>
          <w:iCs/>
          <w:color w:val="000000"/>
          <w:sz w:val="24"/>
          <w:szCs w:val="24"/>
        </w:rPr>
        <w:softHyphen/>
        <w:t>ющихся решать учебно-познавательные и учебно-практи</w:t>
      </w:r>
      <w:r w:rsidRPr="00AE1841">
        <w:rPr>
          <w:rFonts w:ascii="Times New Roman" w:hAnsi="Times New Roman"/>
          <w:bCs/>
          <w:iCs/>
          <w:color w:val="000000"/>
          <w:sz w:val="24"/>
          <w:szCs w:val="24"/>
        </w:rPr>
        <w:softHyphen/>
        <w:t>ческие задачи, построенные на материале опорной систе</w:t>
      </w:r>
      <w:r w:rsidRPr="00AE1841">
        <w:rPr>
          <w:rFonts w:ascii="Times New Roman" w:hAnsi="Times New Roman"/>
          <w:bCs/>
          <w:iCs/>
          <w:color w:val="000000"/>
          <w:sz w:val="24"/>
          <w:szCs w:val="24"/>
        </w:rPr>
        <w:softHyphen/>
        <w:t>мы знаний с использованием средств, релевантных содер</w:t>
      </w:r>
      <w:r w:rsidRPr="00AE1841">
        <w:rPr>
          <w:rFonts w:ascii="Times New Roman" w:hAnsi="Times New Roman"/>
          <w:bCs/>
          <w:iCs/>
          <w:color w:val="000000"/>
          <w:sz w:val="24"/>
          <w:szCs w:val="24"/>
        </w:rPr>
        <w:softHyphen/>
        <w:t xml:space="preserve">жанию учебных предметов, </w:t>
      </w:r>
      <w:r w:rsidRPr="00AE1841">
        <w:rPr>
          <w:rFonts w:ascii="Times New Roman" w:hAnsi="Times New Roman"/>
          <w:color w:val="000000"/>
          <w:sz w:val="24"/>
          <w:szCs w:val="24"/>
        </w:rPr>
        <w:t>в том числе на основе метапредметных действий.</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Итоговое оценивание происходит в конце обучения в начальной школе и может проводиться в форме накопительной оценки, получаемой как обобщенный результат выставленных ранее оценок, а также в ходе целенаправленного сбора данных или практической демонстрации применения полученных знаний  освоенных способов действий.</w:t>
      </w:r>
    </w:p>
    <w:p w:rsidR="00FC26F1" w:rsidRPr="00AE1841" w:rsidRDefault="00FC26F1" w:rsidP="00225F2F">
      <w:pPr>
        <w:pStyle w:val="a6"/>
        <w:spacing w:before="0" w:line="240" w:lineRule="auto"/>
        <w:ind w:firstLine="454"/>
        <w:jc w:val="both"/>
        <w:rPr>
          <w:rFonts w:ascii="Times New Roman" w:eastAsia="Times New Roman" w:hAnsi="Times New Roman" w:cs="Times New Roman"/>
          <w:lang w:eastAsia="ru-RU"/>
        </w:rPr>
      </w:pPr>
      <w:r w:rsidRPr="00AE1841">
        <w:rPr>
          <w:rFonts w:ascii="Times New Roman" w:eastAsia="Calibri" w:hAnsi="Times New Roman" w:cs="Times New Roman"/>
        </w:rPr>
        <w:t xml:space="preserve">Итоговая демонстрация общей подготовки </w:t>
      </w:r>
      <w:r w:rsidRPr="00AE1841">
        <w:rPr>
          <w:rFonts w:ascii="Times New Roman" w:eastAsia="Times New Roman" w:hAnsi="Times New Roman" w:cs="Times New Roman"/>
          <w:lang w:eastAsia="ru-RU"/>
        </w:rPr>
        <w:t>в</w:t>
      </w:r>
      <w:r w:rsidR="00225F2F">
        <w:rPr>
          <w:rFonts w:ascii="Times New Roman" w:eastAsia="Times New Roman" w:hAnsi="Times New Roman" w:cs="Times New Roman"/>
          <w:lang w:eastAsia="ru-RU"/>
        </w:rPr>
        <w:t xml:space="preserve">ыпускника формируется на основе </w:t>
      </w:r>
      <w:r w:rsidRPr="00AE1841">
        <w:rPr>
          <w:rFonts w:ascii="Times New Roman" w:eastAsia="Times New Roman" w:hAnsi="Times New Roman" w:cs="Times New Roman"/>
          <w:lang w:eastAsia="ru-RU"/>
        </w:rPr>
        <w:t>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английскому языку, математике и комплексной работы на межпредметной основе.</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Комплексная письменная работа позволяет выявить и оценить как уровень сформированности важнейших предметных аспектов обучения, так и компетентность ребенка в решении разнообразных проблем. Итоговые комплексные работы строятся на основе </w:t>
      </w:r>
      <w:proofErr w:type="spellStart"/>
      <w:r w:rsidRPr="00AE1841">
        <w:rPr>
          <w:rFonts w:ascii="Times New Roman" w:hAnsi="Times New Roman"/>
          <w:sz w:val="24"/>
          <w:szCs w:val="24"/>
        </w:rPr>
        <w:t>несплошного</w:t>
      </w:r>
      <w:proofErr w:type="spellEnd"/>
      <w:r w:rsidRPr="00AE1841">
        <w:rPr>
          <w:rFonts w:ascii="Times New Roman" w:hAnsi="Times New Roman"/>
          <w:sz w:val="24"/>
          <w:szCs w:val="24"/>
        </w:rPr>
        <w:t xml:space="preserve"> (с иллюстрациями) текста, к которому дается ряд заданий по русскому языку и чтению, математике, окружающему миру.</w:t>
      </w:r>
    </w:p>
    <w:p w:rsidR="00FC26F1" w:rsidRPr="00AE1841" w:rsidRDefault="00FC26F1" w:rsidP="00AE1841">
      <w:pPr>
        <w:spacing w:after="0" w:line="240" w:lineRule="auto"/>
        <w:ind w:firstLine="708"/>
        <w:jc w:val="both"/>
        <w:rPr>
          <w:rStyle w:val="Zag11"/>
          <w:rFonts w:ascii="Times New Roman" w:hAnsi="Times New Roman"/>
          <w:sz w:val="24"/>
          <w:szCs w:val="24"/>
        </w:rPr>
      </w:pPr>
      <w:r w:rsidRPr="00AE1841">
        <w:rPr>
          <w:rFonts w:ascii="Times New Roman" w:hAnsi="Times New Roman"/>
          <w:sz w:val="24"/>
          <w:szCs w:val="24"/>
        </w:rPr>
        <w:t xml:space="preserve">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Итоговая комплексная работа состоит из двух частей – основной и дополнительной. Задания основной части направлены на оценку сформированности таких способов действий и понятий, которые служат опорой в дальнейшем обучении. Содержание и уровень сложности заданий основной части соотносятся с таким показателем достижения </w:t>
      </w:r>
      <w:r w:rsidRPr="00AE1841">
        <w:rPr>
          <w:rFonts w:ascii="Times New Roman" w:hAnsi="Times New Roman"/>
          <w:sz w:val="24"/>
          <w:szCs w:val="24"/>
        </w:rPr>
        <w:lastRenderedPageBreak/>
        <w:t>планируемых результатов обучения, как «</w:t>
      </w:r>
      <w:r w:rsidR="00EE5549">
        <w:rPr>
          <w:rFonts w:ascii="Times New Roman" w:hAnsi="Times New Roman"/>
          <w:sz w:val="24"/>
          <w:szCs w:val="24"/>
        </w:rPr>
        <w:t>об</w:t>
      </w:r>
      <w:r w:rsidRPr="00AE1841">
        <w:rPr>
          <w:rFonts w:ascii="Times New Roman" w:hAnsi="Times New Roman"/>
          <w:sz w:val="24"/>
          <w:szCs w:val="24"/>
        </w:rPr>
        <w:t>уча</w:t>
      </w:r>
      <w:r w:rsidR="00EE5549">
        <w:rPr>
          <w:rFonts w:ascii="Times New Roman" w:hAnsi="Times New Roman"/>
          <w:sz w:val="24"/>
          <w:szCs w:val="24"/>
        </w:rPr>
        <w:t>ю</w:t>
      </w:r>
      <w:r w:rsidRPr="00AE1841">
        <w:rPr>
          <w:rFonts w:ascii="Times New Roman" w:hAnsi="Times New Roman"/>
          <w:sz w:val="24"/>
          <w:szCs w:val="24"/>
        </w:rPr>
        <w:t xml:space="preserve">щиеся могут выполнить самостоятельно и уверенно». Выполнение заданий основной части обязательно для всех </w:t>
      </w:r>
      <w:r w:rsidR="00EE5549">
        <w:rPr>
          <w:rFonts w:ascii="Times New Roman" w:hAnsi="Times New Roman"/>
          <w:sz w:val="24"/>
          <w:szCs w:val="24"/>
        </w:rPr>
        <w:t>об</w:t>
      </w:r>
      <w:r w:rsidRPr="00AE1841">
        <w:rPr>
          <w:rFonts w:ascii="Times New Roman" w:hAnsi="Times New Roman"/>
          <w:sz w:val="24"/>
          <w:szCs w:val="24"/>
        </w:rPr>
        <w:t>уча</w:t>
      </w:r>
      <w:r w:rsidR="00EE5549">
        <w:rPr>
          <w:rFonts w:ascii="Times New Roman" w:hAnsi="Times New Roman"/>
          <w:sz w:val="24"/>
          <w:szCs w:val="24"/>
        </w:rPr>
        <w:t>ю</w:t>
      </w:r>
      <w:r w:rsidRPr="00AE1841">
        <w:rPr>
          <w:rFonts w:ascii="Times New Roman" w:hAnsi="Times New Roman"/>
          <w:sz w:val="24"/>
          <w:szCs w:val="24"/>
        </w:rPr>
        <w:t xml:space="preserve">щихся, а полученные результаты можно рассматривать как показатель успешности достижения учеником базового уровня требований. В отличие от заданий основной части  задания дополнительной части имеют более высокую сложность, поэтому их выполнение для </w:t>
      </w:r>
      <w:r w:rsidR="00756BF5">
        <w:rPr>
          <w:rFonts w:ascii="Times New Roman" w:hAnsi="Times New Roman"/>
          <w:sz w:val="24"/>
          <w:szCs w:val="24"/>
        </w:rPr>
        <w:t>об</w:t>
      </w:r>
      <w:r w:rsidRPr="00AE1841">
        <w:rPr>
          <w:rFonts w:ascii="Times New Roman" w:hAnsi="Times New Roman"/>
          <w:sz w:val="24"/>
          <w:szCs w:val="24"/>
        </w:rPr>
        <w:t>уча</w:t>
      </w:r>
      <w:r w:rsidR="00756BF5">
        <w:rPr>
          <w:rFonts w:ascii="Times New Roman" w:hAnsi="Times New Roman"/>
          <w:sz w:val="24"/>
          <w:szCs w:val="24"/>
        </w:rPr>
        <w:t>ю</w:t>
      </w:r>
      <w:r w:rsidRPr="00AE1841">
        <w:rPr>
          <w:rFonts w:ascii="Times New Roman" w:hAnsi="Times New Roman"/>
          <w:sz w:val="24"/>
          <w:szCs w:val="24"/>
        </w:rPr>
        <w:t xml:space="preserve">щегося необязательно – они выполняются только на добровольной основе. Соответственно и негативные результаты по заданиям дополнительной части  интерпретации не подлежат. Успешное выполнение этих заданий может рассматриваться как показатель достижения учеником  повышенного уровня требований и служит поводом исключительно для дополнительного поощрения ребенка. </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1. Выпускник овладел опорной системой знаний и учебными действиями, необходимыми для продолжения </w:t>
      </w:r>
      <w:r w:rsidR="00756BF5">
        <w:rPr>
          <w:rFonts w:ascii="Times New Roman" w:hAnsi="Times New Roman"/>
          <w:sz w:val="24"/>
          <w:szCs w:val="24"/>
        </w:rPr>
        <w:t>образования на следующем уровне</w:t>
      </w:r>
      <w:r w:rsidRPr="00AE1841">
        <w:rPr>
          <w:rFonts w:ascii="Times New Roman" w:hAnsi="Times New Roman"/>
          <w:sz w:val="24"/>
          <w:szCs w:val="24"/>
        </w:rPr>
        <w:t xml:space="preserve">, и способен использовать их для решения простых учебно-познавательных и учебно-практических задач средствами данного предмета. </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 </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2. Выпускник овладел опорной системой знаний, необходимой для прод</w:t>
      </w:r>
      <w:r w:rsidR="00756BF5">
        <w:rPr>
          <w:rFonts w:ascii="Times New Roman" w:hAnsi="Times New Roman"/>
          <w:sz w:val="24"/>
          <w:szCs w:val="24"/>
        </w:rPr>
        <w:t>олжения образования на следующем уровне</w:t>
      </w:r>
      <w:r w:rsidRPr="00AE1841">
        <w:rPr>
          <w:rFonts w:ascii="Times New Roman" w:hAnsi="Times New Roman"/>
          <w:sz w:val="24"/>
          <w:szCs w:val="24"/>
        </w:rPr>
        <w:t xml:space="preserve">, на уровне осознанного произвольного овладения учебными действиями. </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 </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3. Выпускник не овладел опорной системой знаний и учебными действиями, необходимыми для прод</w:t>
      </w:r>
      <w:r w:rsidR="00756BF5">
        <w:rPr>
          <w:rFonts w:ascii="Times New Roman" w:hAnsi="Times New Roman"/>
          <w:sz w:val="24"/>
          <w:szCs w:val="24"/>
        </w:rPr>
        <w:t>олжения образования на следующем уровне</w:t>
      </w:r>
      <w:r w:rsidRPr="00AE1841">
        <w:rPr>
          <w:rFonts w:ascii="Times New Roman" w:hAnsi="Times New Roman"/>
          <w:sz w:val="24"/>
          <w:szCs w:val="24"/>
        </w:rPr>
        <w:t xml:space="preserve">. </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 </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Решение об успешном освоении программы начального образования и </w:t>
      </w:r>
      <w:r w:rsidR="00034998">
        <w:rPr>
          <w:rFonts w:ascii="Times New Roman" w:hAnsi="Times New Roman"/>
          <w:sz w:val="24"/>
          <w:szCs w:val="24"/>
        </w:rPr>
        <w:t>переводе выпускника на следующий</w:t>
      </w:r>
      <w:r w:rsidRPr="00AE1841">
        <w:rPr>
          <w:rFonts w:ascii="Times New Roman" w:hAnsi="Times New Roman"/>
          <w:sz w:val="24"/>
          <w:szCs w:val="24"/>
        </w:rPr>
        <w:t xml:space="preserve"> </w:t>
      </w:r>
      <w:r w:rsidR="00034998">
        <w:rPr>
          <w:rFonts w:ascii="Times New Roman" w:hAnsi="Times New Roman"/>
          <w:sz w:val="24"/>
          <w:szCs w:val="24"/>
        </w:rPr>
        <w:t>уровень</w:t>
      </w:r>
      <w:r w:rsidRPr="00AE1841">
        <w:rPr>
          <w:rFonts w:ascii="Times New Roman" w:hAnsi="Times New Roman"/>
          <w:sz w:val="24"/>
          <w:szCs w:val="24"/>
        </w:rPr>
        <w:t xml:space="preserve"> общего образования принимается педагогическим советом на основе сделанных выводов о достижении планируемых результатов освоения ООП</w:t>
      </w:r>
      <w:r w:rsidR="0067001B">
        <w:rPr>
          <w:rFonts w:ascii="Times New Roman" w:hAnsi="Times New Roman"/>
          <w:sz w:val="24"/>
          <w:szCs w:val="24"/>
        </w:rPr>
        <w:t xml:space="preserve"> НОО</w:t>
      </w:r>
      <w:r w:rsidRPr="00AE1841">
        <w:rPr>
          <w:rFonts w:ascii="Times New Roman" w:hAnsi="Times New Roman"/>
          <w:sz w:val="24"/>
          <w:szCs w:val="24"/>
        </w:rPr>
        <w:t xml:space="preserve">. </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 </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 в которой: </w:t>
      </w:r>
    </w:p>
    <w:p w:rsidR="00FC26F1" w:rsidRPr="00AE1841" w:rsidRDefault="00FC26F1" w:rsidP="00AE1841">
      <w:pPr>
        <w:pStyle w:val="ad"/>
        <w:widowControl/>
        <w:numPr>
          <w:ilvl w:val="0"/>
          <w:numId w:val="30"/>
        </w:numPr>
        <w:autoSpaceDE/>
        <w:autoSpaceDN/>
        <w:adjustRightInd/>
        <w:ind w:left="0" w:firstLine="397"/>
        <w:jc w:val="both"/>
        <w:rPr>
          <w:rFonts w:ascii="Times New Roman" w:hAnsi="Times New Roman" w:cs="Times New Roman"/>
          <w:sz w:val="24"/>
          <w:szCs w:val="24"/>
        </w:rPr>
      </w:pPr>
      <w:r w:rsidRPr="00AE1841">
        <w:rPr>
          <w:rFonts w:ascii="Times New Roman" w:hAnsi="Times New Roman" w:cs="Times New Roman"/>
          <w:sz w:val="24"/>
          <w:szCs w:val="24"/>
        </w:rPr>
        <w:t xml:space="preserve">отмечаются образовательные достижения и положительные качества выпускника; </w:t>
      </w:r>
    </w:p>
    <w:p w:rsidR="00FC26F1" w:rsidRPr="00AE1841" w:rsidRDefault="00FC26F1" w:rsidP="00AE1841">
      <w:pPr>
        <w:pStyle w:val="ad"/>
        <w:widowControl/>
        <w:numPr>
          <w:ilvl w:val="0"/>
          <w:numId w:val="30"/>
        </w:numPr>
        <w:autoSpaceDE/>
        <w:autoSpaceDN/>
        <w:adjustRightInd/>
        <w:ind w:left="0" w:firstLine="397"/>
        <w:jc w:val="both"/>
        <w:rPr>
          <w:rFonts w:ascii="Times New Roman" w:hAnsi="Times New Roman" w:cs="Times New Roman"/>
          <w:sz w:val="24"/>
          <w:szCs w:val="24"/>
        </w:rPr>
      </w:pPr>
      <w:r w:rsidRPr="00AE1841">
        <w:rPr>
          <w:rFonts w:ascii="Times New Roman" w:hAnsi="Times New Roman" w:cs="Times New Roman"/>
          <w:sz w:val="24"/>
          <w:szCs w:val="24"/>
        </w:rPr>
        <w:t xml:space="preserve">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FC26F1" w:rsidRPr="00AE1841" w:rsidRDefault="00FC26F1" w:rsidP="00AE1841">
      <w:pPr>
        <w:pStyle w:val="ad"/>
        <w:widowControl/>
        <w:numPr>
          <w:ilvl w:val="0"/>
          <w:numId w:val="30"/>
        </w:numPr>
        <w:autoSpaceDE/>
        <w:autoSpaceDN/>
        <w:adjustRightInd/>
        <w:ind w:left="0" w:firstLine="397"/>
        <w:jc w:val="both"/>
        <w:rPr>
          <w:rFonts w:ascii="Times New Roman" w:hAnsi="Times New Roman" w:cs="Times New Roman"/>
          <w:sz w:val="24"/>
          <w:szCs w:val="24"/>
        </w:rPr>
      </w:pPr>
      <w:r w:rsidRPr="00AE1841">
        <w:rPr>
          <w:rFonts w:ascii="Times New Roman" w:hAnsi="Times New Roman" w:cs="Times New Roman"/>
          <w:sz w:val="24"/>
          <w:szCs w:val="24"/>
        </w:rPr>
        <w:lastRenderedPageBreak/>
        <w:t>даются психолого-педагогические рекомендации, призванные обеспечить успешную реализацию намеченных задач на следующ</w:t>
      </w:r>
      <w:r w:rsidR="00EE5549">
        <w:rPr>
          <w:rFonts w:ascii="Times New Roman" w:hAnsi="Times New Roman" w:cs="Times New Roman"/>
          <w:sz w:val="24"/>
          <w:szCs w:val="24"/>
        </w:rPr>
        <w:t>ем уровне</w:t>
      </w:r>
      <w:r w:rsidRPr="00AE1841">
        <w:rPr>
          <w:rFonts w:ascii="Times New Roman" w:hAnsi="Times New Roman" w:cs="Times New Roman"/>
          <w:sz w:val="24"/>
          <w:szCs w:val="24"/>
        </w:rPr>
        <w:t xml:space="preserve"> обучения.</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Все выводы и оценки, включаемые в характеристику, должны быть подтверждены материалами портфолио и другими объективными показателями. </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учетом условий деятельности образовательных систем. </w:t>
      </w:r>
    </w:p>
    <w:p w:rsidR="00FC26F1" w:rsidRPr="00AE1841" w:rsidRDefault="00FC26F1" w:rsidP="00AE1841">
      <w:pPr>
        <w:spacing w:after="0" w:line="240" w:lineRule="auto"/>
        <w:jc w:val="both"/>
        <w:rPr>
          <w:rFonts w:ascii="Times New Roman" w:hAnsi="Times New Roman"/>
          <w:sz w:val="24"/>
          <w:szCs w:val="24"/>
        </w:rPr>
      </w:pPr>
      <w:r w:rsidRPr="00AE1841">
        <w:rPr>
          <w:rFonts w:ascii="Times New Roman" w:hAnsi="Times New Roman"/>
          <w:sz w:val="24"/>
          <w:szCs w:val="24"/>
        </w:rPr>
        <w:tab/>
        <w:t xml:space="preserve">Успешность освоения </w:t>
      </w:r>
      <w:r w:rsidR="0067001B">
        <w:rPr>
          <w:rFonts w:ascii="Times New Roman" w:hAnsi="Times New Roman"/>
          <w:sz w:val="24"/>
          <w:szCs w:val="24"/>
        </w:rPr>
        <w:t xml:space="preserve">ООП НОО </w:t>
      </w:r>
      <w:r w:rsidR="0067001B" w:rsidRPr="00AE1841">
        <w:rPr>
          <w:rFonts w:ascii="Times New Roman" w:hAnsi="Times New Roman"/>
          <w:sz w:val="24"/>
          <w:szCs w:val="24"/>
        </w:rPr>
        <w:t>МАОУ «Гимназия № 48»</w:t>
      </w:r>
      <w:r w:rsidRPr="00AE1841">
        <w:rPr>
          <w:rFonts w:ascii="Times New Roman" w:hAnsi="Times New Roman"/>
          <w:sz w:val="24"/>
          <w:szCs w:val="24"/>
        </w:rPr>
        <w:t xml:space="preserve">, в зависимости от целей, с которыми проводятся оценочные процедуры, свидетельствует об: </w:t>
      </w:r>
    </w:p>
    <w:p w:rsidR="00FC26F1" w:rsidRPr="00AE1841" w:rsidRDefault="00FC26F1"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 </w:t>
      </w:r>
      <w:r w:rsidRPr="00AE1841">
        <w:rPr>
          <w:rFonts w:ascii="Times New Roman" w:hAnsi="Times New Roman"/>
          <w:b/>
          <w:sz w:val="24"/>
          <w:szCs w:val="24"/>
        </w:rPr>
        <w:t>успешности выпускника</w:t>
      </w:r>
      <w:r w:rsidRPr="00AE1841">
        <w:rPr>
          <w:rFonts w:ascii="Times New Roman" w:hAnsi="Times New Roman"/>
          <w:sz w:val="24"/>
          <w:szCs w:val="24"/>
        </w:rPr>
        <w:t xml:space="preserve"> в осво</w:t>
      </w:r>
      <w:r w:rsidR="0067001B">
        <w:rPr>
          <w:rFonts w:ascii="Times New Roman" w:hAnsi="Times New Roman"/>
          <w:sz w:val="24"/>
          <w:szCs w:val="24"/>
        </w:rPr>
        <w:t>ении планируемых результатов начального общего образования</w:t>
      </w:r>
      <w:r w:rsidRPr="00AE1841">
        <w:rPr>
          <w:rFonts w:ascii="Times New Roman" w:hAnsi="Times New Roman"/>
          <w:sz w:val="24"/>
          <w:szCs w:val="24"/>
        </w:rPr>
        <w:t xml:space="preserve"> – определяется в ходе итоговой аттестации выпускника начальной школы, по результатам которой </w:t>
      </w:r>
      <w:r w:rsidRPr="00AE1841">
        <w:rPr>
          <w:rFonts w:ascii="Times New Roman" w:hAnsi="Times New Roman"/>
          <w:i/>
          <w:sz w:val="24"/>
          <w:szCs w:val="24"/>
        </w:rPr>
        <w:t>принимается решение о его готовности к продолжению образования в основной школе</w:t>
      </w:r>
      <w:r w:rsidRPr="00AE1841">
        <w:rPr>
          <w:rFonts w:ascii="Times New Roman" w:hAnsi="Times New Roman"/>
          <w:sz w:val="24"/>
          <w:szCs w:val="24"/>
        </w:rPr>
        <w:t xml:space="preserve"> и переводе в основную школу;</w:t>
      </w:r>
    </w:p>
    <w:p w:rsidR="00FC26F1" w:rsidRPr="00AE1841" w:rsidRDefault="00FC26F1" w:rsidP="00AE1841">
      <w:pPr>
        <w:spacing w:after="0" w:line="240" w:lineRule="auto"/>
        <w:jc w:val="both"/>
        <w:rPr>
          <w:rFonts w:ascii="Times New Roman" w:hAnsi="Times New Roman"/>
          <w:i/>
          <w:sz w:val="24"/>
          <w:szCs w:val="24"/>
        </w:rPr>
      </w:pPr>
      <w:r w:rsidRPr="00AE1841">
        <w:rPr>
          <w:rFonts w:ascii="Times New Roman" w:hAnsi="Times New Roman"/>
          <w:sz w:val="24"/>
          <w:szCs w:val="24"/>
        </w:rPr>
        <w:tab/>
        <w:t xml:space="preserve">- </w:t>
      </w:r>
      <w:r w:rsidRPr="00AE1841">
        <w:rPr>
          <w:rFonts w:ascii="Times New Roman" w:hAnsi="Times New Roman"/>
          <w:b/>
          <w:sz w:val="24"/>
          <w:szCs w:val="24"/>
        </w:rPr>
        <w:t>успешности выпускников класса</w:t>
      </w:r>
      <w:r w:rsidRPr="00AE1841">
        <w:rPr>
          <w:rFonts w:ascii="Times New Roman" w:hAnsi="Times New Roman"/>
          <w:sz w:val="24"/>
          <w:szCs w:val="24"/>
        </w:rPr>
        <w:t xml:space="preserve"> в освоении планируемых результатов ООП </w:t>
      </w:r>
      <w:r w:rsidRPr="00AE1841">
        <w:rPr>
          <w:rFonts w:ascii="Times New Roman" w:hAnsi="Times New Roman"/>
          <w:color w:val="000000"/>
          <w:sz w:val="24"/>
          <w:szCs w:val="24"/>
        </w:rPr>
        <w:sym w:font="Symbol" w:char="F02D"/>
      </w:r>
      <w:r w:rsidRPr="00AE1841">
        <w:rPr>
          <w:rFonts w:ascii="Times New Roman" w:hAnsi="Times New Roman"/>
          <w:color w:val="000000"/>
          <w:sz w:val="24"/>
          <w:szCs w:val="24"/>
        </w:rPr>
        <w:t xml:space="preserve"> </w:t>
      </w:r>
      <w:r w:rsidRPr="00AE1841">
        <w:rPr>
          <w:rFonts w:ascii="Times New Roman" w:hAnsi="Times New Roman"/>
          <w:sz w:val="24"/>
          <w:szCs w:val="24"/>
        </w:rPr>
        <w:t>определяется в ходе итоговой аттестации выпускников класса, по результатам  которой</w:t>
      </w:r>
      <w:r w:rsidRPr="00AE1841">
        <w:rPr>
          <w:rFonts w:ascii="Times New Roman" w:hAnsi="Times New Roman"/>
          <w:sz w:val="24"/>
          <w:szCs w:val="24"/>
          <w:u w:val="single"/>
        </w:rPr>
        <w:t xml:space="preserve"> </w:t>
      </w:r>
      <w:r w:rsidRPr="00AE1841">
        <w:rPr>
          <w:rFonts w:ascii="Times New Roman" w:hAnsi="Times New Roman"/>
          <w:i/>
          <w:sz w:val="24"/>
          <w:szCs w:val="24"/>
        </w:rPr>
        <w:t>принимается решение об аттестации педагога; который ведет данный класс;</w:t>
      </w:r>
    </w:p>
    <w:p w:rsidR="00FC26F1" w:rsidRPr="00AE1841" w:rsidRDefault="00FC26F1" w:rsidP="00AE1841">
      <w:pPr>
        <w:spacing w:after="0" w:line="240" w:lineRule="auto"/>
        <w:jc w:val="both"/>
        <w:rPr>
          <w:rFonts w:ascii="Times New Roman" w:hAnsi="Times New Roman"/>
          <w:i/>
          <w:sz w:val="24"/>
          <w:szCs w:val="24"/>
        </w:rPr>
      </w:pPr>
      <w:r w:rsidRPr="00AE1841">
        <w:rPr>
          <w:rFonts w:ascii="Times New Roman" w:hAnsi="Times New Roman"/>
          <w:sz w:val="24"/>
          <w:szCs w:val="24"/>
        </w:rPr>
        <w:t xml:space="preserve"> </w:t>
      </w:r>
      <w:r w:rsidRPr="00AE1841">
        <w:rPr>
          <w:rFonts w:ascii="Times New Roman" w:hAnsi="Times New Roman"/>
          <w:sz w:val="24"/>
          <w:szCs w:val="24"/>
        </w:rPr>
        <w:tab/>
        <w:t xml:space="preserve">- </w:t>
      </w:r>
      <w:r w:rsidRPr="00AE1841">
        <w:rPr>
          <w:rFonts w:ascii="Times New Roman" w:hAnsi="Times New Roman"/>
          <w:b/>
          <w:sz w:val="24"/>
          <w:szCs w:val="24"/>
        </w:rPr>
        <w:t xml:space="preserve">успешности выпускников классов начальной школы </w:t>
      </w:r>
      <w:r w:rsidRPr="00AE1841">
        <w:rPr>
          <w:rFonts w:ascii="Times New Roman" w:hAnsi="Times New Roman"/>
          <w:sz w:val="24"/>
          <w:szCs w:val="24"/>
        </w:rPr>
        <w:t xml:space="preserve">в освоении планируемых результатов </w:t>
      </w:r>
      <w:r w:rsidR="0067001B">
        <w:rPr>
          <w:rFonts w:ascii="Times New Roman" w:hAnsi="Times New Roman"/>
          <w:sz w:val="24"/>
          <w:szCs w:val="24"/>
        </w:rPr>
        <w:t>ООП НОО</w:t>
      </w:r>
      <w:r w:rsidRPr="00AE1841">
        <w:rPr>
          <w:rFonts w:ascii="Times New Roman" w:hAnsi="Times New Roman"/>
          <w:sz w:val="24"/>
          <w:szCs w:val="24"/>
        </w:rPr>
        <w:t xml:space="preserve"> – определяется в ходе итоговой аттестации выпускников всех классов начального уровня, по результатам которой </w:t>
      </w:r>
      <w:r w:rsidRPr="00AE1841">
        <w:rPr>
          <w:rFonts w:ascii="Times New Roman" w:hAnsi="Times New Roman"/>
          <w:i/>
          <w:sz w:val="24"/>
          <w:szCs w:val="24"/>
        </w:rPr>
        <w:t>принимается решение об аттестации гимназии.</w:t>
      </w:r>
    </w:p>
    <w:p w:rsidR="00FC26F1" w:rsidRPr="00AE1841" w:rsidRDefault="00FC26F1" w:rsidP="00AE1841">
      <w:pPr>
        <w:spacing w:after="0" w:line="240" w:lineRule="auto"/>
        <w:jc w:val="both"/>
        <w:rPr>
          <w:rFonts w:ascii="Times New Roman" w:hAnsi="Times New Roman"/>
          <w:sz w:val="24"/>
          <w:szCs w:val="24"/>
        </w:rPr>
      </w:pPr>
      <w:r w:rsidRPr="00AE1841">
        <w:rPr>
          <w:rFonts w:ascii="Times New Roman" w:hAnsi="Times New Roman"/>
          <w:sz w:val="24"/>
          <w:szCs w:val="24"/>
        </w:rPr>
        <w:tab/>
      </w:r>
      <w:r w:rsidRPr="00AE1841">
        <w:rPr>
          <w:rFonts w:ascii="Times New Roman" w:hAnsi="Times New Roman"/>
          <w:b/>
          <w:sz w:val="24"/>
          <w:szCs w:val="24"/>
        </w:rPr>
        <w:t>Итоговая аттестация</w:t>
      </w:r>
      <w:r w:rsidRPr="00AE1841">
        <w:rPr>
          <w:rFonts w:ascii="Times New Roman" w:hAnsi="Times New Roman"/>
          <w:sz w:val="24"/>
          <w:szCs w:val="24"/>
        </w:rPr>
        <w:t xml:space="preserve"> </w:t>
      </w:r>
      <w:r w:rsidR="0067001B">
        <w:rPr>
          <w:rFonts w:ascii="Times New Roman" w:hAnsi="Times New Roman"/>
          <w:sz w:val="24"/>
          <w:szCs w:val="24"/>
        </w:rPr>
        <w:t>об</w:t>
      </w:r>
      <w:r w:rsidRPr="00AE1841">
        <w:rPr>
          <w:rFonts w:ascii="Times New Roman" w:hAnsi="Times New Roman"/>
          <w:sz w:val="24"/>
          <w:szCs w:val="24"/>
        </w:rPr>
        <w:t>уча</w:t>
      </w:r>
      <w:r w:rsidR="0067001B">
        <w:rPr>
          <w:rFonts w:ascii="Times New Roman" w:hAnsi="Times New Roman"/>
          <w:sz w:val="24"/>
          <w:szCs w:val="24"/>
        </w:rPr>
        <w:t>ю</w:t>
      </w:r>
      <w:r w:rsidRPr="00AE1841">
        <w:rPr>
          <w:rFonts w:ascii="Times New Roman" w:hAnsi="Times New Roman"/>
          <w:sz w:val="24"/>
          <w:szCs w:val="24"/>
        </w:rPr>
        <w:t>щихся</w:t>
      </w:r>
      <w:r w:rsidRPr="00AE1841">
        <w:rPr>
          <w:rFonts w:ascii="Times New Roman" w:hAnsi="Times New Roman"/>
          <w:b/>
          <w:sz w:val="24"/>
          <w:szCs w:val="24"/>
        </w:rPr>
        <w:t xml:space="preserve"> </w:t>
      </w:r>
      <w:r w:rsidRPr="00AE1841">
        <w:rPr>
          <w:rFonts w:ascii="Times New Roman" w:hAnsi="Times New Roman"/>
          <w:sz w:val="24"/>
          <w:szCs w:val="24"/>
        </w:rPr>
        <w:t>включается в себя:</w:t>
      </w:r>
    </w:p>
    <w:p w:rsidR="00FC26F1" w:rsidRPr="00AE1841" w:rsidRDefault="00FC26F1" w:rsidP="00AE1841">
      <w:pPr>
        <w:pStyle w:val="ad"/>
        <w:widowControl/>
        <w:numPr>
          <w:ilvl w:val="0"/>
          <w:numId w:val="33"/>
        </w:numPr>
        <w:autoSpaceDE/>
        <w:autoSpaceDN/>
        <w:adjustRightInd/>
        <w:ind w:left="0" w:firstLine="0"/>
        <w:jc w:val="both"/>
        <w:rPr>
          <w:rFonts w:ascii="Times New Roman" w:hAnsi="Times New Roman" w:cs="Times New Roman"/>
          <w:sz w:val="24"/>
          <w:szCs w:val="24"/>
        </w:rPr>
      </w:pPr>
      <w:r w:rsidRPr="00AE1841">
        <w:rPr>
          <w:rFonts w:ascii="Times New Roman" w:hAnsi="Times New Roman" w:cs="Times New Roman"/>
          <w:sz w:val="24"/>
          <w:szCs w:val="24"/>
        </w:rPr>
        <w:t>проведение контрольных испытаний в форме проверочных работ, экз</w:t>
      </w:r>
      <w:r w:rsidR="0067001B">
        <w:rPr>
          <w:rFonts w:ascii="Times New Roman" w:hAnsi="Times New Roman" w:cs="Times New Roman"/>
          <w:sz w:val="24"/>
          <w:szCs w:val="24"/>
        </w:rPr>
        <w:t>аменов, тестов или в иной форме</w:t>
      </w:r>
      <w:r w:rsidRPr="00AE1841">
        <w:rPr>
          <w:rFonts w:ascii="Times New Roman" w:hAnsi="Times New Roman" w:cs="Times New Roman"/>
          <w:sz w:val="24"/>
          <w:szCs w:val="24"/>
        </w:rPr>
        <w:t>;</w:t>
      </w:r>
    </w:p>
    <w:p w:rsidR="00FC26F1" w:rsidRPr="00AE1841" w:rsidRDefault="00FC26F1" w:rsidP="00AE1841">
      <w:pPr>
        <w:pStyle w:val="ad"/>
        <w:widowControl/>
        <w:numPr>
          <w:ilvl w:val="0"/>
          <w:numId w:val="33"/>
        </w:numPr>
        <w:autoSpaceDE/>
        <w:autoSpaceDN/>
        <w:adjustRightInd/>
        <w:ind w:left="0" w:firstLine="0"/>
        <w:jc w:val="both"/>
        <w:rPr>
          <w:rFonts w:ascii="Times New Roman" w:hAnsi="Times New Roman" w:cs="Times New Roman"/>
          <w:sz w:val="24"/>
          <w:szCs w:val="24"/>
        </w:rPr>
      </w:pPr>
      <w:r w:rsidRPr="00AE1841">
        <w:rPr>
          <w:rFonts w:ascii="Times New Roman" w:hAnsi="Times New Roman" w:cs="Times New Roman"/>
          <w:sz w:val="24"/>
          <w:szCs w:val="24"/>
        </w:rPr>
        <w:t>представления выпускниками начальных классов портфолио – пакета свидетельств об их достижениях в каких-либо видах социально значимой деятельности.</w:t>
      </w:r>
    </w:p>
    <w:p w:rsidR="00FC26F1" w:rsidRPr="00AE1841" w:rsidRDefault="00FC26F1" w:rsidP="00AE1841">
      <w:pPr>
        <w:spacing w:after="0" w:line="240" w:lineRule="auto"/>
        <w:jc w:val="both"/>
        <w:rPr>
          <w:rFonts w:ascii="Times New Roman" w:hAnsi="Times New Roman"/>
          <w:sz w:val="24"/>
          <w:szCs w:val="24"/>
        </w:rPr>
      </w:pPr>
    </w:p>
    <w:p w:rsidR="00FC26F1" w:rsidRPr="00AE1841" w:rsidRDefault="00FC26F1" w:rsidP="00AE1841">
      <w:pPr>
        <w:spacing w:after="0" w:line="240" w:lineRule="auto"/>
        <w:jc w:val="both"/>
        <w:rPr>
          <w:rFonts w:ascii="Times New Roman" w:hAnsi="Times New Roman"/>
          <w:b/>
          <w:sz w:val="24"/>
          <w:szCs w:val="24"/>
        </w:rPr>
      </w:pPr>
      <w:r w:rsidRPr="00AE1841">
        <w:rPr>
          <w:rFonts w:ascii="Times New Roman" w:hAnsi="Times New Roman"/>
          <w:b/>
          <w:sz w:val="24"/>
          <w:szCs w:val="24"/>
        </w:rPr>
        <w:t xml:space="preserve">5. </w:t>
      </w:r>
      <w:r w:rsidRPr="00AE1841">
        <w:rPr>
          <w:rStyle w:val="Zag11"/>
          <w:rFonts w:ascii="Times New Roman" w:eastAsia="@Arial Unicode MS" w:hAnsi="Times New Roman"/>
          <w:b/>
          <w:sz w:val="24"/>
          <w:szCs w:val="24"/>
        </w:rPr>
        <w:t>Портфель достижений как инструмент оценки динамики индивидуальных образовательных достижений</w:t>
      </w:r>
    </w:p>
    <w:p w:rsidR="00FC26F1" w:rsidRPr="00AE1841" w:rsidRDefault="00FC26F1" w:rsidP="00AE1841">
      <w:pPr>
        <w:pStyle w:val="ad"/>
        <w:ind w:left="0" w:firstLine="348"/>
        <w:jc w:val="both"/>
        <w:rPr>
          <w:rFonts w:ascii="Times New Roman" w:hAnsi="Times New Roman" w:cs="Times New Roman"/>
          <w:sz w:val="24"/>
          <w:szCs w:val="24"/>
        </w:rPr>
      </w:pPr>
      <w:r w:rsidRPr="00AE1841">
        <w:rPr>
          <w:rFonts w:ascii="Times New Roman" w:hAnsi="Times New Roman" w:cs="Times New Roman"/>
          <w:sz w:val="24"/>
          <w:szCs w:val="24"/>
        </w:rPr>
        <w:t>В состав</w:t>
      </w:r>
      <w:r w:rsidR="00D1559F">
        <w:rPr>
          <w:rFonts w:ascii="Times New Roman" w:hAnsi="Times New Roman" w:cs="Times New Roman"/>
          <w:sz w:val="24"/>
          <w:szCs w:val="24"/>
        </w:rPr>
        <w:t xml:space="preserve"> портфолио </w:t>
      </w:r>
      <w:r w:rsidRPr="00AE1841">
        <w:rPr>
          <w:rFonts w:ascii="Times New Roman" w:hAnsi="Times New Roman" w:cs="Times New Roman"/>
          <w:sz w:val="24"/>
          <w:szCs w:val="24"/>
        </w:rPr>
        <w:t xml:space="preserve">младшего школьника для характеристики сторон, связанных с его </w:t>
      </w:r>
      <w:r w:rsidRPr="00AE1841">
        <w:rPr>
          <w:rFonts w:ascii="Times New Roman" w:hAnsi="Times New Roman" w:cs="Times New Roman"/>
          <w:b/>
          <w:sz w:val="24"/>
          <w:szCs w:val="24"/>
        </w:rPr>
        <w:t>учебной деятельностью</w:t>
      </w:r>
      <w:r w:rsidRPr="00AE1841">
        <w:rPr>
          <w:rFonts w:ascii="Times New Roman" w:hAnsi="Times New Roman" w:cs="Times New Roman"/>
          <w:sz w:val="24"/>
          <w:szCs w:val="24"/>
        </w:rPr>
        <w:t>, должны входить:</w:t>
      </w:r>
    </w:p>
    <w:p w:rsidR="00FC26F1" w:rsidRPr="00AE1841" w:rsidRDefault="00FC26F1" w:rsidP="00AE1841">
      <w:pPr>
        <w:pStyle w:val="ad"/>
        <w:widowControl/>
        <w:numPr>
          <w:ilvl w:val="0"/>
          <w:numId w:val="34"/>
        </w:numPr>
        <w:autoSpaceDE/>
        <w:autoSpaceDN/>
        <w:adjustRightInd/>
        <w:ind w:left="0" w:firstLine="0"/>
        <w:jc w:val="both"/>
        <w:rPr>
          <w:rFonts w:ascii="Times New Roman" w:hAnsi="Times New Roman" w:cs="Times New Roman"/>
          <w:sz w:val="24"/>
          <w:szCs w:val="24"/>
        </w:rPr>
      </w:pPr>
      <w:r w:rsidRPr="00AE1841">
        <w:rPr>
          <w:rFonts w:ascii="Times New Roman" w:hAnsi="Times New Roman" w:cs="Times New Roman"/>
          <w:b/>
          <w:sz w:val="24"/>
          <w:szCs w:val="24"/>
        </w:rPr>
        <w:t>Подборка детских работ</w:t>
      </w:r>
      <w:r w:rsidRPr="00AE1841">
        <w:rPr>
          <w:rFonts w:ascii="Times New Roman" w:hAnsi="Times New Roman" w:cs="Times New Roman"/>
          <w:sz w:val="24"/>
          <w:szCs w:val="24"/>
        </w:rPr>
        <w:t>, которая демонстрирует нарастающие успешность, объем и глубину знаний, достижение более высоких уровней рассуждений, творчества, рефлексии: выборка работ из «Папки письменных работ» по русскому языку; Дневник читателя; выборка работ по проведенным ребенком в ходе обучения мини-исследованиям и выполненным проектам по всем предметам;</w:t>
      </w:r>
    </w:p>
    <w:p w:rsidR="00FC26F1" w:rsidRPr="00AE1841" w:rsidRDefault="00FC26F1" w:rsidP="00AE1841">
      <w:pPr>
        <w:pStyle w:val="ad"/>
        <w:widowControl/>
        <w:numPr>
          <w:ilvl w:val="0"/>
          <w:numId w:val="34"/>
        </w:numPr>
        <w:autoSpaceDE/>
        <w:autoSpaceDN/>
        <w:adjustRightInd/>
        <w:ind w:left="0" w:firstLine="0"/>
        <w:jc w:val="both"/>
        <w:rPr>
          <w:rFonts w:ascii="Times New Roman" w:hAnsi="Times New Roman" w:cs="Times New Roman"/>
          <w:sz w:val="24"/>
          <w:szCs w:val="24"/>
        </w:rPr>
      </w:pPr>
      <w:r w:rsidRPr="00AE1841">
        <w:rPr>
          <w:rFonts w:ascii="Times New Roman" w:hAnsi="Times New Roman" w:cs="Times New Roman"/>
          <w:b/>
          <w:sz w:val="24"/>
          <w:szCs w:val="24"/>
        </w:rPr>
        <w:t>Систематизированные материалы текущей оценки</w:t>
      </w:r>
      <w:r w:rsidRPr="00AE1841">
        <w:rPr>
          <w:rFonts w:ascii="Times New Roman" w:hAnsi="Times New Roman" w:cs="Times New Roman"/>
          <w:sz w:val="24"/>
          <w:szCs w:val="24"/>
        </w:rPr>
        <w:t xml:space="preserve"> – отдельные листы наблюдений, оценочные листы, материалы видео- и аудио- записей процессов выполнения отдельных видов работ, результаты стартовой диагностики и результаты тематического тестирования, выборочные материалы самоанализа и самооценки </w:t>
      </w:r>
      <w:r w:rsidR="00756BF5">
        <w:rPr>
          <w:rFonts w:ascii="Times New Roman" w:hAnsi="Times New Roman" w:cs="Times New Roman"/>
          <w:sz w:val="24"/>
          <w:szCs w:val="24"/>
        </w:rPr>
        <w:t>об</w:t>
      </w:r>
      <w:r w:rsidRPr="00AE1841">
        <w:rPr>
          <w:rFonts w:ascii="Times New Roman" w:hAnsi="Times New Roman" w:cs="Times New Roman"/>
          <w:sz w:val="24"/>
          <w:szCs w:val="24"/>
        </w:rPr>
        <w:t>уча</w:t>
      </w:r>
      <w:r w:rsidR="00756BF5">
        <w:rPr>
          <w:rFonts w:ascii="Times New Roman" w:hAnsi="Times New Roman" w:cs="Times New Roman"/>
          <w:sz w:val="24"/>
          <w:szCs w:val="24"/>
        </w:rPr>
        <w:t>ю</w:t>
      </w:r>
      <w:r w:rsidRPr="00AE1841">
        <w:rPr>
          <w:rFonts w:ascii="Times New Roman" w:hAnsi="Times New Roman" w:cs="Times New Roman"/>
          <w:sz w:val="24"/>
          <w:szCs w:val="24"/>
        </w:rPr>
        <w:t>щихся;</w:t>
      </w:r>
    </w:p>
    <w:p w:rsidR="00FC26F1" w:rsidRPr="00AE1841" w:rsidRDefault="00FC26F1" w:rsidP="00AE1841">
      <w:pPr>
        <w:pStyle w:val="ad"/>
        <w:widowControl/>
        <w:numPr>
          <w:ilvl w:val="0"/>
          <w:numId w:val="34"/>
        </w:numPr>
        <w:autoSpaceDE/>
        <w:autoSpaceDN/>
        <w:adjustRightInd/>
        <w:ind w:left="0" w:firstLine="0"/>
        <w:jc w:val="both"/>
        <w:rPr>
          <w:rFonts w:ascii="Times New Roman" w:hAnsi="Times New Roman" w:cs="Times New Roman"/>
          <w:sz w:val="24"/>
          <w:szCs w:val="24"/>
        </w:rPr>
      </w:pPr>
      <w:r w:rsidRPr="00AE1841">
        <w:rPr>
          <w:rFonts w:ascii="Times New Roman" w:hAnsi="Times New Roman" w:cs="Times New Roman"/>
          <w:b/>
          <w:sz w:val="24"/>
          <w:szCs w:val="24"/>
        </w:rPr>
        <w:t>Материалы итогового тестирования</w:t>
      </w:r>
      <w:r w:rsidRPr="00AE1841">
        <w:rPr>
          <w:rFonts w:ascii="Times New Roman" w:hAnsi="Times New Roman" w:cs="Times New Roman"/>
          <w:sz w:val="24"/>
          <w:szCs w:val="24"/>
        </w:rPr>
        <w:t xml:space="preserve"> и/или результаты выполнения </w:t>
      </w:r>
      <w:r w:rsidRPr="00AE1841">
        <w:rPr>
          <w:rFonts w:ascii="Times New Roman" w:hAnsi="Times New Roman" w:cs="Times New Roman"/>
          <w:b/>
          <w:sz w:val="24"/>
          <w:szCs w:val="24"/>
        </w:rPr>
        <w:t>итоговых комплексных работ</w:t>
      </w:r>
      <w:r w:rsidRPr="00AE1841">
        <w:rPr>
          <w:rFonts w:ascii="Times New Roman" w:hAnsi="Times New Roman" w:cs="Times New Roman"/>
          <w:sz w:val="24"/>
          <w:szCs w:val="24"/>
        </w:rPr>
        <w:t>, если последние проводились;</w:t>
      </w:r>
    </w:p>
    <w:p w:rsidR="00FC26F1" w:rsidRPr="00AE1841" w:rsidRDefault="00FC26F1" w:rsidP="00AE1841">
      <w:pPr>
        <w:pStyle w:val="ad"/>
        <w:widowControl/>
        <w:numPr>
          <w:ilvl w:val="0"/>
          <w:numId w:val="34"/>
        </w:numPr>
        <w:autoSpaceDE/>
        <w:autoSpaceDN/>
        <w:adjustRightInd/>
        <w:ind w:left="0" w:firstLine="0"/>
        <w:jc w:val="both"/>
        <w:rPr>
          <w:rFonts w:ascii="Times New Roman" w:hAnsi="Times New Roman" w:cs="Times New Roman"/>
          <w:sz w:val="24"/>
          <w:szCs w:val="24"/>
        </w:rPr>
      </w:pPr>
      <w:r w:rsidRPr="00AE1841">
        <w:rPr>
          <w:rFonts w:ascii="Times New Roman" w:hAnsi="Times New Roman" w:cs="Times New Roman"/>
          <w:sz w:val="24"/>
          <w:szCs w:val="24"/>
        </w:rPr>
        <w:t>Иные документы, характеризующие ребен</w:t>
      </w:r>
      <w:r w:rsidR="00756BF5">
        <w:rPr>
          <w:rFonts w:ascii="Times New Roman" w:hAnsi="Times New Roman" w:cs="Times New Roman"/>
          <w:sz w:val="24"/>
          <w:szCs w:val="24"/>
        </w:rPr>
        <w:t>ка с точки зрения его внеурочной</w:t>
      </w:r>
      <w:r w:rsidRPr="00AE1841">
        <w:rPr>
          <w:rFonts w:ascii="Times New Roman" w:hAnsi="Times New Roman" w:cs="Times New Roman"/>
          <w:sz w:val="24"/>
          <w:szCs w:val="24"/>
        </w:rPr>
        <w:t xml:space="preserve"> и досуговой деятельности.</w:t>
      </w:r>
    </w:p>
    <w:p w:rsidR="00FC26F1" w:rsidRPr="00AE1841" w:rsidRDefault="00FC26F1" w:rsidP="00AE1841">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sz w:val="24"/>
          <w:szCs w:val="24"/>
          <w:lang w:val="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w:t>
      </w:r>
      <w:r w:rsidR="00F75561">
        <w:rPr>
          <w:rStyle w:val="Zag11"/>
          <w:rFonts w:ascii="Times New Roman" w:eastAsia="@Arial Unicode MS" w:hAnsi="Times New Roman" w:cs="Times New Roman"/>
          <w:sz w:val="24"/>
          <w:szCs w:val="24"/>
          <w:lang w:val="ru-RU"/>
        </w:rPr>
        <w:t>оценивать эффективность учебной деятельности</w:t>
      </w:r>
      <w:r w:rsidRPr="00AE1841">
        <w:rPr>
          <w:rStyle w:val="Zag11"/>
          <w:rFonts w:ascii="Times New Roman" w:eastAsia="@Arial Unicode MS" w:hAnsi="Times New Roman" w:cs="Times New Roman"/>
          <w:sz w:val="24"/>
          <w:szCs w:val="24"/>
          <w:lang w:val="ru-RU"/>
        </w:rPr>
        <w:t>, эффективность работы учителя</w:t>
      </w:r>
      <w:r w:rsidR="00F75561">
        <w:rPr>
          <w:rStyle w:val="Zag11"/>
          <w:rFonts w:ascii="Times New Roman" w:eastAsia="@Arial Unicode MS" w:hAnsi="Times New Roman" w:cs="Times New Roman"/>
          <w:sz w:val="24"/>
          <w:szCs w:val="24"/>
          <w:lang w:val="ru-RU"/>
        </w:rPr>
        <w:t xml:space="preserve"> или образовательной организации</w:t>
      </w:r>
      <w:r w:rsidRPr="00AE1841">
        <w:rPr>
          <w:rStyle w:val="Zag11"/>
          <w:rFonts w:ascii="Times New Roman" w:eastAsia="@Arial Unicode MS" w:hAnsi="Times New Roman" w:cs="Times New Roman"/>
          <w:sz w:val="24"/>
          <w:szCs w:val="24"/>
          <w:lang w:val="ru-RU"/>
        </w:rPr>
        <w:t xml:space="preserve">, эффективность системы образования в целом. </w:t>
      </w:r>
    </w:p>
    <w:p w:rsidR="00FC26F1" w:rsidRPr="00AE1841" w:rsidRDefault="00FC26F1" w:rsidP="00AE1841">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bookmarkStart w:id="0" w:name="_GoBack"/>
      <w:bookmarkEnd w:id="0"/>
    </w:p>
    <w:p w:rsidR="00FC26F1" w:rsidRPr="00AE1841" w:rsidRDefault="00FC26F1" w:rsidP="00AE1841">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sz w:val="24"/>
          <w:szCs w:val="24"/>
          <w:lang w:val="ru-RU"/>
        </w:rPr>
        <w:lastRenderedPageBreak/>
        <w:t xml:space="preserve">Одним из наиболее адекватных инструментов для оценки динамики образовательных достижений служит портфель достижений ученика. </w:t>
      </w:r>
    </w:p>
    <w:p w:rsidR="00FC26F1" w:rsidRPr="00AE1841" w:rsidRDefault="00FC26F1" w:rsidP="00AE1841">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C26F1" w:rsidRPr="00AE1841" w:rsidRDefault="00FC26F1" w:rsidP="00AE1841">
      <w:pPr>
        <w:numPr>
          <w:ilvl w:val="0"/>
          <w:numId w:val="28"/>
        </w:numPr>
        <w:tabs>
          <w:tab w:val="clear" w:pos="823"/>
          <w:tab w:val="num" w:pos="0"/>
          <w:tab w:val="left" w:leader="dot" w:pos="180"/>
        </w:tabs>
        <w:spacing w:after="0" w:line="240" w:lineRule="auto"/>
        <w:ind w:left="0" w:firstLine="340"/>
        <w:jc w:val="both"/>
        <w:rPr>
          <w:rStyle w:val="Zag11"/>
          <w:rFonts w:ascii="Times New Roman" w:eastAsia="@Arial Unicode MS" w:hAnsi="Times New Roman"/>
          <w:color w:val="000000"/>
          <w:sz w:val="24"/>
          <w:szCs w:val="24"/>
        </w:rPr>
      </w:pPr>
      <w:r w:rsidRPr="00AE1841">
        <w:rPr>
          <w:rStyle w:val="Zag11"/>
          <w:rFonts w:ascii="Times New Roman" w:eastAsia="@Arial Unicode MS" w:hAnsi="Times New Roman"/>
          <w:color w:val="000000"/>
          <w:sz w:val="24"/>
          <w:szCs w:val="24"/>
        </w:rPr>
        <w:t>поддерживать высокую учебную мотивацию обучающихся;</w:t>
      </w:r>
    </w:p>
    <w:p w:rsidR="00FC26F1" w:rsidRPr="00AE1841" w:rsidRDefault="00FC26F1" w:rsidP="00AE1841">
      <w:pPr>
        <w:numPr>
          <w:ilvl w:val="0"/>
          <w:numId w:val="28"/>
        </w:numPr>
        <w:tabs>
          <w:tab w:val="clear" w:pos="823"/>
          <w:tab w:val="num" w:pos="0"/>
          <w:tab w:val="left" w:leader="dot" w:pos="180"/>
        </w:tabs>
        <w:spacing w:after="0" w:line="240" w:lineRule="auto"/>
        <w:ind w:left="0" w:firstLine="340"/>
        <w:jc w:val="both"/>
        <w:rPr>
          <w:rStyle w:val="Zag11"/>
          <w:rFonts w:ascii="Times New Roman" w:eastAsia="@Arial Unicode MS" w:hAnsi="Times New Roman"/>
          <w:color w:val="000000"/>
          <w:sz w:val="24"/>
          <w:szCs w:val="24"/>
        </w:rPr>
      </w:pPr>
      <w:r w:rsidRPr="00AE1841">
        <w:rPr>
          <w:rStyle w:val="Zag11"/>
          <w:rFonts w:ascii="Times New Roman" w:eastAsia="@Arial Unicode MS" w:hAnsi="Times New Roman"/>
          <w:color w:val="000000"/>
          <w:sz w:val="24"/>
          <w:szCs w:val="24"/>
        </w:rPr>
        <w:t>поощрять их активность и самостоятельность, расширять возможности обучения и самообучения;</w:t>
      </w:r>
    </w:p>
    <w:p w:rsidR="00FC26F1" w:rsidRPr="00AE1841" w:rsidRDefault="00FC26F1" w:rsidP="00AE1841">
      <w:pPr>
        <w:numPr>
          <w:ilvl w:val="0"/>
          <w:numId w:val="28"/>
        </w:numPr>
        <w:tabs>
          <w:tab w:val="clear" w:pos="823"/>
          <w:tab w:val="num" w:pos="0"/>
          <w:tab w:val="left" w:leader="dot" w:pos="180"/>
        </w:tabs>
        <w:spacing w:after="0" w:line="240" w:lineRule="auto"/>
        <w:ind w:left="0" w:firstLine="340"/>
        <w:jc w:val="both"/>
        <w:rPr>
          <w:rStyle w:val="Zag11"/>
          <w:rFonts w:ascii="Times New Roman" w:eastAsia="@Arial Unicode MS" w:hAnsi="Times New Roman"/>
          <w:color w:val="000000"/>
          <w:sz w:val="24"/>
          <w:szCs w:val="24"/>
        </w:rPr>
      </w:pPr>
      <w:r w:rsidRPr="00AE1841">
        <w:rPr>
          <w:rStyle w:val="Zag11"/>
          <w:rFonts w:ascii="Times New Roman" w:eastAsia="@Arial Unicode MS" w:hAnsi="Times New Roman"/>
          <w:color w:val="000000"/>
          <w:sz w:val="24"/>
          <w:szCs w:val="24"/>
        </w:rPr>
        <w:t>развивать навыки рефлексивной и оценочной (в том числе самооценочной) деятельности обучающихся;</w:t>
      </w:r>
    </w:p>
    <w:p w:rsidR="00FC26F1" w:rsidRPr="00AE1841" w:rsidRDefault="00FC26F1" w:rsidP="00AE1841">
      <w:pPr>
        <w:pStyle w:val="Osnova"/>
        <w:numPr>
          <w:ilvl w:val="0"/>
          <w:numId w:val="28"/>
        </w:numPr>
        <w:tabs>
          <w:tab w:val="clear" w:pos="823"/>
          <w:tab w:val="num" w:pos="0"/>
          <w:tab w:val="left" w:leader="dot" w:pos="180"/>
        </w:tabs>
        <w:spacing w:line="240" w:lineRule="auto"/>
        <w:ind w:left="0" w:firstLine="340"/>
        <w:rPr>
          <w:rStyle w:val="Zag11"/>
          <w:rFonts w:ascii="Times New Roman" w:eastAsia="@Arial Unicode MS" w:hAnsi="Times New Roman" w:cs="Times New Roman"/>
          <w:bCs/>
          <w:i/>
          <w:iCs/>
          <w:sz w:val="24"/>
          <w:szCs w:val="24"/>
          <w:lang w:val="ru-RU"/>
        </w:rPr>
      </w:pPr>
      <w:r w:rsidRPr="00AE1841">
        <w:rPr>
          <w:rStyle w:val="Zag11"/>
          <w:rFonts w:ascii="Times New Roman" w:eastAsia="@Arial Unicode MS" w:hAnsi="Times New Roman" w:cs="Times New Roman"/>
          <w:sz w:val="24"/>
          <w:szCs w:val="24"/>
          <w:lang w:val="ru-RU"/>
        </w:rPr>
        <w:t>формировать умение учиться – ставить цели, планировать и организовывать собственную учебную деятельность.</w:t>
      </w:r>
    </w:p>
    <w:p w:rsidR="00FC26F1" w:rsidRPr="00AE1841" w:rsidRDefault="00FC26F1" w:rsidP="00AE1841">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bCs/>
          <w:iCs/>
          <w:sz w:val="24"/>
          <w:szCs w:val="24"/>
          <w:lang w:val="ru-RU"/>
        </w:rPr>
        <w:t>Портфель достижений</w:t>
      </w:r>
      <w:r w:rsidRPr="00AE1841">
        <w:rPr>
          <w:rStyle w:val="Zag11"/>
          <w:rFonts w:ascii="Times New Roman" w:eastAsia="@Arial Unicode MS" w:hAnsi="Times New Roman" w:cs="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
    <w:p w:rsidR="00FC26F1" w:rsidRPr="00AE1841" w:rsidRDefault="00FC26F1" w:rsidP="00AE1841">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C26F1" w:rsidRPr="00AE1841" w:rsidRDefault="00FC26F1" w:rsidP="00AE1841">
      <w:pPr>
        <w:pStyle w:val="Osnova"/>
        <w:spacing w:line="240" w:lineRule="auto"/>
        <w:ind w:firstLine="708"/>
        <w:rPr>
          <w:rStyle w:val="Zag11"/>
          <w:rFonts w:ascii="Times New Roman" w:eastAsia="@Arial Unicode MS" w:hAnsi="Times New Roman" w:cs="Times New Roman"/>
          <w:bCs/>
          <w:i/>
          <w:iCs/>
          <w:sz w:val="24"/>
          <w:szCs w:val="24"/>
          <w:lang w:val="ru-RU"/>
        </w:rPr>
      </w:pPr>
      <w:r w:rsidRPr="00AE1841">
        <w:rPr>
          <w:rStyle w:val="Zag11"/>
          <w:rFonts w:ascii="Times New Roman" w:eastAsia="@Arial Unicode MS" w:hAnsi="Times New Roman" w:cs="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FC26F1" w:rsidRPr="00AE1841" w:rsidRDefault="00FC26F1" w:rsidP="00AE1841">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bCs/>
          <w:iCs/>
          <w:sz w:val="24"/>
          <w:szCs w:val="24"/>
          <w:lang w:val="ru-RU"/>
        </w:rPr>
        <w:t>1. Выборки детских работ – формальных и творческих</w:t>
      </w:r>
      <w:r w:rsidRPr="00AE1841">
        <w:rPr>
          <w:rStyle w:val="Zag11"/>
          <w:rFonts w:ascii="Times New Roman" w:eastAsia="@Arial Unicode MS" w:hAnsi="Times New Roman" w:cs="Times New Roman"/>
          <w:sz w:val="24"/>
          <w:szCs w:val="24"/>
          <w:lang w:val="ru-RU"/>
        </w:rPr>
        <w:t xml:space="preserve">, выполненных в ходе обязательных учебных занятий по всем изучаемым предметам, а также в ходе посещаемых </w:t>
      </w:r>
      <w:r w:rsidR="00756BF5">
        <w:rPr>
          <w:rStyle w:val="Zag11"/>
          <w:rFonts w:ascii="Times New Roman" w:eastAsia="@Arial Unicode MS" w:hAnsi="Times New Roman" w:cs="Times New Roman"/>
          <w:sz w:val="24"/>
          <w:szCs w:val="24"/>
          <w:lang w:val="ru-RU"/>
        </w:rPr>
        <w:t>об</w:t>
      </w:r>
      <w:r w:rsidRPr="00AE1841">
        <w:rPr>
          <w:rStyle w:val="Zag11"/>
          <w:rFonts w:ascii="Times New Roman" w:eastAsia="@Arial Unicode MS" w:hAnsi="Times New Roman" w:cs="Times New Roman"/>
          <w:sz w:val="24"/>
          <w:szCs w:val="24"/>
          <w:lang w:val="ru-RU"/>
        </w:rPr>
        <w:t>уча</w:t>
      </w:r>
      <w:r w:rsidR="00756BF5">
        <w:rPr>
          <w:rStyle w:val="Zag11"/>
          <w:rFonts w:ascii="Times New Roman" w:eastAsia="@Arial Unicode MS" w:hAnsi="Times New Roman" w:cs="Times New Roman"/>
          <w:sz w:val="24"/>
          <w:szCs w:val="24"/>
          <w:lang w:val="ru-RU"/>
        </w:rPr>
        <w:t>ю</w:t>
      </w:r>
      <w:r w:rsidRPr="00AE1841">
        <w:rPr>
          <w:rStyle w:val="Zag11"/>
          <w:rFonts w:ascii="Times New Roman" w:eastAsia="@Arial Unicode MS" w:hAnsi="Times New Roman" w:cs="Times New Roman"/>
          <w:sz w:val="24"/>
          <w:szCs w:val="24"/>
          <w:lang w:val="ru-RU"/>
        </w:rPr>
        <w:t xml:space="preserve">щимися </w:t>
      </w:r>
      <w:r w:rsidR="00756BF5">
        <w:rPr>
          <w:rStyle w:val="Zag11"/>
          <w:rFonts w:ascii="Times New Roman" w:eastAsia="@Arial Unicode MS" w:hAnsi="Times New Roman" w:cs="Times New Roman"/>
          <w:sz w:val="24"/>
          <w:szCs w:val="24"/>
          <w:lang w:val="ru-RU"/>
        </w:rPr>
        <w:t xml:space="preserve">внеурочных </w:t>
      </w:r>
      <w:r w:rsidRPr="00AE1841">
        <w:rPr>
          <w:rStyle w:val="Zag11"/>
          <w:rFonts w:ascii="Times New Roman" w:eastAsia="@Arial Unicode MS" w:hAnsi="Times New Roman" w:cs="Times New Roman"/>
          <w:sz w:val="24"/>
          <w:szCs w:val="24"/>
          <w:lang w:val="ru-RU"/>
        </w:rPr>
        <w:t xml:space="preserve">занятий, реализуемых в рамках </w:t>
      </w:r>
      <w:r w:rsidR="00E92B89" w:rsidRPr="00E92B89">
        <w:rPr>
          <w:rFonts w:ascii="Times New Roman" w:hAnsi="Times New Roman"/>
          <w:sz w:val="24"/>
          <w:szCs w:val="24"/>
          <w:lang w:val="ru-RU"/>
        </w:rPr>
        <w:t>ООП НОО</w:t>
      </w:r>
      <w:r w:rsidR="00E92B89">
        <w:rPr>
          <w:rFonts w:ascii="Times New Roman" w:hAnsi="Times New Roman"/>
          <w:sz w:val="24"/>
          <w:szCs w:val="24"/>
          <w:lang w:val="ru-RU"/>
        </w:rPr>
        <w:t xml:space="preserve"> МАОУ «Гимназия № 48»</w:t>
      </w:r>
      <w:r w:rsidRPr="00AE1841">
        <w:rPr>
          <w:rStyle w:val="Zag11"/>
          <w:rFonts w:ascii="Times New Roman" w:eastAsia="@Arial Unicode MS" w:hAnsi="Times New Roman" w:cs="Times New Roman"/>
          <w:sz w:val="24"/>
          <w:szCs w:val="24"/>
          <w:lang w:val="ru-RU"/>
        </w:rPr>
        <w:t>.</w:t>
      </w:r>
    </w:p>
    <w:p w:rsidR="00FC26F1" w:rsidRPr="00AE1841" w:rsidRDefault="00FC26F1" w:rsidP="00AE1841">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sz w:val="24"/>
          <w:szCs w:val="24"/>
          <w:lang w:val="ru-RU"/>
        </w:rPr>
        <w:t xml:space="preserve">Обязательной составляющей портфеля достижений являются материалы </w:t>
      </w:r>
      <w:r w:rsidRPr="00AE1841">
        <w:rPr>
          <w:rStyle w:val="Zag11"/>
          <w:rFonts w:ascii="Times New Roman" w:eastAsia="@Arial Unicode MS" w:hAnsi="Times New Roman" w:cs="Times New Roman"/>
          <w:iCs/>
          <w:sz w:val="24"/>
          <w:szCs w:val="24"/>
          <w:lang w:val="ru-RU"/>
        </w:rPr>
        <w:t>стартовой диагностики, промежуточных и итоговых стандартизированных</w:t>
      </w:r>
      <w:r w:rsidRPr="00AE1841">
        <w:rPr>
          <w:rStyle w:val="Zag11"/>
          <w:rFonts w:ascii="Times New Roman" w:eastAsia="@Arial Unicode MS" w:hAnsi="Times New Roman" w:cs="Times New Roman"/>
          <w:sz w:val="24"/>
          <w:szCs w:val="24"/>
          <w:lang w:val="ru-RU"/>
        </w:rPr>
        <w:t xml:space="preserve"> </w:t>
      </w:r>
      <w:r w:rsidRPr="00AE1841">
        <w:rPr>
          <w:rStyle w:val="Zag11"/>
          <w:rFonts w:ascii="Times New Roman" w:eastAsia="@Arial Unicode MS" w:hAnsi="Times New Roman" w:cs="Times New Roman"/>
          <w:iCs/>
          <w:sz w:val="24"/>
          <w:szCs w:val="24"/>
          <w:lang w:val="ru-RU"/>
        </w:rPr>
        <w:t>работ</w:t>
      </w:r>
      <w:r w:rsidRPr="00AE1841">
        <w:rPr>
          <w:rStyle w:val="Zag11"/>
          <w:rFonts w:ascii="Times New Roman" w:eastAsia="@Arial Unicode MS" w:hAnsi="Times New Roman" w:cs="Times New Roman"/>
          <w:sz w:val="24"/>
          <w:szCs w:val="24"/>
          <w:lang w:val="ru-RU"/>
        </w:rPr>
        <w:t xml:space="preserve"> по отдельным предметам.</w:t>
      </w:r>
    </w:p>
    <w:p w:rsidR="00FC26F1" w:rsidRPr="00AE1841" w:rsidRDefault="00FC26F1" w:rsidP="00AE1841">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C26F1" w:rsidRPr="00AE1841" w:rsidRDefault="00FC26F1" w:rsidP="00AE1841">
      <w:pPr>
        <w:numPr>
          <w:ilvl w:val="0"/>
          <w:numId w:val="29"/>
        </w:numPr>
        <w:tabs>
          <w:tab w:val="clear" w:pos="823"/>
          <w:tab w:val="left" w:leader="dot" w:pos="0"/>
        </w:tabs>
        <w:spacing w:after="0" w:line="240" w:lineRule="auto"/>
        <w:ind w:left="0" w:firstLine="340"/>
        <w:jc w:val="both"/>
        <w:rPr>
          <w:rStyle w:val="Zag11"/>
          <w:rFonts w:ascii="Times New Roman" w:eastAsia="@Arial Unicode MS" w:hAnsi="Times New Roman"/>
          <w:color w:val="000000"/>
          <w:sz w:val="24"/>
          <w:szCs w:val="24"/>
        </w:rPr>
      </w:pPr>
      <w:r w:rsidRPr="00AE1841">
        <w:rPr>
          <w:rStyle w:val="Zag11"/>
          <w:rFonts w:ascii="Times New Roman" w:eastAsia="@Arial Unicode MS" w:hAnsi="Times New Roman"/>
          <w:iCs/>
          <w:color w:val="000000"/>
          <w:sz w:val="24"/>
          <w:szCs w:val="24"/>
        </w:rPr>
        <w:t>по русскому языку и литературному чтению, иностранному языку</w:t>
      </w:r>
      <w:r w:rsidRPr="00AE1841">
        <w:rPr>
          <w:rStyle w:val="Zag11"/>
          <w:rFonts w:ascii="Times New Roman" w:eastAsia="@Arial Unicode MS" w:hAnsi="Times New Roman"/>
          <w:color w:val="000000"/>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FC26F1" w:rsidRPr="00AE1841" w:rsidRDefault="00FC26F1" w:rsidP="00AE1841">
      <w:pPr>
        <w:numPr>
          <w:ilvl w:val="0"/>
          <w:numId w:val="29"/>
        </w:numPr>
        <w:tabs>
          <w:tab w:val="clear" w:pos="823"/>
          <w:tab w:val="left" w:leader="dot" w:pos="0"/>
        </w:tabs>
        <w:spacing w:after="0" w:line="240" w:lineRule="auto"/>
        <w:ind w:left="0" w:firstLine="340"/>
        <w:jc w:val="both"/>
        <w:rPr>
          <w:rStyle w:val="Zag11"/>
          <w:rFonts w:ascii="Times New Roman" w:eastAsia="@Arial Unicode MS" w:hAnsi="Times New Roman"/>
          <w:color w:val="000000"/>
          <w:sz w:val="24"/>
          <w:szCs w:val="24"/>
        </w:rPr>
      </w:pPr>
      <w:r w:rsidRPr="00AE1841">
        <w:rPr>
          <w:rStyle w:val="Zag11"/>
          <w:rFonts w:ascii="Times New Roman" w:eastAsia="@Arial Unicode MS" w:hAnsi="Times New Roman"/>
          <w:iCs/>
          <w:color w:val="000000"/>
          <w:sz w:val="24"/>
          <w:szCs w:val="24"/>
        </w:rPr>
        <w:t>по математике</w:t>
      </w:r>
      <w:r w:rsidRPr="00AE1841">
        <w:rPr>
          <w:rStyle w:val="Zag11"/>
          <w:rFonts w:ascii="Times New Roman" w:eastAsia="@Arial Unicode MS" w:hAnsi="Times New Roman"/>
          <w:color w:val="000000"/>
          <w:sz w:val="24"/>
          <w:szCs w:val="24"/>
        </w:rPr>
        <w:t xml:space="preserve"> – математические диктанты, оформленные результаты мини</w:t>
      </w:r>
      <w:r w:rsidRPr="00AE1841">
        <w:rPr>
          <w:rStyle w:val="Zag11"/>
          <w:rFonts w:ascii="Times New Roman" w:eastAsia="@Arial Unicode MS" w:hAnsi="Times New Roman"/>
          <w:color w:val="000000"/>
          <w:sz w:val="24"/>
          <w:szCs w:val="24"/>
        </w:rPr>
        <w:noBreakHyphen/>
        <w:t>исследований, записи решения учебно-познавательных и учебно-практических задач, математические модели, аудиозаписи устных ответов, материалы самоанализа и рефлексии и т.п.;</w:t>
      </w:r>
    </w:p>
    <w:p w:rsidR="00FC26F1" w:rsidRPr="00AE1841" w:rsidRDefault="00FC26F1" w:rsidP="00AE1841">
      <w:pPr>
        <w:numPr>
          <w:ilvl w:val="0"/>
          <w:numId w:val="29"/>
        </w:numPr>
        <w:tabs>
          <w:tab w:val="clear" w:pos="823"/>
          <w:tab w:val="left" w:leader="dot" w:pos="0"/>
        </w:tabs>
        <w:spacing w:after="0" w:line="240" w:lineRule="auto"/>
        <w:ind w:left="0" w:firstLine="340"/>
        <w:jc w:val="both"/>
        <w:rPr>
          <w:rStyle w:val="Zag11"/>
          <w:rFonts w:ascii="Times New Roman" w:eastAsia="@Arial Unicode MS" w:hAnsi="Times New Roman"/>
          <w:color w:val="000000"/>
          <w:sz w:val="24"/>
          <w:szCs w:val="24"/>
        </w:rPr>
      </w:pPr>
      <w:r w:rsidRPr="00AE1841">
        <w:rPr>
          <w:rStyle w:val="Zag11"/>
          <w:rFonts w:ascii="Times New Roman" w:eastAsia="@Arial Unicode MS" w:hAnsi="Times New Roman"/>
          <w:iCs/>
          <w:color w:val="000000"/>
          <w:sz w:val="24"/>
          <w:szCs w:val="24"/>
        </w:rPr>
        <w:t>по окружающему миру</w:t>
      </w:r>
      <w:r w:rsidRPr="00AE1841">
        <w:rPr>
          <w:rStyle w:val="Zag11"/>
          <w:rFonts w:ascii="Times New Roman" w:eastAsia="@Arial Unicode MS" w:hAnsi="Times New Roman"/>
          <w:color w:val="000000"/>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т.п.;</w:t>
      </w:r>
    </w:p>
    <w:p w:rsidR="00FC26F1" w:rsidRPr="00AE1841" w:rsidRDefault="00FC26F1" w:rsidP="00AE1841">
      <w:pPr>
        <w:numPr>
          <w:ilvl w:val="0"/>
          <w:numId w:val="29"/>
        </w:numPr>
        <w:tabs>
          <w:tab w:val="clear" w:pos="823"/>
          <w:tab w:val="left" w:leader="dot" w:pos="0"/>
        </w:tabs>
        <w:spacing w:after="0" w:line="240" w:lineRule="auto"/>
        <w:ind w:left="0" w:firstLine="340"/>
        <w:jc w:val="both"/>
        <w:rPr>
          <w:rStyle w:val="Zag11"/>
          <w:rFonts w:ascii="Times New Roman" w:eastAsia="@Arial Unicode MS" w:hAnsi="Times New Roman"/>
          <w:color w:val="000000"/>
          <w:sz w:val="24"/>
          <w:szCs w:val="24"/>
        </w:rPr>
      </w:pPr>
      <w:r w:rsidRPr="00AE1841">
        <w:rPr>
          <w:rStyle w:val="Zag11"/>
          <w:rFonts w:ascii="Times New Roman" w:eastAsia="@Arial Unicode MS" w:hAnsi="Times New Roman"/>
          <w:iCs/>
          <w:color w:val="000000"/>
          <w:sz w:val="24"/>
          <w:szCs w:val="24"/>
        </w:rPr>
        <w:t>по предметам эстетического цикла</w:t>
      </w:r>
      <w:r w:rsidRPr="00AE1841">
        <w:rPr>
          <w:rStyle w:val="Zag11"/>
          <w:rFonts w:ascii="Times New Roman" w:eastAsia="@Arial Unicode MS" w:hAnsi="Times New Roman"/>
          <w:color w:val="000000"/>
          <w:sz w:val="24"/>
          <w:szCs w:val="24"/>
        </w:rPr>
        <w:t xml:space="preserve"> – аудиозаписи, фото</w:t>
      </w:r>
      <w:r w:rsidRPr="00AE1841">
        <w:rPr>
          <w:rStyle w:val="Zag11"/>
          <w:rFonts w:ascii="Times New Roman" w:eastAsia="@Arial Unicode MS" w:hAnsi="Times New Roman"/>
          <w:color w:val="000000"/>
          <w:sz w:val="24"/>
          <w:szCs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FC26F1" w:rsidRPr="00AE1841" w:rsidRDefault="00FC26F1" w:rsidP="00AE1841">
      <w:pPr>
        <w:numPr>
          <w:ilvl w:val="0"/>
          <w:numId w:val="29"/>
        </w:numPr>
        <w:tabs>
          <w:tab w:val="clear" w:pos="823"/>
          <w:tab w:val="left" w:leader="dot" w:pos="0"/>
        </w:tabs>
        <w:spacing w:after="0" w:line="240" w:lineRule="auto"/>
        <w:ind w:left="0" w:firstLine="340"/>
        <w:jc w:val="both"/>
        <w:rPr>
          <w:rStyle w:val="Zag11"/>
          <w:rFonts w:ascii="Times New Roman" w:eastAsia="@Arial Unicode MS" w:hAnsi="Times New Roman"/>
          <w:color w:val="000000"/>
          <w:sz w:val="24"/>
          <w:szCs w:val="24"/>
        </w:rPr>
      </w:pPr>
      <w:r w:rsidRPr="00AE1841">
        <w:rPr>
          <w:rStyle w:val="Zag11"/>
          <w:rFonts w:ascii="Times New Roman" w:eastAsia="@Arial Unicode MS" w:hAnsi="Times New Roman"/>
          <w:iCs/>
          <w:color w:val="000000"/>
          <w:sz w:val="24"/>
          <w:szCs w:val="24"/>
        </w:rPr>
        <w:t>по технологии</w:t>
      </w:r>
      <w:r w:rsidRPr="00AE1841">
        <w:rPr>
          <w:rStyle w:val="Zag11"/>
          <w:rFonts w:ascii="Times New Roman" w:eastAsia="@Arial Unicode MS" w:hAnsi="Times New Roman"/>
          <w:color w:val="000000"/>
          <w:sz w:val="24"/>
          <w:szCs w:val="24"/>
        </w:rPr>
        <w:t xml:space="preserve"> – фото</w:t>
      </w:r>
      <w:r w:rsidRPr="00AE1841">
        <w:rPr>
          <w:rStyle w:val="Zag11"/>
          <w:rFonts w:ascii="Times New Roman" w:eastAsia="@Arial Unicode MS" w:hAnsi="Times New Roman"/>
          <w:color w:val="000000"/>
          <w:sz w:val="24"/>
          <w:szCs w:val="24"/>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FC26F1" w:rsidRPr="00AE1841" w:rsidRDefault="00FC26F1" w:rsidP="00AE1841">
      <w:pPr>
        <w:pStyle w:val="Osnova"/>
        <w:numPr>
          <w:ilvl w:val="0"/>
          <w:numId w:val="29"/>
        </w:numPr>
        <w:tabs>
          <w:tab w:val="clear" w:pos="823"/>
          <w:tab w:val="left" w:leader="dot" w:pos="0"/>
        </w:tabs>
        <w:spacing w:line="240" w:lineRule="auto"/>
        <w:ind w:left="0" w:firstLine="340"/>
        <w:rPr>
          <w:rStyle w:val="Zag11"/>
          <w:rFonts w:ascii="Times New Roman" w:eastAsia="@Arial Unicode MS" w:hAnsi="Times New Roman" w:cs="Times New Roman"/>
          <w:bCs/>
          <w:i/>
          <w:iCs/>
          <w:sz w:val="24"/>
          <w:szCs w:val="24"/>
          <w:lang w:val="ru-RU"/>
        </w:rPr>
      </w:pPr>
      <w:r w:rsidRPr="00AE1841">
        <w:rPr>
          <w:rStyle w:val="Zag11"/>
          <w:rFonts w:ascii="Times New Roman" w:eastAsia="@Arial Unicode MS" w:hAnsi="Times New Roman" w:cs="Times New Roman"/>
          <w:iCs/>
          <w:sz w:val="24"/>
          <w:szCs w:val="24"/>
          <w:lang w:val="ru-RU"/>
        </w:rPr>
        <w:t>по физкультуре</w:t>
      </w:r>
      <w:r w:rsidRPr="00AE1841">
        <w:rPr>
          <w:rStyle w:val="Zag11"/>
          <w:rFonts w:ascii="Times New Roman" w:eastAsia="@Arial Unicode MS" w:hAnsi="Times New Roman" w:cs="Times New Roman"/>
          <w:i/>
          <w:iCs/>
          <w:sz w:val="24"/>
          <w:szCs w:val="24"/>
          <w:lang w:val="ru-RU"/>
        </w:rPr>
        <w:t xml:space="preserve"> – </w:t>
      </w:r>
      <w:r w:rsidRPr="00AE1841">
        <w:rPr>
          <w:rStyle w:val="Zag11"/>
          <w:rFonts w:ascii="Times New Roman" w:eastAsia="@Arial Unicode MS" w:hAnsi="Times New Roman" w:cs="Times New Roman"/>
          <w:sz w:val="24"/>
          <w:szCs w:val="24"/>
          <w:lang w:val="ru-RU"/>
        </w:rPr>
        <w:t>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FC26F1" w:rsidRPr="00AE1841" w:rsidRDefault="00FC26F1" w:rsidP="00AE1841">
      <w:pPr>
        <w:pStyle w:val="Osnova"/>
        <w:spacing w:line="240" w:lineRule="auto"/>
        <w:ind w:firstLine="708"/>
        <w:rPr>
          <w:rStyle w:val="Zag11"/>
          <w:rFonts w:ascii="Times New Roman" w:eastAsia="@Arial Unicode MS" w:hAnsi="Times New Roman" w:cs="Times New Roman"/>
          <w:bCs/>
          <w:i/>
          <w:iCs/>
          <w:sz w:val="24"/>
          <w:szCs w:val="24"/>
          <w:lang w:val="ru-RU"/>
        </w:rPr>
      </w:pPr>
      <w:r w:rsidRPr="00AE1841">
        <w:rPr>
          <w:rStyle w:val="Zag11"/>
          <w:rFonts w:ascii="Times New Roman" w:eastAsia="@Arial Unicode MS" w:hAnsi="Times New Roman" w:cs="Times New Roman"/>
          <w:bCs/>
          <w:iCs/>
          <w:sz w:val="24"/>
          <w:szCs w:val="24"/>
          <w:lang w:val="ru-RU"/>
        </w:rPr>
        <w:lastRenderedPageBreak/>
        <w:t>2. Систематизированные материалы наблюдений</w:t>
      </w:r>
      <w:r w:rsidRPr="00AE1841">
        <w:rPr>
          <w:rStyle w:val="Zag11"/>
          <w:rFonts w:ascii="Times New Roman" w:eastAsia="@Arial Unicode MS" w:hAnsi="Times New Roman" w:cs="Times New Roman"/>
          <w:sz w:val="24"/>
          <w:szCs w:val="24"/>
          <w:lang w:val="ru-RU"/>
        </w:rPr>
        <w:t xml:space="preserve"> </w:t>
      </w:r>
      <w:r w:rsidRPr="00AE1841">
        <w:rPr>
          <w:rStyle w:val="Zag11"/>
          <w:rFonts w:ascii="Times New Roman" w:eastAsia="@Arial Unicode MS" w:hAnsi="Times New Roman" w:cs="Times New Roman"/>
          <w:iCs/>
          <w:sz w:val="24"/>
          <w:szCs w:val="24"/>
          <w:lang w:val="ru-RU"/>
        </w:rPr>
        <w:t>(оценочные листы, материалы и листы наблюдений и т.п.)</w:t>
      </w:r>
      <w:r w:rsidRPr="00AE1841">
        <w:rPr>
          <w:rStyle w:val="Zag11"/>
          <w:rFonts w:ascii="Times New Roman" w:eastAsia="@Arial Unicode MS" w:hAnsi="Times New Roman" w:cs="Times New Roman"/>
          <w:i/>
          <w:iCs/>
          <w:sz w:val="24"/>
          <w:szCs w:val="24"/>
          <w:lang w:val="ru-RU"/>
        </w:rPr>
        <w:t xml:space="preserve"> </w:t>
      </w:r>
      <w:r w:rsidRPr="00AE1841">
        <w:rPr>
          <w:rStyle w:val="Zag11"/>
          <w:rFonts w:ascii="Times New Roman" w:eastAsia="@Arial Unicode MS" w:hAnsi="Times New Roman" w:cs="Times New Roman"/>
          <w:sz w:val="24"/>
          <w:szCs w:val="24"/>
          <w:lang w:val="ru-RU"/>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заместитель директора по воспитательной работе и другие непосредственные участники </w:t>
      </w:r>
      <w:r w:rsidR="00E92B89">
        <w:rPr>
          <w:rStyle w:val="Zag11"/>
          <w:rFonts w:ascii="Times New Roman" w:eastAsia="@Arial Unicode MS" w:hAnsi="Times New Roman" w:cs="Times New Roman"/>
          <w:sz w:val="24"/>
          <w:szCs w:val="24"/>
          <w:lang w:val="ru-RU"/>
        </w:rPr>
        <w:t>образовательных отношений</w:t>
      </w:r>
      <w:r w:rsidRPr="00AE1841">
        <w:rPr>
          <w:rStyle w:val="Zag11"/>
          <w:rFonts w:ascii="Times New Roman" w:eastAsia="@Arial Unicode MS" w:hAnsi="Times New Roman" w:cs="Times New Roman"/>
          <w:sz w:val="24"/>
          <w:szCs w:val="24"/>
          <w:lang w:val="ru-RU"/>
        </w:rPr>
        <w:t>.</w:t>
      </w:r>
    </w:p>
    <w:p w:rsidR="00FC26F1" w:rsidRPr="00E92B89" w:rsidRDefault="00FC26F1" w:rsidP="00E92B89">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bCs/>
          <w:iCs/>
          <w:sz w:val="24"/>
          <w:szCs w:val="24"/>
          <w:lang w:val="ru-RU"/>
        </w:rPr>
        <w:t>3. Материалы, характеризующие достижения</w:t>
      </w:r>
      <w:r w:rsidR="00E92B89">
        <w:rPr>
          <w:rStyle w:val="Zag11"/>
          <w:rFonts w:ascii="Times New Roman" w:eastAsia="@Arial Unicode MS" w:hAnsi="Times New Roman" w:cs="Times New Roman"/>
          <w:bCs/>
          <w:iCs/>
          <w:sz w:val="24"/>
          <w:szCs w:val="24"/>
          <w:lang w:val="ru-RU"/>
        </w:rPr>
        <w:t xml:space="preserve"> обучающихся в рамках внеурочной </w:t>
      </w:r>
      <w:r w:rsidRPr="00AE1841">
        <w:rPr>
          <w:rStyle w:val="Zag11"/>
          <w:rFonts w:ascii="Times New Roman" w:eastAsia="@Arial Unicode MS" w:hAnsi="Times New Roman" w:cs="Times New Roman"/>
          <w:sz w:val="24"/>
          <w:szCs w:val="24"/>
          <w:lang w:val="ru-RU"/>
        </w:rPr>
        <w:t xml:space="preserve"> (школьной и внешкольной) </w:t>
      </w:r>
      <w:r w:rsidRPr="00AE1841">
        <w:rPr>
          <w:rStyle w:val="Zag11"/>
          <w:rFonts w:ascii="Times New Roman" w:eastAsia="@Arial Unicode MS" w:hAnsi="Times New Roman" w:cs="Times New Roman"/>
          <w:bCs/>
          <w:iCs/>
          <w:sz w:val="24"/>
          <w:szCs w:val="24"/>
          <w:lang w:val="ru-RU"/>
        </w:rPr>
        <w:t>и</w:t>
      </w:r>
      <w:r w:rsidRPr="00AE1841">
        <w:rPr>
          <w:rStyle w:val="Zag11"/>
          <w:rFonts w:ascii="Times New Roman" w:eastAsia="@Arial Unicode MS" w:hAnsi="Times New Roman" w:cs="Times New Roman"/>
          <w:sz w:val="24"/>
          <w:szCs w:val="24"/>
          <w:lang w:val="ru-RU"/>
        </w:rPr>
        <w:t xml:space="preserve"> </w:t>
      </w:r>
      <w:r w:rsidRPr="00AE1841">
        <w:rPr>
          <w:rStyle w:val="Zag11"/>
          <w:rFonts w:ascii="Times New Roman" w:eastAsia="@Arial Unicode MS" w:hAnsi="Times New Roman" w:cs="Times New Roman"/>
          <w:bCs/>
          <w:iCs/>
          <w:sz w:val="24"/>
          <w:szCs w:val="24"/>
          <w:lang w:val="ru-RU"/>
        </w:rPr>
        <w:t>досуговой деятельности</w:t>
      </w:r>
      <w:r w:rsidRPr="00AE1841">
        <w:rPr>
          <w:rStyle w:val="Zag11"/>
          <w:rFonts w:ascii="Times New Roman" w:eastAsia="@Arial Unicode MS" w:hAnsi="Times New Roman" w:cs="Times New Roman"/>
          <w:sz w:val="24"/>
          <w:szCs w:val="24"/>
          <w:lang w:val="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w:t>
      </w:r>
      <w:r w:rsidR="00E92B89" w:rsidRPr="00E92B89">
        <w:rPr>
          <w:rFonts w:ascii="Times New Roman" w:hAnsi="Times New Roman"/>
          <w:sz w:val="24"/>
          <w:szCs w:val="24"/>
          <w:lang w:val="ru-RU"/>
        </w:rPr>
        <w:t>ООП НОО</w:t>
      </w:r>
      <w:r w:rsidR="00E92B89">
        <w:rPr>
          <w:rFonts w:ascii="Times New Roman" w:hAnsi="Times New Roman"/>
          <w:sz w:val="24"/>
          <w:szCs w:val="24"/>
          <w:lang w:val="ru-RU"/>
        </w:rPr>
        <w:t xml:space="preserve"> МАОУ «Гимназия № 48»</w:t>
      </w:r>
      <w:r w:rsidR="00E92B89" w:rsidRPr="00AE1841">
        <w:rPr>
          <w:rStyle w:val="Zag11"/>
          <w:rFonts w:ascii="Times New Roman" w:eastAsia="@Arial Unicode MS" w:hAnsi="Times New Roman" w:cs="Times New Roman"/>
          <w:sz w:val="24"/>
          <w:szCs w:val="24"/>
          <w:lang w:val="ru-RU"/>
        </w:rPr>
        <w:t>.</w:t>
      </w:r>
    </w:p>
    <w:p w:rsidR="00FC26F1" w:rsidRPr="00AE1841" w:rsidRDefault="00FC26F1" w:rsidP="00AE1841">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bCs/>
          <w:sz w:val="24"/>
          <w:szCs w:val="24"/>
          <w:lang w:val="ru-RU"/>
        </w:rPr>
        <w:t xml:space="preserve">Анализ, интерпретация и оценка </w:t>
      </w:r>
      <w:r w:rsidRPr="00AE1841">
        <w:rPr>
          <w:rStyle w:val="Zag11"/>
          <w:rFonts w:ascii="Times New Roman" w:eastAsia="@Arial Unicode MS" w:hAnsi="Times New Roman" w:cs="Times New Roman"/>
          <w:sz w:val="24"/>
          <w:szCs w:val="24"/>
          <w:lang w:val="ru-RU"/>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756BF5">
        <w:rPr>
          <w:rStyle w:val="Zag11"/>
          <w:rFonts w:ascii="Times New Roman" w:eastAsia="@Arial Unicode MS" w:hAnsi="Times New Roman" w:cs="Times New Roman"/>
          <w:sz w:val="24"/>
          <w:szCs w:val="24"/>
          <w:lang w:val="ru-RU"/>
        </w:rPr>
        <w:t>Ф</w:t>
      </w:r>
      <w:r w:rsidR="00E92B89">
        <w:rPr>
          <w:rStyle w:val="Zag11"/>
          <w:rFonts w:ascii="Times New Roman" w:eastAsia="@Arial Unicode MS" w:hAnsi="Times New Roman" w:cs="Times New Roman"/>
          <w:sz w:val="24"/>
          <w:szCs w:val="24"/>
          <w:lang w:val="ru-RU"/>
        </w:rPr>
        <w:t>едеральных государственных образовательных стандартах</w:t>
      </w:r>
      <w:r w:rsidRPr="00AE1841">
        <w:rPr>
          <w:rStyle w:val="Zag11"/>
          <w:rFonts w:ascii="Times New Roman" w:eastAsia="@Arial Unicode MS" w:hAnsi="Times New Roman" w:cs="Times New Roman"/>
          <w:sz w:val="24"/>
          <w:szCs w:val="24"/>
          <w:lang w:val="ru-RU"/>
        </w:rPr>
        <w:t>.</w:t>
      </w:r>
    </w:p>
    <w:p w:rsidR="00FC26F1" w:rsidRPr="00AE1841" w:rsidRDefault="00FC26F1" w:rsidP="00AE1841">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sz w:val="24"/>
          <w:szCs w:val="24"/>
          <w:lang w:val="ru-RU"/>
        </w:rPr>
        <w:t>По результатам оценки, которая формируется на основе материалов портфеля достижений, делаются выводы о:</w:t>
      </w:r>
    </w:p>
    <w:p w:rsidR="00FC26F1" w:rsidRPr="00AE1841" w:rsidRDefault="00FC26F1" w:rsidP="00AE1841">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sz w:val="24"/>
          <w:szCs w:val="24"/>
          <w:lang w:val="ru-RU"/>
        </w:rPr>
        <w:t xml:space="preserve">1) сформированности у обучающегося </w:t>
      </w:r>
      <w:r w:rsidRPr="00AE1841">
        <w:rPr>
          <w:rStyle w:val="Zag11"/>
          <w:rFonts w:ascii="Times New Roman" w:eastAsia="@Arial Unicode MS" w:hAnsi="Times New Roman" w:cs="Times New Roman"/>
          <w:iCs/>
          <w:sz w:val="24"/>
          <w:szCs w:val="24"/>
          <w:lang w:val="ru-RU"/>
        </w:rPr>
        <w:t>универсальных и предметных способов действий</w:t>
      </w:r>
      <w:r w:rsidRPr="00AE1841">
        <w:rPr>
          <w:rStyle w:val="Zag11"/>
          <w:rFonts w:ascii="Times New Roman" w:eastAsia="@Arial Unicode MS" w:hAnsi="Times New Roman" w:cs="Times New Roman"/>
          <w:sz w:val="24"/>
          <w:szCs w:val="24"/>
          <w:lang w:val="ru-RU"/>
        </w:rPr>
        <w:t xml:space="preserve">, а также </w:t>
      </w:r>
      <w:r w:rsidRPr="00AE1841">
        <w:rPr>
          <w:rStyle w:val="Zag11"/>
          <w:rFonts w:ascii="Times New Roman" w:eastAsia="@Arial Unicode MS" w:hAnsi="Times New Roman" w:cs="Times New Roman"/>
          <w:iCs/>
          <w:sz w:val="24"/>
          <w:szCs w:val="24"/>
          <w:lang w:val="ru-RU"/>
        </w:rPr>
        <w:t>опорной системы знаний</w:t>
      </w:r>
      <w:r w:rsidRPr="00AE1841">
        <w:rPr>
          <w:rStyle w:val="Zag11"/>
          <w:rFonts w:ascii="Times New Roman" w:eastAsia="@Arial Unicode MS" w:hAnsi="Times New Roman" w:cs="Times New Roman"/>
          <w:sz w:val="24"/>
          <w:szCs w:val="24"/>
          <w:lang w:val="ru-RU"/>
        </w:rPr>
        <w:t xml:space="preserve">, обеспечивающих ему возможность продолжения образования </w:t>
      </w:r>
      <w:r w:rsidR="00756BF5">
        <w:rPr>
          <w:rStyle w:val="Zag11"/>
          <w:rFonts w:ascii="Times New Roman" w:eastAsia="@Arial Unicode MS" w:hAnsi="Times New Roman" w:cs="Times New Roman"/>
          <w:sz w:val="24"/>
          <w:szCs w:val="24"/>
          <w:lang w:val="ru-RU"/>
        </w:rPr>
        <w:t>на следующем уровне</w:t>
      </w:r>
      <w:r w:rsidRPr="00AE1841">
        <w:rPr>
          <w:rStyle w:val="Zag11"/>
          <w:rFonts w:ascii="Times New Roman" w:eastAsia="@Arial Unicode MS" w:hAnsi="Times New Roman" w:cs="Times New Roman"/>
          <w:sz w:val="24"/>
          <w:szCs w:val="24"/>
          <w:lang w:val="ru-RU"/>
        </w:rPr>
        <w:t>;</w:t>
      </w:r>
    </w:p>
    <w:p w:rsidR="00FC26F1" w:rsidRPr="00AE1841" w:rsidRDefault="00FC26F1" w:rsidP="00AE1841">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sz w:val="24"/>
          <w:szCs w:val="24"/>
          <w:lang w:val="ru-RU"/>
        </w:rPr>
        <w:t xml:space="preserve">2) сформированности основ </w:t>
      </w:r>
      <w:r w:rsidRPr="00AE1841">
        <w:rPr>
          <w:rStyle w:val="Zag11"/>
          <w:rFonts w:ascii="Times New Roman" w:eastAsia="@Arial Unicode MS" w:hAnsi="Times New Roman" w:cs="Times New Roman"/>
          <w:iCs/>
          <w:sz w:val="24"/>
          <w:szCs w:val="24"/>
          <w:lang w:val="ru-RU"/>
        </w:rPr>
        <w:t>умения учиться</w:t>
      </w:r>
      <w:r w:rsidRPr="00AE1841">
        <w:rPr>
          <w:rStyle w:val="Zag11"/>
          <w:rFonts w:ascii="Times New Roman" w:eastAsia="@Arial Unicode MS" w:hAnsi="Times New Roman" w:cs="Times New Roman"/>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FC26F1" w:rsidRPr="00AE1841" w:rsidRDefault="00FC26F1" w:rsidP="00AE1841">
      <w:pPr>
        <w:pStyle w:val="Osnova"/>
        <w:spacing w:line="240" w:lineRule="auto"/>
        <w:ind w:firstLine="708"/>
        <w:rPr>
          <w:rStyle w:val="Zag11"/>
          <w:rFonts w:ascii="Times New Roman" w:eastAsia="@Arial Unicode MS" w:hAnsi="Times New Roman" w:cs="Times New Roman"/>
          <w:sz w:val="24"/>
          <w:szCs w:val="24"/>
          <w:lang w:val="ru-RU"/>
        </w:rPr>
      </w:pPr>
      <w:r w:rsidRPr="00AE1841">
        <w:rPr>
          <w:rStyle w:val="Zag11"/>
          <w:rFonts w:ascii="Times New Roman" w:eastAsia="@Arial Unicode MS" w:hAnsi="Times New Roman" w:cs="Times New Roman"/>
          <w:sz w:val="24"/>
          <w:szCs w:val="24"/>
          <w:lang w:val="ru-RU"/>
        </w:rPr>
        <w:t xml:space="preserve">3) </w:t>
      </w:r>
      <w:r w:rsidRPr="00AE1841">
        <w:rPr>
          <w:rStyle w:val="Zag11"/>
          <w:rFonts w:ascii="Times New Roman" w:eastAsia="@Arial Unicode MS" w:hAnsi="Times New Roman" w:cs="Times New Roman"/>
          <w:iCs/>
          <w:sz w:val="24"/>
          <w:szCs w:val="24"/>
          <w:lang w:val="ru-RU"/>
        </w:rPr>
        <w:t>индивидуальном прогрессе</w:t>
      </w:r>
      <w:r w:rsidRPr="00AE1841">
        <w:rPr>
          <w:rStyle w:val="Zag11"/>
          <w:rFonts w:ascii="Times New Roman" w:eastAsia="@Arial Unicode MS" w:hAnsi="Times New Roman" w:cs="Times New Roman"/>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E21C34" w:rsidRPr="00AE1841" w:rsidRDefault="00E21C34" w:rsidP="00AE1841">
      <w:pPr>
        <w:spacing w:after="0" w:line="240" w:lineRule="auto"/>
        <w:jc w:val="right"/>
        <w:rPr>
          <w:rFonts w:ascii="Times New Roman" w:hAnsi="Times New Roman"/>
          <w:sz w:val="24"/>
          <w:szCs w:val="24"/>
        </w:rPr>
      </w:pPr>
    </w:p>
    <w:p w:rsidR="00E21C34" w:rsidRPr="00AE1841" w:rsidRDefault="00E21C34" w:rsidP="002554BA">
      <w:pPr>
        <w:spacing w:after="0" w:line="240" w:lineRule="auto"/>
        <w:jc w:val="center"/>
        <w:rPr>
          <w:rFonts w:ascii="Times New Roman" w:hAnsi="Times New Roman"/>
          <w:b/>
          <w:sz w:val="24"/>
          <w:szCs w:val="24"/>
        </w:rPr>
      </w:pPr>
      <w:r w:rsidRPr="00AE1841">
        <w:rPr>
          <w:rFonts w:ascii="Times New Roman" w:hAnsi="Times New Roman"/>
          <w:b/>
          <w:sz w:val="24"/>
          <w:szCs w:val="24"/>
        </w:rPr>
        <w:t>Процедура оценивания личностных результатов МАОУ «Гимназия № 48»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485"/>
      </w:tblGrid>
      <w:tr w:rsidR="00E21C34" w:rsidRPr="00756BF5" w:rsidTr="003C1F00">
        <w:trPr>
          <w:trHeight w:val="315"/>
        </w:trPr>
        <w:tc>
          <w:tcPr>
            <w:tcW w:w="3652" w:type="dxa"/>
            <w:tcBorders>
              <w:bottom w:val="single" w:sz="4" w:space="0" w:color="auto"/>
            </w:tcBorders>
          </w:tcPr>
          <w:p w:rsidR="00E21C34" w:rsidRPr="00756BF5" w:rsidRDefault="00E21C34" w:rsidP="00AE1841">
            <w:pPr>
              <w:tabs>
                <w:tab w:val="left" w:pos="557"/>
              </w:tabs>
              <w:spacing w:after="0" w:line="240" w:lineRule="auto"/>
              <w:ind w:firstLine="284"/>
              <w:jc w:val="center"/>
              <w:rPr>
                <w:rFonts w:ascii="Times New Roman" w:hAnsi="Times New Roman"/>
              </w:rPr>
            </w:pPr>
            <w:r w:rsidRPr="00756BF5">
              <w:rPr>
                <w:rFonts w:ascii="Times New Roman" w:hAnsi="Times New Roman"/>
                <w:b/>
              </w:rPr>
              <w:t>Внешняя оценка</w:t>
            </w:r>
          </w:p>
        </w:tc>
        <w:tc>
          <w:tcPr>
            <w:tcW w:w="6485" w:type="dxa"/>
            <w:tcBorders>
              <w:bottom w:val="single" w:sz="4" w:space="0" w:color="auto"/>
            </w:tcBorders>
          </w:tcPr>
          <w:p w:rsidR="00E21C34" w:rsidRPr="00756BF5" w:rsidRDefault="00E21C34" w:rsidP="00AE1841">
            <w:pPr>
              <w:tabs>
                <w:tab w:val="left" w:pos="557"/>
              </w:tabs>
              <w:spacing w:after="0" w:line="240" w:lineRule="auto"/>
              <w:ind w:firstLine="320"/>
              <w:jc w:val="center"/>
              <w:rPr>
                <w:rFonts w:ascii="Times New Roman" w:hAnsi="Times New Roman"/>
                <w:b/>
              </w:rPr>
            </w:pPr>
            <w:r w:rsidRPr="00756BF5">
              <w:rPr>
                <w:rFonts w:ascii="Times New Roman" w:hAnsi="Times New Roman"/>
                <w:b/>
              </w:rPr>
              <w:t>Внутренняя оценка</w:t>
            </w:r>
          </w:p>
        </w:tc>
      </w:tr>
      <w:tr w:rsidR="00E21C34" w:rsidRPr="00756BF5" w:rsidTr="003C1F00">
        <w:trPr>
          <w:trHeight w:val="3253"/>
        </w:trPr>
        <w:tc>
          <w:tcPr>
            <w:tcW w:w="3652" w:type="dxa"/>
            <w:tcBorders>
              <w:top w:val="single" w:sz="4" w:space="0" w:color="auto"/>
            </w:tcBorders>
          </w:tcPr>
          <w:p w:rsidR="00E21C34" w:rsidRPr="00756BF5" w:rsidRDefault="00E21C34" w:rsidP="00AE1841">
            <w:pPr>
              <w:spacing w:after="0" w:line="240" w:lineRule="auto"/>
              <w:rPr>
                <w:rFonts w:ascii="Times New Roman" w:hAnsi="Times New Roman"/>
              </w:rPr>
            </w:pPr>
            <w:r w:rsidRPr="00756BF5">
              <w:rPr>
                <w:rFonts w:ascii="Times New Roman" w:hAnsi="Times New Roman"/>
                <w:b/>
              </w:rPr>
              <w:t>Предмет оценки</w:t>
            </w:r>
            <w:r w:rsidRPr="00756BF5">
              <w:rPr>
                <w:rFonts w:ascii="Times New Roman" w:hAnsi="Times New Roman"/>
              </w:rPr>
              <w:t xml:space="preserve"> эффективность воспитательно-образовательной деятельности </w:t>
            </w:r>
            <w:r w:rsidR="00756BF5" w:rsidRPr="00756BF5">
              <w:rPr>
                <w:rFonts w:ascii="Times New Roman" w:hAnsi="Times New Roman"/>
              </w:rPr>
              <w:t>МАОУ «Гимназия № 48»</w:t>
            </w:r>
          </w:p>
          <w:p w:rsidR="00E21C34" w:rsidRPr="00756BF5" w:rsidRDefault="00E21C34" w:rsidP="00AE1841">
            <w:pPr>
              <w:tabs>
                <w:tab w:val="left" w:pos="557"/>
              </w:tabs>
              <w:spacing w:after="0" w:line="240" w:lineRule="auto"/>
              <w:jc w:val="both"/>
              <w:rPr>
                <w:rFonts w:ascii="Times New Roman" w:hAnsi="Times New Roman"/>
                <w:b/>
              </w:rPr>
            </w:pP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Форма</w:t>
            </w:r>
            <w:r w:rsidRPr="00756BF5">
              <w:rPr>
                <w:rFonts w:ascii="Times New Roman" w:hAnsi="Times New Roman"/>
              </w:rPr>
              <w:t xml:space="preserve"> проведения процедуры: </w:t>
            </w:r>
            <w:proofErr w:type="spellStart"/>
            <w:r w:rsidRPr="00756BF5">
              <w:rPr>
                <w:rFonts w:ascii="Times New Roman" w:hAnsi="Times New Roman"/>
              </w:rPr>
              <w:t>неперсонифицированные</w:t>
            </w:r>
            <w:proofErr w:type="spellEnd"/>
            <w:r w:rsidRPr="00756BF5">
              <w:rPr>
                <w:rFonts w:ascii="Times New Roman" w:hAnsi="Times New Roman"/>
              </w:rPr>
              <w:t xml:space="preserve"> мониторинговые исследования.</w:t>
            </w:r>
          </w:p>
          <w:p w:rsidR="00E21C34" w:rsidRPr="00756BF5" w:rsidRDefault="00E21C34" w:rsidP="00AE1841">
            <w:pPr>
              <w:tabs>
                <w:tab w:val="left" w:pos="557"/>
              </w:tabs>
              <w:spacing w:after="0" w:line="240" w:lineRule="auto"/>
              <w:jc w:val="both"/>
              <w:rPr>
                <w:rFonts w:ascii="Times New Roman" w:hAnsi="Times New Roman"/>
                <w:b/>
              </w:rPr>
            </w:pP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 xml:space="preserve">Субъекты оценочной деятельности: </w:t>
            </w:r>
            <w:r w:rsidRPr="00756BF5">
              <w:rPr>
                <w:rFonts w:ascii="Times New Roman" w:hAnsi="Times New Roman"/>
              </w:rPr>
              <w:t>специалисты, не работающие в гимназии,</w:t>
            </w:r>
            <w:r w:rsidRPr="00756BF5">
              <w:rPr>
                <w:rFonts w:ascii="Times New Roman" w:hAnsi="Times New Roman"/>
                <w:b/>
              </w:rPr>
              <w:t xml:space="preserve"> </w:t>
            </w:r>
            <w:r w:rsidRPr="00756BF5">
              <w:rPr>
                <w:rFonts w:ascii="Times New Roman" w:hAnsi="Times New Roman"/>
              </w:rPr>
              <w:t>владеющие компетенциями в сфере психологической диагностики личности в детском и подростковом возрасте.</w:t>
            </w:r>
          </w:p>
          <w:p w:rsidR="00E21C34" w:rsidRPr="00756BF5" w:rsidRDefault="00E21C34" w:rsidP="00AE1841">
            <w:pPr>
              <w:tabs>
                <w:tab w:val="left" w:pos="557"/>
              </w:tabs>
              <w:spacing w:after="0" w:line="240" w:lineRule="auto"/>
              <w:jc w:val="both"/>
              <w:rPr>
                <w:rFonts w:ascii="Times New Roman" w:hAnsi="Times New Roman"/>
                <w:b/>
              </w:rPr>
            </w:pP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 xml:space="preserve">Инструментарий: стандартизированные </w:t>
            </w:r>
            <w:r w:rsidRPr="00756BF5">
              <w:rPr>
                <w:rFonts w:ascii="Times New Roman" w:hAnsi="Times New Roman"/>
              </w:rPr>
              <w:t>типовые задачи оценки личностных результатов, разработанные на федеральном, региональном уровне.</w:t>
            </w:r>
          </w:p>
          <w:p w:rsidR="00E21C34" w:rsidRPr="00756BF5" w:rsidRDefault="00E21C34" w:rsidP="00AE1841">
            <w:pPr>
              <w:tabs>
                <w:tab w:val="left" w:pos="557"/>
              </w:tabs>
              <w:spacing w:after="0" w:line="240" w:lineRule="auto"/>
              <w:ind w:firstLine="284"/>
              <w:jc w:val="both"/>
              <w:rPr>
                <w:rFonts w:ascii="Times New Roman" w:hAnsi="Times New Roman"/>
              </w:rPr>
            </w:pPr>
          </w:p>
          <w:p w:rsidR="00E21C34" w:rsidRPr="00756BF5" w:rsidRDefault="00E21C34" w:rsidP="00AE1841">
            <w:pPr>
              <w:tabs>
                <w:tab w:val="left" w:pos="557"/>
              </w:tabs>
              <w:spacing w:after="0" w:line="240" w:lineRule="auto"/>
              <w:ind w:firstLine="709"/>
              <w:jc w:val="both"/>
              <w:rPr>
                <w:rFonts w:ascii="Times New Roman" w:hAnsi="Times New Roman"/>
                <w:b/>
              </w:rPr>
            </w:pPr>
          </w:p>
        </w:tc>
        <w:tc>
          <w:tcPr>
            <w:tcW w:w="6485" w:type="dxa"/>
            <w:tcBorders>
              <w:top w:val="single" w:sz="4" w:space="0" w:color="auto"/>
            </w:tcBorders>
          </w:tcPr>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Предмет оценки</w:t>
            </w:r>
            <w:r w:rsidRPr="00756BF5">
              <w:rPr>
                <w:rFonts w:ascii="Times New Roman" w:hAnsi="Times New Roman"/>
              </w:rPr>
              <w:t xml:space="preserve"> сформированности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 xml:space="preserve">Задача оценки данных результатов: </w:t>
            </w:r>
            <w:r w:rsidRPr="00756BF5">
              <w:rPr>
                <w:rFonts w:ascii="Times New Roman" w:hAnsi="Times New Roman"/>
              </w:rPr>
              <w:t>оптимизация личностного развития обучающихся.</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Субъекты оценочной деятельности</w:t>
            </w:r>
            <w:r w:rsidRPr="00756BF5">
              <w:rPr>
                <w:rFonts w:ascii="Times New Roman" w:hAnsi="Times New Roman"/>
              </w:rPr>
              <w:t xml:space="preserve">: администрация </w:t>
            </w:r>
            <w:r w:rsidR="00F86430" w:rsidRPr="00756BF5">
              <w:rPr>
                <w:rFonts w:ascii="Times New Roman" w:hAnsi="Times New Roman"/>
              </w:rPr>
              <w:t>МАОУ «Гимназия № 48»</w:t>
            </w:r>
            <w:r w:rsidRPr="00756BF5">
              <w:rPr>
                <w:rFonts w:ascii="Times New Roman" w:hAnsi="Times New Roman"/>
              </w:rPr>
              <w:t>, учитель, психолог, обучающиеся.</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Форма проведения процедуры</w:t>
            </w:r>
            <w:r w:rsidRPr="00756BF5">
              <w:rPr>
                <w:rFonts w:ascii="Times New Roman" w:hAnsi="Times New Roman"/>
              </w:rPr>
              <w:t>:</w:t>
            </w:r>
          </w:p>
          <w:p w:rsidR="00E21C34" w:rsidRPr="00756BF5" w:rsidRDefault="00E21C34" w:rsidP="00AE1841">
            <w:pPr>
              <w:tabs>
                <w:tab w:val="left" w:pos="557"/>
              </w:tabs>
              <w:spacing w:after="0" w:line="240" w:lineRule="auto"/>
              <w:jc w:val="both"/>
              <w:rPr>
                <w:rFonts w:ascii="Times New Roman" w:hAnsi="Times New Roman"/>
              </w:rPr>
            </w:pPr>
            <w:proofErr w:type="spellStart"/>
            <w:r w:rsidRPr="00756BF5">
              <w:rPr>
                <w:rFonts w:ascii="Times New Roman" w:hAnsi="Times New Roman"/>
                <w:b/>
              </w:rPr>
              <w:t>Неперсонифицированные</w:t>
            </w:r>
            <w:proofErr w:type="spellEnd"/>
            <w:r w:rsidRPr="00756BF5">
              <w:rPr>
                <w:rFonts w:ascii="Times New Roman" w:hAnsi="Times New Roman"/>
                <w:b/>
              </w:rPr>
              <w:t xml:space="preserve"> </w:t>
            </w:r>
            <w:r w:rsidRPr="00756BF5">
              <w:rPr>
                <w:rFonts w:ascii="Times New Roman" w:hAnsi="Times New Roman"/>
              </w:rPr>
              <w:t xml:space="preserve">мониторинговые исследования проводит администрация </w:t>
            </w:r>
            <w:r w:rsidR="00F86430" w:rsidRPr="00756BF5">
              <w:rPr>
                <w:rFonts w:ascii="Times New Roman" w:hAnsi="Times New Roman"/>
              </w:rPr>
              <w:t>МАОУ «Гимназия № 48»</w:t>
            </w:r>
            <w:r w:rsidRPr="00756BF5">
              <w:rPr>
                <w:rFonts w:ascii="Times New Roman" w:hAnsi="Times New Roman"/>
              </w:rPr>
              <w:t>:</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1. Заместитель директора по ВР в рамках изучения уровня воспитанности обучающихся гимназии, анализа воспитательной работы.</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 xml:space="preserve">2. Заместитель директора по УВР  в рамках внутришкольного контроля по изучению состояния преподавания предметов. </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3. Психолог в рамках преемственности с МБДОУ и при переходе обучающихся гимназии на второй уровень.</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 xml:space="preserve">Персонифицированные </w:t>
            </w:r>
            <w:proofErr w:type="spellStart"/>
            <w:r w:rsidRPr="00756BF5">
              <w:rPr>
                <w:rFonts w:ascii="Times New Roman" w:hAnsi="Times New Roman"/>
                <w:b/>
              </w:rPr>
              <w:t>мониториноговые</w:t>
            </w:r>
            <w:proofErr w:type="spellEnd"/>
            <w:r w:rsidRPr="00756BF5">
              <w:rPr>
                <w:rFonts w:ascii="Times New Roman" w:hAnsi="Times New Roman"/>
                <w:b/>
              </w:rPr>
              <w:t xml:space="preserve"> исследования </w:t>
            </w:r>
            <w:r w:rsidRPr="00756BF5">
              <w:rPr>
                <w:rFonts w:ascii="Times New Roman" w:hAnsi="Times New Roman"/>
              </w:rPr>
              <w:t xml:space="preserve">проводит: </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1. Учитель</w:t>
            </w:r>
            <w:r w:rsidRPr="00756BF5">
              <w:rPr>
                <w:rFonts w:ascii="Times New Roman" w:hAnsi="Times New Roman"/>
                <w:b/>
              </w:rPr>
              <w:t xml:space="preserve"> </w:t>
            </w:r>
            <w:r w:rsidRPr="00756BF5">
              <w:rPr>
                <w:rFonts w:ascii="Times New Roman" w:hAnsi="Times New Roman"/>
              </w:rPr>
              <w:t>в рамках изучения индивидуального развития личности в ходе учебно-воспитательного процесса.</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 xml:space="preserve">2. Психолог в рамках работы с детьми «группы риска» по запросу педагогов (при согласовании с родителями), родителей (законных представителей) на основании решения </w:t>
            </w:r>
            <w:proofErr w:type="spellStart"/>
            <w:r w:rsidRPr="00756BF5">
              <w:rPr>
                <w:rFonts w:ascii="Times New Roman" w:hAnsi="Times New Roman"/>
              </w:rPr>
              <w:t>ПМПк</w:t>
            </w:r>
            <w:proofErr w:type="spellEnd"/>
            <w:r w:rsidRPr="00756BF5">
              <w:rPr>
                <w:rFonts w:ascii="Times New Roman" w:hAnsi="Times New Roman"/>
              </w:rPr>
              <w:t xml:space="preserve"> .</w:t>
            </w:r>
          </w:p>
          <w:p w:rsidR="00E21C34" w:rsidRPr="00756BF5" w:rsidRDefault="00E21C34" w:rsidP="00AE1841">
            <w:pPr>
              <w:tabs>
                <w:tab w:val="left" w:pos="557"/>
              </w:tabs>
              <w:spacing w:after="0" w:line="240" w:lineRule="auto"/>
              <w:jc w:val="both"/>
              <w:rPr>
                <w:rFonts w:ascii="Times New Roman" w:hAnsi="Times New Roman"/>
                <w:b/>
              </w:rPr>
            </w:pPr>
            <w:r w:rsidRPr="00756BF5">
              <w:rPr>
                <w:rFonts w:ascii="Times New Roman" w:hAnsi="Times New Roman"/>
                <w:b/>
              </w:rPr>
              <w:lastRenderedPageBreak/>
              <w:t>Инструментарий:</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 xml:space="preserve">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 </w:t>
            </w:r>
            <w:proofErr w:type="spellStart"/>
            <w:r w:rsidRPr="00756BF5">
              <w:rPr>
                <w:rFonts w:ascii="Times New Roman" w:hAnsi="Times New Roman"/>
              </w:rPr>
              <w:t>Асмолова</w:t>
            </w:r>
            <w:proofErr w:type="spellEnd"/>
            <w:r w:rsidRPr="00756BF5">
              <w:rPr>
                <w:rFonts w:ascii="Times New Roman" w:hAnsi="Times New Roman"/>
              </w:rPr>
              <w:t>.</w:t>
            </w:r>
            <w:r w:rsidRPr="00756BF5">
              <w:rPr>
                <w:rFonts w:ascii="Times New Roman" w:hAnsi="Times New Roman"/>
              </w:rPr>
              <w:sym w:font="Symbol" w:char="F02D"/>
            </w:r>
            <w:r w:rsidRPr="00756BF5">
              <w:rPr>
                <w:rFonts w:ascii="Times New Roman" w:hAnsi="Times New Roman"/>
              </w:rPr>
              <w:t xml:space="preserve"> М.: Просвещение, 2008.</w:t>
            </w:r>
          </w:p>
          <w:p w:rsidR="00E21C34" w:rsidRPr="00756BF5" w:rsidRDefault="00E21C34" w:rsidP="00AE1841">
            <w:pPr>
              <w:tabs>
                <w:tab w:val="left" w:pos="557"/>
              </w:tabs>
              <w:spacing w:after="0" w:line="240" w:lineRule="auto"/>
              <w:jc w:val="both"/>
              <w:rPr>
                <w:rFonts w:ascii="Times New Roman" w:hAnsi="Times New Roman"/>
                <w:b/>
              </w:rPr>
            </w:pPr>
            <w:r w:rsidRPr="00756BF5">
              <w:rPr>
                <w:rFonts w:ascii="Times New Roman" w:hAnsi="Times New Roman"/>
              </w:rPr>
              <w:t xml:space="preserve">2. Методики для изучения процесса и результатов развития личности учащегося, представленных в книге: Воспитательный процесс изучение эффективности /под редакцией Е.Н.Степанова. </w:t>
            </w:r>
            <w:r w:rsidRPr="00756BF5">
              <w:rPr>
                <w:rFonts w:ascii="Times New Roman" w:hAnsi="Times New Roman"/>
              </w:rPr>
              <w:sym w:font="Symbol" w:char="F02D"/>
            </w:r>
            <w:r w:rsidRPr="00756BF5">
              <w:rPr>
                <w:rFonts w:ascii="Times New Roman" w:hAnsi="Times New Roman"/>
              </w:rPr>
              <w:t xml:space="preserve"> М.: Творческий центр, 2003.</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3. Методики изучения уровня адаптации для 1 и 4 классов:</w:t>
            </w:r>
            <w:r w:rsidRPr="00756BF5">
              <w:rPr>
                <w:rFonts w:ascii="Times New Roman" w:hAnsi="Times New Roman"/>
                <w:b/>
              </w:rPr>
              <w:t xml:space="preserve"> </w:t>
            </w:r>
            <w:r w:rsidRPr="00756BF5">
              <w:rPr>
                <w:rFonts w:ascii="Times New Roman" w:hAnsi="Times New Roman"/>
              </w:rPr>
              <w:t xml:space="preserve">опросник для учителя Александровой Э.А., пиктографический тест «Школа «Баркан А.И., Полуянов Ю.А., психолого-педагогический прогностический скрининг Е. </w:t>
            </w:r>
            <w:proofErr w:type="spellStart"/>
            <w:r w:rsidRPr="00756BF5">
              <w:rPr>
                <w:rFonts w:ascii="Times New Roman" w:hAnsi="Times New Roman"/>
              </w:rPr>
              <w:t>Ежаковой</w:t>
            </w:r>
            <w:proofErr w:type="spellEnd"/>
            <w:r w:rsidRPr="00756BF5">
              <w:rPr>
                <w:rFonts w:ascii="Times New Roman" w:hAnsi="Times New Roman"/>
              </w:rPr>
              <w:t xml:space="preserve"> в 1-х классах), Методика исследования эмоционально-психологического климата Карповой Г.Н. (4 класс).</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 xml:space="preserve">Методы оценки: </w:t>
            </w:r>
            <w:r w:rsidRPr="00756BF5">
              <w:rPr>
                <w:rFonts w:ascii="Times New Roman" w:hAnsi="Times New Roman"/>
              </w:rPr>
              <w:t xml:space="preserve">фронтальный письменный опрос, индивидуальная беседа, анкетирование,  </w:t>
            </w:r>
            <w:proofErr w:type="spellStart"/>
            <w:r w:rsidRPr="00756BF5">
              <w:rPr>
                <w:rFonts w:ascii="Times New Roman" w:hAnsi="Times New Roman"/>
              </w:rPr>
              <w:t>возрастно-психолгическое</w:t>
            </w:r>
            <w:proofErr w:type="spellEnd"/>
            <w:r w:rsidRPr="00756BF5">
              <w:rPr>
                <w:rFonts w:ascii="Times New Roman" w:hAnsi="Times New Roman"/>
              </w:rPr>
              <w:t xml:space="preserve"> консультирование</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 xml:space="preserve">Результаты продвижения в </w:t>
            </w:r>
            <w:r w:rsidRPr="00756BF5">
              <w:rPr>
                <w:rFonts w:ascii="Times New Roman" w:hAnsi="Times New Roman"/>
              </w:rPr>
              <w:t>формировании личностных результатов в ходе внутренней оценки фиксируются в виде оценочных листов учителя, психолога.</w:t>
            </w:r>
          </w:p>
          <w:p w:rsidR="00E21C34" w:rsidRPr="00756BF5" w:rsidRDefault="00E21C34" w:rsidP="00AE1841">
            <w:pPr>
              <w:tabs>
                <w:tab w:val="left" w:pos="557"/>
              </w:tabs>
              <w:spacing w:after="0" w:line="240" w:lineRule="auto"/>
              <w:jc w:val="both"/>
              <w:rPr>
                <w:rFonts w:ascii="Times New Roman" w:hAnsi="Times New Roman"/>
                <w:b/>
              </w:rPr>
            </w:pPr>
            <w:r w:rsidRPr="00756BF5">
              <w:rPr>
                <w:rFonts w:ascii="Times New Roman" w:hAnsi="Times New Roman"/>
                <w:b/>
              </w:rPr>
              <w:t>Осуществление обратной связи через:</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1. Информированность:</w:t>
            </w:r>
          </w:p>
          <w:p w:rsidR="00E21C34" w:rsidRPr="00756BF5" w:rsidRDefault="00E21C34" w:rsidP="00AE1841">
            <w:pPr>
              <w:tabs>
                <w:tab w:val="left" w:pos="557"/>
              </w:tabs>
              <w:spacing w:after="0" w:line="240" w:lineRule="auto"/>
              <w:jc w:val="both"/>
              <w:rPr>
                <w:rFonts w:ascii="Times New Roman" w:hAnsi="Times New Roman"/>
                <w:b/>
              </w:rPr>
            </w:pPr>
            <w:r w:rsidRPr="00756BF5">
              <w:rPr>
                <w:rFonts w:ascii="Times New Roman" w:hAnsi="Times New Roman"/>
              </w:rPr>
              <w:t>-педагогов, об эффективности  педагогической деятельности (педсоветах, совещаниях посвященных анализу учебно-воспитательного процесса);</w:t>
            </w:r>
            <w:r w:rsidRPr="00756BF5">
              <w:rPr>
                <w:rFonts w:ascii="Times New Roman" w:hAnsi="Times New Roman"/>
                <w:b/>
              </w:rPr>
              <w:t xml:space="preserve"> </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-обучающихся об их личных достижениях (индивидуальные беседы, демонстрацию материалов портфолио).</w:t>
            </w:r>
          </w:p>
          <w:p w:rsidR="00E21C34" w:rsidRPr="00756BF5" w:rsidRDefault="00E21C34" w:rsidP="00AE1841">
            <w:pPr>
              <w:tabs>
                <w:tab w:val="left" w:pos="557"/>
              </w:tabs>
              <w:spacing w:after="0" w:line="240" w:lineRule="auto"/>
              <w:jc w:val="both"/>
              <w:rPr>
                <w:rFonts w:ascii="Times New Roman" w:hAnsi="Times New Roman"/>
                <w:b/>
              </w:rPr>
            </w:pPr>
            <w:r w:rsidRPr="00756BF5">
              <w:rPr>
                <w:rFonts w:ascii="Times New Roman" w:hAnsi="Times New Roman"/>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E21C34" w:rsidRPr="00AE1841" w:rsidRDefault="00E21C34" w:rsidP="00AE1841">
      <w:pPr>
        <w:spacing w:after="0" w:line="240" w:lineRule="auto"/>
        <w:jc w:val="both"/>
        <w:rPr>
          <w:rFonts w:ascii="Times New Roman" w:hAnsi="Times New Roman"/>
          <w:sz w:val="24"/>
          <w:szCs w:val="24"/>
        </w:rPr>
      </w:pPr>
    </w:p>
    <w:p w:rsidR="00E21C34" w:rsidRPr="00AE1841" w:rsidRDefault="00E21C34" w:rsidP="002554BA">
      <w:pPr>
        <w:spacing w:after="0" w:line="240" w:lineRule="auto"/>
        <w:jc w:val="center"/>
        <w:rPr>
          <w:rFonts w:ascii="Times New Roman" w:hAnsi="Times New Roman"/>
          <w:b/>
          <w:sz w:val="24"/>
          <w:szCs w:val="24"/>
        </w:rPr>
      </w:pPr>
      <w:r w:rsidRPr="00AE1841">
        <w:rPr>
          <w:rFonts w:ascii="Times New Roman" w:hAnsi="Times New Roman"/>
          <w:b/>
          <w:sz w:val="24"/>
          <w:szCs w:val="24"/>
        </w:rPr>
        <w:t>Процедура оценивания метапредметных результатов МАОУ «Гимназия № 48»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485"/>
      </w:tblGrid>
      <w:tr w:rsidR="00E21C34" w:rsidRPr="00756BF5" w:rsidTr="003C1F00">
        <w:trPr>
          <w:trHeight w:val="345"/>
        </w:trPr>
        <w:tc>
          <w:tcPr>
            <w:tcW w:w="3652" w:type="dxa"/>
            <w:tcBorders>
              <w:bottom w:val="single" w:sz="4" w:space="0" w:color="auto"/>
            </w:tcBorders>
          </w:tcPr>
          <w:p w:rsidR="00E21C34" w:rsidRPr="00756BF5" w:rsidRDefault="00E21C34" w:rsidP="00AE1841">
            <w:pPr>
              <w:tabs>
                <w:tab w:val="left" w:pos="557"/>
              </w:tabs>
              <w:spacing w:after="0" w:line="240" w:lineRule="auto"/>
              <w:ind w:firstLine="709"/>
              <w:jc w:val="center"/>
              <w:rPr>
                <w:rFonts w:ascii="Times New Roman" w:hAnsi="Times New Roman"/>
              </w:rPr>
            </w:pPr>
            <w:r w:rsidRPr="00756BF5">
              <w:rPr>
                <w:rFonts w:ascii="Times New Roman" w:hAnsi="Times New Roman"/>
                <w:b/>
              </w:rPr>
              <w:t>Внешняя оценка</w:t>
            </w:r>
          </w:p>
        </w:tc>
        <w:tc>
          <w:tcPr>
            <w:tcW w:w="6485" w:type="dxa"/>
            <w:tcBorders>
              <w:bottom w:val="single" w:sz="4" w:space="0" w:color="auto"/>
            </w:tcBorders>
          </w:tcPr>
          <w:p w:rsidR="00E21C34" w:rsidRPr="00756BF5" w:rsidRDefault="00E21C34" w:rsidP="00AE1841">
            <w:pPr>
              <w:tabs>
                <w:tab w:val="left" w:pos="557"/>
              </w:tabs>
              <w:spacing w:after="0" w:line="240" w:lineRule="auto"/>
              <w:ind w:firstLine="709"/>
              <w:jc w:val="center"/>
              <w:rPr>
                <w:rFonts w:ascii="Times New Roman" w:hAnsi="Times New Roman"/>
                <w:b/>
              </w:rPr>
            </w:pPr>
            <w:r w:rsidRPr="00756BF5">
              <w:rPr>
                <w:rFonts w:ascii="Times New Roman" w:hAnsi="Times New Roman"/>
                <w:b/>
              </w:rPr>
              <w:t>Внутренняя оценка</w:t>
            </w:r>
          </w:p>
        </w:tc>
      </w:tr>
      <w:tr w:rsidR="00E21C34" w:rsidRPr="00756BF5" w:rsidTr="003C1F00">
        <w:trPr>
          <w:trHeight w:val="841"/>
        </w:trPr>
        <w:tc>
          <w:tcPr>
            <w:tcW w:w="3652" w:type="dxa"/>
            <w:tcBorders>
              <w:top w:val="single" w:sz="4" w:space="0" w:color="auto"/>
            </w:tcBorders>
          </w:tcPr>
          <w:p w:rsidR="00E21C34" w:rsidRPr="00756BF5" w:rsidRDefault="00E21C34" w:rsidP="00AE1841">
            <w:pPr>
              <w:tabs>
                <w:tab w:val="left" w:pos="557"/>
              </w:tabs>
              <w:spacing w:after="0" w:line="240" w:lineRule="auto"/>
              <w:rPr>
                <w:rFonts w:ascii="Times New Roman" w:hAnsi="Times New Roman"/>
              </w:rPr>
            </w:pPr>
            <w:r w:rsidRPr="00756BF5">
              <w:rPr>
                <w:rFonts w:ascii="Times New Roman" w:hAnsi="Times New Roman"/>
                <w:b/>
              </w:rPr>
              <w:t>Предмет оценки</w:t>
            </w:r>
            <w:r w:rsidRPr="00756BF5">
              <w:rPr>
                <w:rFonts w:ascii="Times New Roman" w:hAnsi="Times New Roman"/>
              </w:rPr>
              <w:t xml:space="preserve"> эффективность воспитательно-образовательной деятельности </w:t>
            </w:r>
            <w:r w:rsidR="00756BF5" w:rsidRPr="00756BF5">
              <w:rPr>
                <w:rFonts w:ascii="Times New Roman" w:hAnsi="Times New Roman"/>
              </w:rPr>
              <w:t>МАОУ «Гимназия № 48».</w:t>
            </w:r>
          </w:p>
          <w:p w:rsidR="00E21C34" w:rsidRPr="00756BF5" w:rsidRDefault="00E21C34" w:rsidP="00AE1841">
            <w:pPr>
              <w:tabs>
                <w:tab w:val="left" w:pos="557"/>
              </w:tabs>
              <w:spacing w:after="0" w:line="240" w:lineRule="auto"/>
              <w:jc w:val="both"/>
              <w:rPr>
                <w:rFonts w:ascii="Times New Roman" w:hAnsi="Times New Roman"/>
                <w:b/>
              </w:rPr>
            </w:pP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Форма</w:t>
            </w:r>
            <w:r w:rsidRPr="00756BF5">
              <w:rPr>
                <w:rFonts w:ascii="Times New Roman" w:hAnsi="Times New Roman"/>
              </w:rPr>
              <w:t xml:space="preserve"> проведения процедуры:</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w:t>
            </w:r>
            <w:proofErr w:type="spellStart"/>
            <w:r w:rsidRPr="00756BF5">
              <w:rPr>
                <w:rFonts w:ascii="Times New Roman" w:hAnsi="Times New Roman"/>
              </w:rPr>
              <w:t>неперсонифицированные</w:t>
            </w:r>
            <w:proofErr w:type="spellEnd"/>
            <w:r w:rsidRPr="00756BF5">
              <w:rPr>
                <w:rFonts w:ascii="Times New Roman" w:hAnsi="Times New Roman"/>
              </w:rPr>
              <w:t xml:space="preserve"> мониторинговые исследования</w:t>
            </w:r>
            <w:r w:rsidRPr="00756BF5">
              <w:rPr>
                <w:rFonts w:ascii="Times New Roman" w:hAnsi="Times New Roman"/>
                <w:b/>
              </w:rPr>
              <w:t xml:space="preserve"> </w:t>
            </w:r>
            <w:r w:rsidRPr="00756BF5">
              <w:rPr>
                <w:rFonts w:ascii="Times New Roman" w:hAnsi="Times New Roman"/>
              </w:rPr>
              <w:t>образовательных достижений обучающихся и выпускников начальной школы:</w:t>
            </w:r>
          </w:p>
          <w:p w:rsidR="00E21C34" w:rsidRPr="00756BF5" w:rsidRDefault="00E21C34" w:rsidP="00AE1841">
            <w:pPr>
              <w:pStyle w:val="ad"/>
              <w:numPr>
                <w:ilvl w:val="0"/>
                <w:numId w:val="42"/>
              </w:numPr>
              <w:ind w:left="0" w:firstLine="227"/>
              <w:jc w:val="both"/>
              <w:rPr>
                <w:rFonts w:ascii="Times New Roman" w:hAnsi="Times New Roman" w:cs="Times New Roman"/>
                <w:sz w:val="22"/>
                <w:szCs w:val="22"/>
              </w:rPr>
            </w:pPr>
            <w:r w:rsidRPr="00756BF5">
              <w:rPr>
                <w:rFonts w:ascii="Times New Roman" w:hAnsi="Times New Roman" w:cs="Times New Roman"/>
                <w:sz w:val="22"/>
                <w:szCs w:val="22"/>
              </w:rPr>
              <w:t xml:space="preserve">в рамках аттестации педагогов и аккредитации </w:t>
            </w:r>
            <w:r w:rsidR="00756BF5" w:rsidRPr="00756BF5">
              <w:rPr>
                <w:rFonts w:ascii="Times New Roman" w:hAnsi="Times New Roman"/>
                <w:sz w:val="22"/>
                <w:szCs w:val="22"/>
              </w:rPr>
              <w:t>МАОУ «Гимназия № 48»</w:t>
            </w:r>
            <w:r w:rsidRPr="00756BF5">
              <w:rPr>
                <w:rFonts w:ascii="Times New Roman" w:hAnsi="Times New Roman" w:cs="Times New Roman"/>
                <w:sz w:val="22"/>
                <w:szCs w:val="22"/>
              </w:rPr>
              <w:t>;</w:t>
            </w:r>
          </w:p>
          <w:p w:rsidR="00E21C34" w:rsidRPr="00756BF5" w:rsidRDefault="00E21C34" w:rsidP="00AE1841">
            <w:pPr>
              <w:pStyle w:val="ad"/>
              <w:numPr>
                <w:ilvl w:val="0"/>
                <w:numId w:val="42"/>
              </w:numPr>
              <w:ind w:left="0" w:firstLine="227"/>
              <w:jc w:val="both"/>
              <w:rPr>
                <w:rFonts w:ascii="Times New Roman" w:hAnsi="Times New Roman" w:cs="Times New Roman"/>
                <w:sz w:val="22"/>
                <w:szCs w:val="22"/>
              </w:rPr>
            </w:pPr>
            <w:r w:rsidRPr="00756BF5">
              <w:rPr>
                <w:rFonts w:ascii="Times New Roman" w:hAnsi="Times New Roman" w:cs="Times New Roman"/>
                <w:sz w:val="22"/>
                <w:szCs w:val="22"/>
              </w:rPr>
              <w:t>проведение анализа данных о результатах выполнения выпускниками итоговых работ.</w:t>
            </w:r>
          </w:p>
          <w:p w:rsidR="00E21C34" w:rsidRPr="00756BF5" w:rsidRDefault="00E21C34" w:rsidP="00AE1841">
            <w:pPr>
              <w:tabs>
                <w:tab w:val="left" w:pos="557"/>
              </w:tabs>
              <w:spacing w:after="0" w:line="240" w:lineRule="auto"/>
              <w:jc w:val="both"/>
              <w:rPr>
                <w:rFonts w:ascii="Times New Roman" w:hAnsi="Times New Roman"/>
                <w:b/>
              </w:rPr>
            </w:pP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 xml:space="preserve">Субъекты оценочной деятельности: </w:t>
            </w:r>
            <w:r w:rsidRPr="00756BF5">
              <w:rPr>
                <w:rFonts w:ascii="Times New Roman" w:hAnsi="Times New Roman"/>
              </w:rPr>
              <w:t xml:space="preserve">специалисты, не </w:t>
            </w:r>
            <w:r w:rsidRPr="00756BF5">
              <w:rPr>
                <w:rFonts w:ascii="Times New Roman" w:hAnsi="Times New Roman"/>
              </w:rPr>
              <w:lastRenderedPageBreak/>
              <w:t xml:space="preserve">работающие в </w:t>
            </w:r>
            <w:r w:rsidR="00756BF5" w:rsidRPr="00756BF5">
              <w:rPr>
                <w:rFonts w:ascii="Times New Roman" w:hAnsi="Times New Roman"/>
              </w:rPr>
              <w:t>МАОУ «Гимназия № 48»</w:t>
            </w:r>
            <w:r w:rsidRPr="00756BF5">
              <w:rPr>
                <w:rFonts w:ascii="Times New Roman" w:hAnsi="Times New Roman"/>
              </w:rPr>
              <w:t>.</w:t>
            </w:r>
          </w:p>
          <w:p w:rsidR="00E21C34" w:rsidRPr="00756BF5" w:rsidRDefault="00E21C34" w:rsidP="00AE1841">
            <w:pPr>
              <w:tabs>
                <w:tab w:val="left" w:pos="557"/>
              </w:tabs>
              <w:spacing w:after="0" w:line="240" w:lineRule="auto"/>
              <w:jc w:val="both"/>
              <w:rPr>
                <w:rFonts w:ascii="Times New Roman" w:hAnsi="Times New Roman"/>
                <w:b/>
              </w:rPr>
            </w:pPr>
          </w:p>
          <w:p w:rsidR="00E21C34" w:rsidRPr="00756BF5" w:rsidRDefault="00E21C34" w:rsidP="00AE1841">
            <w:pPr>
              <w:tabs>
                <w:tab w:val="left" w:pos="557"/>
              </w:tabs>
              <w:spacing w:after="0" w:line="240" w:lineRule="auto"/>
              <w:jc w:val="both"/>
              <w:rPr>
                <w:rFonts w:ascii="Times New Roman" w:hAnsi="Times New Roman"/>
                <w:b/>
              </w:rPr>
            </w:pPr>
            <w:r w:rsidRPr="00756BF5">
              <w:rPr>
                <w:rFonts w:ascii="Times New Roman" w:hAnsi="Times New Roman"/>
                <w:b/>
              </w:rPr>
              <w:t xml:space="preserve">Инструментарий, формы оценки: </w:t>
            </w:r>
          </w:p>
          <w:p w:rsidR="00E21C34" w:rsidRPr="00756BF5" w:rsidRDefault="00E21C34" w:rsidP="00AE1841">
            <w:pPr>
              <w:tabs>
                <w:tab w:val="left" w:pos="557"/>
              </w:tabs>
              <w:spacing w:after="0" w:line="240" w:lineRule="auto"/>
              <w:jc w:val="both"/>
              <w:rPr>
                <w:rFonts w:ascii="Times New Roman" w:hAnsi="Times New Roman"/>
                <w:b/>
              </w:rPr>
            </w:pPr>
            <w:r w:rsidRPr="00756BF5">
              <w:rPr>
                <w:rFonts w:ascii="Times New Roman" w:hAnsi="Times New Roman"/>
              </w:rPr>
              <w:t xml:space="preserve">комплексные работы на межпредметной основе, проверочные работы на предметной основе, где </w:t>
            </w:r>
            <w:proofErr w:type="spellStart"/>
            <w:r w:rsidRPr="00756BF5">
              <w:rPr>
                <w:rFonts w:ascii="Times New Roman" w:hAnsi="Times New Roman"/>
              </w:rPr>
              <w:t>метапредметный</w:t>
            </w:r>
            <w:proofErr w:type="spellEnd"/>
            <w:r w:rsidRPr="00756BF5">
              <w:rPr>
                <w:rFonts w:ascii="Times New Roman" w:hAnsi="Times New Roman"/>
              </w:rPr>
              <w:t xml:space="preserve"> результат является инструментальной основой, разработанные на федеральном или региональном уровне.</w:t>
            </w:r>
          </w:p>
        </w:tc>
        <w:tc>
          <w:tcPr>
            <w:tcW w:w="6485" w:type="dxa"/>
            <w:tcBorders>
              <w:top w:val="single" w:sz="4" w:space="0" w:color="auto"/>
            </w:tcBorders>
          </w:tcPr>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lastRenderedPageBreak/>
              <w:t>Предмет оценки</w:t>
            </w:r>
            <w:r w:rsidRPr="00756BF5">
              <w:rPr>
                <w:rFonts w:ascii="Times New Roman" w:hAnsi="Times New Roman"/>
              </w:rPr>
              <w:t>: сформированности регулятивных, познавательных, коммуникативных универсальных учебных действий.</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 xml:space="preserve">Задача оценки данных результатов: </w:t>
            </w:r>
            <w:r w:rsidRPr="00756BF5">
              <w:rPr>
                <w:rFonts w:ascii="Times New Roman" w:hAnsi="Times New Roman"/>
              </w:rPr>
              <w:t>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r w:rsidRPr="00756BF5">
              <w:rPr>
                <w:rFonts w:ascii="Times New Roman" w:hAnsi="Times New Roman"/>
                <w:b/>
              </w:rPr>
              <w:t>.</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Субъекты оценочной деятельности</w:t>
            </w:r>
            <w:r w:rsidRPr="00756BF5">
              <w:rPr>
                <w:rFonts w:ascii="Times New Roman" w:hAnsi="Times New Roman"/>
              </w:rPr>
              <w:t>: администрация гимназии, учитель, психолог, обучающиеся</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Форма проведения процедуры</w:t>
            </w:r>
            <w:r w:rsidRPr="00756BF5">
              <w:rPr>
                <w:rFonts w:ascii="Times New Roman" w:hAnsi="Times New Roman"/>
              </w:rPr>
              <w:t>:</w:t>
            </w:r>
          </w:p>
          <w:p w:rsidR="00E21C34" w:rsidRPr="00756BF5" w:rsidRDefault="00E21C34" w:rsidP="00AE1841">
            <w:pPr>
              <w:tabs>
                <w:tab w:val="left" w:pos="557"/>
              </w:tabs>
              <w:spacing w:after="0" w:line="240" w:lineRule="auto"/>
              <w:jc w:val="both"/>
              <w:rPr>
                <w:rFonts w:ascii="Times New Roman" w:hAnsi="Times New Roman"/>
              </w:rPr>
            </w:pPr>
            <w:proofErr w:type="spellStart"/>
            <w:r w:rsidRPr="00756BF5">
              <w:rPr>
                <w:rFonts w:ascii="Times New Roman" w:hAnsi="Times New Roman"/>
                <w:b/>
              </w:rPr>
              <w:t>Неперсонифицированные</w:t>
            </w:r>
            <w:proofErr w:type="spellEnd"/>
            <w:r w:rsidRPr="00756BF5">
              <w:rPr>
                <w:rFonts w:ascii="Times New Roman" w:hAnsi="Times New Roman"/>
                <w:b/>
              </w:rPr>
              <w:t xml:space="preserve"> </w:t>
            </w:r>
            <w:r w:rsidRPr="00756BF5">
              <w:rPr>
                <w:rFonts w:ascii="Times New Roman" w:hAnsi="Times New Roman"/>
              </w:rPr>
              <w:t>мониторинговые исследования проводит администрация гимназии:</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1) Заместитель директора по ВР в рамках изучения уровня воспитанности обучающихся гимназии, анализа воспитательной работы (коммуникативные универсальные учебные действия; регулятивные универсальные действия);</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2) Заместитель директора по УВР в рамках внутришкольного контроля:</w:t>
            </w:r>
          </w:p>
          <w:p w:rsidR="00E21C34" w:rsidRPr="00756BF5" w:rsidRDefault="00E21C34" w:rsidP="00AE1841">
            <w:pPr>
              <w:widowControl w:val="0"/>
              <w:tabs>
                <w:tab w:val="left" w:pos="392"/>
              </w:tabs>
              <w:autoSpaceDE w:val="0"/>
              <w:autoSpaceDN w:val="0"/>
              <w:adjustRightInd w:val="0"/>
              <w:spacing w:after="0" w:line="240" w:lineRule="auto"/>
              <w:jc w:val="both"/>
              <w:rPr>
                <w:rFonts w:ascii="Times New Roman" w:hAnsi="Times New Roman"/>
              </w:rPr>
            </w:pPr>
            <w:r w:rsidRPr="00756BF5">
              <w:rPr>
                <w:rFonts w:ascii="Times New Roman" w:hAnsi="Times New Roman"/>
              </w:rPr>
              <w:t xml:space="preserve">- по изучению состояния преподавания предметов; </w:t>
            </w:r>
          </w:p>
          <w:p w:rsidR="00E21C34" w:rsidRPr="00756BF5" w:rsidRDefault="00E21C34" w:rsidP="00AE1841">
            <w:pPr>
              <w:widowControl w:val="0"/>
              <w:tabs>
                <w:tab w:val="left" w:pos="392"/>
              </w:tabs>
              <w:autoSpaceDE w:val="0"/>
              <w:autoSpaceDN w:val="0"/>
              <w:adjustRightInd w:val="0"/>
              <w:spacing w:after="0" w:line="240" w:lineRule="auto"/>
              <w:jc w:val="both"/>
              <w:rPr>
                <w:rFonts w:ascii="Times New Roman" w:hAnsi="Times New Roman"/>
              </w:rPr>
            </w:pPr>
            <w:r w:rsidRPr="00756BF5">
              <w:rPr>
                <w:rFonts w:ascii="Times New Roman" w:hAnsi="Times New Roman"/>
              </w:rPr>
              <w:t>- по изучению состояния организации внеурочной деятельности;</w:t>
            </w:r>
          </w:p>
          <w:p w:rsidR="00E21C34" w:rsidRPr="00756BF5" w:rsidRDefault="00E21C34" w:rsidP="00AE1841">
            <w:pPr>
              <w:widowControl w:val="0"/>
              <w:tabs>
                <w:tab w:val="left" w:pos="392"/>
              </w:tabs>
              <w:autoSpaceDE w:val="0"/>
              <w:autoSpaceDN w:val="0"/>
              <w:adjustRightInd w:val="0"/>
              <w:spacing w:after="0" w:line="240" w:lineRule="auto"/>
              <w:jc w:val="both"/>
              <w:rPr>
                <w:rFonts w:ascii="Times New Roman" w:hAnsi="Times New Roman"/>
              </w:rPr>
            </w:pPr>
            <w:r w:rsidRPr="00756BF5">
              <w:rPr>
                <w:rFonts w:ascii="Times New Roman" w:hAnsi="Times New Roman"/>
              </w:rPr>
              <w:lastRenderedPageBreak/>
              <w:t>- в рамках промежуточной и итоговой аттестации;</w:t>
            </w:r>
          </w:p>
          <w:p w:rsidR="00E21C34" w:rsidRPr="00756BF5" w:rsidRDefault="00E21C34" w:rsidP="00AE1841">
            <w:pPr>
              <w:widowControl w:val="0"/>
              <w:tabs>
                <w:tab w:val="left" w:pos="392"/>
              </w:tabs>
              <w:autoSpaceDE w:val="0"/>
              <w:autoSpaceDN w:val="0"/>
              <w:adjustRightInd w:val="0"/>
              <w:spacing w:after="0" w:line="240" w:lineRule="auto"/>
              <w:jc w:val="both"/>
              <w:rPr>
                <w:rFonts w:ascii="Times New Roman" w:hAnsi="Times New Roman"/>
              </w:rPr>
            </w:pPr>
            <w:r w:rsidRPr="00756BF5">
              <w:rPr>
                <w:rFonts w:ascii="Times New Roman" w:hAnsi="Times New Roman"/>
              </w:rPr>
              <w:t>- на этапах рубежного контроля.</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3) Психолог в рамках преемственности с МБДОУ и при переход</w:t>
            </w:r>
            <w:r w:rsidR="00F86430">
              <w:rPr>
                <w:rFonts w:ascii="Times New Roman" w:hAnsi="Times New Roman"/>
              </w:rPr>
              <w:t>е обучающихся гимназии на второй</w:t>
            </w:r>
            <w:r w:rsidRPr="00756BF5">
              <w:rPr>
                <w:rFonts w:ascii="Times New Roman" w:hAnsi="Times New Roman"/>
              </w:rPr>
              <w:t xml:space="preserve"> </w:t>
            </w:r>
            <w:r w:rsidR="00F86430">
              <w:rPr>
                <w:rFonts w:ascii="Times New Roman" w:hAnsi="Times New Roman"/>
              </w:rPr>
              <w:t>уровень</w:t>
            </w:r>
            <w:r w:rsidRPr="00756BF5">
              <w:rPr>
                <w:rFonts w:ascii="Times New Roman" w:hAnsi="Times New Roman"/>
              </w:rPr>
              <w:t xml:space="preserve"> обучения (коммуникативные, регулятивные, познавательные).</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 xml:space="preserve">Персонифицированные </w:t>
            </w:r>
            <w:proofErr w:type="spellStart"/>
            <w:r w:rsidRPr="00756BF5">
              <w:rPr>
                <w:rFonts w:ascii="Times New Roman" w:hAnsi="Times New Roman"/>
                <w:b/>
              </w:rPr>
              <w:t>мониториноговые</w:t>
            </w:r>
            <w:proofErr w:type="spellEnd"/>
            <w:r w:rsidRPr="00756BF5">
              <w:rPr>
                <w:rFonts w:ascii="Times New Roman" w:hAnsi="Times New Roman"/>
                <w:b/>
              </w:rPr>
              <w:t xml:space="preserve"> исследования </w:t>
            </w:r>
            <w:r w:rsidRPr="00756BF5">
              <w:rPr>
                <w:rFonts w:ascii="Times New Roman" w:hAnsi="Times New Roman"/>
              </w:rPr>
              <w:t xml:space="preserve">проводят: </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1) Учитель</w:t>
            </w:r>
            <w:r w:rsidRPr="00756BF5">
              <w:rPr>
                <w:rFonts w:ascii="Times New Roman" w:hAnsi="Times New Roman"/>
                <w:b/>
              </w:rPr>
              <w:t xml:space="preserve"> </w:t>
            </w:r>
            <w:r w:rsidRPr="00756BF5">
              <w:rPr>
                <w:rFonts w:ascii="Times New Roman" w:hAnsi="Times New Roman"/>
              </w:rPr>
              <w:t>в рамках:</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 xml:space="preserve">- внутришкольного контроля, когда предлагаются административные контрольные работы и срезы; </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 тематического контроля по предметам и текущей оценочной деятельности;</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 по итогам четверти, полугодия;</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 промежуточной и итоговой аттестации.</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2) Психолог в рамках итогов коррекционной работы с детьми «группы риска».</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3) Ученик в результате самооценки на уроке, внеурочной деятельности с фиксацией результатов в оценочных листа.</w:t>
            </w:r>
          </w:p>
          <w:p w:rsidR="00E21C34" w:rsidRPr="00756BF5" w:rsidRDefault="00E21C34" w:rsidP="00AE1841">
            <w:pPr>
              <w:tabs>
                <w:tab w:val="left" w:pos="557"/>
              </w:tabs>
              <w:spacing w:after="0" w:line="240" w:lineRule="auto"/>
              <w:jc w:val="both"/>
              <w:rPr>
                <w:rFonts w:ascii="Times New Roman" w:hAnsi="Times New Roman"/>
                <w:b/>
              </w:rPr>
            </w:pPr>
            <w:r w:rsidRPr="00756BF5">
              <w:rPr>
                <w:rFonts w:ascii="Times New Roman" w:hAnsi="Times New Roman"/>
                <w:b/>
              </w:rPr>
              <w:t>Инструментарий:</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 xml:space="preserve">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w:t>
            </w:r>
            <w:proofErr w:type="spellStart"/>
            <w:r w:rsidRPr="00756BF5">
              <w:rPr>
                <w:rFonts w:ascii="Times New Roman" w:hAnsi="Times New Roman"/>
              </w:rPr>
              <w:t>Асмолову</w:t>
            </w:r>
            <w:proofErr w:type="spellEnd"/>
            <w:r w:rsidRPr="00756BF5">
              <w:rPr>
                <w:rFonts w:ascii="Times New Roman" w:hAnsi="Times New Roman"/>
              </w:rPr>
              <w:t>).</w:t>
            </w:r>
          </w:p>
          <w:p w:rsidR="00E21C34" w:rsidRPr="00756BF5" w:rsidRDefault="00E21C34" w:rsidP="00AE1841">
            <w:pPr>
              <w:tabs>
                <w:tab w:val="left" w:pos="557"/>
              </w:tabs>
              <w:spacing w:after="0" w:line="240" w:lineRule="auto"/>
              <w:jc w:val="both"/>
              <w:rPr>
                <w:rFonts w:ascii="Times New Roman" w:hAnsi="Times New Roman"/>
                <w:b/>
              </w:rPr>
            </w:pPr>
            <w:r w:rsidRPr="00756BF5">
              <w:rPr>
                <w:rFonts w:ascii="Times New Roman" w:hAnsi="Times New Roman"/>
              </w:rPr>
              <w:t>2</w:t>
            </w:r>
            <w:r w:rsidRPr="00756BF5">
              <w:rPr>
                <w:rFonts w:ascii="Times New Roman" w:hAnsi="Times New Roman"/>
                <w:b/>
              </w:rPr>
              <w:t xml:space="preserve">. </w:t>
            </w:r>
            <w:r w:rsidRPr="00756BF5">
              <w:rPr>
                <w:rFonts w:ascii="Times New Roman" w:hAnsi="Times New Roman"/>
              </w:rPr>
              <w:t>Итоговые проверочные работы по предметам УУД как инструментальная основа (по методике Г.С. Ковалевой, О.Б. Логиновой</w:t>
            </w:r>
            <w:r w:rsidRPr="00756BF5">
              <w:rPr>
                <w:rFonts w:ascii="Times New Roman" w:hAnsi="Times New Roman"/>
                <w:b/>
              </w:rPr>
              <w:t>).</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3. Комплексные работы на межпредметной основе и  работе с информацией (по Г.С. Ковалевой, О.Б. Логиновой).</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rPr>
              <w:t xml:space="preserve">4. Олимпиадные и творческие задания, проекты (внеурочная деятельность). </w:t>
            </w:r>
          </w:p>
          <w:p w:rsidR="00E21C34" w:rsidRPr="00756BF5" w:rsidRDefault="00E21C34" w:rsidP="00AE1841">
            <w:pPr>
              <w:tabs>
                <w:tab w:val="left" w:pos="557"/>
              </w:tabs>
              <w:spacing w:after="0" w:line="240" w:lineRule="auto"/>
              <w:jc w:val="both"/>
              <w:rPr>
                <w:rFonts w:ascii="Times New Roman" w:hAnsi="Times New Roman"/>
              </w:rPr>
            </w:pPr>
            <w:r w:rsidRPr="00756BF5">
              <w:rPr>
                <w:rFonts w:ascii="Times New Roman" w:hAnsi="Times New Roman"/>
                <w:b/>
              </w:rPr>
              <w:t xml:space="preserve">Методы оценки: </w:t>
            </w:r>
            <w:r w:rsidRPr="00756BF5">
              <w:rPr>
                <w:rFonts w:ascii="Times New Roman" w:hAnsi="Times New Roman"/>
              </w:rPr>
              <w:t>фронтальный письменный опрос, индивидуальная беседа, анкетирование, наблюдение.</w:t>
            </w:r>
          </w:p>
          <w:p w:rsidR="00E21C34" w:rsidRPr="00756BF5" w:rsidRDefault="00E21C34" w:rsidP="00AE1841">
            <w:pPr>
              <w:tabs>
                <w:tab w:val="left" w:pos="557"/>
              </w:tabs>
              <w:spacing w:after="0" w:line="240" w:lineRule="auto"/>
              <w:jc w:val="both"/>
              <w:rPr>
                <w:rFonts w:ascii="Times New Roman" w:hAnsi="Times New Roman"/>
                <w:b/>
              </w:rPr>
            </w:pPr>
            <w:r w:rsidRPr="00756BF5">
              <w:rPr>
                <w:rFonts w:ascii="Times New Roman" w:hAnsi="Times New Roman"/>
                <w:b/>
              </w:rPr>
              <w:t xml:space="preserve">Результаты продвижения в </w:t>
            </w:r>
            <w:r w:rsidRPr="00756BF5">
              <w:rPr>
                <w:rFonts w:ascii="Times New Roman" w:hAnsi="Times New Roman"/>
              </w:rPr>
              <w:t>формировании   таких действий как коммуникативные и регулятивные действий,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портфолио ученика, листах самооценки.</w:t>
            </w:r>
          </w:p>
        </w:tc>
      </w:tr>
    </w:tbl>
    <w:p w:rsidR="00E21C34" w:rsidRPr="00AE1841" w:rsidRDefault="00E21C34" w:rsidP="00AE1841">
      <w:pPr>
        <w:spacing w:after="0" w:line="240" w:lineRule="auto"/>
        <w:jc w:val="center"/>
        <w:rPr>
          <w:rFonts w:ascii="Times New Roman" w:hAnsi="Times New Roman"/>
          <w:b/>
          <w:sz w:val="24"/>
          <w:szCs w:val="24"/>
        </w:rPr>
      </w:pPr>
    </w:p>
    <w:p w:rsidR="00E21C34" w:rsidRPr="00AE1841" w:rsidRDefault="00E21C34" w:rsidP="002554BA">
      <w:pPr>
        <w:spacing w:after="0" w:line="240" w:lineRule="auto"/>
        <w:jc w:val="center"/>
        <w:rPr>
          <w:rFonts w:ascii="Times New Roman" w:hAnsi="Times New Roman"/>
          <w:b/>
          <w:sz w:val="24"/>
          <w:szCs w:val="24"/>
        </w:rPr>
      </w:pPr>
      <w:r w:rsidRPr="00AE1841">
        <w:rPr>
          <w:rFonts w:ascii="Times New Roman" w:hAnsi="Times New Roman"/>
          <w:b/>
          <w:sz w:val="24"/>
          <w:szCs w:val="24"/>
        </w:rPr>
        <w:t>Процедура оценивания предметных результатов МАОУ «Гимназия № 48»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485"/>
      </w:tblGrid>
      <w:tr w:rsidR="00E21C34" w:rsidRPr="0039529F" w:rsidTr="003C1F00">
        <w:trPr>
          <w:trHeight w:val="209"/>
        </w:trPr>
        <w:tc>
          <w:tcPr>
            <w:tcW w:w="3652" w:type="dxa"/>
            <w:tcBorders>
              <w:bottom w:val="single" w:sz="4" w:space="0" w:color="auto"/>
            </w:tcBorders>
          </w:tcPr>
          <w:p w:rsidR="00E21C34" w:rsidRPr="0039529F" w:rsidRDefault="00E21C34" w:rsidP="00AE1841">
            <w:pPr>
              <w:tabs>
                <w:tab w:val="left" w:pos="557"/>
              </w:tabs>
              <w:spacing w:after="0" w:line="240" w:lineRule="auto"/>
              <w:jc w:val="center"/>
              <w:rPr>
                <w:rFonts w:ascii="Times New Roman" w:hAnsi="Times New Roman"/>
              </w:rPr>
            </w:pPr>
            <w:r w:rsidRPr="0039529F">
              <w:rPr>
                <w:rFonts w:ascii="Times New Roman" w:hAnsi="Times New Roman"/>
                <w:b/>
              </w:rPr>
              <w:t>Внешняя оценка</w:t>
            </w:r>
          </w:p>
        </w:tc>
        <w:tc>
          <w:tcPr>
            <w:tcW w:w="6485" w:type="dxa"/>
            <w:tcBorders>
              <w:bottom w:val="single" w:sz="4" w:space="0" w:color="auto"/>
            </w:tcBorders>
          </w:tcPr>
          <w:p w:rsidR="00E21C34" w:rsidRPr="0039529F" w:rsidRDefault="00E21C34" w:rsidP="00AE1841">
            <w:pPr>
              <w:tabs>
                <w:tab w:val="left" w:pos="557"/>
              </w:tabs>
              <w:spacing w:after="0" w:line="240" w:lineRule="auto"/>
              <w:jc w:val="center"/>
              <w:rPr>
                <w:rFonts w:ascii="Times New Roman" w:hAnsi="Times New Roman"/>
              </w:rPr>
            </w:pPr>
            <w:r w:rsidRPr="0039529F">
              <w:rPr>
                <w:rFonts w:ascii="Times New Roman" w:hAnsi="Times New Roman"/>
                <w:b/>
              </w:rPr>
              <w:t>Внутренняя оценка</w:t>
            </w:r>
          </w:p>
        </w:tc>
      </w:tr>
      <w:tr w:rsidR="00E21C34" w:rsidRPr="0039529F" w:rsidTr="003C1F00">
        <w:trPr>
          <w:trHeight w:val="1552"/>
        </w:trPr>
        <w:tc>
          <w:tcPr>
            <w:tcW w:w="3652" w:type="dxa"/>
            <w:tcBorders>
              <w:top w:val="single" w:sz="4" w:space="0" w:color="auto"/>
            </w:tcBorders>
          </w:tcPr>
          <w:p w:rsidR="00E21C34" w:rsidRPr="0039529F" w:rsidRDefault="00E21C34" w:rsidP="00AE1841">
            <w:pPr>
              <w:tabs>
                <w:tab w:val="left" w:pos="557"/>
              </w:tabs>
              <w:spacing w:after="0" w:line="240" w:lineRule="auto"/>
              <w:rPr>
                <w:rFonts w:ascii="Times New Roman" w:hAnsi="Times New Roman"/>
              </w:rPr>
            </w:pPr>
            <w:r w:rsidRPr="0039529F">
              <w:rPr>
                <w:rFonts w:ascii="Times New Roman" w:hAnsi="Times New Roman"/>
                <w:b/>
              </w:rPr>
              <w:t>Предмет оценки</w:t>
            </w:r>
            <w:r w:rsidRPr="0039529F">
              <w:rPr>
                <w:rFonts w:ascii="Times New Roman" w:hAnsi="Times New Roman"/>
              </w:rPr>
              <w:t xml:space="preserve"> эффективность воспитательно-образовательной деятельности </w:t>
            </w:r>
            <w:r w:rsidR="00F86430" w:rsidRPr="00756BF5">
              <w:rPr>
                <w:rFonts w:ascii="Times New Roman" w:hAnsi="Times New Roman"/>
              </w:rPr>
              <w:t>МАОУ «Гимназия № 48».</w:t>
            </w:r>
          </w:p>
          <w:p w:rsidR="00E21C34" w:rsidRPr="0039529F" w:rsidRDefault="00E21C34" w:rsidP="00AE1841">
            <w:pPr>
              <w:tabs>
                <w:tab w:val="left" w:pos="557"/>
              </w:tabs>
              <w:spacing w:after="0" w:line="240" w:lineRule="auto"/>
              <w:rPr>
                <w:rFonts w:ascii="Times New Roman" w:hAnsi="Times New Roman"/>
                <w:b/>
              </w:rPr>
            </w:pPr>
          </w:p>
          <w:p w:rsidR="00E21C34" w:rsidRPr="0039529F" w:rsidRDefault="00E21C34" w:rsidP="00AE1841">
            <w:pPr>
              <w:tabs>
                <w:tab w:val="left" w:pos="557"/>
              </w:tabs>
              <w:spacing w:after="0" w:line="240" w:lineRule="auto"/>
              <w:rPr>
                <w:rFonts w:ascii="Times New Roman" w:hAnsi="Times New Roman"/>
              </w:rPr>
            </w:pPr>
            <w:r w:rsidRPr="0039529F">
              <w:rPr>
                <w:rFonts w:ascii="Times New Roman" w:hAnsi="Times New Roman"/>
                <w:b/>
              </w:rPr>
              <w:t>Форма</w:t>
            </w:r>
            <w:r w:rsidRPr="0039529F">
              <w:rPr>
                <w:rFonts w:ascii="Times New Roman" w:hAnsi="Times New Roman"/>
              </w:rPr>
              <w:t xml:space="preserve"> проведения процедуры: </w:t>
            </w:r>
            <w:proofErr w:type="spellStart"/>
            <w:r w:rsidRPr="0039529F">
              <w:rPr>
                <w:rFonts w:ascii="Times New Roman" w:hAnsi="Times New Roman"/>
              </w:rPr>
              <w:t>неперсонифицированные</w:t>
            </w:r>
            <w:proofErr w:type="spellEnd"/>
            <w:r w:rsidRPr="0039529F">
              <w:rPr>
                <w:rFonts w:ascii="Times New Roman" w:hAnsi="Times New Roman"/>
              </w:rPr>
              <w:t xml:space="preserve"> мониторинговые исследования образовательных достижений обучающихся и выпускников начальной школы:</w:t>
            </w:r>
          </w:p>
          <w:p w:rsidR="00E21C34" w:rsidRPr="0039529F" w:rsidRDefault="00E21C34" w:rsidP="00AE1841">
            <w:pPr>
              <w:tabs>
                <w:tab w:val="left" w:pos="557"/>
              </w:tabs>
              <w:spacing w:after="0" w:line="240" w:lineRule="auto"/>
              <w:jc w:val="both"/>
              <w:rPr>
                <w:rFonts w:ascii="Times New Roman" w:hAnsi="Times New Roman"/>
              </w:rPr>
            </w:pPr>
            <w:r w:rsidRPr="0039529F">
              <w:rPr>
                <w:rFonts w:ascii="Times New Roman" w:hAnsi="Times New Roman"/>
                <w:b/>
              </w:rPr>
              <w:t xml:space="preserve"> </w:t>
            </w:r>
            <w:r w:rsidRPr="0039529F">
              <w:rPr>
                <w:rFonts w:ascii="Times New Roman" w:hAnsi="Times New Roman"/>
              </w:rPr>
              <w:t xml:space="preserve">– в рамках аттестации педагогов и аккредитации </w:t>
            </w:r>
            <w:r w:rsidR="00F86430" w:rsidRPr="00756BF5">
              <w:rPr>
                <w:rFonts w:ascii="Times New Roman" w:hAnsi="Times New Roman"/>
              </w:rPr>
              <w:t>МАОУ «Гимназия № 48».</w:t>
            </w:r>
            <w:r w:rsidRPr="0039529F">
              <w:rPr>
                <w:rFonts w:ascii="Times New Roman" w:hAnsi="Times New Roman"/>
              </w:rPr>
              <w:t>;</w:t>
            </w:r>
          </w:p>
          <w:p w:rsidR="00E21C34" w:rsidRPr="0039529F" w:rsidRDefault="00E21C34" w:rsidP="00AE1841">
            <w:pPr>
              <w:tabs>
                <w:tab w:val="left" w:pos="557"/>
              </w:tabs>
              <w:spacing w:after="0" w:line="240" w:lineRule="auto"/>
              <w:jc w:val="both"/>
              <w:rPr>
                <w:rFonts w:ascii="Times New Roman" w:hAnsi="Times New Roman"/>
              </w:rPr>
            </w:pPr>
            <w:r w:rsidRPr="0039529F">
              <w:rPr>
                <w:rFonts w:ascii="Times New Roman" w:hAnsi="Times New Roman"/>
              </w:rPr>
              <w:t xml:space="preserve">-проведение анализа данных о </w:t>
            </w:r>
            <w:r w:rsidRPr="0039529F">
              <w:rPr>
                <w:rFonts w:ascii="Times New Roman" w:hAnsi="Times New Roman"/>
              </w:rPr>
              <w:lastRenderedPageBreak/>
              <w:t>результатах выполнения выпускниками итоговых работ.</w:t>
            </w:r>
          </w:p>
          <w:p w:rsidR="00E21C34" w:rsidRPr="0039529F" w:rsidRDefault="00E21C34" w:rsidP="00AE1841">
            <w:pPr>
              <w:tabs>
                <w:tab w:val="left" w:pos="557"/>
              </w:tabs>
              <w:spacing w:after="0" w:line="240" w:lineRule="auto"/>
              <w:jc w:val="both"/>
              <w:rPr>
                <w:rFonts w:ascii="Times New Roman" w:hAnsi="Times New Roman"/>
                <w:b/>
              </w:rPr>
            </w:pPr>
          </w:p>
          <w:p w:rsidR="00E21C34" w:rsidRPr="0039529F" w:rsidRDefault="00E21C34" w:rsidP="00AE1841">
            <w:pPr>
              <w:tabs>
                <w:tab w:val="left" w:pos="557"/>
              </w:tabs>
              <w:spacing w:after="0" w:line="240" w:lineRule="auto"/>
              <w:jc w:val="both"/>
              <w:rPr>
                <w:rFonts w:ascii="Times New Roman" w:hAnsi="Times New Roman"/>
                <w:b/>
              </w:rPr>
            </w:pPr>
            <w:r w:rsidRPr="0039529F">
              <w:rPr>
                <w:rFonts w:ascii="Times New Roman" w:hAnsi="Times New Roman"/>
                <w:b/>
              </w:rPr>
              <w:t xml:space="preserve">Субъекты оценочной деятельности: </w:t>
            </w:r>
            <w:r w:rsidRPr="0039529F">
              <w:rPr>
                <w:rFonts w:ascii="Times New Roman" w:hAnsi="Times New Roman"/>
              </w:rPr>
              <w:t xml:space="preserve">специалисты, не работающие в </w:t>
            </w:r>
            <w:r w:rsidR="00F86430" w:rsidRPr="00756BF5">
              <w:rPr>
                <w:rFonts w:ascii="Times New Roman" w:hAnsi="Times New Roman"/>
              </w:rPr>
              <w:t>МАОУ «Гимназия № 48».</w:t>
            </w:r>
          </w:p>
          <w:p w:rsidR="00E21C34" w:rsidRPr="0039529F" w:rsidRDefault="00E21C34" w:rsidP="00AE1841">
            <w:pPr>
              <w:tabs>
                <w:tab w:val="left" w:pos="557"/>
              </w:tabs>
              <w:spacing w:after="0" w:line="240" w:lineRule="auto"/>
              <w:jc w:val="both"/>
              <w:rPr>
                <w:rFonts w:ascii="Times New Roman" w:hAnsi="Times New Roman"/>
                <w:b/>
              </w:rPr>
            </w:pPr>
            <w:r w:rsidRPr="0039529F">
              <w:rPr>
                <w:rFonts w:ascii="Times New Roman" w:hAnsi="Times New Roman"/>
                <w:b/>
              </w:rPr>
              <w:t xml:space="preserve">Инструментарий, формы оценки: </w:t>
            </w:r>
            <w:r w:rsidRPr="0039529F">
              <w:rPr>
                <w:rFonts w:ascii="Times New Roman" w:hAnsi="Times New Roman"/>
              </w:rPr>
              <w:t>комплексные работы на межпредметной основе, контрольные работы по русскому языку и математике.</w:t>
            </w:r>
          </w:p>
        </w:tc>
        <w:tc>
          <w:tcPr>
            <w:tcW w:w="6485" w:type="dxa"/>
            <w:tcBorders>
              <w:top w:val="single" w:sz="4" w:space="0" w:color="auto"/>
            </w:tcBorders>
          </w:tcPr>
          <w:p w:rsidR="00E21C34" w:rsidRPr="0039529F" w:rsidRDefault="00E21C34" w:rsidP="00AE1841">
            <w:pPr>
              <w:tabs>
                <w:tab w:val="left" w:pos="557"/>
              </w:tabs>
              <w:spacing w:after="0" w:line="240" w:lineRule="auto"/>
              <w:jc w:val="both"/>
              <w:rPr>
                <w:rFonts w:ascii="Times New Roman" w:hAnsi="Times New Roman"/>
              </w:rPr>
            </w:pPr>
            <w:r w:rsidRPr="0039529F">
              <w:rPr>
                <w:rFonts w:ascii="Times New Roman" w:hAnsi="Times New Roman"/>
                <w:b/>
              </w:rPr>
              <w:lastRenderedPageBreak/>
              <w:t>Предмет оценки</w:t>
            </w:r>
            <w:r w:rsidRPr="0039529F">
              <w:rPr>
                <w:rFonts w:ascii="Times New Roman" w:hAnsi="Times New Roman"/>
              </w:rPr>
              <w:t xml:space="preserve"> сформированности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E21C34" w:rsidRPr="0039529F" w:rsidRDefault="00E21C34" w:rsidP="00AE1841">
            <w:pPr>
              <w:tabs>
                <w:tab w:val="left" w:pos="557"/>
              </w:tabs>
              <w:spacing w:after="0" w:line="240" w:lineRule="auto"/>
              <w:jc w:val="both"/>
              <w:rPr>
                <w:rFonts w:ascii="Times New Roman" w:hAnsi="Times New Roman"/>
                <w:b/>
              </w:rPr>
            </w:pPr>
            <w:r w:rsidRPr="0039529F">
              <w:rPr>
                <w:rFonts w:ascii="Times New Roman" w:hAnsi="Times New Roman"/>
                <w:b/>
              </w:rPr>
              <w:t>Задача оценки данных результатов:</w:t>
            </w:r>
          </w:p>
          <w:p w:rsidR="00E21C34" w:rsidRPr="0039529F" w:rsidRDefault="00E21C34" w:rsidP="00AE1841">
            <w:pPr>
              <w:widowControl w:val="0"/>
              <w:autoSpaceDE w:val="0"/>
              <w:autoSpaceDN w:val="0"/>
              <w:adjustRightInd w:val="0"/>
              <w:spacing w:after="0" w:line="240" w:lineRule="auto"/>
              <w:jc w:val="both"/>
              <w:rPr>
                <w:rFonts w:ascii="Times New Roman" w:hAnsi="Times New Roman"/>
              </w:rPr>
            </w:pPr>
            <w:r w:rsidRPr="0039529F">
              <w:rPr>
                <w:rFonts w:ascii="Times New Roman" w:hAnsi="Times New Roman"/>
              </w:rPr>
              <w:t>-определение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
          <w:p w:rsidR="00E21C34" w:rsidRPr="0039529F" w:rsidRDefault="00E21C34" w:rsidP="00AE1841">
            <w:pPr>
              <w:widowControl w:val="0"/>
              <w:autoSpaceDE w:val="0"/>
              <w:autoSpaceDN w:val="0"/>
              <w:adjustRightInd w:val="0"/>
              <w:spacing w:after="0" w:line="240" w:lineRule="auto"/>
              <w:jc w:val="both"/>
              <w:rPr>
                <w:rFonts w:ascii="Times New Roman" w:hAnsi="Times New Roman"/>
              </w:rPr>
            </w:pPr>
            <w:r w:rsidRPr="0039529F">
              <w:rPr>
                <w:rFonts w:ascii="Times New Roman" w:hAnsi="Times New Roman"/>
              </w:rPr>
              <w:t xml:space="preserve">-определение готовности обучающихся для обучения </w:t>
            </w:r>
            <w:r w:rsidR="00F86430">
              <w:rPr>
                <w:rFonts w:ascii="Times New Roman" w:hAnsi="Times New Roman"/>
              </w:rPr>
              <w:t>на следующем уровне образования</w:t>
            </w:r>
            <w:r w:rsidRPr="0039529F">
              <w:rPr>
                <w:rFonts w:ascii="Times New Roman" w:hAnsi="Times New Roman"/>
              </w:rPr>
              <w:t>;</w:t>
            </w:r>
          </w:p>
          <w:p w:rsidR="00E21C34" w:rsidRPr="0039529F" w:rsidRDefault="00E21C34" w:rsidP="00AE1841">
            <w:pPr>
              <w:widowControl w:val="0"/>
              <w:tabs>
                <w:tab w:val="left" w:pos="492"/>
              </w:tabs>
              <w:autoSpaceDE w:val="0"/>
              <w:autoSpaceDN w:val="0"/>
              <w:adjustRightInd w:val="0"/>
              <w:spacing w:after="0" w:line="240" w:lineRule="auto"/>
              <w:jc w:val="both"/>
              <w:rPr>
                <w:rFonts w:ascii="Times New Roman" w:hAnsi="Times New Roman"/>
              </w:rPr>
            </w:pPr>
            <w:r w:rsidRPr="0039529F">
              <w:rPr>
                <w:rFonts w:ascii="Times New Roman" w:hAnsi="Times New Roman"/>
              </w:rPr>
              <w:t>-определение возможностей индивидуального развития обучающихся</w:t>
            </w:r>
            <w:r w:rsidRPr="0039529F">
              <w:rPr>
                <w:rFonts w:ascii="Times New Roman" w:hAnsi="Times New Roman"/>
                <w:b/>
              </w:rPr>
              <w:t xml:space="preserve">. </w:t>
            </w:r>
          </w:p>
          <w:p w:rsidR="00E21C34" w:rsidRPr="0039529F" w:rsidRDefault="00E21C34" w:rsidP="00AE1841">
            <w:pPr>
              <w:tabs>
                <w:tab w:val="left" w:pos="557"/>
              </w:tabs>
              <w:spacing w:after="0" w:line="240" w:lineRule="auto"/>
              <w:jc w:val="both"/>
              <w:rPr>
                <w:rFonts w:ascii="Times New Roman" w:hAnsi="Times New Roman"/>
              </w:rPr>
            </w:pPr>
            <w:r w:rsidRPr="0039529F">
              <w:rPr>
                <w:rFonts w:ascii="Times New Roman" w:hAnsi="Times New Roman"/>
                <w:b/>
              </w:rPr>
              <w:t>Субъекты оценочной деятельности</w:t>
            </w:r>
            <w:r w:rsidRPr="0039529F">
              <w:rPr>
                <w:rFonts w:ascii="Times New Roman" w:hAnsi="Times New Roman"/>
              </w:rPr>
              <w:t xml:space="preserve">: администрация гимназии,   </w:t>
            </w:r>
            <w:r w:rsidRPr="0039529F">
              <w:rPr>
                <w:rFonts w:ascii="Times New Roman" w:hAnsi="Times New Roman"/>
              </w:rPr>
              <w:lastRenderedPageBreak/>
              <w:t>учитель, обучающиеся.</w:t>
            </w:r>
          </w:p>
          <w:p w:rsidR="00E21C34" w:rsidRPr="0039529F" w:rsidRDefault="00E21C34" w:rsidP="00AE1841">
            <w:pPr>
              <w:tabs>
                <w:tab w:val="left" w:pos="557"/>
              </w:tabs>
              <w:spacing w:after="0" w:line="240" w:lineRule="auto"/>
              <w:jc w:val="both"/>
              <w:rPr>
                <w:rFonts w:ascii="Times New Roman" w:hAnsi="Times New Roman"/>
              </w:rPr>
            </w:pPr>
            <w:r w:rsidRPr="0039529F">
              <w:rPr>
                <w:rFonts w:ascii="Times New Roman" w:hAnsi="Times New Roman"/>
                <w:b/>
              </w:rPr>
              <w:t>Форма проведения процедуры</w:t>
            </w:r>
            <w:r w:rsidRPr="0039529F">
              <w:rPr>
                <w:rFonts w:ascii="Times New Roman" w:hAnsi="Times New Roman"/>
              </w:rPr>
              <w:t>:</w:t>
            </w:r>
          </w:p>
          <w:p w:rsidR="00E21C34" w:rsidRPr="0039529F" w:rsidRDefault="00E21C34" w:rsidP="00AE1841">
            <w:pPr>
              <w:tabs>
                <w:tab w:val="left" w:pos="557"/>
              </w:tabs>
              <w:spacing w:after="0" w:line="240" w:lineRule="auto"/>
              <w:jc w:val="both"/>
              <w:rPr>
                <w:rFonts w:ascii="Times New Roman" w:hAnsi="Times New Roman"/>
              </w:rPr>
            </w:pPr>
            <w:proofErr w:type="spellStart"/>
            <w:r w:rsidRPr="0039529F">
              <w:rPr>
                <w:rFonts w:ascii="Times New Roman" w:hAnsi="Times New Roman"/>
                <w:b/>
              </w:rPr>
              <w:t>Неперсонифицированные</w:t>
            </w:r>
            <w:proofErr w:type="spellEnd"/>
            <w:r w:rsidRPr="0039529F">
              <w:rPr>
                <w:rFonts w:ascii="Times New Roman" w:hAnsi="Times New Roman"/>
                <w:b/>
              </w:rPr>
              <w:t xml:space="preserve"> </w:t>
            </w:r>
            <w:r w:rsidRPr="0039529F">
              <w:rPr>
                <w:rFonts w:ascii="Times New Roman" w:hAnsi="Times New Roman"/>
              </w:rPr>
              <w:t xml:space="preserve">мониторинговые исследования проводит администрация </w:t>
            </w:r>
            <w:r w:rsidR="00F86430" w:rsidRPr="00756BF5">
              <w:rPr>
                <w:rFonts w:ascii="Times New Roman" w:hAnsi="Times New Roman"/>
              </w:rPr>
              <w:t>МАОУ «Гимназия № 48»</w:t>
            </w:r>
            <w:r w:rsidRPr="0039529F">
              <w:rPr>
                <w:rFonts w:ascii="Times New Roman" w:hAnsi="Times New Roman"/>
              </w:rPr>
              <w:t>: заместитель директора по УВР в рамках внутришкольного контроля:</w:t>
            </w:r>
          </w:p>
          <w:p w:rsidR="00E21C34" w:rsidRPr="0039529F" w:rsidRDefault="00E21C34" w:rsidP="00AE1841">
            <w:pPr>
              <w:widowControl w:val="0"/>
              <w:numPr>
                <w:ilvl w:val="0"/>
                <w:numId w:val="43"/>
              </w:numPr>
              <w:tabs>
                <w:tab w:val="clear" w:pos="454"/>
                <w:tab w:val="left" w:pos="292"/>
                <w:tab w:val="num" w:pos="792"/>
              </w:tabs>
              <w:autoSpaceDE w:val="0"/>
              <w:autoSpaceDN w:val="0"/>
              <w:adjustRightInd w:val="0"/>
              <w:spacing w:after="0" w:line="240" w:lineRule="auto"/>
              <w:ind w:left="0"/>
              <w:jc w:val="both"/>
              <w:rPr>
                <w:rFonts w:ascii="Times New Roman" w:hAnsi="Times New Roman"/>
              </w:rPr>
            </w:pPr>
            <w:r w:rsidRPr="0039529F">
              <w:rPr>
                <w:rFonts w:ascii="Times New Roman" w:hAnsi="Times New Roman"/>
              </w:rPr>
              <w:t>в рамках промежуточной и итоговой аттестации;</w:t>
            </w:r>
          </w:p>
          <w:p w:rsidR="00E21C34" w:rsidRPr="0039529F" w:rsidRDefault="00E21C34" w:rsidP="00AE1841">
            <w:pPr>
              <w:widowControl w:val="0"/>
              <w:numPr>
                <w:ilvl w:val="0"/>
                <w:numId w:val="43"/>
              </w:numPr>
              <w:tabs>
                <w:tab w:val="clear" w:pos="454"/>
                <w:tab w:val="left" w:pos="292"/>
                <w:tab w:val="num" w:pos="792"/>
              </w:tabs>
              <w:autoSpaceDE w:val="0"/>
              <w:autoSpaceDN w:val="0"/>
              <w:adjustRightInd w:val="0"/>
              <w:spacing w:after="0" w:line="240" w:lineRule="auto"/>
              <w:ind w:left="0"/>
              <w:jc w:val="both"/>
              <w:rPr>
                <w:rFonts w:ascii="Times New Roman" w:hAnsi="Times New Roman"/>
              </w:rPr>
            </w:pPr>
            <w:r w:rsidRPr="0039529F">
              <w:rPr>
                <w:rFonts w:ascii="Times New Roman" w:hAnsi="Times New Roman"/>
              </w:rPr>
              <w:t>на этапах рубежного контроля (входной, по полугодиям).</w:t>
            </w:r>
          </w:p>
          <w:p w:rsidR="00E21C34" w:rsidRPr="0039529F" w:rsidRDefault="00E21C34" w:rsidP="00AE1841">
            <w:pPr>
              <w:tabs>
                <w:tab w:val="left" w:pos="557"/>
              </w:tabs>
              <w:spacing w:after="0" w:line="240" w:lineRule="auto"/>
              <w:jc w:val="both"/>
              <w:rPr>
                <w:rFonts w:ascii="Times New Roman" w:hAnsi="Times New Roman"/>
              </w:rPr>
            </w:pPr>
            <w:r w:rsidRPr="0039529F">
              <w:rPr>
                <w:rFonts w:ascii="Times New Roman" w:hAnsi="Times New Roman"/>
                <w:b/>
              </w:rPr>
              <w:t xml:space="preserve">Персонифицированные мониторинговые исследования  </w:t>
            </w:r>
            <w:r w:rsidRPr="0039529F">
              <w:rPr>
                <w:rFonts w:ascii="Times New Roman" w:hAnsi="Times New Roman"/>
              </w:rPr>
              <w:t xml:space="preserve">проводят: </w:t>
            </w:r>
          </w:p>
          <w:p w:rsidR="00E21C34" w:rsidRPr="0039529F" w:rsidRDefault="00E21C34" w:rsidP="00AE1841">
            <w:pPr>
              <w:tabs>
                <w:tab w:val="left" w:pos="557"/>
              </w:tabs>
              <w:spacing w:after="0" w:line="240" w:lineRule="auto"/>
              <w:jc w:val="both"/>
              <w:rPr>
                <w:rFonts w:ascii="Times New Roman" w:hAnsi="Times New Roman"/>
              </w:rPr>
            </w:pPr>
            <w:r w:rsidRPr="0039529F">
              <w:rPr>
                <w:rFonts w:ascii="Times New Roman" w:hAnsi="Times New Roman"/>
              </w:rPr>
              <w:t>1. Учитель</w:t>
            </w:r>
            <w:r w:rsidRPr="0039529F">
              <w:rPr>
                <w:rFonts w:ascii="Times New Roman" w:hAnsi="Times New Roman"/>
                <w:b/>
              </w:rPr>
              <w:t xml:space="preserve"> </w:t>
            </w:r>
            <w:r w:rsidRPr="0039529F">
              <w:rPr>
                <w:rFonts w:ascii="Times New Roman" w:hAnsi="Times New Roman"/>
              </w:rPr>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E21C34" w:rsidRPr="0039529F" w:rsidRDefault="00E21C34" w:rsidP="00AE1841">
            <w:pPr>
              <w:tabs>
                <w:tab w:val="left" w:pos="557"/>
              </w:tabs>
              <w:spacing w:after="0" w:line="240" w:lineRule="auto"/>
              <w:jc w:val="both"/>
              <w:rPr>
                <w:rFonts w:ascii="Times New Roman" w:hAnsi="Times New Roman"/>
              </w:rPr>
            </w:pPr>
            <w:r w:rsidRPr="0039529F">
              <w:rPr>
                <w:rFonts w:ascii="Times New Roman" w:hAnsi="Times New Roman"/>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E21C34" w:rsidRPr="0039529F" w:rsidRDefault="00E21C34" w:rsidP="00AE1841">
            <w:pPr>
              <w:tabs>
                <w:tab w:val="left" w:pos="557"/>
              </w:tabs>
              <w:spacing w:after="0" w:line="240" w:lineRule="auto"/>
              <w:jc w:val="both"/>
              <w:rPr>
                <w:rFonts w:ascii="Times New Roman" w:hAnsi="Times New Roman"/>
                <w:b/>
              </w:rPr>
            </w:pPr>
            <w:r w:rsidRPr="0039529F">
              <w:rPr>
                <w:rFonts w:ascii="Times New Roman" w:hAnsi="Times New Roman"/>
                <w:b/>
              </w:rPr>
              <w:t>Инструментарий:</w:t>
            </w:r>
          </w:p>
          <w:p w:rsidR="00E21C34" w:rsidRPr="0039529F" w:rsidRDefault="00E21C34" w:rsidP="00AE1841">
            <w:pPr>
              <w:tabs>
                <w:tab w:val="left" w:pos="557"/>
              </w:tabs>
              <w:spacing w:after="0" w:line="240" w:lineRule="auto"/>
              <w:jc w:val="both"/>
              <w:rPr>
                <w:rFonts w:ascii="Times New Roman" w:hAnsi="Times New Roman"/>
                <w:b/>
              </w:rPr>
            </w:pPr>
            <w:r w:rsidRPr="0039529F">
              <w:rPr>
                <w:rFonts w:ascii="Times New Roman" w:hAnsi="Times New Roman"/>
              </w:rPr>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сформированности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E21C34" w:rsidRPr="0039529F" w:rsidRDefault="00E21C34" w:rsidP="00AE1841">
            <w:pPr>
              <w:shd w:val="clear" w:color="auto" w:fill="FFFFFF"/>
              <w:spacing w:after="0" w:line="240" w:lineRule="auto"/>
              <w:jc w:val="both"/>
              <w:rPr>
                <w:rFonts w:ascii="Times New Roman" w:hAnsi="Times New Roman"/>
              </w:rPr>
            </w:pPr>
            <w:r w:rsidRPr="0039529F">
              <w:rPr>
                <w:rFonts w:ascii="Times New Roman" w:hAnsi="Times New Roman"/>
                <w:b/>
              </w:rPr>
              <w:t xml:space="preserve">Методы оценки: </w:t>
            </w:r>
            <w:r w:rsidRPr="0039529F">
              <w:rPr>
                <w:rFonts w:ascii="Times New Roman" w:hAnsi="Times New Roman"/>
              </w:rPr>
              <w:t>стандартизированные письменные и устные работы, проекты, практические работы, творческие работы, (самоанализ и самооценка, наблюдения и др.).</w:t>
            </w:r>
          </w:p>
          <w:p w:rsidR="00E21C34" w:rsidRPr="0039529F" w:rsidRDefault="00E21C34" w:rsidP="00AE1841">
            <w:pPr>
              <w:tabs>
                <w:tab w:val="left" w:pos="557"/>
              </w:tabs>
              <w:spacing w:after="0" w:line="240" w:lineRule="auto"/>
              <w:jc w:val="both"/>
              <w:rPr>
                <w:rFonts w:ascii="Times New Roman" w:hAnsi="Times New Roman"/>
                <w:b/>
              </w:rPr>
            </w:pPr>
            <w:r w:rsidRPr="0039529F">
              <w:rPr>
                <w:rFonts w:ascii="Times New Roman" w:hAnsi="Times New Roman"/>
                <w:b/>
              </w:rPr>
              <w:t>Осуществление обратной связи через:</w:t>
            </w:r>
          </w:p>
          <w:p w:rsidR="00E21C34" w:rsidRPr="0039529F" w:rsidRDefault="00E21C34" w:rsidP="00AE1841">
            <w:pPr>
              <w:tabs>
                <w:tab w:val="left" w:pos="557"/>
              </w:tabs>
              <w:spacing w:after="0" w:line="240" w:lineRule="auto"/>
              <w:jc w:val="both"/>
              <w:rPr>
                <w:rFonts w:ascii="Times New Roman" w:hAnsi="Times New Roman"/>
              </w:rPr>
            </w:pPr>
            <w:r w:rsidRPr="0039529F">
              <w:rPr>
                <w:rFonts w:ascii="Times New Roman" w:hAnsi="Times New Roman"/>
              </w:rPr>
              <w:t>1. Информированность:</w:t>
            </w:r>
          </w:p>
          <w:p w:rsidR="00E21C34" w:rsidRPr="0039529F" w:rsidRDefault="00E21C34" w:rsidP="00AE1841">
            <w:pPr>
              <w:widowControl w:val="0"/>
              <w:numPr>
                <w:ilvl w:val="0"/>
                <w:numId w:val="44"/>
              </w:numPr>
              <w:tabs>
                <w:tab w:val="clear" w:pos="454"/>
                <w:tab w:val="left" w:pos="492"/>
              </w:tabs>
              <w:autoSpaceDE w:val="0"/>
              <w:autoSpaceDN w:val="0"/>
              <w:adjustRightInd w:val="0"/>
              <w:spacing w:after="0" w:line="240" w:lineRule="auto"/>
              <w:ind w:left="0"/>
              <w:jc w:val="both"/>
              <w:rPr>
                <w:rFonts w:ascii="Times New Roman" w:hAnsi="Times New Roman"/>
                <w:b/>
              </w:rPr>
            </w:pPr>
            <w:r w:rsidRPr="0039529F">
              <w:rPr>
                <w:rFonts w:ascii="Times New Roman" w:hAnsi="Times New Roman"/>
              </w:rPr>
              <w:t>педагогов, об эффективности педагогической деятельности (педсоветах, совещаниях посвященных анализу учебно-воспитательного процесса);</w:t>
            </w:r>
            <w:r w:rsidRPr="0039529F">
              <w:rPr>
                <w:rFonts w:ascii="Times New Roman" w:hAnsi="Times New Roman"/>
                <w:b/>
              </w:rPr>
              <w:t xml:space="preserve"> </w:t>
            </w:r>
          </w:p>
          <w:p w:rsidR="00E21C34" w:rsidRPr="0039529F" w:rsidRDefault="00E21C34" w:rsidP="00AE1841">
            <w:pPr>
              <w:widowControl w:val="0"/>
              <w:numPr>
                <w:ilvl w:val="0"/>
                <w:numId w:val="44"/>
              </w:numPr>
              <w:tabs>
                <w:tab w:val="clear" w:pos="454"/>
                <w:tab w:val="left" w:pos="492"/>
              </w:tabs>
              <w:autoSpaceDE w:val="0"/>
              <w:autoSpaceDN w:val="0"/>
              <w:adjustRightInd w:val="0"/>
              <w:spacing w:after="0" w:line="240" w:lineRule="auto"/>
              <w:ind w:left="0"/>
              <w:jc w:val="both"/>
              <w:rPr>
                <w:rFonts w:ascii="Times New Roman" w:hAnsi="Times New Roman"/>
              </w:rPr>
            </w:pPr>
            <w:r w:rsidRPr="0039529F">
              <w:rPr>
                <w:rFonts w:ascii="Times New Roman" w:hAnsi="Times New Roman"/>
              </w:rPr>
              <w:t>обучающихся об их личных достижениях (индивидуальные беседы, демонстрацию материалов портфолио).</w:t>
            </w:r>
          </w:p>
          <w:p w:rsidR="00E21C34" w:rsidRPr="0039529F" w:rsidRDefault="00E21C34" w:rsidP="00AE1841">
            <w:pPr>
              <w:shd w:val="clear" w:color="auto" w:fill="FFFFFF"/>
              <w:tabs>
                <w:tab w:val="left" w:pos="557"/>
              </w:tabs>
              <w:spacing w:after="0" w:line="240" w:lineRule="auto"/>
              <w:jc w:val="both"/>
              <w:rPr>
                <w:rFonts w:ascii="Times New Roman" w:hAnsi="Times New Roman"/>
                <w:b/>
              </w:rPr>
            </w:pPr>
            <w:r w:rsidRPr="0039529F">
              <w:rPr>
                <w:rFonts w:ascii="Times New Roman" w:hAnsi="Times New Roman"/>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C10792" w:rsidRPr="00AE1841" w:rsidRDefault="00C10792" w:rsidP="002554BA">
      <w:pPr>
        <w:pStyle w:val="af1"/>
        <w:spacing w:line="240" w:lineRule="auto"/>
        <w:ind w:firstLine="0"/>
        <w:rPr>
          <w:sz w:val="24"/>
        </w:rPr>
        <w:sectPr w:rsidR="00C10792" w:rsidRPr="00AE1841" w:rsidSect="00AE1841">
          <w:pgSz w:w="11906" w:h="16838"/>
          <w:pgMar w:top="851" w:right="851" w:bottom="851" w:left="1134" w:header="709" w:footer="709" w:gutter="0"/>
          <w:cols w:space="708"/>
          <w:docGrid w:linePitch="360"/>
        </w:sectPr>
      </w:pPr>
    </w:p>
    <w:p w:rsidR="00C10792" w:rsidRPr="00AE1841" w:rsidRDefault="00C10792"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lastRenderedPageBreak/>
        <w:t>Методы контроля и оценки знаний и учебных достижений обучающихся МАОУ «Гимназия № 48»</w:t>
      </w:r>
    </w:p>
    <w:p w:rsidR="00C10792" w:rsidRPr="00AE1841" w:rsidRDefault="00C10792" w:rsidP="00AE1841">
      <w:pPr>
        <w:spacing w:after="0" w:line="240" w:lineRule="auto"/>
        <w:jc w:val="center"/>
        <w:rPr>
          <w:rFonts w:ascii="Times New Roman" w:hAnsi="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9"/>
        <w:gridCol w:w="5139"/>
        <w:gridCol w:w="5139"/>
      </w:tblGrid>
      <w:tr w:rsidR="00C10792" w:rsidRPr="00040898" w:rsidTr="008C7B12">
        <w:tc>
          <w:tcPr>
            <w:tcW w:w="5139" w:type="dxa"/>
          </w:tcPr>
          <w:p w:rsidR="00C10792" w:rsidRPr="00040898" w:rsidRDefault="00C10792" w:rsidP="00AE1841">
            <w:pPr>
              <w:pStyle w:val="af1"/>
              <w:spacing w:line="240" w:lineRule="auto"/>
              <w:ind w:firstLine="0"/>
              <w:jc w:val="center"/>
              <w:rPr>
                <w:rFonts w:eastAsia="ArialMT"/>
                <w:b/>
                <w:sz w:val="22"/>
                <w:szCs w:val="22"/>
              </w:rPr>
            </w:pPr>
            <w:r w:rsidRPr="00040898">
              <w:rPr>
                <w:rFonts w:eastAsia="ArialMT"/>
                <w:b/>
                <w:sz w:val="22"/>
                <w:szCs w:val="22"/>
              </w:rPr>
              <w:t>Методы</w:t>
            </w:r>
          </w:p>
        </w:tc>
        <w:tc>
          <w:tcPr>
            <w:tcW w:w="5139" w:type="dxa"/>
          </w:tcPr>
          <w:p w:rsidR="00C10792" w:rsidRPr="00040898" w:rsidRDefault="00C10792" w:rsidP="00AE1841">
            <w:pPr>
              <w:pStyle w:val="af1"/>
              <w:spacing w:line="240" w:lineRule="auto"/>
              <w:ind w:firstLine="0"/>
              <w:jc w:val="center"/>
              <w:rPr>
                <w:rFonts w:eastAsia="ArialMT"/>
                <w:b/>
                <w:sz w:val="22"/>
                <w:szCs w:val="22"/>
              </w:rPr>
            </w:pPr>
            <w:r w:rsidRPr="00040898">
              <w:rPr>
                <w:rFonts w:eastAsia="ArialMT"/>
                <w:b/>
                <w:sz w:val="22"/>
                <w:szCs w:val="22"/>
              </w:rPr>
              <w:t>Задачи</w:t>
            </w:r>
          </w:p>
        </w:tc>
        <w:tc>
          <w:tcPr>
            <w:tcW w:w="5139" w:type="dxa"/>
          </w:tcPr>
          <w:p w:rsidR="00C10792" w:rsidRPr="00040898" w:rsidRDefault="00C10792" w:rsidP="00AE1841">
            <w:pPr>
              <w:pStyle w:val="af1"/>
              <w:spacing w:line="240" w:lineRule="auto"/>
              <w:ind w:firstLine="0"/>
              <w:jc w:val="center"/>
              <w:rPr>
                <w:rFonts w:eastAsia="ArialMT"/>
                <w:b/>
                <w:sz w:val="22"/>
                <w:szCs w:val="22"/>
              </w:rPr>
            </w:pPr>
            <w:r w:rsidRPr="00040898">
              <w:rPr>
                <w:rFonts w:eastAsia="ArialMT"/>
                <w:b/>
                <w:sz w:val="22"/>
                <w:szCs w:val="22"/>
              </w:rPr>
              <w:t>Оценка</w:t>
            </w:r>
          </w:p>
        </w:tc>
      </w:tr>
      <w:tr w:rsidR="00C10792" w:rsidRPr="00040898" w:rsidTr="008C7B12">
        <w:tc>
          <w:tcPr>
            <w:tcW w:w="15417" w:type="dxa"/>
            <w:gridSpan w:val="3"/>
          </w:tcPr>
          <w:p w:rsidR="00C10792" w:rsidRPr="00040898" w:rsidRDefault="00C10792" w:rsidP="00AE1841">
            <w:pPr>
              <w:pStyle w:val="af1"/>
              <w:spacing w:line="240" w:lineRule="auto"/>
              <w:ind w:firstLine="0"/>
              <w:jc w:val="center"/>
              <w:rPr>
                <w:rFonts w:eastAsia="ArialMT"/>
                <w:b/>
                <w:sz w:val="22"/>
                <w:szCs w:val="22"/>
              </w:rPr>
            </w:pPr>
            <w:r w:rsidRPr="00040898">
              <w:rPr>
                <w:rFonts w:eastAsia="ArialMT"/>
                <w:b/>
                <w:sz w:val="22"/>
                <w:szCs w:val="22"/>
              </w:rPr>
              <w:t>Предварительный (стартовый) контроль</w:t>
            </w:r>
          </w:p>
        </w:tc>
      </w:tr>
      <w:tr w:rsidR="00C10792" w:rsidRPr="00040898" w:rsidTr="008C7B12">
        <w:tc>
          <w:tcPr>
            <w:tcW w:w="5139" w:type="dxa"/>
          </w:tcPr>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Наблюдение, письменные и графические работы, диктанты, сочинения, решение и составление задач, тестирование.</w:t>
            </w:r>
          </w:p>
        </w:tc>
        <w:tc>
          <w:tcPr>
            <w:tcW w:w="5139" w:type="dxa"/>
          </w:tcPr>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Установление исходного уровня развития разных аспектов личности учащегося, и прежде всего исходного состояния познавательной деятельности, в первую очередь индивидуального уровня каждого ученика.</w:t>
            </w:r>
          </w:p>
        </w:tc>
        <w:tc>
          <w:tcPr>
            <w:tcW w:w="5139" w:type="dxa"/>
          </w:tcPr>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Уровневая:</w:t>
            </w:r>
          </w:p>
          <w:p w:rsidR="00C10792" w:rsidRPr="00040898" w:rsidRDefault="00C10792" w:rsidP="00FF3D9C">
            <w:pPr>
              <w:pStyle w:val="af1"/>
              <w:numPr>
                <w:ilvl w:val="0"/>
                <w:numId w:val="45"/>
              </w:numPr>
              <w:tabs>
                <w:tab w:val="left" w:pos="354"/>
              </w:tabs>
              <w:spacing w:line="240" w:lineRule="auto"/>
              <w:ind w:left="0" w:firstLine="0"/>
              <w:jc w:val="left"/>
              <w:rPr>
                <w:rFonts w:eastAsia="ArialMT"/>
                <w:sz w:val="22"/>
                <w:szCs w:val="22"/>
              </w:rPr>
            </w:pPr>
            <w:r w:rsidRPr="00040898">
              <w:rPr>
                <w:rFonts w:eastAsia="ArialMT"/>
                <w:sz w:val="22"/>
                <w:szCs w:val="22"/>
              </w:rPr>
              <w:t>высокий уровень готовности к учебной деятельности;</w:t>
            </w:r>
          </w:p>
          <w:p w:rsidR="00C10792" w:rsidRPr="00040898" w:rsidRDefault="00C10792" w:rsidP="00FF3D9C">
            <w:pPr>
              <w:pStyle w:val="af1"/>
              <w:numPr>
                <w:ilvl w:val="0"/>
                <w:numId w:val="45"/>
              </w:numPr>
              <w:tabs>
                <w:tab w:val="left" w:pos="354"/>
              </w:tabs>
              <w:spacing w:line="240" w:lineRule="auto"/>
              <w:ind w:left="0" w:firstLine="0"/>
              <w:jc w:val="left"/>
              <w:rPr>
                <w:rFonts w:eastAsia="ArialMT"/>
                <w:sz w:val="22"/>
                <w:szCs w:val="22"/>
              </w:rPr>
            </w:pPr>
            <w:r w:rsidRPr="00040898">
              <w:rPr>
                <w:rFonts w:eastAsia="ArialMT"/>
                <w:sz w:val="22"/>
                <w:szCs w:val="22"/>
              </w:rPr>
              <w:t>средний уровень готовности к учебной деятельности;</w:t>
            </w:r>
          </w:p>
          <w:p w:rsidR="00C10792" w:rsidRPr="00040898" w:rsidRDefault="00C10792" w:rsidP="00FF3D9C">
            <w:pPr>
              <w:pStyle w:val="af1"/>
              <w:numPr>
                <w:ilvl w:val="0"/>
                <w:numId w:val="45"/>
              </w:numPr>
              <w:tabs>
                <w:tab w:val="left" w:pos="354"/>
              </w:tabs>
              <w:spacing w:line="240" w:lineRule="auto"/>
              <w:ind w:left="0" w:firstLine="0"/>
              <w:jc w:val="left"/>
              <w:rPr>
                <w:rFonts w:eastAsia="ArialMT"/>
                <w:sz w:val="22"/>
                <w:szCs w:val="22"/>
              </w:rPr>
            </w:pPr>
            <w:r w:rsidRPr="00040898">
              <w:rPr>
                <w:rFonts w:eastAsia="ArialMT"/>
                <w:sz w:val="22"/>
                <w:szCs w:val="22"/>
              </w:rPr>
              <w:t>низкий уровень готовности к учебной деятельности.</w:t>
            </w:r>
          </w:p>
        </w:tc>
      </w:tr>
      <w:tr w:rsidR="00C10792" w:rsidRPr="00040898" w:rsidTr="008C7B12">
        <w:tc>
          <w:tcPr>
            <w:tcW w:w="15417" w:type="dxa"/>
            <w:gridSpan w:val="3"/>
          </w:tcPr>
          <w:p w:rsidR="00C10792" w:rsidRPr="00040898" w:rsidRDefault="00C10792" w:rsidP="00AE1841">
            <w:pPr>
              <w:pStyle w:val="af1"/>
              <w:spacing w:line="240" w:lineRule="auto"/>
              <w:ind w:firstLine="0"/>
              <w:jc w:val="center"/>
              <w:rPr>
                <w:rFonts w:eastAsia="ArialMT"/>
                <w:b/>
                <w:sz w:val="22"/>
                <w:szCs w:val="22"/>
              </w:rPr>
            </w:pPr>
            <w:r w:rsidRPr="00040898">
              <w:rPr>
                <w:rFonts w:eastAsia="ArialMT"/>
                <w:b/>
                <w:sz w:val="22"/>
                <w:szCs w:val="22"/>
              </w:rPr>
              <w:t>Текущий (тематический) контроль</w:t>
            </w:r>
          </w:p>
        </w:tc>
      </w:tr>
      <w:tr w:rsidR="00C10792" w:rsidRPr="00040898" w:rsidTr="008C7B12">
        <w:tc>
          <w:tcPr>
            <w:tcW w:w="5139" w:type="dxa"/>
          </w:tcPr>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Наблюдение, устный опрос, практические и лабораторные работы, работа в тетрадях на печатной основе, дидактические карточки, средства ИКТ, тестирование, портфолио, творческие работы, экзамены, проектные работы.</w:t>
            </w:r>
          </w:p>
        </w:tc>
        <w:tc>
          <w:tcPr>
            <w:tcW w:w="5139" w:type="dxa"/>
          </w:tcPr>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Установление обратной связи; диагностирование хода дидактического процесса, выявление динамики последнего, сопоставление реально достигнутых на отдельных этапах результатов с планируемыми; стимулирование учебного труда учащихся; своевременное выявление пробелов в усвоении материала для повышения общей продуктивности учебного труда.</w:t>
            </w:r>
          </w:p>
        </w:tc>
        <w:tc>
          <w:tcPr>
            <w:tcW w:w="5139" w:type="dxa"/>
          </w:tcPr>
          <w:p w:rsidR="00C10792" w:rsidRPr="00040898" w:rsidRDefault="00C10792" w:rsidP="00AE1841">
            <w:pPr>
              <w:pStyle w:val="af1"/>
              <w:spacing w:line="240" w:lineRule="auto"/>
              <w:ind w:firstLine="227"/>
              <w:rPr>
                <w:rFonts w:eastAsia="ArialMT"/>
                <w:sz w:val="22"/>
                <w:szCs w:val="22"/>
              </w:rPr>
            </w:pPr>
            <w:r w:rsidRPr="00040898">
              <w:rPr>
                <w:rFonts w:eastAsia="ArialMT"/>
                <w:sz w:val="22"/>
                <w:szCs w:val="22"/>
              </w:rPr>
              <w:t>Оценка складывается из:</w:t>
            </w:r>
          </w:p>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 xml:space="preserve">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w:t>
            </w:r>
          </w:p>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пятибалльной шкале. Исключение составляют учащиеся 1-х классов (с учётом их возрастных особенностей), их показатели оцениваются следующим образом: «умница», «молодец», «нам с тобой надо поработать, и всё получится» с указанием ошибок и способов их исправления.</w:t>
            </w:r>
          </w:p>
        </w:tc>
      </w:tr>
      <w:tr w:rsidR="00C10792" w:rsidRPr="00040898" w:rsidTr="008C7B12">
        <w:tc>
          <w:tcPr>
            <w:tcW w:w="15417" w:type="dxa"/>
            <w:gridSpan w:val="3"/>
          </w:tcPr>
          <w:p w:rsidR="00C10792" w:rsidRPr="00040898" w:rsidRDefault="00C10792" w:rsidP="00AE1841">
            <w:pPr>
              <w:pStyle w:val="af1"/>
              <w:spacing w:line="240" w:lineRule="auto"/>
              <w:ind w:firstLine="0"/>
              <w:jc w:val="center"/>
              <w:rPr>
                <w:rFonts w:eastAsia="ArialMT"/>
                <w:b/>
                <w:sz w:val="22"/>
                <w:szCs w:val="22"/>
              </w:rPr>
            </w:pPr>
            <w:r w:rsidRPr="00040898">
              <w:rPr>
                <w:rFonts w:eastAsia="ArialMT"/>
                <w:b/>
                <w:sz w:val="22"/>
                <w:szCs w:val="22"/>
              </w:rPr>
              <w:t>Итоговый контроль (может касаться как отдельного цикла обучения, так и какого-то раздела или целого предмета)</w:t>
            </w:r>
          </w:p>
        </w:tc>
      </w:tr>
      <w:tr w:rsidR="00C10792" w:rsidRPr="00040898" w:rsidTr="008C7B12">
        <w:tc>
          <w:tcPr>
            <w:tcW w:w="5139" w:type="dxa"/>
          </w:tcPr>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Наблюдение, устный опрос, средства ИКТ, тестирование, портфолио, творческие работы, экзамены, проектные работы.</w:t>
            </w:r>
          </w:p>
        </w:tc>
        <w:tc>
          <w:tcPr>
            <w:tcW w:w="5139" w:type="dxa"/>
          </w:tcPr>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Систематизация и обобщение учебного материала.</w:t>
            </w:r>
          </w:p>
        </w:tc>
        <w:tc>
          <w:tcPr>
            <w:tcW w:w="5139" w:type="dxa"/>
          </w:tcPr>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Оценка складывается из:</w:t>
            </w:r>
          </w:p>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 xml:space="preserve">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w:t>
            </w:r>
          </w:p>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 xml:space="preserve">2) показателей полноты и глубины усвоения </w:t>
            </w:r>
            <w:r w:rsidRPr="00040898">
              <w:rPr>
                <w:rFonts w:eastAsia="ArialMT"/>
                <w:sz w:val="22"/>
                <w:szCs w:val="22"/>
              </w:rPr>
              <w:lastRenderedPageBreak/>
              <w:t>материала, умения применять полученные знания в практической деятельности и нестандартных ситуациях, которые оцениваются по общепринятой пятибалльной шкале. Исключение составляют учащиеся 1-х классов (с учётом их возрастных особенностей), они получают итоговую оценку по решению кафедры начальных классов или педагогического совета гимназии. Оценка объявляется родителям</w:t>
            </w:r>
            <w:r w:rsidR="00F86430">
              <w:rPr>
                <w:rFonts w:eastAsia="ArialMT"/>
                <w:sz w:val="22"/>
                <w:szCs w:val="22"/>
              </w:rPr>
              <w:t xml:space="preserve"> (законным представителям)</w:t>
            </w:r>
            <w:r w:rsidRPr="00040898">
              <w:rPr>
                <w:rFonts w:eastAsia="ArialMT"/>
                <w:sz w:val="22"/>
                <w:szCs w:val="22"/>
              </w:rPr>
              <w:t>.</w:t>
            </w:r>
          </w:p>
        </w:tc>
      </w:tr>
      <w:tr w:rsidR="00C10792" w:rsidRPr="00040898" w:rsidTr="008C7B12">
        <w:tc>
          <w:tcPr>
            <w:tcW w:w="15417" w:type="dxa"/>
            <w:gridSpan w:val="3"/>
          </w:tcPr>
          <w:p w:rsidR="00C10792" w:rsidRPr="00040898" w:rsidRDefault="00C10792" w:rsidP="00AE1841">
            <w:pPr>
              <w:pStyle w:val="af1"/>
              <w:spacing w:line="240" w:lineRule="auto"/>
              <w:ind w:firstLine="0"/>
              <w:jc w:val="center"/>
              <w:rPr>
                <w:rFonts w:eastAsia="ArialMT"/>
                <w:b/>
                <w:sz w:val="22"/>
                <w:szCs w:val="22"/>
              </w:rPr>
            </w:pPr>
            <w:r w:rsidRPr="00040898">
              <w:rPr>
                <w:rFonts w:eastAsia="ArialMT"/>
                <w:b/>
                <w:sz w:val="22"/>
                <w:szCs w:val="22"/>
              </w:rPr>
              <w:lastRenderedPageBreak/>
              <w:t>Комплексная проверка</w:t>
            </w:r>
          </w:p>
        </w:tc>
      </w:tr>
      <w:tr w:rsidR="00C10792" w:rsidRPr="00040898" w:rsidTr="008C7B12">
        <w:tc>
          <w:tcPr>
            <w:tcW w:w="5139" w:type="dxa"/>
          </w:tcPr>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Комплексное тестирование (тест обученности), тесты успешности, аутентичное оценивание (презентация портфолио).</w:t>
            </w:r>
          </w:p>
        </w:tc>
        <w:tc>
          <w:tcPr>
            <w:tcW w:w="5139" w:type="dxa"/>
          </w:tcPr>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 xml:space="preserve">Диагностирование качества реализации </w:t>
            </w:r>
            <w:proofErr w:type="spellStart"/>
            <w:r w:rsidRPr="00040898">
              <w:rPr>
                <w:rFonts w:eastAsia="ArialMT"/>
                <w:sz w:val="22"/>
                <w:szCs w:val="22"/>
              </w:rPr>
              <w:t>межпредметных</w:t>
            </w:r>
            <w:proofErr w:type="spellEnd"/>
            <w:r w:rsidRPr="00040898">
              <w:rPr>
                <w:rFonts w:eastAsia="ArialMT"/>
                <w:sz w:val="22"/>
                <w:szCs w:val="22"/>
              </w:rPr>
              <w:t xml:space="preserve"> связей. Оценка личностных достижений и образовательных результатов равнозначна понятиям «подлинная оценка», или «оценивание реальных результатов». Оказание помощи учащимся в развитии их способностей анализировать собственную деятельность, пересматривать её и проявлять инициативу в достижении личных результатов.</w:t>
            </w:r>
          </w:p>
        </w:tc>
        <w:tc>
          <w:tcPr>
            <w:tcW w:w="5139" w:type="dxa"/>
          </w:tcPr>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По 10-балльной системе будет оцениваться способность обучающихся объяснять явления, процессы, события,</w:t>
            </w:r>
            <w:r w:rsidRPr="00040898">
              <w:rPr>
                <w:rFonts w:eastAsia="Times-Roman"/>
                <w:sz w:val="22"/>
                <w:szCs w:val="22"/>
              </w:rPr>
              <w:t xml:space="preserve"> представления о природе, об обществе, о человеке, знаковых и информационных системах; умения учебно-познавательной, исследовательской, практической деятельности, обобщённых способов деятельности с</w:t>
            </w:r>
            <w:r w:rsidRPr="00040898">
              <w:rPr>
                <w:rFonts w:eastAsia="ArialMT"/>
                <w:sz w:val="22"/>
                <w:szCs w:val="22"/>
              </w:rPr>
              <w:t xml:space="preserve"> опорой на комплекс сведений, почерпнутых из всех изученных предметов. В данном случае оценке подлежат содержание, предмет, процесс и результаты деятельности, но не сам субъект.</w:t>
            </w:r>
          </w:p>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Тест успешности (с открытой формой вопросов) оценивается по уровням: высокий, средний, низкий.</w:t>
            </w:r>
          </w:p>
          <w:p w:rsidR="00C10792" w:rsidRPr="00040898" w:rsidRDefault="00C10792" w:rsidP="00AE1841">
            <w:pPr>
              <w:pStyle w:val="af1"/>
              <w:spacing w:line="240" w:lineRule="auto"/>
              <w:ind w:firstLine="0"/>
              <w:rPr>
                <w:rFonts w:eastAsia="ArialMT"/>
                <w:sz w:val="22"/>
                <w:szCs w:val="22"/>
              </w:rPr>
            </w:pPr>
            <w:r w:rsidRPr="00040898">
              <w:rPr>
                <w:rFonts w:eastAsia="ArialMT"/>
                <w:sz w:val="22"/>
                <w:szCs w:val="22"/>
              </w:rPr>
              <w:t xml:space="preserve">Портфолио оценивается целиком на основании критериев, сформулированных педагогом и учащимися (по 10-балльной шкале </w:t>
            </w:r>
            <w:r w:rsidRPr="00040898">
              <w:rPr>
                <w:rFonts w:eastAsia="ArialMT"/>
                <w:sz w:val="22"/>
                <w:szCs w:val="22"/>
              </w:rPr>
              <w:sym w:font="Symbol" w:char="F02D"/>
            </w:r>
            <w:r w:rsidRPr="00040898">
              <w:rPr>
                <w:rFonts w:eastAsia="ArialMT"/>
                <w:sz w:val="22"/>
                <w:szCs w:val="22"/>
              </w:rPr>
              <w:t xml:space="preserve"> оценка </w:t>
            </w:r>
            <w:r w:rsidR="00F86430">
              <w:rPr>
                <w:rFonts w:eastAsia="ArialMT"/>
                <w:sz w:val="22"/>
                <w:szCs w:val="22"/>
              </w:rPr>
              <w:t>об</w:t>
            </w:r>
            <w:r w:rsidRPr="00040898">
              <w:rPr>
                <w:rFonts w:eastAsia="ArialMT"/>
                <w:sz w:val="22"/>
                <w:szCs w:val="22"/>
              </w:rPr>
              <w:t>уча</w:t>
            </w:r>
            <w:r w:rsidR="00F86430">
              <w:rPr>
                <w:rFonts w:eastAsia="ArialMT"/>
                <w:sz w:val="22"/>
                <w:szCs w:val="22"/>
              </w:rPr>
              <w:t>ю</w:t>
            </w:r>
            <w:r w:rsidRPr="00040898">
              <w:rPr>
                <w:rFonts w:eastAsia="ArialMT"/>
                <w:sz w:val="22"/>
                <w:szCs w:val="22"/>
              </w:rPr>
              <w:t>щегося; качественная оценка проводится педагогом).</w:t>
            </w:r>
          </w:p>
        </w:tc>
      </w:tr>
    </w:tbl>
    <w:p w:rsidR="00C10792" w:rsidRPr="00AE1841" w:rsidRDefault="00C10792" w:rsidP="00AE1841">
      <w:pPr>
        <w:spacing w:after="0" w:line="240" w:lineRule="auto"/>
        <w:jc w:val="both"/>
        <w:rPr>
          <w:rFonts w:ascii="Times New Roman" w:hAnsi="Times New Roman"/>
          <w:b/>
          <w:sz w:val="24"/>
          <w:szCs w:val="24"/>
        </w:rPr>
      </w:pPr>
    </w:p>
    <w:p w:rsidR="00611000" w:rsidRPr="00AE1841" w:rsidRDefault="00611000"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Виды и формы контрольно-оценочных действий обучающихся и педагогов МАОУ «Гимназия № 48»</w:t>
      </w:r>
    </w:p>
    <w:p w:rsidR="00611000" w:rsidRPr="00AE1841" w:rsidRDefault="00611000" w:rsidP="00AE1841">
      <w:pPr>
        <w:spacing w:after="0" w:line="240" w:lineRule="auto"/>
        <w:jc w:val="center"/>
        <w:rPr>
          <w:rFonts w:ascii="Times New Roman" w:hAnsi="Times New Roman"/>
          <w:b/>
          <w:sz w:val="24"/>
          <w:szCs w:val="24"/>
        </w:rPr>
      </w:pPr>
    </w:p>
    <w:p w:rsidR="00611000" w:rsidRPr="00AE1841" w:rsidRDefault="00611000" w:rsidP="00AE1841">
      <w:pPr>
        <w:spacing w:after="0" w:line="240" w:lineRule="auto"/>
        <w:jc w:val="both"/>
        <w:rPr>
          <w:rFonts w:ascii="Times New Roman" w:hAnsi="Times New Roman"/>
          <w:b/>
          <w:sz w:val="24"/>
          <w:szCs w:val="24"/>
        </w:rPr>
      </w:pPr>
      <w:r w:rsidRPr="00AE1841">
        <w:rPr>
          <w:rFonts w:ascii="Times New Roman" w:hAnsi="Times New Roman"/>
          <w:sz w:val="24"/>
          <w:szCs w:val="24"/>
        </w:rPr>
        <w:t xml:space="preserve">Содержательный контроль и оценка предметных компетентностей (грамотности) </w:t>
      </w:r>
      <w:r w:rsidR="00F86430">
        <w:rPr>
          <w:rFonts w:ascii="Times New Roman" w:hAnsi="Times New Roman"/>
          <w:sz w:val="24"/>
          <w:szCs w:val="24"/>
        </w:rPr>
        <w:t>об</w:t>
      </w:r>
      <w:r w:rsidRPr="00AE1841">
        <w:rPr>
          <w:rFonts w:ascii="Times New Roman" w:hAnsi="Times New Roman"/>
          <w:sz w:val="24"/>
          <w:szCs w:val="24"/>
        </w:rPr>
        <w:t>уча</w:t>
      </w:r>
      <w:r w:rsidR="00F86430">
        <w:rPr>
          <w:rFonts w:ascii="Times New Roman" w:hAnsi="Times New Roman"/>
          <w:sz w:val="24"/>
          <w:szCs w:val="24"/>
        </w:rPr>
        <w:t>ю</w:t>
      </w:r>
      <w:r w:rsidRPr="00AE1841">
        <w:rPr>
          <w:rFonts w:ascii="Times New Roman" w:hAnsi="Times New Roman"/>
          <w:sz w:val="24"/>
          <w:szCs w:val="24"/>
        </w:rPr>
        <w:t xml:space="preserve">щихся предусматривает выявление </w:t>
      </w:r>
      <w:r w:rsidRPr="00AE1841">
        <w:rPr>
          <w:rFonts w:ascii="Times New Roman" w:hAnsi="Times New Roman"/>
          <w:b/>
          <w:i/>
          <w:sz w:val="24"/>
          <w:szCs w:val="24"/>
        </w:rPr>
        <w:t xml:space="preserve">индивидуальной динамики </w:t>
      </w:r>
      <w:r w:rsidRPr="00AE1841">
        <w:rPr>
          <w:rFonts w:ascii="Times New Roman" w:hAnsi="Times New Roman"/>
          <w:sz w:val="24"/>
          <w:szCs w:val="24"/>
        </w:rPr>
        <w:t>качества усвоения предмета ребенком и не допускает сравнения его с другими детьми.</w:t>
      </w:r>
    </w:p>
    <w:p w:rsidR="00611000" w:rsidRPr="00AE1841" w:rsidRDefault="00611000" w:rsidP="00AE1841">
      <w:pPr>
        <w:spacing w:after="0" w:line="240" w:lineRule="auto"/>
        <w:jc w:val="both"/>
        <w:rPr>
          <w:rFonts w:ascii="Times New Roman" w:hAnsi="Times New Roman"/>
          <w:b/>
          <w:sz w:val="24"/>
          <w:szCs w:val="24"/>
        </w:rPr>
      </w:pP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2154"/>
        <w:gridCol w:w="4207"/>
        <w:gridCol w:w="4207"/>
        <w:gridCol w:w="4208"/>
      </w:tblGrid>
      <w:tr w:rsidR="00611000" w:rsidRPr="00040898" w:rsidTr="008C7B12">
        <w:trPr>
          <w:jc w:val="center"/>
        </w:trPr>
        <w:tc>
          <w:tcPr>
            <w:tcW w:w="641" w:type="dxa"/>
          </w:tcPr>
          <w:p w:rsidR="00611000" w:rsidRPr="00040898" w:rsidRDefault="00611000" w:rsidP="00AE1841">
            <w:pPr>
              <w:pStyle w:val="a6"/>
              <w:spacing w:before="0" w:line="240" w:lineRule="auto"/>
              <w:jc w:val="center"/>
              <w:rPr>
                <w:rFonts w:ascii="Times New Roman" w:eastAsia="Calibri" w:hAnsi="Times New Roman" w:cs="Times New Roman"/>
                <w:b/>
                <w:sz w:val="22"/>
                <w:szCs w:val="22"/>
              </w:rPr>
            </w:pPr>
            <w:r w:rsidRPr="00040898">
              <w:rPr>
                <w:rFonts w:ascii="Times New Roman" w:eastAsia="Calibri" w:hAnsi="Times New Roman" w:cs="Times New Roman"/>
                <w:b/>
                <w:sz w:val="22"/>
                <w:szCs w:val="22"/>
              </w:rPr>
              <w:t>№</w:t>
            </w:r>
          </w:p>
        </w:tc>
        <w:tc>
          <w:tcPr>
            <w:tcW w:w="2154" w:type="dxa"/>
          </w:tcPr>
          <w:p w:rsidR="00611000" w:rsidRPr="00040898" w:rsidRDefault="00611000" w:rsidP="00AE1841">
            <w:pPr>
              <w:pStyle w:val="a6"/>
              <w:spacing w:before="0" w:line="240" w:lineRule="auto"/>
              <w:jc w:val="center"/>
              <w:rPr>
                <w:rFonts w:ascii="Times New Roman" w:eastAsia="Calibri" w:hAnsi="Times New Roman" w:cs="Times New Roman"/>
                <w:b/>
                <w:sz w:val="22"/>
                <w:szCs w:val="22"/>
              </w:rPr>
            </w:pPr>
            <w:r w:rsidRPr="00040898">
              <w:rPr>
                <w:rFonts w:ascii="Times New Roman" w:eastAsia="Calibri" w:hAnsi="Times New Roman" w:cs="Times New Roman"/>
                <w:b/>
                <w:sz w:val="22"/>
                <w:szCs w:val="22"/>
              </w:rPr>
              <w:t>Вид  КОД</w:t>
            </w:r>
          </w:p>
        </w:tc>
        <w:tc>
          <w:tcPr>
            <w:tcW w:w="4207" w:type="dxa"/>
          </w:tcPr>
          <w:p w:rsidR="00611000" w:rsidRPr="00040898" w:rsidRDefault="00611000" w:rsidP="00AE1841">
            <w:pPr>
              <w:pStyle w:val="a6"/>
              <w:spacing w:before="0" w:line="240" w:lineRule="auto"/>
              <w:jc w:val="center"/>
              <w:rPr>
                <w:rFonts w:ascii="Times New Roman" w:eastAsia="Calibri" w:hAnsi="Times New Roman" w:cs="Times New Roman"/>
                <w:b/>
                <w:sz w:val="22"/>
                <w:szCs w:val="22"/>
              </w:rPr>
            </w:pPr>
            <w:r w:rsidRPr="00040898">
              <w:rPr>
                <w:rFonts w:ascii="Times New Roman" w:eastAsia="Calibri" w:hAnsi="Times New Roman" w:cs="Times New Roman"/>
                <w:b/>
                <w:sz w:val="22"/>
                <w:szCs w:val="22"/>
              </w:rPr>
              <w:t>Время проведения</w:t>
            </w:r>
          </w:p>
        </w:tc>
        <w:tc>
          <w:tcPr>
            <w:tcW w:w="4207" w:type="dxa"/>
          </w:tcPr>
          <w:p w:rsidR="00611000" w:rsidRPr="00040898" w:rsidRDefault="00611000" w:rsidP="00AE1841">
            <w:pPr>
              <w:pStyle w:val="a6"/>
              <w:spacing w:before="0" w:line="240" w:lineRule="auto"/>
              <w:jc w:val="center"/>
              <w:rPr>
                <w:rFonts w:ascii="Times New Roman" w:eastAsia="Calibri" w:hAnsi="Times New Roman" w:cs="Times New Roman"/>
                <w:b/>
                <w:sz w:val="22"/>
                <w:szCs w:val="22"/>
              </w:rPr>
            </w:pPr>
            <w:r w:rsidRPr="00040898">
              <w:rPr>
                <w:rFonts w:ascii="Times New Roman" w:eastAsia="Calibri" w:hAnsi="Times New Roman" w:cs="Times New Roman"/>
                <w:b/>
                <w:sz w:val="22"/>
                <w:szCs w:val="22"/>
              </w:rPr>
              <w:t>Содержание</w:t>
            </w:r>
          </w:p>
        </w:tc>
        <w:tc>
          <w:tcPr>
            <w:tcW w:w="4208" w:type="dxa"/>
          </w:tcPr>
          <w:p w:rsidR="00611000" w:rsidRPr="00040898" w:rsidRDefault="00611000" w:rsidP="00AE1841">
            <w:pPr>
              <w:pStyle w:val="a6"/>
              <w:spacing w:before="0" w:line="240" w:lineRule="auto"/>
              <w:jc w:val="center"/>
              <w:rPr>
                <w:rFonts w:ascii="Times New Roman" w:eastAsia="Calibri" w:hAnsi="Times New Roman" w:cs="Times New Roman"/>
                <w:b/>
                <w:sz w:val="22"/>
                <w:szCs w:val="22"/>
              </w:rPr>
            </w:pPr>
            <w:r w:rsidRPr="00040898">
              <w:rPr>
                <w:rFonts w:ascii="Times New Roman" w:eastAsia="Calibri" w:hAnsi="Times New Roman" w:cs="Times New Roman"/>
                <w:b/>
                <w:sz w:val="22"/>
                <w:szCs w:val="22"/>
              </w:rPr>
              <w:t>Формы и виды оценки</w:t>
            </w:r>
          </w:p>
        </w:tc>
      </w:tr>
      <w:tr w:rsidR="00611000" w:rsidRPr="00040898" w:rsidTr="008C7B12">
        <w:trPr>
          <w:jc w:val="center"/>
        </w:trPr>
        <w:tc>
          <w:tcPr>
            <w:tcW w:w="641" w:type="dxa"/>
          </w:tcPr>
          <w:p w:rsidR="00611000" w:rsidRPr="00040898" w:rsidRDefault="00611000" w:rsidP="00AE1841">
            <w:pPr>
              <w:pStyle w:val="a6"/>
              <w:spacing w:before="0" w:line="240" w:lineRule="auto"/>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lastRenderedPageBreak/>
              <w:t>1</w:t>
            </w:r>
          </w:p>
        </w:tc>
        <w:tc>
          <w:tcPr>
            <w:tcW w:w="2154" w:type="dxa"/>
          </w:tcPr>
          <w:p w:rsidR="00DF438C" w:rsidRPr="00040898" w:rsidRDefault="00611000" w:rsidP="00AE1841">
            <w:pPr>
              <w:pStyle w:val="a6"/>
              <w:spacing w:before="0" w:line="240" w:lineRule="auto"/>
              <w:ind w:hanging="41"/>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Стартовая</w:t>
            </w:r>
          </w:p>
          <w:p w:rsidR="00611000" w:rsidRPr="00040898" w:rsidRDefault="0048284D" w:rsidP="00AE1841">
            <w:pPr>
              <w:pStyle w:val="a6"/>
              <w:spacing w:before="0" w:line="240" w:lineRule="auto"/>
              <w:ind w:hanging="41"/>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Р</w:t>
            </w:r>
            <w:r w:rsidR="00611000" w:rsidRPr="00040898">
              <w:rPr>
                <w:rFonts w:ascii="Times New Roman" w:eastAsia="Calibri" w:hAnsi="Times New Roman" w:cs="Times New Roman"/>
                <w:sz w:val="22"/>
                <w:szCs w:val="22"/>
              </w:rPr>
              <w:t>абота</w:t>
            </w:r>
          </w:p>
        </w:tc>
        <w:tc>
          <w:tcPr>
            <w:tcW w:w="4207" w:type="dxa"/>
          </w:tcPr>
          <w:p w:rsidR="00611000" w:rsidRPr="00040898" w:rsidRDefault="00611000" w:rsidP="00AE1841">
            <w:pPr>
              <w:pStyle w:val="a6"/>
              <w:spacing w:before="0" w:line="240" w:lineRule="auto"/>
              <w:ind w:firstLine="0"/>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Начало сентября.</w:t>
            </w:r>
          </w:p>
        </w:tc>
        <w:tc>
          <w:tcPr>
            <w:tcW w:w="4207" w:type="dxa"/>
          </w:tcPr>
          <w:p w:rsidR="00611000" w:rsidRPr="00040898" w:rsidRDefault="00611000" w:rsidP="00AE1841">
            <w:pPr>
              <w:pStyle w:val="a6"/>
              <w:spacing w:before="0" w:line="240" w:lineRule="auto"/>
              <w:ind w:firstLine="119"/>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4208" w:type="dxa"/>
          </w:tcPr>
          <w:p w:rsidR="00611000" w:rsidRPr="00040898" w:rsidRDefault="00611000" w:rsidP="00AE1841">
            <w:pPr>
              <w:pStyle w:val="a6"/>
              <w:tabs>
                <w:tab w:val="num" w:pos="0"/>
              </w:tabs>
              <w:spacing w:before="0" w:line="240" w:lineRule="auto"/>
              <w:ind w:firstLine="2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w:t>
            </w:r>
          </w:p>
        </w:tc>
      </w:tr>
      <w:tr w:rsidR="00611000" w:rsidRPr="00040898" w:rsidTr="008C7B12">
        <w:trPr>
          <w:jc w:val="center"/>
        </w:trPr>
        <w:tc>
          <w:tcPr>
            <w:tcW w:w="641" w:type="dxa"/>
          </w:tcPr>
          <w:p w:rsidR="00611000" w:rsidRPr="00040898" w:rsidRDefault="00611000" w:rsidP="00AE1841">
            <w:pPr>
              <w:pStyle w:val="a6"/>
              <w:spacing w:before="0" w:line="240" w:lineRule="auto"/>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2.</w:t>
            </w:r>
          </w:p>
        </w:tc>
        <w:tc>
          <w:tcPr>
            <w:tcW w:w="2154" w:type="dxa"/>
          </w:tcPr>
          <w:p w:rsidR="00611000" w:rsidRPr="00040898" w:rsidRDefault="00611000" w:rsidP="00AE1841">
            <w:pPr>
              <w:pStyle w:val="a6"/>
              <w:spacing w:before="0" w:line="240" w:lineRule="auto"/>
              <w:ind w:firstLine="0"/>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Диагностическая работа</w:t>
            </w:r>
          </w:p>
        </w:tc>
        <w:tc>
          <w:tcPr>
            <w:tcW w:w="4207" w:type="dxa"/>
          </w:tcPr>
          <w:p w:rsidR="00611000" w:rsidRPr="00040898" w:rsidRDefault="00611000" w:rsidP="00AE1841">
            <w:pPr>
              <w:pStyle w:val="a6"/>
              <w:spacing w:before="0" w:line="240" w:lineRule="auto"/>
              <w:ind w:firstLine="7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4207" w:type="dxa"/>
          </w:tcPr>
          <w:p w:rsidR="00611000" w:rsidRPr="00040898" w:rsidRDefault="00611000" w:rsidP="00AE1841">
            <w:pPr>
              <w:pStyle w:val="a6"/>
              <w:spacing w:before="0" w:line="240" w:lineRule="auto"/>
              <w:ind w:firstLine="119"/>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 xml:space="preserve">Направлена  на проверку пооперационного состава действия, которым необходимо овладеть </w:t>
            </w:r>
            <w:r w:rsidR="00F86430">
              <w:rPr>
                <w:rFonts w:ascii="Times New Roman" w:eastAsia="Calibri" w:hAnsi="Times New Roman" w:cs="Times New Roman"/>
                <w:sz w:val="22"/>
                <w:szCs w:val="22"/>
              </w:rPr>
              <w:t>об</w:t>
            </w:r>
            <w:r w:rsidRPr="00040898">
              <w:rPr>
                <w:rFonts w:ascii="Times New Roman" w:eastAsia="Calibri" w:hAnsi="Times New Roman" w:cs="Times New Roman"/>
                <w:sz w:val="22"/>
                <w:szCs w:val="22"/>
              </w:rPr>
              <w:t>уча</w:t>
            </w:r>
            <w:r w:rsidR="00F86430">
              <w:rPr>
                <w:rFonts w:ascii="Times New Roman" w:eastAsia="Calibri" w:hAnsi="Times New Roman" w:cs="Times New Roman"/>
                <w:sz w:val="22"/>
                <w:szCs w:val="22"/>
              </w:rPr>
              <w:t>ю</w:t>
            </w:r>
            <w:r w:rsidRPr="00040898">
              <w:rPr>
                <w:rFonts w:ascii="Times New Roman" w:eastAsia="Calibri" w:hAnsi="Times New Roman" w:cs="Times New Roman"/>
                <w:sz w:val="22"/>
                <w:szCs w:val="22"/>
              </w:rPr>
              <w:t>щимся в рамках решения учебной задачи.</w:t>
            </w:r>
          </w:p>
        </w:tc>
        <w:tc>
          <w:tcPr>
            <w:tcW w:w="4208" w:type="dxa"/>
          </w:tcPr>
          <w:p w:rsidR="00611000" w:rsidRPr="00040898" w:rsidRDefault="00611000" w:rsidP="00AE1841">
            <w:pPr>
              <w:pStyle w:val="a6"/>
              <w:spacing w:before="0" w:line="240" w:lineRule="auto"/>
              <w:ind w:firstLine="2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611000" w:rsidRPr="00040898" w:rsidTr="008C7B12">
        <w:trPr>
          <w:jc w:val="center"/>
        </w:trPr>
        <w:tc>
          <w:tcPr>
            <w:tcW w:w="641" w:type="dxa"/>
          </w:tcPr>
          <w:p w:rsidR="00611000" w:rsidRPr="00040898" w:rsidRDefault="00611000" w:rsidP="00AE1841">
            <w:pPr>
              <w:pStyle w:val="a6"/>
              <w:spacing w:before="0" w:line="240" w:lineRule="auto"/>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3.</w:t>
            </w:r>
          </w:p>
        </w:tc>
        <w:tc>
          <w:tcPr>
            <w:tcW w:w="2154" w:type="dxa"/>
          </w:tcPr>
          <w:p w:rsidR="00611000" w:rsidRPr="00040898" w:rsidRDefault="00611000" w:rsidP="00AE1841">
            <w:pPr>
              <w:pStyle w:val="a6"/>
              <w:spacing w:before="0" w:line="240" w:lineRule="auto"/>
              <w:ind w:firstLine="0"/>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Самостоятельная  работа</w:t>
            </w:r>
          </w:p>
        </w:tc>
        <w:tc>
          <w:tcPr>
            <w:tcW w:w="4207" w:type="dxa"/>
          </w:tcPr>
          <w:p w:rsidR="00611000" w:rsidRPr="00040898" w:rsidRDefault="00611000" w:rsidP="00AE1841">
            <w:pPr>
              <w:pStyle w:val="a6"/>
              <w:spacing w:before="0" w:line="240" w:lineRule="auto"/>
              <w:ind w:firstLine="7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Не более  одного раза в месяц  (5-6 работ в год).</w:t>
            </w:r>
          </w:p>
        </w:tc>
        <w:tc>
          <w:tcPr>
            <w:tcW w:w="4207" w:type="dxa"/>
          </w:tcPr>
          <w:p w:rsidR="00611000" w:rsidRPr="00040898" w:rsidRDefault="00611000" w:rsidP="00AE1841">
            <w:pPr>
              <w:pStyle w:val="a6"/>
              <w:spacing w:before="0" w:line="240" w:lineRule="auto"/>
              <w:ind w:firstLine="119"/>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4208" w:type="dxa"/>
          </w:tcPr>
          <w:p w:rsidR="00611000" w:rsidRPr="00040898" w:rsidRDefault="00F86430" w:rsidP="00AE1841">
            <w:pPr>
              <w:pStyle w:val="a6"/>
              <w:spacing w:before="0" w:line="240" w:lineRule="auto"/>
              <w:ind w:firstLine="23"/>
              <w:jc w:val="both"/>
              <w:rPr>
                <w:rFonts w:ascii="Times New Roman" w:eastAsia="Calibri" w:hAnsi="Times New Roman" w:cs="Times New Roman"/>
                <w:sz w:val="22"/>
                <w:szCs w:val="22"/>
              </w:rPr>
            </w:pPr>
            <w:r>
              <w:rPr>
                <w:rFonts w:ascii="Times New Roman" w:eastAsia="Calibri" w:hAnsi="Times New Roman" w:cs="Times New Roman"/>
                <w:sz w:val="22"/>
                <w:szCs w:val="22"/>
              </w:rPr>
              <w:t>Обу</w:t>
            </w:r>
            <w:r w:rsidR="00611000" w:rsidRPr="00040898">
              <w:rPr>
                <w:rFonts w:ascii="Times New Roman" w:eastAsia="Calibri" w:hAnsi="Times New Roman" w:cs="Times New Roman"/>
                <w:sz w:val="22"/>
                <w:szCs w:val="22"/>
              </w:rPr>
              <w:t>ча</w:t>
            </w:r>
            <w:r>
              <w:rPr>
                <w:rFonts w:ascii="Times New Roman" w:eastAsia="Calibri" w:hAnsi="Times New Roman" w:cs="Times New Roman"/>
                <w:sz w:val="22"/>
                <w:szCs w:val="22"/>
              </w:rPr>
              <w:t>ю</w:t>
            </w:r>
            <w:r w:rsidR="00611000" w:rsidRPr="00040898">
              <w:rPr>
                <w:rFonts w:ascii="Times New Roman" w:eastAsia="Calibri" w:hAnsi="Times New Roman" w:cs="Times New Roman"/>
                <w:sz w:val="22"/>
                <w:szCs w:val="22"/>
              </w:rPr>
              <w:t>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w:t>
            </w:r>
          </w:p>
          <w:p w:rsidR="00611000" w:rsidRPr="00040898" w:rsidRDefault="00611000" w:rsidP="00AE1841">
            <w:pPr>
              <w:pStyle w:val="a6"/>
              <w:spacing w:before="0" w:line="240" w:lineRule="auto"/>
              <w:ind w:firstLine="2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w:t>
            </w:r>
            <w:r w:rsidR="00F86430">
              <w:rPr>
                <w:rFonts w:ascii="Times New Roman" w:eastAsia="Calibri" w:hAnsi="Times New Roman" w:cs="Times New Roman"/>
                <w:sz w:val="22"/>
                <w:szCs w:val="22"/>
              </w:rPr>
              <w:t>об</w:t>
            </w:r>
            <w:r w:rsidRPr="00040898">
              <w:rPr>
                <w:rFonts w:ascii="Times New Roman" w:eastAsia="Calibri" w:hAnsi="Times New Roman" w:cs="Times New Roman"/>
                <w:sz w:val="22"/>
                <w:szCs w:val="22"/>
              </w:rPr>
              <w:t>уча</w:t>
            </w:r>
            <w:r w:rsidR="00F86430">
              <w:rPr>
                <w:rFonts w:ascii="Times New Roman" w:eastAsia="Calibri" w:hAnsi="Times New Roman" w:cs="Times New Roman"/>
                <w:sz w:val="22"/>
                <w:szCs w:val="22"/>
              </w:rPr>
              <w:t>ю</w:t>
            </w:r>
            <w:r w:rsidRPr="00040898">
              <w:rPr>
                <w:rFonts w:ascii="Times New Roman" w:eastAsia="Calibri" w:hAnsi="Times New Roman" w:cs="Times New Roman"/>
                <w:sz w:val="22"/>
                <w:szCs w:val="22"/>
              </w:rPr>
              <w:t>щихся.</w:t>
            </w:r>
          </w:p>
        </w:tc>
      </w:tr>
      <w:tr w:rsidR="00611000" w:rsidRPr="00040898" w:rsidTr="008C7B12">
        <w:trPr>
          <w:jc w:val="center"/>
        </w:trPr>
        <w:tc>
          <w:tcPr>
            <w:tcW w:w="641" w:type="dxa"/>
          </w:tcPr>
          <w:p w:rsidR="00611000" w:rsidRPr="00040898" w:rsidRDefault="00611000" w:rsidP="00AE1841">
            <w:pPr>
              <w:pStyle w:val="a6"/>
              <w:spacing w:before="0" w:line="240" w:lineRule="auto"/>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4.</w:t>
            </w:r>
          </w:p>
        </w:tc>
        <w:tc>
          <w:tcPr>
            <w:tcW w:w="2154" w:type="dxa"/>
          </w:tcPr>
          <w:p w:rsidR="00611000" w:rsidRPr="00040898" w:rsidRDefault="00611000" w:rsidP="00AE1841">
            <w:pPr>
              <w:pStyle w:val="a6"/>
              <w:spacing w:before="0" w:line="240" w:lineRule="auto"/>
              <w:ind w:firstLine="0"/>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Проверочная работа по итогам выполнения самостоятельной  работы</w:t>
            </w:r>
          </w:p>
        </w:tc>
        <w:tc>
          <w:tcPr>
            <w:tcW w:w="4207" w:type="dxa"/>
          </w:tcPr>
          <w:p w:rsidR="00611000" w:rsidRPr="00040898" w:rsidRDefault="00611000" w:rsidP="00AE1841">
            <w:pPr>
              <w:pStyle w:val="a6"/>
              <w:spacing w:before="0" w:line="240" w:lineRule="auto"/>
              <w:ind w:firstLine="7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Проводится после выполнения самостоятельной работы (5-6 работ в год).</w:t>
            </w:r>
          </w:p>
        </w:tc>
        <w:tc>
          <w:tcPr>
            <w:tcW w:w="4207" w:type="dxa"/>
          </w:tcPr>
          <w:p w:rsidR="00611000" w:rsidRPr="00040898" w:rsidRDefault="00611000" w:rsidP="00AE1841">
            <w:pPr>
              <w:pStyle w:val="a6"/>
              <w:spacing w:before="0" w:line="240" w:lineRule="auto"/>
              <w:ind w:firstLine="119"/>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Предъявляет  результаты (достижения) учителю и служит механизмом управления и коррекции следующего этапа само</w:t>
            </w:r>
            <w:r w:rsidR="00F86430">
              <w:rPr>
                <w:rFonts w:ascii="Times New Roman" w:eastAsia="Calibri" w:hAnsi="Times New Roman" w:cs="Times New Roman"/>
                <w:sz w:val="22"/>
                <w:szCs w:val="22"/>
              </w:rPr>
              <w:t>стоятельной работы школьников. Обу</w:t>
            </w:r>
            <w:r w:rsidRPr="00040898">
              <w:rPr>
                <w:rFonts w:ascii="Times New Roman" w:eastAsia="Calibri" w:hAnsi="Times New Roman" w:cs="Times New Roman"/>
                <w:sz w:val="22"/>
                <w:szCs w:val="22"/>
              </w:rPr>
              <w:t>ча</w:t>
            </w:r>
            <w:r w:rsidR="00F86430">
              <w:rPr>
                <w:rFonts w:ascii="Times New Roman" w:eastAsia="Calibri" w:hAnsi="Times New Roman" w:cs="Times New Roman"/>
                <w:sz w:val="22"/>
                <w:szCs w:val="22"/>
              </w:rPr>
              <w:t>ю</w:t>
            </w:r>
            <w:r w:rsidRPr="00040898">
              <w:rPr>
                <w:rFonts w:ascii="Times New Roman" w:eastAsia="Calibri" w:hAnsi="Times New Roman" w:cs="Times New Roman"/>
                <w:sz w:val="22"/>
                <w:szCs w:val="22"/>
              </w:rPr>
              <w:t>щийся сам определяет объем  проверочной  работы для своего выполнения. Работа  задается  на двух уровнях: 1 (базовый) и 2 (расширенный).</w:t>
            </w:r>
          </w:p>
        </w:tc>
        <w:tc>
          <w:tcPr>
            <w:tcW w:w="4208" w:type="dxa"/>
          </w:tcPr>
          <w:p w:rsidR="00611000" w:rsidRPr="00040898" w:rsidRDefault="00611000" w:rsidP="00AE1841">
            <w:pPr>
              <w:pStyle w:val="a6"/>
              <w:spacing w:before="0" w:line="240" w:lineRule="auto"/>
              <w:ind w:firstLine="2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Учитель  проверяет и оценивает только те задания, которые решил ученик и предъявил на оценку.</w:t>
            </w:r>
          </w:p>
        </w:tc>
      </w:tr>
      <w:tr w:rsidR="00611000" w:rsidRPr="00040898" w:rsidTr="008C7B12">
        <w:trPr>
          <w:jc w:val="center"/>
        </w:trPr>
        <w:tc>
          <w:tcPr>
            <w:tcW w:w="641" w:type="dxa"/>
          </w:tcPr>
          <w:p w:rsidR="00611000" w:rsidRPr="00040898" w:rsidRDefault="00611000" w:rsidP="00AE1841">
            <w:pPr>
              <w:pStyle w:val="a6"/>
              <w:spacing w:before="0" w:line="240" w:lineRule="auto"/>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lastRenderedPageBreak/>
              <w:t>5.</w:t>
            </w:r>
          </w:p>
        </w:tc>
        <w:tc>
          <w:tcPr>
            <w:tcW w:w="2154" w:type="dxa"/>
          </w:tcPr>
          <w:p w:rsidR="00611000" w:rsidRPr="00040898" w:rsidRDefault="00611000" w:rsidP="00AE1841">
            <w:pPr>
              <w:pStyle w:val="a6"/>
              <w:spacing w:before="0" w:line="240" w:lineRule="auto"/>
              <w:ind w:firstLine="0"/>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Проверочная  работа</w:t>
            </w:r>
          </w:p>
        </w:tc>
        <w:tc>
          <w:tcPr>
            <w:tcW w:w="4207" w:type="dxa"/>
          </w:tcPr>
          <w:p w:rsidR="00611000" w:rsidRPr="00040898" w:rsidRDefault="00611000" w:rsidP="00AE1841">
            <w:pPr>
              <w:pStyle w:val="a6"/>
              <w:spacing w:before="0" w:line="240" w:lineRule="auto"/>
              <w:ind w:firstLine="7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Проводится  после решения учебной задачи.</w:t>
            </w:r>
          </w:p>
        </w:tc>
        <w:tc>
          <w:tcPr>
            <w:tcW w:w="4207" w:type="dxa"/>
          </w:tcPr>
          <w:p w:rsidR="00611000" w:rsidRPr="00040898" w:rsidRDefault="00F86430" w:rsidP="00AE1841">
            <w:pPr>
              <w:pStyle w:val="a6"/>
              <w:spacing w:before="0" w:line="240" w:lineRule="auto"/>
              <w:ind w:firstLine="119"/>
              <w:jc w:val="both"/>
              <w:rPr>
                <w:rFonts w:ascii="Times New Roman" w:eastAsia="Calibri" w:hAnsi="Times New Roman" w:cs="Times New Roman"/>
                <w:sz w:val="22"/>
                <w:szCs w:val="22"/>
              </w:rPr>
            </w:pPr>
            <w:r>
              <w:rPr>
                <w:rFonts w:ascii="Times New Roman" w:eastAsia="Calibri" w:hAnsi="Times New Roman" w:cs="Times New Roman"/>
                <w:sz w:val="22"/>
                <w:szCs w:val="22"/>
              </w:rPr>
              <w:t>Проверяется уровень освоения  обу</w:t>
            </w:r>
            <w:r w:rsidR="00611000" w:rsidRPr="00040898">
              <w:rPr>
                <w:rFonts w:ascii="Times New Roman" w:eastAsia="Calibri" w:hAnsi="Times New Roman" w:cs="Times New Roman"/>
                <w:sz w:val="22"/>
                <w:szCs w:val="22"/>
              </w:rPr>
              <w:t>ча</w:t>
            </w:r>
            <w:r>
              <w:rPr>
                <w:rFonts w:ascii="Times New Roman" w:eastAsia="Calibri" w:hAnsi="Times New Roman" w:cs="Times New Roman"/>
                <w:sz w:val="22"/>
                <w:szCs w:val="22"/>
              </w:rPr>
              <w:t>ю</w:t>
            </w:r>
            <w:r w:rsidR="00611000" w:rsidRPr="00040898">
              <w:rPr>
                <w:rFonts w:ascii="Times New Roman" w:eastAsia="Calibri" w:hAnsi="Times New Roman" w:cs="Times New Roman"/>
                <w:sz w:val="22"/>
                <w:szCs w:val="22"/>
              </w:rPr>
              <w:t>щимися предметных культурных способов/средств действия. Уровни:</w:t>
            </w:r>
          </w:p>
          <w:p w:rsidR="00611000" w:rsidRPr="00040898" w:rsidRDefault="00611000" w:rsidP="00AE1841">
            <w:pPr>
              <w:pStyle w:val="a6"/>
              <w:spacing w:before="0" w:line="240" w:lineRule="auto"/>
              <w:ind w:firstLine="119"/>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 xml:space="preserve">1 </w:t>
            </w:r>
            <w:r w:rsidRPr="00040898">
              <w:rPr>
                <w:rFonts w:ascii="Times New Roman" w:eastAsia="Calibri" w:hAnsi="Times New Roman" w:cs="Times New Roman"/>
                <w:sz w:val="22"/>
                <w:szCs w:val="22"/>
              </w:rPr>
              <w:sym w:font="Symbol" w:char="F02D"/>
            </w:r>
            <w:r w:rsidRPr="00040898">
              <w:rPr>
                <w:rFonts w:ascii="Times New Roman" w:eastAsia="Calibri" w:hAnsi="Times New Roman" w:cs="Times New Roman"/>
                <w:sz w:val="22"/>
                <w:szCs w:val="22"/>
              </w:rPr>
              <w:t xml:space="preserve"> формальный;</w:t>
            </w:r>
          </w:p>
          <w:p w:rsidR="00611000" w:rsidRPr="00040898" w:rsidRDefault="00611000" w:rsidP="00AE1841">
            <w:pPr>
              <w:pStyle w:val="a6"/>
              <w:spacing w:before="0" w:line="240" w:lineRule="auto"/>
              <w:ind w:firstLine="119"/>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 xml:space="preserve">2 </w:t>
            </w:r>
            <w:r w:rsidRPr="00040898">
              <w:rPr>
                <w:rFonts w:ascii="Times New Roman" w:eastAsia="Calibri" w:hAnsi="Times New Roman" w:cs="Times New Roman"/>
                <w:sz w:val="22"/>
                <w:szCs w:val="22"/>
              </w:rPr>
              <w:sym w:font="Symbol" w:char="F02D"/>
            </w:r>
            <w:r w:rsidRPr="00040898">
              <w:rPr>
                <w:rFonts w:ascii="Times New Roman" w:eastAsia="Calibri" w:hAnsi="Times New Roman" w:cs="Times New Roman"/>
                <w:sz w:val="22"/>
                <w:szCs w:val="22"/>
              </w:rPr>
              <w:t xml:space="preserve"> рефлексивный (предметный);</w:t>
            </w:r>
          </w:p>
          <w:p w:rsidR="00611000" w:rsidRPr="00040898" w:rsidRDefault="00611000" w:rsidP="00AE1841">
            <w:pPr>
              <w:pStyle w:val="a6"/>
              <w:spacing w:before="0" w:line="240" w:lineRule="auto"/>
              <w:ind w:firstLine="119"/>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 xml:space="preserve">3 </w:t>
            </w:r>
            <w:r w:rsidRPr="00040898">
              <w:rPr>
                <w:rFonts w:ascii="Times New Roman" w:eastAsia="Calibri" w:hAnsi="Times New Roman" w:cs="Times New Roman"/>
                <w:sz w:val="22"/>
                <w:szCs w:val="22"/>
              </w:rPr>
              <w:sym w:font="Symbol" w:char="F02D"/>
            </w:r>
            <w:r w:rsidRPr="00040898">
              <w:rPr>
                <w:rFonts w:ascii="Times New Roman" w:eastAsia="Calibri" w:hAnsi="Times New Roman" w:cs="Times New Roman"/>
                <w:sz w:val="22"/>
                <w:szCs w:val="22"/>
              </w:rPr>
              <w:t xml:space="preserve"> ресурсный (функциональный).</w:t>
            </w:r>
          </w:p>
          <w:p w:rsidR="00611000" w:rsidRPr="00040898" w:rsidRDefault="00611000" w:rsidP="00AE1841">
            <w:pPr>
              <w:pStyle w:val="a6"/>
              <w:spacing w:before="0" w:line="240" w:lineRule="auto"/>
              <w:ind w:firstLine="119"/>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Представляет  собой трехуровневую  задачу, состоящую из трех заданий, соответствующих трем уровням.</w:t>
            </w:r>
          </w:p>
        </w:tc>
        <w:tc>
          <w:tcPr>
            <w:tcW w:w="4208" w:type="dxa"/>
          </w:tcPr>
          <w:p w:rsidR="00611000" w:rsidRPr="00040898" w:rsidRDefault="00611000" w:rsidP="00AE1841">
            <w:pPr>
              <w:pStyle w:val="a6"/>
              <w:spacing w:before="0" w:line="240" w:lineRule="auto"/>
              <w:ind w:firstLine="2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611000" w:rsidRPr="00040898" w:rsidTr="008C7B12">
        <w:trPr>
          <w:jc w:val="center"/>
        </w:trPr>
        <w:tc>
          <w:tcPr>
            <w:tcW w:w="641" w:type="dxa"/>
          </w:tcPr>
          <w:p w:rsidR="00611000" w:rsidRPr="00040898" w:rsidRDefault="00611000" w:rsidP="00AE1841">
            <w:pPr>
              <w:pStyle w:val="a6"/>
              <w:spacing w:before="0" w:line="240" w:lineRule="auto"/>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6.</w:t>
            </w:r>
          </w:p>
        </w:tc>
        <w:tc>
          <w:tcPr>
            <w:tcW w:w="2154" w:type="dxa"/>
          </w:tcPr>
          <w:p w:rsidR="00611000" w:rsidRPr="00040898" w:rsidRDefault="00611000" w:rsidP="00AE1841">
            <w:pPr>
              <w:pStyle w:val="a6"/>
              <w:spacing w:before="0" w:line="240" w:lineRule="auto"/>
              <w:ind w:firstLine="0"/>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Решение  проектной  задачи</w:t>
            </w:r>
          </w:p>
        </w:tc>
        <w:tc>
          <w:tcPr>
            <w:tcW w:w="4207" w:type="dxa"/>
          </w:tcPr>
          <w:p w:rsidR="00611000" w:rsidRPr="00040898" w:rsidRDefault="00611000" w:rsidP="00AE1841">
            <w:pPr>
              <w:pStyle w:val="a6"/>
              <w:spacing w:before="0" w:line="240" w:lineRule="auto"/>
              <w:ind w:firstLine="7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Проводится 2-3 раза в год.</w:t>
            </w:r>
          </w:p>
        </w:tc>
        <w:tc>
          <w:tcPr>
            <w:tcW w:w="4207" w:type="dxa"/>
          </w:tcPr>
          <w:p w:rsidR="00611000" w:rsidRPr="00040898" w:rsidRDefault="00611000" w:rsidP="00AE1841">
            <w:pPr>
              <w:pStyle w:val="a6"/>
              <w:spacing w:before="0" w:line="240" w:lineRule="auto"/>
              <w:ind w:firstLine="119"/>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Направлена на выявление уровня освоения  ключевых  компетентностей.</w:t>
            </w:r>
          </w:p>
        </w:tc>
        <w:tc>
          <w:tcPr>
            <w:tcW w:w="4208" w:type="dxa"/>
          </w:tcPr>
          <w:p w:rsidR="00611000" w:rsidRPr="00040898" w:rsidRDefault="00611000" w:rsidP="00AE1841">
            <w:pPr>
              <w:pStyle w:val="a6"/>
              <w:spacing w:before="0" w:line="240" w:lineRule="auto"/>
              <w:ind w:firstLine="2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Экспертная  оценка по специально созданным экспертным картам. По каждому критерию 0-1 балл.</w:t>
            </w:r>
          </w:p>
        </w:tc>
      </w:tr>
      <w:tr w:rsidR="00611000" w:rsidRPr="00040898" w:rsidTr="008C7B12">
        <w:trPr>
          <w:jc w:val="center"/>
        </w:trPr>
        <w:tc>
          <w:tcPr>
            <w:tcW w:w="641" w:type="dxa"/>
          </w:tcPr>
          <w:p w:rsidR="00611000" w:rsidRPr="00040898" w:rsidRDefault="00611000" w:rsidP="00AE1841">
            <w:pPr>
              <w:pStyle w:val="a6"/>
              <w:spacing w:before="0" w:line="240" w:lineRule="auto"/>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7.</w:t>
            </w:r>
          </w:p>
        </w:tc>
        <w:tc>
          <w:tcPr>
            <w:tcW w:w="2154" w:type="dxa"/>
          </w:tcPr>
          <w:p w:rsidR="00611000" w:rsidRPr="00040898" w:rsidRDefault="00611000" w:rsidP="00AE1841">
            <w:pPr>
              <w:pStyle w:val="a6"/>
              <w:spacing w:before="0" w:line="240" w:lineRule="auto"/>
              <w:ind w:firstLine="0"/>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Итоговая проверочная работа</w:t>
            </w:r>
          </w:p>
        </w:tc>
        <w:tc>
          <w:tcPr>
            <w:tcW w:w="4207" w:type="dxa"/>
          </w:tcPr>
          <w:p w:rsidR="00611000" w:rsidRPr="00040898" w:rsidRDefault="00611000" w:rsidP="00AE1841">
            <w:pPr>
              <w:pStyle w:val="a6"/>
              <w:spacing w:before="0" w:line="240" w:lineRule="auto"/>
              <w:ind w:firstLine="7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 xml:space="preserve">Конец апреля </w:t>
            </w:r>
            <w:r w:rsidRPr="00040898">
              <w:rPr>
                <w:rFonts w:ascii="Times New Roman" w:eastAsia="Calibri" w:hAnsi="Times New Roman" w:cs="Times New Roman"/>
                <w:sz w:val="22"/>
                <w:szCs w:val="22"/>
              </w:rPr>
              <w:sym w:font="Symbol" w:char="F02D"/>
            </w:r>
            <w:r w:rsidRPr="00040898">
              <w:rPr>
                <w:rFonts w:ascii="Times New Roman" w:eastAsia="Calibri" w:hAnsi="Times New Roman" w:cs="Times New Roman"/>
                <w:sz w:val="22"/>
                <w:szCs w:val="22"/>
              </w:rPr>
              <w:t xml:space="preserve"> май.</w:t>
            </w:r>
          </w:p>
        </w:tc>
        <w:tc>
          <w:tcPr>
            <w:tcW w:w="4207" w:type="dxa"/>
          </w:tcPr>
          <w:p w:rsidR="00611000" w:rsidRPr="00040898" w:rsidRDefault="00611000" w:rsidP="00AE1841">
            <w:pPr>
              <w:pStyle w:val="a6"/>
              <w:spacing w:before="0" w:line="240" w:lineRule="auto"/>
              <w:ind w:firstLine="119"/>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4208" w:type="dxa"/>
          </w:tcPr>
          <w:p w:rsidR="00611000" w:rsidRPr="00040898" w:rsidRDefault="00611000" w:rsidP="00AE1841">
            <w:pPr>
              <w:pStyle w:val="a6"/>
              <w:spacing w:before="0" w:line="240" w:lineRule="auto"/>
              <w:ind w:firstLine="2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Сравнение результатов  стартовой и итоговой работы.</w:t>
            </w:r>
          </w:p>
        </w:tc>
      </w:tr>
      <w:tr w:rsidR="00611000" w:rsidRPr="00040898" w:rsidTr="008C7B12">
        <w:trPr>
          <w:jc w:val="center"/>
        </w:trPr>
        <w:tc>
          <w:tcPr>
            <w:tcW w:w="641" w:type="dxa"/>
          </w:tcPr>
          <w:p w:rsidR="00611000" w:rsidRPr="00040898" w:rsidRDefault="00611000" w:rsidP="00AE1841">
            <w:pPr>
              <w:pStyle w:val="a6"/>
              <w:spacing w:before="0" w:line="240" w:lineRule="auto"/>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8.</w:t>
            </w:r>
          </w:p>
        </w:tc>
        <w:tc>
          <w:tcPr>
            <w:tcW w:w="2154" w:type="dxa"/>
          </w:tcPr>
          <w:p w:rsidR="00611000" w:rsidRPr="00040898" w:rsidRDefault="00611000" w:rsidP="00AE1841">
            <w:pPr>
              <w:pStyle w:val="a6"/>
              <w:spacing w:before="0" w:line="240" w:lineRule="auto"/>
              <w:ind w:firstLine="0"/>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Предъявление (демонстрация) достижений ученика за год.</w:t>
            </w:r>
          </w:p>
          <w:p w:rsidR="00611000" w:rsidRPr="00040898" w:rsidRDefault="00611000" w:rsidP="00AE1841">
            <w:pPr>
              <w:pStyle w:val="a6"/>
              <w:spacing w:before="0" w:line="240" w:lineRule="auto"/>
              <w:ind w:firstLine="0"/>
              <w:jc w:val="both"/>
              <w:rPr>
                <w:rFonts w:ascii="Times New Roman" w:eastAsia="Calibri" w:hAnsi="Times New Roman" w:cs="Times New Roman"/>
                <w:sz w:val="22"/>
                <w:szCs w:val="22"/>
              </w:rPr>
            </w:pPr>
          </w:p>
        </w:tc>
        <w:tc>
          <w:tcPr>
            <w:tcW w:w="4207" w:type="dxa"/>
          </w:tcPr>
          <w:p w:rsidR="00611000" w:rsidRPr="00040898" w:rsidRDefault="00611000" w:rsidP="00AE1841">
            <w:pPr>
              <w:pStyle w:val="a6"/>
              <w:spacing w:before="0" w:line="240" w:lineRule="auto"/>
              <w:ind w:firstLine="7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Май.</w:t>
            </w:r>
          </w:p>
        </w:tc>
        <w:tc>
          <w:tcPr>
            <w:tcW w:w="4207" w:type="dxa"/>
          </w:tcPr>
          <w:p w:rsidR="00611000" w:rsidRPr="00040898" w:rsidRDefault="00611000" w:rsidP="00AE1841">
            <w:pPr>
              <w:pStyle w:val="a6"/>
              <w:spacing w:before="0" w:line="240" w:lineRule="auto"/>
              <w:ind w:firstLine="119"/>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 xml:space="preserve">Каждый </w:t>
            </w:r>
            <w:r w:rsidR="00F86430">
              <w:rPr>
                <w:rFonts w:ascii="Times New Roman" w:eastAsia="Calibri" w:hAnsi="Times New Roman" w:cs="Times New Roman"/>
                <w:sz w:val="22"/>
                <w:szCs w:val="22"/>
              </w:rPr>
              <w:t>об</w:t>
            </w:r>
            <w:r w:rsidRPr="00040898">
              <w:rPr>
                <w:rFonts w:ascii="Times New Roman" w:eastAsia="Calibri" w:hAnsi="Times New Roman" w:cs="Times New Roman"/>
                <w:sz w:val="22"/>
                <w:szCs w:val="22"/>
              </w:rPr>
              <w:t>уча</w:t>
            </w:r>
            <w:r w:rsidR="00F86430">
              <w:rPr>
                <w:rFonts w:ascii="Times New Roman" w:eastAsia="Calibri" w:hAnsi="Times New Roman" w:cs="Times New Roman"/>
                <w:sz w:val="22"/>
                <w:szCs w:val="22"/>
              </w:rPr>
              <w:t>ю</w:t>
            </w:r>
            <w:r w:rsidRPr="00040898">
              <w:rPr>
                <w:rFonts w:ascii="Times New Roman" w:eastAsia="Calibri" w:hAnsi="Times New Roman" w:cs="Times New Roman"/>
                <w:sz w:val="22"/>
                <w:szCs w:val="22"/>
              </w:rPr>
              <w:t>щийся в конце года должен продемонстрировать (показать) все, на что он способен.</w:t>
            </w:r>
          </w:p>
        </w:tc>
        <w:tc>
          <w:tcPr>
            <w:tcW w:w="4208" w:type="dxa"/>
          </w:tcPr>
          <w:p w:rsidR="00611000" w:rsidRPr="00040898" w:rsidRDefault="00611000" w:rsidP="00AE1841">
            <w:pPr>
              <w:pStyle w:val="a6"/>
              <w:spacing w:before="0" w:line="240" w:lineRule="auto"/>
              <w:ind w:firstLine="23"/>
              <w:jc w:val="both"/>
              <w:rPr>
                <w:rFonts w:ascii="Times New Roman" w:eastAsia="Calibri" w:hAnsi="Times New Roman" w:cs="Times New Roman"/>
                <w:sz w:val="22"/>
                <w:szCs w:val="22"/>
              </w:rPr>
            </w:pPr>
            <w:r w:rsidRPr="00040898">
              <w:rPr>
                <w:rFonts w:ascii="Times New Roman" w:eastAsia="Calibri" w:hAnsi="Times New Roman" w:cs="Times New Roman"/>
                <w:sz w:val="22"/>
                <w:szCs w:val="22"/>
              </w:rPr>
              <w:t xml:space="preserve">Философия этой формы оценки в смещение акцента с того, что </w:t>
            </w:r>
            <w:r w:rsidR="00794873">
              <w:rPr>
                <w:rFonts w:ascii="Times New Roman" w:eastAsia="Calibri" w:hAnsi="Times New Roman" w:cs="Times New Roman"/>
                <w:sz w:val="22"/>
                <w:szCs w:val="22"/>
              </w:rPr>
              <w:t>об</w:t>
            </w:r>
            <w:r w:rsidRPr="00040898">
              <w:rPr>
                <w:rFonts w:ascii="Times New Roman" w:eastAsia="Calibri" w:hAnsi="Times New Roman" w:cs="Times New Roman"/>
                <w:sz w:val="22"/>
                <w:szCs w:val="22"/>
              </w:rPr>
              <w:t>уча</w:t>
            </w:r>
            <w:r w:rsidR="00794873">
              <w:rPr>
                <w:rFonts w:ascii="Times New Roman" w:eastAsia="Calibri" w:hAnsi="Times New Roman" w:cs="Times New Roman"/>
                <w:sz w:val="22"/>
                <w:szCs w:val="22"/>
              </w:rPr>
              <w:t>ю</w:t>
            </w:r>
            <w:r w:rsidRPr="00040898">
              <w:rPr>
                <w:rFonts w:ascii="Times New Roman" w:eastAsia="Calibri" w:hAnsi="Times New Roman" w:cs="Times New Roman"/>
                <w:sz w:val="22"/>
                <w:szCs w:val="22"/>
              </w:rPr>
              <w:t>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611000" w:rsidRPr="00AE1841" w:rsidRDefault="00611000" w:rsidP="00AE1841">
      <w:pPr>
        <w:spacing w:after="0" w:line="240" w:lineRule="auto"/>
        <w:jc w:val="both"/>
        <w:rPr>
          <w:rFonts w:ascii="Times New Roman" w:hAnsi="Times New Roman"/>
          <w:b/>
          <w:sz w:val="24"/>
          <w:szCs w:val="24"/>
        </w:rPr>
      </w:pPr>
    </w:p>
    <w:p w:rsidR="009C367F" w:rsidRPr="00AE1841" w:rsidRDefault="009C367F" w:rsidP="00AE1841">
      <w:pPr>
        <w:spacing w:after="0" w:line="240" w:lineRule="auto"/>
        <w:jc w:val="both"/>
        <w:rPr>
          <w:rFonts w:ascii="Times New Roman" w:hAnsi="Times New Roman"/>
          <w:b/>
          <w:sz w:val="24"/>
          <w:szCs w:val="24"/>
        </w:rPr>
        <w:sectPr w:rsidR="009C367F" w:rsidRPr="00AE1841" w:rsidSect="00AE1841">
          <w:pgSz w:w="16838" w:h="11906" w:orient="landscape"/>
          <w:pgMar w:top="851" w:right="851" w:bottom="851" w:left="1134" w:header="709" w:footer="709" w:gutter="0"/>
          <w:cols w:space="708"/>
          <w:docGrid w:linePitch="360"/>
        </w:sectPr>
      </w:pPr>
    </w:p>
    <w:p w:rsidR="000B3C9A" w:rsidRDefault="00910975" w:rsidP="00910975">
      <w:pPr>
        <w:pStyle w:val="ad"/>
        <w:numPr>
          <w:ilvl w:val="0"/>
          <w:numId w:val="140"/>
        </w:numPr>
        <w:shd w:val="clear" w:color="auto" w:fill="FFFFFF"/>
        <w:jc w:val="center"/>
        <w:rPr>
          <w:rFonts w:ascii="Times New Roman" w:hAnsi="Times New Roman"/>
          <w:b/>
          <w:bCs/>
          <w:color w:val="000000"/>
          <w:sz w:val="24"/>
          <w:szCs w:val="24"/>
          <w:u w:val="single"/>
        </w:rPr>
      </w:pPr>
      <w:r w:rsidRPr="00910975">
        <w:rPr>
          <w:rFonts w:ascii="Times New Roman" w:hAnsi="Times New Roman"/>
          <w:b/>
          <w:bCs/>
          <w:color w:val="000000"/>
          <w:sz w:val="24"/>
          <w:szCs w:val="24"/>
          <w:u w:val="single"/>
        </w:rPr>
        <w:lastRenderedPageBreak/>
        <w:t>СОДЕРЖАТЕЛЬНЫЙ  РАЗДЕЛ</w:t>
      </w:r>
    </w:p>
    <w:p w:rsidR="00910975" w:rsidRPr="00910975" w:rsidRDefault="00910975" w:rsidP="00910975">
      <w:pPr>
        <w:pStyle w:val="ad"/>
        <w:shd w:val="clear" w:color="auto" w:fill="FFFFFF"/>
        <w:ind w:left="360"/>
        <w:jc w:val="center"/>
        <w:rPr>
          <w:rFonts w:ascii="Times New Roman" w:hAnsi="Times New Roman"/>
          <w:b/>
          <w:bCs/>
          <w:color w:val="000000"/>
          <w:sz w:val="24"/>
          <w:szCs w:val="24"/>
          <w:u w:val="single"/>
        </w:rPr>
      </w:pPr>
    </w:p>
    <w:p w:rsidR="00C3781C" w:rsidRPr="00AE1841" w:rsidRDefault="00910975" w:rsidP="00910975">
      <w:pPr>
        <w:pStyle w:val="ad"/>
        <w:numPr>
          <w:ilvl w:val="1"/>
          <w:numId w:val="140"/>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 xml:space="preserve"> </w:t>
      </w:r>
      <w:r w:rsidR="00040898">
        <w:rPr>
          <w:rFonts w:ascii="Times New Roman" w:hAnsi="Times New Roman" w:cs="Times New Roman"/>
          <w:b/>
          <w:sz w:val="24"/>
          <w:szCs w:val="24"/>
        </w:rPr>
        <w:t>П</w:t>
      </w:r>
      <w:r w:rsidR="00040898" w:rsidRPr="00910975">
        <w:rPr>
          <w:rFonts w:ascii="Times New Roman" w:hAnsi="Times New Roman" w:cs="Times New Roman"/>
          <w:b/>
          <w:sz w:val="24"/>
          <w:szCs w:val="24"/>
        </w:rPr>
        <w:t>РОГРАММА</w:t>
      </w:r>
      <w:r w:rsidR="00040898">
        <w:rPr>
          <w:rFonts w:ascii="Times New Roman" w:hAnsi="Times New Roman" w:cs="Times New Roman"/>
          <w:b/>
          <w:sz w:val="24"/>
          <w:szCs w:val="24"/>
        </w:rPr>
        <w:t xml:space="preserve"> </w:t>
      </w:r>
      <w:r w:rsidR="00040898" w:rsidRPr="00AE1841">
        <w:rPr>
          <w:rFonts w:ascii="Times New Roman" w:hAnsi="Times New Roman" w:cs="Times New Roman"/>
          <w:b/>
          <w:sz w:val="24"/>
          <w:szCs w:val="24"/>
        </w:rPr>
        <w:t>ФОРМИРОВАНИЯ УНИВЕРСАЛЬНЫХ УЧЕБНЫХ ДЕЙСТВИЙ</w:t>
      </w:r>
    </w:p>
    <w:p w:rsidR="00C3781C" w:rsidRPr="00AE1841" w:rsidRDefault="00D371EB" w:rsidP="00910975">
      <w:pPr>
        <w:spacing w:after="0" w:line="240" w:lineRule="auto"/>
        <w:jc w:val="center"/>
        <w:rPr>
          <w:rFonts w:ascii="Times New Roman" w:hAnsi="Times New Roman"/>
          <w:b/>
          <w:sz w:val="24"/>
          <w:szCs w:val="24"/>
        </w:rPr>
      </w:pPr>
      <w:r>
        <w:rPr>
          <w:rFonts w:ascii="Times New Roman" w:hAnsi="Times New Roman"/>
          <w:b/>
          <w:sz w:val="24"/>
          <w:szCs w:val="24"/>
        </w:rPr>
        <w:t>У ОБУЧАЮЩИХСЯ НА УРОВНЕ НОО МАОУ «Гимназия № 48»</w:t>
      </w:r>
    </w:p>
    <w:p w:rsidR="00C3781C" w:rsidRPr="00AE1841" w:rsidRDefault="00C3781C" w:rsidP="00AE1841">
      <w:pPr>
        <w:spacing w:after="0" w:line="240" w:lineRule="auto"/>
        <w:rPr>
          <w:rFonts w:ascii="Times New Roman" w:hAnsi="Times New Roman"/>
          <w:b/>
          <w:sz w:val="24"/>
          <w:szCs w:val="24"/>
        </w:rPr>
      </w:pPr>
    </w:p>
    <w:p w:rsidR="00C3781C" w:rsidRPr="00AE1841" w:rsidRDefault="00C3781C" w:rsidP="00040898">
      <w:pPr>
        <w:spacing w:after="0" w:line="240" w:lineRule="auto"/>
        <w:rPr>
          <w:rFonts w:ascii="Times New Roman" w:hAnsi="Times New Roman"/>
          <w:b/>
          <w:sz w:val="24"/>
          <w:szCs w:val="24"/>
        </w:rPr>
      </w:pPr>
      <w:r w:rsidRPr="00AE1841">
        <w:rPr>
          <w:rFonts w:ascii="Times New Roman" w:hAnsi="Times New Roman"/>
          <w:b/>
          <w:sz w:val="24"/>
          <w:szCs w:val="24"/>
        </w:rPr>
        <w:t>Пояснительная записка</w:t>
      </w:r>
    </w:p>
    <w:p w:rsidR="00C3781C" w:rsidRPr="00AE1841" w:rsidRDefault="00C3781C" w:rsidP="00AE1841">
      <w:pPr>
        <w:spacing w:after="0" w:line="240" w:lineRule="auto"/>
        <w:jc w:val="both"/>
        <w:rPr>
          <w:rFonts w:ascii="Times New Roman" w:hAnsi="Times New Roman"/>
          <w:b/>
          <w:sz w:val="24"/>
          <w:szCs w:val="24"/>
        </w:rPr>
      </w:pPr>
      <w:r w:rsidRPr="00AE1841">
        <w:rPr>
          <w:rFonts w:ascii="Times New Roman" w:hAnsi="Times New Roman"/>
          <w:b/>
          <w:sz w:val="24"/>
          <w:szCs w:val="24"/>
        </w:rPr>
        <w:tab/>
      </w:r>
      <w:r w:rsidRPr="00AE1841">
        <w:rPr>
          <w:rFonts w:ascii="Times New Roman" w:hAnsi="Times New Roman"/>
          <w:sz w:val="24"/>
          <w:szCs w:val="24"/>
        </w:rPr>
        <w:t xml:space="preserve">Программа формирования универсальных учебных действий составлена для обучающихся начального уровня МАОУ «Гимназия № 48» города Норильска на основе требований </w:t>
      </w:r>
      <w:r w:rsidR="00794873">
        <w:rPr>
          <w:rFonts w:ascii="Times New Roman" w:hAnsi="Times New Roman"/>
          <w:sz w:val="24"/>
          <w:szCs w:val="24"/>
        </w:rPr>
        <w:t>Ф</w:t>
      </w:r>
      <w:r w:rsidR="00EA09B6">
        <w:rPr>
          <w:rFonts w:ascii="Times New Roman" w:hAnsi="Times New Roman"/>
          <w:sz w:val="24"/>
          <w:szCs w:val="24"/>
        </w:rPr>
        <w:t xml:space="preserve">едерального </w:t>
      </w:r>
      <w:r w:rsidR="00794873">
        <w:rPr>
          <w:rFonts w:ascii="Times New Roman" w:hAnsi="Times New Roman"/>
          <w:sz w:val="24"/>
          <w:szCs w:val="24"/>
        </w:rPr>
        <w:t xml:space="preserve">государственного </w:t>
      </w:r>
      <w:r w:rsidR="00EA09B6">
        <w:rPr>
          <w:rFonts w:ascii="Times New Roman" w:hAnsi="Times New Roman"/>
          <w:sz w:val="24"/>
          <w:szCs w:val="24"/>
        </w:rPr>
        <w:t>образовательного ста</w:t>
      </w:r>
      <w:r w:rsidR="00794873">
        <w:rPr>
          <w:rFonts w:ascii="Times New Roman" w:hAnsi="Times New Roman"/>
          <w:sz w:val="24"/>
          <w:szCs w:val="24"/>
        </w:rPr>
        <w:t>ндарта</w:t>
      </w:r>
      <w:r w:rsidRPr="00AE1841">
        <w:rPr>
          <w:rFonts w:ascii="Times New Roman" w:hAnsi="Times New Roman"/>
          <w:sz w:val="24"/>
          <w:szCs w:val="24"/>
        </w:rPr>
        <w:t xml:space="preserve"> к структуре и содержанию программы формирования универсальных учебных действий (дальше - УУД). </w:t>
      </w:r>
    </w:p>
    <w:p w:rsidR="00C3781C" w:rsidRPr="00AE1841" w:rsidRDefault="00C3781C" w:rsidP="00AE1841">
      <w:pPr>
        <w:spacing w:after="0" w:line="240" w:lineRule="auto"/>
        <w:jc w:val="both"/>
        <w:rPr>
          <w:rFonts w:ascii="Times New Roman" w:hAnsi="Times New Roman"/>
          <w:b/>
          <w:sz w:val="24"/>
          <w:szCs w:val="24"/>
        </w:rPr>
      </w:pPr>
      <w:r w:rsidRPr="00AE1841">
        <w:rPr>
          <w:rFonts w:ascii="Times New Roman" w:hAnsi="Times New Roman"/>
          <w:b/>
          <w:sz w:val="24"/>
          <w:szCs w:val="24"/>
        </w:rPr>
        <w:tab/>
      </w:r>
      <w:r w:rsidRPr="00AE1841">
        <w:rPr>
          <w:rFonts w:ascii="Times New Roman" w:hAnsi="Times New Roman"/>
          <w:sz w:val="24"/>
          <w:szCs w:val="24"/>
        </w:rPr>
        <w:t>Цель программы: обеспечить регулирование различных аспектов освоения метапредметных умений, т.е. способов деятельности, применимых в рамка</w:t>
      </w:r>
      <w:r w:rsidR="00794873">
        <w:rPr>
          <w:rFonts w:ascii="Times New Roman" w:hAnsi="Times New Roman"/>
          <w:sz w:val="24"/>
          <w:szCs w:val="24"/>
        </w:rPr>
        <w:t>х, как образовательной деятельности</w:t>
      </w:r>
      <w:r w:rsidRPr="00AE1841">
        <w:rPr>
          <w:rFonts w:ascii="Times New Roman" w:hAnsi="Times New Roman"/>
          <w:sz w:val="24"/>
          <w:szCs w:val="24"/>
        </w:rPr>
        <w:t xml:space="preserve">, так и при решении проблем в реальных жизненных ситуациях; обеспечение системного подхода к личностному развитию и формированию универсальных учебных действий в рамках Образовательных систем </w:t>
      </w:r>
      <w:r w:rsidR="00096F66">
        <w:rPr>
          <w:rFonts w:ascii="Times New Roman" w:hAnsi="Times New Roman"/>
          <w:sz w:val="24"/>
          <w:szCs w:val="24"/>
        </w:rPr>
        <w:t xml:space="preserve">«Начальная школа 21 века», «Перспектива», </w:t>
      </w:r>
      <w:r w:rsidRPr="00AE1841">
        <w:rPr>
          <w:rFonts w:ascii="Times New Roman" w:hAnsi="Times New Roman"/>
          <w:sz w:val="24"/>
          <w:szCs w:val="24"/>
        </w:rPr>
        <w:t xml:space="preserve">«Школа 2100», «Гармония», «Перспективная начальная школа». </w:t>
      </w:r>
    </w:p>
    <w:p w:rsidR="00C3781C" w:rsidRPr="00AE1841" w:rsidRDefault="00C3781C" w:rsidP="00AE1841">
      <w:pPr>
        <w:spacing w:after="0" w:line="240" w:lineRule="auto"/>
        <w:jc w:val="both"/>
        <w:rPr>
          <w:rFonts w:ascii="Times New Roman" w:hAnsi="Times New Roman"/>
          <w:b/>
          <w:sz w:val="24"/>
          <w:szCs w:val="24"/>
        </w:rPr>
      </w:pPr>
      <w:r w:rsidRPr="00AE1841">
        <w:rPr>
          <w:rFonts w:ascii="Times New Roman" w:hAnsi="Times New Roman"/>
          <w:b/>
          <w:sz w:val="24"/>
          <w:szCs w:val="24"/>
        </w:rPr>
        <w:tab/>
      </w:r>
      <w:r w:rsidRPr="00AE1841">
        <w:rPr>
          <w:rFonts w:ascii="Times New Roman" w:hAnsi="Times New Roman"/>
          <w:sz w:val="24"/>
          <w:szCs w:val="24"/>
        </w:rPr>
        <w:t xml:space="preserve">Задачи программы: </w:t>
      </w:r>
    </w:p>
    <w:p w:rsidR="00C3781C" w:rsidRPr="00AE1841" w:rsidRDefault="00C3781C" w:rsidP="00AE1841">
      <w:pPr>
        <w:pStyle w:val="af8"/>
        <w:spacing w:after="0"/>
        <w:ind w:left="0" w:firstLine="284"/>
        <w:jc w:val="both"/>
      </w:pPr>
      <w:r w:rsidRPr="00AE1841">
        <w:t>1) определить ценностные ориентиры содержания образования на уровне начального общего образования;</w:t>
      </w:r>
    </w:p>
    <w:p w:rsidR="00C3781C" w:rsidRPr="00AE1841" w:rsidRDefault="00C3781C" w:rsidP="00AE1841">
      <w:pPr>
        <w:pStyle w:val="af8"/>
        <w:spacing w:after="0"/>
        <w:ind w:left="0" w:firstLine="284"/>
        <w:jc w:val="both"/>
      </w:pPr>
      <w:r w:rsidRPr="00AE1841">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C3781C" w:rsidRPr="00AE1841" w:rsidRDefault="00C3781C" w:rsidP="00AE1841">
      <w:pPr>
        <w:pStyle w:val="af8"/>
        <w:spacing w:after="0"/>
        <w:ind w:left="0" w:firstLine="284"/>
        <w:jc w:val="both"/>
      </w:pPr>
      <w:r w:rsidRPr="00AE1841">
        <w:t>3) определить  перечень личностных и метапредметных результатов образования;</w:t>
      </w:r>
    </w:p>
    <w:p w:rsidR="00C3781C" w:rsidRPr="00AE1841" w:rsidRDefault="00C3781C" w:rsidP="00AE1841">
      <w:pPr>
        <w:pStyle w:val="af8"/>
        <w:spacing w:after="0"/>
        <w:ind w:left="0" w:firstLine="284"/>
        <w:jc w:val="both"/>
      </w:pPr>
      <w:r w:rsidRPr="00AE1841">
        <w:t xml:space="preserve">4) охарактеризовать систему типовых заданий  для формирования личностных результатов и универсальных учебных действий; </w:t>
      </w:r>
    </w:p>
    <w:p w:rsidR="00C3781C" w:rsidRPr="00AE1841" w:rsidRDefault="00C3781C" w:rsidP="00AE1841">
      <w:pPr>
        <w:pStyle w:val="af8"/>
        <w:spacing w:after="0"/>
        <w:ind w:left="0" w:firstLine="284"/>
        <w:jc w:val="both"/>
      </w:pPr>
      <w:r w:rsidRPr="00AE1841">
        <w:t>5) предложить систему типовых задач  для оценки сформированности универсальных учебных действий.</w:t>
      </w:r>
    </w:p>
    <w:p w:rsidR="00C3781C" w:rsidRPr="00AE1841" w:rsidRDefault="00C3781C" w:rsidP="00AE1841">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Программа формирования УУД конкретизирует соответствующий раздел Фундаментального ядра содержания и содержит:</w:t>
      </w:r>
    </w:p>
    <w:p w:rsidR="00C3781C" w:rsidRPr="00AE1841" w:rsidRDefault="00C3781C" w:rsidP="00AE1841">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1. Понятие и характеристику УУД;</w:t>
      </w:r>
    </w:p>
    <w:p w:rsidR="00C3781C" w:rsidRPr="00AE1841" w:rsidRDefault="00C3781C" w:rsidP="00AE1841">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2. Описание ценностных ориентиров содержания образования на уровне начального общего образования; </w:t>
      </w:r>
    </w:p>
    <w:p w:rsidR="00C3781C" w:rsidRPr="00AE1841" w:rsidRDefault="00C3781C" w:rsidP="00AE1841">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3. Связь УУД с содержанием учебных предметов начального общего образования;</w:t>
      </w:r>
    </w:p>
    <w:p w:rsidR="00C3781C" w:rsidRPr="00AE1841" w:rsidRDefault="00C3781C" w:rsidP="00AE1841">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4. Типовые задачи формирования личностных, регулятивных, познавательных, коммуникативных УУД;</w:t>
      </w:r>
    </w:p>
    <w:p w:rsidR="00C3781C" w:rsidRPr="00AE1841" w:rsidRDefault="00C3781C" w:rsidP="00AE1841">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5. Показатели сформированности УУД при переходе от дошкольного к начальному общему образованию; </w:t>
      </w:r>
    </w:p>
    <w:p w:rsidR="00C3781C" w:rsidRPr="00AE1841" w:rsidRDefault="00C3781C" w:rsidP="00AE1841">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6. Планируемые результаты сформированности УУД;</w:t>
      </w:r>
    </w:p>
    <w:p w:rsidR="00C3781C" w:rsidRPr="00AE1841" w:rsidRDefault="00C3781C" w:rsidP="00AE1841">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7. Педагогический инструментарий для формирования УУД;</w:t>
      </w:r>
    </w:p>
    <w:p w:rsidR="00C3781C" w:rsidRPr="00AE1841" w:rsidRDefault="00C3781C" w:rsidP="00AE1841">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8. Мониторинг сформированности личностных результатов и УУД;</w:t>
      </w:r>
    </w:p>
    <w:p w:rsidR="00C3781C" w:rsidRPr="00AE1841" w:rsidRDefault="00C3781C" w:rsidP="00AE1841">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9. Приложения:</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приложение 1 «Достижение личностных и метапредметных результатов в процессе освоения предметного содержания»;</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приложение 2 «Лист сформированности УУД»;</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приложение 3 «Типовые диагностические задачи для определения уровня развития  универсальных учебных действий»;</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приложение 4 «Характеристика УУД, как результатов образовательного процесса на разных этапах обучения в начальной школе и типовые задания для их формирования».</w:t>
      </w:r>
    </w:p>
    <w:p w:rsidR="00C3781C" w:rsidRPr="00AE1841" w:rsidRDefault="00C3781C"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Данная программа является основой внутришкольного контроля качества деятельности по формированию УУД, может быть использована при разработке рабочих программ отдельных учебных предметов. </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b/>
          <w:bCs/>
          <w:sz w:val="24"/>
          <w:szCs w:val="24"/>
        </w:rPr>
        <w:lastRenderedPageBreak/>
        <w:t>1. Понятие и характеристика универсальных учебных действий</w:t>
      </w:r>
    </w:p>
    <w:p w:rsidR="00C3781C" w:rsidRPr="00AE1841" w:rsidRDefault="00C3781C" w:rsidP="00AE1841">
      <w:pPr>
        <w:spacing w:after="0" w:line="240" w:lineRule="auto"/>
        <w:jc w:val="both"/>
        <w:rPr>
          <w:rFonts w:ascii="Times New Roman" w:hAnsi="Times New Roman"/>
          <w:sz w:val="24"/>
          <w:szCs w:val="24"/>
        </w:rPr>
      </w:pPr>
      <w:r w:rsidRPr="00AE1841">
        <w:rPr>
          <w:rFonts w:ascii="Times New Roman" w:hAnsi="Times New Roman"/>
          <w:sz w:val="24"/>
          <w:szCs w:val="24"/>
        </w:rPr>
        <w:tab/>
      </w:r>
      <w:r w:rsidRPr="00AE1841">
        <w:rPr>
          <w:rFonts w:ascii="Times New Roman" w:hAnsi="Times New Roman"/>
          <w:b/>
          <w:sz w:val="24"/>
          <w:szCs w:val="24"/>
        </w:rPr>
        <w:t>Универсальные учебные действия</w:t>
      </w:r>
      <w:r w:rsidRPr="00AE1841">
        <w:rPr>
          <w:rFonts w:ascii="Times New Roman" w:hAnsi="Times New Roman"/>
          <w:sz w:val="24"/>
          <w:szCs w:val="24"/>
        </w:rPr>
        <w:t xml:space="preserve"> </w:t>
      </w:r>
      <w:r w:rsidRPr="00AE1841">
        <w:rPr>
          <w:rFonts w:ascii="Times New Roman" w:hAnsi="Times New Roman"/>
          <w:sz w:val="24"/>
          <w:szCs w:val="24"/>
        </w:rPr>
        <w:sym w:font="Symbol" w:char="F02D"/>
      </w:r>
      <w:r w:rsidRPr="00AE1841">
        <w:rPr>
          <w:rFonts w:ascii="Times New Roman" w:hAnsi="Times New Roman"/>
          <w:sz w:val="24"/>
          <w:szCs w:val="24"/>
        </w:rPr>
        <w:t xml:space="preserve"> это совокупность способов действия обучающегося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r>
      <w:r w:rsidRPr="00AE1841">
        <w:rPr>
          <w:rFonts w:ascii="Times New Roman" w:hAnsi="Times New Roman"/>
          <w:b/>
          <w:sz w:val="24"/>
          <w:szCs w:val="24"/>
        </w:rPr>
        <w:t>Функции</w:t>
      </w:r>
      <w:r w:rsidRPr="00AE1841">
        <w:rPr>
          <w:rFonts w:ascii="Times New Roman" w:hAnsi="Times New Roman"/>
          <w:sz w:val="24"/>
          <w:szCs w:val="24"/>
        </w:rPr>
        <w:t xml:space="preserve"> универсальных учебных действий:</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xml:space="preserve">- создание условий для гармоничного развития личности и её самореализации на основе готовности к непрерывному образованию; </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обеспечение успешного усвоения знаний, формирования умений, навыков и компетентностей в любой предметной области.</w:t>
      </w:r>
    </w:p>
    <w:p w:rsidR="00C3781C" w:rsidRPr="00AE1841" w:rsidRDefault="00C3781C" w:rsidP="00AE1841">
      <w:pPr>
        <w:spacing w:after="0" w:line="240" w:lineRule="auto"/>
        <w:ind w:firstLine="360"/>
        <w:jc w:val="both"/>
        <w:rPr>
          <w:rFonts w:ascii="Times New Roman" w:hAnsi="Times New Roman"/>
          <w:sz w:val="24"/>
          <w:szCs w:val="24"/>
        </w:rPr>
      </w:pPr>
      <w:r w:rsidRPr="00AE1841">
        <w:rPr>
          <w:rFonts w:ascii="Times New Roman" w:hAnsi="Times New Roman"/>
          <w:sz w:val="24"/>
          <w:szCs w:val="24"/>
        </w:rPr>
        <w:tab/>
        <w:t xml:space="preserve">Универсальный характер учебных действий проявляется в том, что они носят </w:t>
      </w:r>
      <w:proofErr w:type="spellStart"/>
      <w:r w:rsidRPr="00AE1841">
        <w:rPr>
          <w:rFonts w:ascii="Times New Roman" w:hAnsi="Times New Roman"/>
          <w:sz w:val="24"/>
          <w:szCs w:val="24"/>
        </w:rPr>
        <w:t>надпредметный</w:t>
      </w:r>
      <w:proofErr w:type="spellEnd"/>
      <w:r w:rsidRPr="00AE1841">
        <w:rPr>
          <w:rFonts w:ascii="Times New Roman" w:hAnsi="Times New Roman"/>
          <w:sz w:val="24"/>
          <w:szCs w:val="24"/>
        </w:rPr>
        <w:t xml:space="preserve">, </w:t>
      </w:r>
      <w:proofErr w:type="spellStart"/>
      <w:r w:rsidRPr="00AE1841">
        <w:rPr>
          <w:rFonts w:ascii="Times New Roman" w:hAnsi="Times New Roman"/>
          <w:sz w:val="24"/>
          <w:szCs w:val="24"/>
        </w:rPr>
        <w:t>метапредметный</w:t>
      </w:r>
      <w:proofErr w:type="spellEnd"/>
      <w:r w:rsidRPr="00AE1841">
        <w:rPr>
          <w:rFonts w:ascii="Times New Roman" w:hAnsi="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w:t>
      </w:r>
      <w:r w:rsidR="00794873">
        <w:rPr>
          <w:rFonts w:ascii="Times New Roman" w:hAnsi="Times New Roman"/>
          <w:sz w:val="24"/>
          <w:szCs w:val="24"/>
        </w:rPr>
        <w:t>уровней</w:t>
      </w:r>
      <w:r w:rsidRPr="00AE1841">
        <w:rPr>
          <w:rFonts w:ascii="Times New Roman" w:hAnsi="Times New Roman"/>
          <w:sz w:val="24"/>
          <w:szCs w:val="24"/>
        </w:rPr>
        <w:t xml:space="preserve"> </w:t>
      </w:r>
      <w:r w:rsidR="00794873">
        <w:rPr>
          <w:rFonts w:ascii="Times New Roman" w:hAnsi="Times New Roman"/>
          <w:sz w:val="24"/>
          <w:szCs w:val="24"/>
        </w:rPr>
        <w:t>образования</w:t>
      </w:r>
      <w:r w:rsidRPr="00AE1841">
        <w:rPr>
          <w:rFonts w:ascii="Times New Roman" w:hAnsi="Times New Roman"/>
          <w:sz w:val="24"/>
          <w:szCs w:val="24"/>
        </w:rPr>
        <w:t xml:space="preserve">; лежат в основе организации и регуляции любой деятельности </w:t>
      </w:r>
      <w:r w:rsidR="00794873">
        <w:rPr>
          <w:rFonts w:ascii="Times New Roman" w:hAnsi="Times New Roman"/>
          <w:sz w:val="24"/>
          <w:szCs w:val="24"/>
        </w:rPr>
        <w:t>об</w:t>
      </w:r>
      <w:r w:rsidRPr="00AE1841">
        <w:rPr>
          <w:rFonts w:ascii="Times New Roman" w:hAnsi="Times New Roman"/>
          <w:sz w:val="24"/>
          <w:szCs w:val="24"/>
        </w:rPr>
        <w:t>уча</w:t>
      </w:r>
      <w:r w:rsidR="00794873">
        <w:rPr>
          <w:rFonts w:ascii="Times New Roman" w:hAnsi="Times New Roman"/>
          <w:sz w:val="24"/>
          <w:szCs w:val="24"/>
        </w:rPr>
        <w:t>ю</w:t>
      </w:r>
      <w:r w:rsidRPr="00AE1841">
        <w:rPr>
          <w:rFonts w:ascii="Times New Roman" w:hAnsi="Times New Roman"/>
          <w:sz w:val="24"/>
          <w:szCs w:val="24"/>
        </w:rPr>
        <w:t xml:space="preserve">щегося независимо от ее специально-предметного содержания. УУД обеспечивают этапы усвоения учебного содержания и формирования психологических способностей обучающегося.    </w:t>
      </w:r>
    </w:p>
    <w:p w:rsidR="00C3781C" w:rsidRPr="00AE1841" w:rsidRDefault="00C3781C" w:rsidP="00AE1841">
      <w:pPr>
        <w:spacing w:after="0" w:line="240" w:lineRule="auto"/>
        <w:ind w:firstLine="360"/>
        <w:jc w:val="both"/>
        <w:rPr>
          <w:rFonts w:ascii="Times New Roman" w:hAnsi="Times New Roman"/>
          <w:sz w:val="24"/>
          <w:szCs w:val="24"/>
        </w:rPr>
      </w:pPr>
      <w:r w:rsidRPr="00AE1841">
        <w:rPr>
          <w:rFonts w:ascii="Times New Roman" w:hAnsi="Times New Roman"/>
          <w:sz w:val="24"/>
          <w:szCs w:val="24"/>
        </w:rPr>
        <w:tab/>
        <w:t>В составе основных видов УУД, соответствующих ключевым целям общего образования можно выделить четыре блока:</w:t>
      </w:r>
    </w:p>
    <w:p w:rsidR="00C3781C" w:rsidRPr="00AE1841" w:rsidRDefault="00C3781C" w:rsidP="00AE1841">
      <w:pPr>
        <w:spacing w:after="0" w:line="240" w:lineRule="auto"/>
        <w:jc w:val="both"/>
        <w:rPr>
          <w:rFonts w:ascii="Times New Roman" w:hAnsi="Times New Roman"/>
          <w:sz w:val="24"/>
          <w:szCs w:val="24"/>
        </w:rPr>
      </w:pPr>
      <w:r w:rsidRPr="00AE1841">
        <w:rPr>
          <w:rFonts w:ascii="Times New Roman" w:hAnsi="Times New Roman"/>
          <w:sz w:val="24"/>
          <w:szCs w:val="24"/>
        </w:rPr>
        <w:t>1. Личностные универсальные учебные действия (обеспечивают ценностно-смысловую ориентацию учащихся);</w:t>
      </w:r>
    </w:p>
    <w:p w:rsidR="00C3781C" w:rsidRPr="00AE1841" w:rsidRDefault="00C3781C" w:rsidP="00AE1841">
      <w:pPr>
        <w:spacing w:after="0" w:line="240" w:lineRule="auto"/>
        <w:jc w:val="both"/>
        <w:rPr>
          <w:rFonts w:ascii="Times New Roman" w:hAnsi="Times New Roman"/>
          <w:sz w:val="24"/>
          <w:szCs w:val="24"/>
        </w:rPr>
      </w:pPr>
      <w:r w:rsidRPr="00AE1841">
        <w:rPr>
          <w:rFonts w:ascii="Times New Roman" w:hAnsi="Times New Roman"/>
          <w:sz w:val="24"/>
          <w:szCs w:val="24"/>
        </w:rPr>
        <w:t>2. Регулятивные универсальные учебные действия (обеспечивают организацию учебной деятельности учащихся, к  ним относятся: целеполагание, планирование, контроль, коррекция, оценка, саморегуляция);</w:t>
      </w:r>
    </w:p>
    <w:p w:rsidR="00C3781C" w:rsidRPr="00AE1841" w:rsidRDefault="00C3781C" w:rsidP="00AE1841">
      <w:pPr>
        <w:spacing w:after="0" w:line="240" w:lineRule="auto"/>
        <w:jc w:val="both"/>
        <w:rPr>
          <w:rFonts w:ascii="Times New Roman" w:hAnsi="Times New Roman"/>
          <w:sz w:val="24"/>
          <w:szCs w:val="24"/>
        </w:rPr>
      </w:pPr>
      <w:r w:rsidRPr="00AE1841">
        <w:rPr>
          <w:rFonts w:ascii="Times New Roman" w:hAnsi="Times New Roman"/>
          <w:sz w:val="24"/>
          <w:szCs w:val="24"/>
        </w:rPr>
        <w:t>3. Познавательные универсальные учебные действия (включают общеучебные, логические, а также постановку и решение проблемы);</w:t>
      </w:r>
    </w:p>
    <w:p w:rsidR="00C3781C" w:rsidRPr="00AE1841" w:rsidRDefault="00C3781C" w:rsidP="00AE1841">
      <w:pPr>
        <w:spacing w:after="0" w:line="240" w:lineRule="auto"/>
        <w:jc w:val="both"/>
        <w:rPr>
          <w:rFonts w:ascii="Times New Roman" w:hAnsi="Times New Roman"/>
          <w:sz w:val="24"/>
          <w:szCs w:val="24"/>
        </w:rPr>
      </w:pPr>
      <w:r w:rsidRPr="00AE1841">
        <w:rPr>
          <w:rFonts w:ascii="Times New Roman" w:hAnsi="Times New Roman"/>
          <w:sz w:val="24"/>
          <w:szCs w:val="24"/>
        </w:rPr>
        <w:t>4. Коммуникативные универсальные учебные действия (обеспечивают социальную компетентность и учет позиций других людей, партнёров по общению или деятельности; умение слушать и вступать в диалог; обеспечивают участие в коллективном обсуждении проблем; позволяют строить продуктивное взаимодействие и сотрудничество со сверстниками и взрослыми).</w:t>
      </w:r>
    </w:p>
    <w:p w:rsidR="00193929" w:rsidRDefault="00193929" w:rsidP="00193929">
      <w:pPr>
        <w:tabs>
          <w:tab w:val="left" w:pos="284"/>
        </w:tabs>
        <w:spacing w:after="0" w:line="240" w:lineRule="auto"/>
        <w:rPr>
          <w:rFonts w:ascii="Times New Roman" w:hAnsi="Times New Roman"/>
          <w:b/>
          <w:bCs/>
          <w:sz w:val="24"/>
          <w:szCs w:val="24"/>
        </w:rPr>
      </w:pPr>
    </w:p>
    <w:p w:rsidR="00C3781C" w:rsidRPr="00193929" w:rsidRDefault="00C3781C" w:rsidP="00193929">
      <w:pPr>
        <w:pStyle w:val="ad"/>
        <w:numPr>
          <w:ilvl w:val="0"/>
          <w:numId w:val="144"/>
        </w:numPr>
        <w:tabs>
          <w:tab w:val="left" w:pos="284"/>
        </w:tabs>
        <w:rPr>
          <w:rFonts w:ascii="Times New Roman" w:hAnsi="Times New Roman"/>
          <w:b/>
          <w:sz w:val="24"/>
          <w:szCs w:val="24"/>
        </w:rPr>
      </w:pPr>
      <w:r w:rsidRPr="00193929">
        <w:rPr>
          <w:rFonts w:ascii="Times New Roman" w:hAnsi="Times New Roman"/>
          <w:b/>
          <w:sz w:val="24"/>
          <w:szCs w:val="24"/>
        </w:rPr>
        <w:t>Ценностные ориентиры содержания образова</w:t>
      </w:r>
      <w:r w:rsidR="00193929">
        <w:rPr>
          <w:rFonts w:ascii="Times New Roman" w:hAnsi="Times New Roman"/>
          <w:b/>
          <w:sz w:val="24"/>
          <w:szCs w:val="24"/>
        </w:rPr>
        <w:t xml:space="preserve">ния на уровне начального общего </w:t>
      </w:r>
      <w:r w:rsidRPr="00193929">
        <w:rPr>
          <w:rFonts w:ascii="Times New Roman" w:hAnsi="Times New Roman"/>
          <w:b/>
          <w:sz w:val="24"/>
          <w:szCs w:val="24"/>
        </w:rPr>
        <w:t>образования</w:t>
      </w:r>
    </w:p>
    <w:p w:rsidR="00C3781C" w:rsidRPr="00AE1841" w:rsidRDefault="00C3781C" w:rsidP="00AE1841">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Результаты освоения </w:t>
      </w:r>
      <w:r w:rsidR="00794873">
        <w:rPr>
          <w:rFonts w:ascii="Times New Roman" w:hAnsi="Times New Roman"/>
          <w:sz w:val="24"/>
          <w:szCs w:val="24"/>
        </w:rPr>
        <w:t xml:space="preserve">ООП НОО </w:t>
      </w:r>
      <w:r w:rsidR="00794873" w:rsidRPr="00794873">
        <w:rPr>
          <w:rFonts w:ascii="Times New Roman" w:hAnsi="Times New Roman"/>
          <w:sz w:val="24"/>
          <w:szCs w:val="24"/>
        </w:rPr>
        <w:t>МАОУ «Гимназия № 48»</w:t>
      </w:r>
      <w:r w:rsidR="00794873">
        <w:rPr>
          <w:rFonts w:ascii="Times New Roman" w:hAnsi="Times New Roman"/>
          <w:sz w:val="24"/>
          <w:szCs w:val="24"/>
        </w:rPr>
        <w:t xml:space="preserve"> </w:t>
      </w:r>
      <w:r w:rsidRPr="00AE1841">
        <w:rPr>
          <w:rFonts w:ascii="Times New Roman" w:hAnsi="Times New Roman"/>
          <w:sz w:val="24"/>
          <w:szCs w:val="24"/>
        </w:rPr>
        <w:t xml:space="preserve">содержат описание целевых установок, знаний, умений, навыков и компетенций обучающегося, освоившего ООП НОО,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C3781C" w:rsidRPr="00AE1841" w:rsidRDefault="00C3781C" w:rsidP="00AE1841">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b/>
          <w:sz w:val="24"/>
          <w:szCs w:val="24"/>
        </w:rPr>
        <w:t>Ценностные ориентиры</w:t>
      </w:r>
      <w:r w:rsidRPr="00AE1841">
        <w:rPr>
          <w:rFonts w:ascii="Times New Roman" w:hAnsi="Times New Roman"/>
          <w:sz w:val="24"/>
          <w:szCs w:val="24"/>
        </w:rPr>
        <w:t xml:space="preserve">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ООП</w:t>
      </w:r>
      <w:r w:rsidR="00794873">
        <w:rPr>
          <w:rFonts w:ascii="Times New Roman" w:hAnsi="Times New Roman"/>
          <w:sz w:val="24"/>
          <w:szCs w:val="24"/>
        </w:rPr>
        <w:t xml:space="preserve"> НОО</w:t>
      </w:r>
      <w:r w:rsidRPr="00AE1841">
        <w:rPr>
          <w:rFonts w:ascii="Times New Roman" w:hAnsi="Times New Roman"/>
          <w:sz w:val="24"/>
          <w:szCs w:val="24"/>
        </w:rPr>
        <w:t>, и отражают следующие целевые установки системы начального общего образования:</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1. Формирование основ гражданской идентичности личности на базе:</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чувства сопричастности и гордости за свою Родину, народ и историю, осознание ответственности человека за благосостояние общества;</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lastRenderedPageBreak/>
        <w:tab/>
        <w:t>- восприятие мира как единого и целостного при разнообразии культур, национальностей, религий; отказа от деления на «своих» и «чужих»; уважения к истории и культуре каждого народа;</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2. Формирование психологических условий развития общения, сотрудничества на основе:</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доброжелательности, доверия и внимания к людям, готовности к сотрудничеству и дружбе, оказанию помощи тем, кто в ней нуждается;</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r w:rsidR="00794873">
        <w:rPr>
          <w:rFonts w:ascii="Times New Roman" w:hAnsi="Times New Roman"/>
          <w:sz w:val="24"/>
          <w:szCs w:val="24"/>
        </w:rPr>
        <w:t xml:space="preserve"> образовательных отношений</w:t>
      </w:r>
      <w:r w:rsidRPr="00AE1841">
        <w:rPr>
          <w:rFonts w:ascii="Times New Roman" w:hAnsi="Times New Roman"/>
          <w:sz w:val="24"/>
          <w:szCs w:val="24"/>
        </w:rPr>
        <w:t>;</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3. Развитие ценностно-смысловой сферы личности на основе общечеловеческих принципов нравственности и гуманизма:</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принятия и уважения ценностей семьи и общества, гимназии, коллектива и стремления следовать им;</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формирования чувства прекрасного и эстетических чувств, благодаря знакомству с мировой и отечественной художественной культурой.</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4. Развитие умения учиться как первого шага к самообразованию и самовоспитанию:</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развитие широких познавательных интересов, инициативы и любознательности, мотивов познания и творчества;</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формирование умения учиться и способности к организации своей учебной деятельности (планированию, контролю, оценке).</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 xml:space="preserve">5. Развитие самостоятельности, инициативы и ответственности личности как условия ее </w:t>
      </w:r>
      <w:proofErr w:type="spellStart"/>
      <w:r w:rsidRPr="00AE1841">
        <w:rPr>
          <w:rFonts w:ascii="Times New Roman" w:hAnsi="Times New Roman"/>
          <w:sz w:val="24"/>
          <w:szCs w:val="24"/>
        </w:rPr>
        <w:t>самоактуализации</w:t>
      </w:r>
      <w:proofErr w:type="spellEnd"/>
      <w:r w:rsidRPr="00AE1841">
        <w:rPr>
          <w:rFonts w:ascii="Times New Roman" w:hAnsi="Times New Roman"/>
          <w:sz w:val="24"/>
          <w:szCs w:val="24"/>
        </w:rPr>
        <w:t>:</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развитие готовности к самостоятельным поступкам и действиям, ответственности за их результаты;</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формирование целеустремленности и настойчивости в достижении целей, готовности к преодолению трудностей и жизненного оптимизма;</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C3781C" w:rsidRPr="00AE1841" w:rsidRDefault="00C3781C" w:rsidP="00AE1841">
      <w:pPr>
        <w:spacing w:after="0" w:line="240" w:lineRule="auto"/>
        <w:jc w:val="both"/>
        <w:rPr>
          <w:rFonts w:ascii="Times New Roman" w:hAnsi="Times New Roman"/>
          <w:sz w:val="24"/>
          <w:szCs w:val="24"/>
        </w:rPr>
      </w:pPr>
      <w:r w:rsidRPr="00AE1841">
        <w:rPr>
          <w:rFonts w:ascii="Times New Roman" w:hAnsi="Times New Roman"/>
          <w:sz w:val="24"/>
          <w:szCs w:val="24"/>
        </w:rPr>
        <w:tab/>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C3781C" w:rsidRPr="00AE1841" w:rsidRDefault="00C3781C" w:rsidP="00AE1841">
      <w:pPr>
        <w:spacing w:after="0" w:line="240" w:lineRule="auto"/>
        <w:jc w:val="both"/>
        <w:rPr>
          <w:rFonts w:ascii="Times New Roman" w:hAnsi="Times New Roman"/>
          <w:sz w:val="24"/>
          <w:szCs w:val="24"/>
        </w:rPr>
      </w:pPr>
    </w:p>
    <w:p w:rsidR="00C3781C" w:rsidRPr="00AE1841" w:rsidRDefault="00C3781C" w:rsidP="00AE1841">
      <w:pPr>
        <w:pStyle w:val="a3"/>
        <w:numPr>
          <w:ilvl w:val="0"/>
          <w:numId w:val="51"/>
        </w:numPr>
        <w:spacing w:line="240" w:lineRule="auto"/>
        <w:ind w:left="0"/>
        <w:rPr>
          <w:sz w:val="24"/>
          <w:szCs w:val="24"/>
        </w:rPr>
      </w:pPr>
      <w:bookmarkStart w:id="1" w:name="bookmark92"/>
      <w:r w:rsidRPr="00AE1841">
        <w:rPr>
          <w:rStyle w:val="5210"/>
          <w:bCs w:val="0"/>
          <w:color w:val="auto"/>
          <w:sz w:val="24"/>
          <w:szCs w:val="24"/>
        </w:rPr>
        <w:t>Виды универсальных учебных действий</w:t>
      </w:r>
      <w:bookmarkEnd w:id="1"/>
    </w:p>
    <w:p w:rsidR="00C3781C" w:rsidRPr="00AE1841" w:rsidRDefault="00C3781C" w:rsidP="00AE1841">
      <w:pPr>
        <w:pStyle w:val="a6"/>
        <w:spacing w:before="0" w:line="240" w:lineRule="auto"/>
        <w:ind w:firstLine="454"/>
        <w:jc w:val="both"/>
        <w:rPr>
          <w:rFonts w:ascii="Times New Roman" w:eastAsia="Calibri" w:hAnsi="Times New Roman" w:cs="Times New Roman"/>
        </w:rPr>
      </w:pPr>
      <w:r w:rsidRPr="00AE1841">
        <w:rPr>
          <w:rFonts w:ascii="Times New Roman" w:eastAsia="Calibri" w:hAnsi="Times New Roman" w:cs="Times New Roman"/>
        </w:rPr>
        <w:t>В составе основных видов универсальных учебных действий, соответствующих ключевым целям общего образования, можно выделить четыре блока:</w:t>
      </w:r>
      <w:r w:rsidRPr="00AE1841">
        <w:rPr>
          <w:rFonts w:ascii="Times New Roman" w:eastAsia="Calibri" w:hAnsi="Times New Roman" w:cs="Times New Roman"/>
          <w:b/>
          <w:bCs/>
          <w:i/>
          <w:iCs/>
        </w:rPr>
        <w:t xml:space="preserve"> личностный, регулятивный</w:t>
      </w:r>
      <w:r w:rsidRPr="00AE1841">
        <w:rPr>
          <w:rFonts w:ascii="Times New Roman" w:eastAsia="Calibri" w:hAnsi="Times New Roman" w:cs="Times New Roman"/>
          <w:i/>
          <w:iCs/>
        </w:rPr>
        <w:t xml:space="preserve"> (включающий также действия саморегуляции), </w:t>
      </w:r>
      <w:r w:rsidRPr="00AE1841">
        <w:rPr>
          <w:rFonts w:ascii="Times New Roman" w:eastAsia="Calibri" w:hAnsi="Times New Roman" w:cs="Times New Roman"/>
          <w:b/>
          <w:bCs/>
          <w:i/>
          <w:iCs/>
        </w:rPr>
        <w:t>познавательный</w:t>
      </w:r>
      <w:r w:rsidRPr="00AE1841">
        <w:rPr>
          <w:rFonts w:ascii="Times New Roman" w:eastAsia="Calibri" w:hAnsi="Times New Roman" w:cs="Times New Roman"/>
        </w:rPr>
        <w:t xml:space="preserve"> и</w:t>
      </w:r>
      <w:r w:rsidRPr="00AE1841">
        <w:rPr>
          <w:rFonts w:ascii="Times New Roman" w:eastAsia="Calibri" w:hAnsi="Times New Roman" w:cs="Times New Roman"/>
          <w:b/>
          <w:bCs/>
          <w:i/>
          <w:iCs/>
        </w:rPr>
        <w:t xml:space="preserve"> коммуникативный.</w:t>
      </w:r>
    </w:p>
    <w:p w:rsidR="00C3781C" w:rsidRPr="00AE1841" w:rsidRDefault="00C3781C" w:rsidP="00AE1841">
      <w:pPr>
        <w:pStyle w:val="a6"/>
        <w:spacing w:before="0" w:line="240" w:lineRule="auto"/>
        <w:ind w:firstLine="454"/>
        <w:jc w:val="both"/>
        <w:rPr>
          <w:rFonts w:ascii="Times New Roman" w:eastAsia="Calibri" w:hAnsi="Times New Roman" w:cs="Times New Roman"/>
        </w:rPr>
      </w:pPr>
      <w:r w:rsidRPr="00AE1841">
        <w:rPr>
          <w:rFonts w:ascii="Times New Roman" w:eastAsia="Calibri" w:hAnsi="Times New Roman" w:cs="Times New Roman"/>
          <w:b/>
          <w:bCs/>
          <w:i/>
          <w:iCs/>
        </w:rPr>
        <w:t>Личностные универсальные учебные действия</w:t>
      </w:r>
      <w:r w:rsidRPr="00AE1841">
        <w:rPr>
          <w:rFonts w:ascii="Times New Roman" w:eastAsia="Calibri" w:hAnsi="Times New Roman" w:cs="Times New Roman"/>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личностное, профессиональное, жизненное самоопределение;</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w:t>
      </w:r>
      <w:r w:rsidRPr="00AE1841">
        <w:rPr>
          <w:rFonts w:eastAsia="Times New Roman"/>
          <w:color w:val="auto"/>
          <w:sz w:val="24"/>
          <w:szCs w:val="24"/>
        </w:rPr>
        <w:lastRenderedPageBreak/>
        <w:t>к деятельности, ради чего она осуществляется. Ученик должен уметь отвечать на вопрос:</w:t>
      </w:r>
      <w:r w:rsidRPr="00AE1841">
        <w:rPr>
          <w:rFonts w:eastAsia="Times New Roman"/>
          <w:i/>
          <w:iCs/>
          <w:sz w:val="24"/>
          <w:szCs w:val="24"/>
        </w:rPr>
        <w:t xml:space="preserve"> какое значение и какой смысл имеет для меня учение?</w:t>
      </w:r>
      <w:r w:rsidRPr="00AE1841">
        <w:rPr>
          <w:rFonts w:eastAsia="Times New Roman"/>
          <w:color w:val="auto"/>
          <w:sz w:val="24"/>
          <w:szCs w:val="24"/>
        </w:rPr>
        <w:t>;</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3781C" w:rsidRPr="00AE1841" w:rsidRDefault="00C3781C" w:rsidP="00AE1841">
      <w:pPr>
        <w:pStyle w:val="a6"/>
        <w:spacing w:before="0" w:line="240" w:lineRule="auto"/>
        <w:ind w:firstLine="454"/>
        <w:jc w:val="both"/>
        <w:rPr>
          <w:rFonts w:ascii="Times New Roman" w:eastAsia="Calibri" w:hAnsi="Times New Roman" w:cs="Times New Roman"/>
        </w:rPr>
      </w:pPr>
      <w:r w:rsidRPr="00AE1841">
        <w:rPr>
          <w:rFonts w:ascii="Times New Roman" w:eastAsia="Calibri" w:hAnsi="Times New Roman" w:cs="Times New Roman"/>
          <w:b/>
          <w:bCs/>
          <w:i/>
          <w:iCs/>
        </w:rPr>
        <w:t>Регулятивные универсальные учебные действия</w:t>
      </w:r>
      <w:r w:rsidRPr="00AE1841">
        <w:rPr>
          <w:rFonts w:ascii="Times New Roman" w:eastAsia="Calibri" w:hAnsi="Times New Roman" w:cs="Times New Roman"/>
        </w:rPr>
        <w:t xml:space="preserve"> обеспечивают обучающимся организацию своей учебной деятельности. К ним относятся:</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xml:space="preserve">• планирование </w:t>
      </w:r>
      <w:r w:rsidRPr="00AE1841">
        <w:rPr>
          <w:rFonts w:eastAsia="Times New Roman"/>
          <w:color w:val="auto"/>
          <w:sz w:val="24"/>
          <w:szCs w:val="24"/>
        </w:rPr>
        <w:sym w:font="Symbol" w:char="F02D"/>
      </w:r>
      <w:r w:rsidRPr="00AE1841">
        <w:rPr>
          <w:rFonts w:eastAsia="Times New Roman"/>
          <w:color w:val="auto"/>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xml:space="preserve">• прогнозирование </w:t>
      </w:r>
      <w:r w:rsidRPr="00AE1841">
        <w:rPr>
          <w:sz w:val="24"/>
          <w:szCs w:val="24"/>
        </w:rPr>
        <w:sym w:font="Symbol" w:char="F02D"/>
      </w:r>
      <w:r w:rsidRPr="00AE1841">
        <w:rPr>
          <w:rFonts w:eastAsia="Times New Roman"/>
          <w:color w:val="auto"/>
          <w:sz w:val="24"/>
          <w:szCs w:val="24"/>
        </w:rPr>
        <w:t xml:space="preserve"> предвосхищение результата и уровня усвоения знаний, его временных характеристик;</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xml:space="preserve">• коррекция </w:t>
      </w:r>
      <w:r w:rsidRPr="00AE1841">
        <w:rPr>
          <w:sz w:val="24"/>
          <w:szCs w:val="24"/>
        </w:rPr>
        <w:sym w:font="Symbol" w:char="F02D"/>
      </w:r>
      <w:r w:rsidRPr="00AE1841">
        <w:rPr>
          <w:rFonts w:eastAsia="Times New Roman"/>
          <w:color w:val="auto"/>
          <w:sz w:val="24"/>
          <w:szCs w:val="24"/>
        </w:rPr>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xml:space="preserve">• оценка </w:t>
      </w:r>
      <w:r w:rsidRPr="00AE1841">
        <w:rPr>
          <w:sz w:val="24"/>
          <w:szCs w:val="24"/>
        </w:rPr>
        <w:sym w:font="Symbol" w:char="F02D"/>
      </w:r>
      <w:r w:rsidRPr="00AE1841">
        <w:rPr>
          <w:rFonts w:eastAsia="Times New Roman"/>
          <w:color w:val="auto"/>
          <w:sz w:val="24"/>
          <w:szCs w:val="24"/>
        </w:rPr>
        <w:t xml:space="preserve">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C3781C" w:rsidRPr="00AE1841" w:rsidRDefault="00C3781C" w:rsidP="00AE1841">
      <w:pPr>
        <w:pStyle w:val="a6"/>
        <w:spacing w:before="0" w:line="240" w:lineRule="auto"/>
        <w:ind w:firstLine="454"/>
        <w:jc w:val="both"/>
        <w:rPr>
          <w:rFonts w:ascii="Times New Roman" w:eastAsia="Calibri" w:hAnsi="Times New Roman" w:cs="Times New Roman"/>
        </w:rPr>
      </w:pPr>
      <w:r w:rsidRPr="00AE1841">
        <w:rPr>
          <w:rFonts w:ascii="Times New Roman" w:eastAsia="Calibri" w:hAnsi="Times New Roman" w:cs="Times New Roman"/>
          <w:b/>
          <w:bCs/>
          <w:i/>
          <w:iCs/>
        </w:rPr>
        <w:t>Познавательные универсальные учебные действия</w:t>
      </w:r>
      <w:r w:rsidRPr="00AE1841">
        <w:rPr>
          <w:rFonts w:ascii="Times New Roman" w:eastAsia="Calibri" w:hAnsi="Times New Roman" w:cs="Times New Roman"/>
        </w:rPr>
        <w:t xml:space="preserve"> включают: общеучебные, логические учебные действия, а также постановку и решение проблемы.</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Общеучебные универсальные действия:</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самостоятельное выделение и формулирование познавательной цели;</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структурирование знаний;</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осознанное и произвольное построение речевого высказывания в устной и письменной форме;</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выбор наиболее эффективных способов решения задач в зависимости от конкретных условий;</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рефлексия способов и условий действия, контроль и оценка процесса и результатов деятельности;</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3781C" w:rsidRPr="00AE1841" w:rsidRDefault="00C3781C" w:rsidP="00AE1841">
      <w:pPr>
        <w:pStyle w:val="a6"/>
        <w:spacing w:before="0" w:line="240" w:lineRule="auto"/>
        <w:ind w:firstLine="454"/>
        <w:jc w:val="both"/>
        <w:rPr>
          <w:rFonts w:ascii="Times New Roman" w:eastAsia="Calibri" w:hAnsi="Times New Roman" w:cs="Times New Roman"/>
        </w:rPr>
      </w:pPr>
      <w:r w:rsidRPr="00AE1841">
        <w:rPr>
          <w:rFonts w:ascii="Times New Roman" w:eastAsia="Calibri" w:hAnsi="Times New Roman" w:cs="Times New Roman"/>
        </w:rPr>
        <w:t>Особую группу общеучебных универсальных действий составляют</w:t>
      </w:r>
      <w:r w:rsidRPr="00AE1841">
        <w:rPr>
          <w:rFonts w:ascii="Times New Roman" w:eastAsia="Calibri" w:hAnsi="Times New Roman" w:cs="Times New Roman"/>
          <w:i/>
          <w:iCs/>
        </w:rPr>
        <w:t xml:space="preserve"> знаково-символические действия:</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xml:space="preserve">• моделирование </w:t>
      </w:r>
      <w:r w:rsidRPr="00AE1841">
        <w:rPr>
          <w:sz w:val="24"/>
          <w:szCs w:val="24"/>
        </w:rPr>
        <w:sym w:font="Symbol" w:char="F02D"/>
      </w:r>
      <w:r w:rsidRPr="00AE1841">
        <w:rPr>
          <w:rFonts w:eastAsia="Times New Roman"/>
          <w:color w:val="auto"/>
          <w:sz w:val="24"/>
          <w:szCs w:val="24"/>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преобразование модели с целью выявления общих законов, определяющих данную предметную область.</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Логические универсальные действия:</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lastRenderedPageBreak/>
        <w:t>• анализ объектов с целью выделения признаков (существенных, несущественных);</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xml:space="preserve">• синтез </w:t>
      </w:r>
      <w:r w:rsidRPr="00AE1841">
        <w:rPr>
          <w:sz w:val="24"/>
          <w:szCs w:val="24"/>
        </w:rPr>
        <w:sym w:font="Symbol" w:char="F02D"/>
      </w:r>
      <w:r w:rsidRPr="00AE1841">
        <w:rPr>
          <w:rFonts w:eastAsia="Times New Roman"/>
          <w:color w:val="auto"/>
          <w:sz w:val="24"/>
          <w:szCs w:val="24"/>
        </w:rPr>
        <w:t xml:space="preserve"> составление целого из частей, в том числе самостоятельное достраивание с восполнением недостающих компонентов;</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выбор оснований и критериев для сравнения, сериации, классификации объектов;</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подведение под понятие, выведение следствий;</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установление причинно-следственных связей, представление цепочек объектов и явлений;</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построение логической цепочки рассуждений, анализ истинности утверждений;</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доказательство;</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выдвижение гипотез и их обоснование.</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Постановка и решение проблемы:</w:t>
      </w:r>
    </w:p>
    <w:p w:rsidR="00C3781C" w:rsidRPr="00AE1841" w:rsidRDefault="00C3781C" w:rsidP="00AE1841">
      <w:pPr>
        <w:pStyle w:val="a6"/>
        <w:numPr>
          <w:ilvl w:val="0"/>
          <w:numId w:val="50"/>
        </w:numPr>
        <w:shd w:val="clear" w:color="auto" w:fill="auto"/>
        <w:tabs>
          <w:tab w:val="left" w:pos="439"/>
        </w:tabs>
        <w:spacing w:before="0" w:line="240" w:lineRule="auto"/>
        <w:ind w:firstLine="0"/>
        <w:jc w:val="both"/>
        <w:rPr>
          <w:rFonts w:ascii="Times New Roman" w:eastAsia="Calibri" w:hAnsi="Times New Roman" w:cs="Times New Roman"/>
        </w:rPr>
      </w:pPr>
      <w:r w:rsidRPr="00AE1841">
        <w:rPr>
          <w:rFonts w:ascii="Times New Roman" w:eastAsia="Calibri" w:hAnsi="Times New Roman" w:cs="Times New Roman"/>
        </w:rPr>
        <w:t>формулирование проблемы;</w:t>
      </w:r>
    </w:p>
    <w:p w:rsidR="00C3781C" w:rsidRPr="00AE1841" w:rsidRDefault="00C3781C" w:rsidP="00AE1841">
      <w:pPr>
        <w:pStyle w:val="a6"/>
        <w:numPr>
          <w:ilvl w:val="0"/>
          <w:numId w:val="50"/>
        </w:numPr>
        <w:shd w:val="clear" w:color="auto" w:fill="auto"/>
        <w:tabs>
          <w:tab w:val="left" w:pos="442"/>
        </w:tabs>
        <w:spacing w:before="0" w:line="240" w:lineRule="auto"/>
        <w:ind w:firstLine="0"/>
        <w:jc w:val="both"/>
        <w:rPr>
          <w:rFonts w:ascii="Times New Roman" w:eastAsia="Calibri" w:hAnsi="Times New Roman" w:cs="Times New Roman"/>
        </w:rPr>
      </w:pPr>
      <w:r w:rsidRPr="00AE1841">
        <w:rPr>
          <w:rFonts w:ascii="Times New Roman" w:eastAsia="Calibri" w:hAnsi="Times New Roman" w:cs="Times New Roman"/>
        </w:rPr>
        <w:t>самостоятельное создание способов решения проблем творческого и поискового характера.</w:t>
      </w:r>
    </w:p>
    <w:p w:rsidR="00C3781C" w:rsidRPr="00AE1841" w:rsidRDefault="00C3781C" w:rsidP="00AE1841">
      <w:pPr>
        <w:pStyle w:val="a3"/>
        <w:spacing w:line="240" w:lineRule="auto"/>
        <w:rPr>
          <w:rFonts w:eastAsia="Times New Roman"/>
          <w:color w:val="auto"/>
          <w:sz w:val="24"/>
          <w:szCs w:val="24"/>
        </w:rPr>
      </w:pPr>
      <w:bookmarkStart w:id="2" w:name="bookmark93"/>
      <w:r w:rsidRPr="00AE1841">
        <w:rPr>
          <w:rFonts w:eastAsia="Times New Roman"/>
          <w:b/>
          <w:i/>
          <w:sz w:val="24"/>
          <w:szCs w:val="24"/>
        </w:rPr>
        <w:t>Коммуникативные универсальные учебные действия</w:t>
      </w:r>
      <w:bookmarkEnd w:id="2"/>
      <w:r w:rsidRPr="00AE1841">
        <w:rPr>
          <w:rFonts w:eastAsia="Times New Roman"/>
          <w:sz w:val="24"/>
          <w:szCs w:val="24"/>
        </w:rPr>
        <w:t xml:space="preserve"> </w:t>
      </w:r>
      <w:r w:rsidRPr="00AE1841">
        <w:rPr>
          <w:rFonts w:eastAsia="Times New Roman"/>
          <w:color w:val="auto"/>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C3781C" w:rsidRPr="00AE1841" w:rsidRDefault="00C3781C" w:rsidP="00AE1841">
      <w:pPr>
        <w:pStyle w:val="a6"/>
        <w:spacing w:before="0" w:line="240" w:lineRule="auto"/>
        <w:ind w:firstLine="454"/>
        <w:jc w:val="both"/>
        <w:rPr>
          <w:rFonts w:ascii="Times New Roman" w:eastAsia="Calibri" w:hAnsi="Times New Roman" w:cs="Times New Roman"/>
        </w:rPr>
      </w:pPr>
      <w:r w:rsidRPr="00AE1841">
        <w:rPr>
          <w:rFonts w:ascii="Times New Roman" w:eastAsia="Calibri" w:hAnsi="Times New Roman" w:cs="Times New Roman"/>
        </w:rPr>
        <w:t>К коммуникативным действиям относятся:</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xml:space="preserve">• планирование учебного сотрудничества с учителем и сверстниками </w:t>
      </w:r>
      <w:r w:rsidRPr="00AE1841">
        <w:rPr>
          <w:sz w:val="24"/>
          <w:szCs w:val="24"/>
        </w:rPr>
        <w:sym w:font="Symbol" w:char="F02D"/>
      </w:r>
      <w:r w:rsidRPr="00AE1841">
        <w:rPr>
          <w:rFonts w:eastAsia="Times New Roman"/>
          <w:color w:val="auto"/>
          <w:sz w:val="24"/>
          <w:szCs w:val="24"/>
        </w:rPr>
        <w:t xml:space="preserve"> определение цели, функций участников, способов взаимодействия;</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xml:space="preserve">• постановка вопросов </w:t>
      </w:r>
      <w:r w:rsidRPr="00AE1841">
        <w:rPr>
          <w:sz w:val="24"/>
          <w:szCs w:val="24"/>
        </w:rPr>
        <w:sym w:font="Symbol" w:char="F02D"/>
      </w:r>
      <w:r w:rsidRPr="00AE1841">
        <w:rPr>
          <w:rFonts w:eastAsia="Times New Roman"/>
          <w:color w:val="auto"/>
          <w:sz w:val="24"/>
          <w:szCs w:val="24"/>
        </w:rPr>
        <w:t xml:space="preserve"> инициативное сотрудничество в поиске и сборе информации;</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xml:space="preserve">• разрешение конфликтов </w:t>
      </w:r>
      <w:r w:rsidRPr="00AE1841">
        <w:rPr>
          <w:sz w:val="24"/>
          <w:szCs w:val="24"/>
        </w:rPr>
        <w:sym w:font="Symbol" w:char="F02D"/>
      </w:r>
      <w:r w:rsidRPr="00AE1841">
        <w:rPr>
          <w:rFonts w:eastAsia="Times New Roman"/>
          <w:color w:val="auto"/>
          <w:sz w:val="24"/>
          <w:szCs w:val="24"/>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xml:space="preserve">• управление поведением партнёра </w:t>
      </w:r>
      <w:r w:rsidRPr="00AE1841">
        <w:rPr>
          <w:sz w:val="24"/>
          <w:szCs w:val="24"/>
        </w:rPr>
        <w:sym w:font="Symbol" w:char="F02D"/>
      </w:r>
      <w:r w:rsidRPr="00AE1841">
        <w:rPr>
          <w:rFonts w:eastAsia="Times New Roman"/>
          <w:color w:val="auto"/>
          <w:sz w:val="24"/>
          <w:szCs w:val="24"/>
        </w:rPr>
        <w:t xml:space="preserve"> контроль, коррекция, оценка его действий;</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3781C" w:rsidRPr="00AE1841" w:rsidRDefault="00C3781C" w:rsidP="00AE1841">
      <w:pPr>
        <w:pStyle w:val="a6"/>
        <w:spacing w:before="0" w:line="240" w:lineRule="auto"/>
        <w:ind w:firstLine="454"/>
        <w:jc w:val="both"/>
        <w:rPr>
          <w:rFonts w:ascii="Times New Roman" w:eastAsia="Calibri" w:hAnsi="Times New Roman" w:cs="Times New Roman"/>
        </w:rPr>
      </w:pPr>
      <w:r w:rsidRPr="00AE1841">
        <w:rPr>
          <w:rFonts w:ascii="Times New Roman" w:eastAsia="Calibri" w:hAnsi="Times New Roman" w:cs="Times New Roman"/>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C3781C" w:rsidRPr="00AE1841" w:rsidRDefault="00C3781C" w:rsidP="00AE1841">
      <w:pPr>
        <w:pStyle w:val="a6"/>
        <w:spacing w:before="0" w:line="240" w:lineRule="auto"/>
        <w:ind w:firstLine="454"/>
        <w:jc w:val="both"/>
        <w:rPr>
          <w:rFonts w:ascii="Times New Roman" w:eastAsia="Calibri" w:hAnsi="Times New Roman" w:cs="Times New Roman"/>
        </w:rPr>
      </w:pPr>
      <w:r w:rsidRPr="00AE1841">
        <w:rPr>
          <w:rFonts w:ascii="Times New Roman" w:eastAsia="Calibri" w:hAnsi="Times New Roman" w:cs="Times New Roman"/>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xml:space="preserve">• из общения и </w:t>
      </w:r>
      <w:proofErr w:type="spellStart"/>
      <w:r w:rsidRPr="00AE1841">
        <w:rPr>
          <w:rFonts w:eastAsia="Times New Roman"/>
          <w:color w:val="auto"/>
          <w:sz w:val="24"/>
          <w:szCs w:val="24"/>
        </w:rPr>
        <w:t>сорегуляции</w:t>
      </w:r>
      <w:proofErr w:type="spellEnd"/>
      <w:r w:rsidRPr="00AE1841">
        <w:rPr>
          <w:rFonts w:eastAsia="Times New Roman"/>
          <w:color w:val="auto"/>
          <w:sz w:val="24"/>
          <w:szCs w:val="24"/>
        </w:rPr>
        <w:t xml:space="preserve"> развивается способность ребёнка регулировать свою деятельность;</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xml:space="preserve">•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AE1841">
        <w:rPr>
          <w:rFonts w:eastAsia="Times New Roman"/>
          <w:color w:val="auto"/>
          <w:sz w:val="24"/>
          <w:szCs w:val="24"/>
        </w:rPr>
        <w:t>самопринятие</w:t>
      </w:r>
      <w:proofErr w:type="spellEnd"/>
      <w:r w:rsidRPr="00AE1841">
        <w:rPr>
          <w:rFonts w:eastAsia="Times New Roman"/>
          <w:color w:val="auto"/>
          <w:sz w:val="24"/>
          <w:szCs w:val="24"/>
        </w:rPr>
        <w:t xml:space="preserve"> и самоуважение, т. е. самооценка и Я-концепция как результат самоопределения;</w:t>
      </w:r>
    </w:p>
    <w:p w:rsidR="00C3781C" w:rsidRPr="00AE1841" w:rsidRDefault="00C3781C" w:rsidP="00AE1841">
      <w:pPr>
        <w:pStyle w:val="a3"/>
        <w:spacing w:line="240" w:lineRule="auto"/>
        <w:rPr>
          <w:rFonts w:eastAsia="Times New Roman"/>
          <w:color w:val="auto"/>
          <w:sz w:val="24"/>
          <w:szCs w:val="24"/>
        </w:rPr>
      </w:pPr>
      <w:r w:rsidRPr="00AE1841">
        <w:rPr>
          <w:rFonts w:eastAsia="Times New Roman"/>
          <w:color w:val="auto"/>
          <w:sz w:val="24"/>
          <w:szCs w:val="24"/>
        </w:rPr>
        <w:t xml:space="preserve">• из ситуативно-познавательного и </w:t>
      </w:r>
      <w:proofErr w:type="spellStart"/>
      <w:r w:rsidRPr="00AE1841">
        <w:rPr>
          <w:rFonts w:eastAsia="Times New Roman"/>
          <w:color w:val="auto"/>
          <w:sz w:val="24"/>
          <w:szCs w:val="24"/>
        </w:rPr>
        <w:t>внеситуативно-познавательного</w:t>
      </w:r>
      <w:proofErr w:type="spellEnd"/>
      <w:r w:rsidRPr="00AE1841">
        <w:rPr>
          <w:rFonts w:eastAsia="Times New Roman"/>
          <w:color w:val="auto"/>
          <w:sz w:val="24"/>
          <w:szCs w:val="24"/>
        </w:rPr>
        <w:t xml:space="preserve"> общения формируются познавательные действия ребёнка.</w:t>
      </w:r>
    </w:p>
    <w:p w:rsidR="00C3781C" w:rsidRPr="00AE1841" w:rsidRDefault="00C3781C" w:rsidP="00AE1841">
      <w:pPr>
        <w:pStyle w:val="a6"/>
        <w:spacing w:before="0" w:line="240" w:lineRule="auto"/>
        <w:ind w:firstLine="454"/>
        <w:jc w:val="both"/>
        <w:rPr>
          <w:rFonts w:ascii="Times New Roman" w:eastAsia="Calibri" w:hAnsi="Times New Roman" w:cs="Times New Roman"/>
        </w:rPr>
      </w:pPr>
      <w:r w:rsidRPr="00AE1841">
        <w:rPr>
          <w:rFonts w:ascii="Times New Roman" w:eastAsia="Calibri" w:hAnsi="Times New Roman" w:cs="Times New Roman"/>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C3781C" w:rsidRPr="00AE1841" w:rsidRDefault="00C3781C" w:rsidP="00AE1841">
      <w:pPr>
        <w:pStyle w:val="a6"/>
        <w:spacing w:before="0" w:line="240" w:lineRule="auto"/>
        <w:ind w:firstLine="454"/>
        <w:jc w:val="both"/>
        <w:rPr>
          <w:rFonts w:ascii="Times New Roman" w:eastAsia="Calibri" w:hAnsi="Times New Roman" w:cs="Times New Roman"/>
        </w:rPr>
      </w:pPr>
      <w:r w:rsidRPr="00AE1841">
        <w:rPr>
          <w:rFonts w:ascii="Times New Roman" w:eastAsia="Calibri" w:hAnsi="Times New Roman" w:cs="Times New Roman"/>
        </w:rPr>
        <w:lastRenderedPageBreak/>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C3781C" w:rsidRPr="00AE1841" w:rsidRDefault="00C3781C" w:rsidP="00AE1841">
      <w:pPr>
        <w:pStyle w:val="a6"/>
        <w:spacing w:before="0" w:line="240" w:lineRule="auto"/>
        <w:ind w:firstLine="454"/>
        <w:jc w:val="both"/>
        <w:rPr>
          <w:rFonts w:ascii="Times New Roman" w:eastAsia="Calibri" w:hAnsi="Times New Roman" w:cs="Times New Roman"/>
        </w:rPr>
      </w:pPr>
      <w:r w:rsidRPr="00AE1841">
        <w:rPr>
          <w:rFonts w:ascii="Times New Roman" w:eastAsia="Calibri" w:hAnsi="Times New Roman" w:cs="Times New Roman"/>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C3781C" w:rsidRPr="00AE1841" w:rsidRDefault="00C3781C" w:rsidP="00AE1841">
      <w:pPr>
        <w:autoSpaceDE w:val="0"/>
        <w:autoSpaceDN w:val="0"/>
        <w:adjustRightInd w:val="0"/>
        <w:spacing w:after="0" w:line="240" w:lineRule="auto"/>
        <w:rPr>
          <w:rFonts w:ascii="Times New Roman" w:hAnsi="Times New Roman"/>
          <w:b/>
          <w:sz w:val="24"/>
          <w:szCs w:val="24"/>
        </w:rPr>
      </w:pPr>
    </w:p>
    <w:p w:rsidR="00C3781C" w:rsidRPr="00AE1841" w:rsidRDefault="00C3781C" w:rsidP="00AE1841">
      <w:pPr>
        <w:autoSpaceDE w:val="0"/>
        <w:autoSpaceDN w:val="0"/>
        <w:adjustRightInd w:val="0"/>
        <w:spacing w:after="0" w:line="240" w:lineRule="auto"/>
        <w:rPr>
          <w:rFonts w:ascii="Times New Roman" w:hAnsi="Times New Roman"/>
          <w:b/>
          <w:sz w:val="24"/>
          <w:szCs w:val="24"/>
        </w:rPr>
      </w:pPr>
      <w:r w:rsidRPr="00AE1841">
        <w:rPr>
          <w:rFonts w:ascii="Times New Roman" w:hAnsi="Times New Roman"/>
          <w:b/>
          <w:sz w:val="24"/>
          <w:szCs w:val="24"/>
        </w:rPr>
        <w:t>4. Связь УУД с содержанием учебных предметов начального общего образования</w:t>
      </w:r>
    </w:p>
    <w:p w:rsidR="00C3781C" w:rsidRPr="00AE1841" w:rsidRDefault="00C3781C" w:rsidP="00AE1841">
      <w:pPr>
        <w:autoSpaceDE w:val="0"/>
        <w:autoSpaceDN w:val="0"/>
        <w:adjustRightInd w:val="0"/>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Формирование универсальных учебных действий: личностных, познавательных, регулятивных и коммуникативных </w:t>
      </w:r>
      <w:r w:rsidRPr="00AE1841">
        <w:rPr>
          <w:rFonts w:ascii="Times New Roman" w:hAnsi="Times New Roman"/>
          <w:sz w:val="24"/>
          <w:szCs w:val="24"/>
        </w:rPr>
        <w:sym w:font="Symbol" w:char="F02D"/>
      </w:r>
      <w:r w:rsidR="00AE0664">
        <w:rPr>
          <w:rFonts w:ascii="Times New Roman" w:hAnsi="Times New Roman"/>
          <w:sz w:val="24"/>
          <w:szCs w:val="24"/>
        </w:rPr>
        <w:t xml:space="preserve"> в образовательной деятельности</w:t>
      </w:r>
      <w:r w:rsidRPr="00AE1841">
        <w:rPr>
          <w:rFonts w:ascii="Times New Roman" w:hAnsi="Times New Roman"/>
          <w:sz w:val="24"/>
          <w:szCs w:val="24"/>
        </w:rPr>
        <w:t xml:space="preserve"> осуществляется в контексте усвоения разных учебных предметов. Требования к формированию УУД находят отражение в планируемы</w:t>
      </w:r>
      <w:r w:rsidR="007D0E7F">
        <w:rPr>
          <w:rFonts w:ascii="Times New Roman" w:hAnsi="Times New Roman"/>
          <w:sz w:val="24"/>
          <w:szCs w:val="24"/>
        </w:rPr>
        <w:t>х результатах освоения программ</w:t>
      </w:r>
      <w:r w:rsidRPr="00AE1841">
        <w:rPr>
          <w:rFonts w:ascii="Times New Roman" w:hAnsi="Times New Roman"/>
          <w:sz w:val="24"/>
          <w:szCs w:val="24"/>
        </w:rPr>
        <w:t xml:space="preserve"> УМК «Школа 2100», «Гармония», </w:t>
      </w:r>
      <w:r w:rsidR="007D0E7F">
        <w:rPr>
          <w:rFonts w:ascii="Times New Roman" w:hAnsi="Times New Roman"/>
          <w:sz w:val="24"/>
          <w:szCs w:val="24"/>
        </w:rPr>
        <w:t xml:space="preserve">«Перспективная начальная школа», «Начальная школа 21 века», «Перспектива» </w:t>
      </w:r>
      <w:r w:rsidRPr="00AE1841">
        <w:rPr>
          <w:rFonts w:ascii="Times New Roman" w:hAnsi="Times New Roman"/>
          <w:sz w:val="24"/>
          <w:szCs w:val="24"/>
        </w:rPr>
        <w:t xml:space="preserve">в учебных предметах: «Русский язык», «Литературное чтение», «Математика», «Окружающий мир», «Технология» </w:t>
      </w:r>
      <w:r w:rsidRPr="00AE1841">
        <w:rPr>
          <w:rFonts w:ascii="Times New Roman" w:hAnsi="Times New Roman"/>
          <w:sz w:val="24"/>
          <w:szCs w:val="24"/>
        </w:rPr>
        <w:sym w:font="Symbol" w:char="F02D"/>
      </w:r>
      <w:r w:rsidRPr="00AE1841">
        <w:rPr>
          <w:rFonts w:ascii="Times New Roman" w:hAnsi="Times New Roman"/>
          <w:sz w:val="24"/>
          <w:szCs w:val="24"/>
        </w:rPr>
        <w:t xml:space="preserve"> в отношении ценностно-смыслового, личностного, познавательного и коммуникативного развития обучающихся</w:t>
      </w:r>
      <w:r w:rsidR="00334764">
        <w:rPr>
          <w:rFonts w:ascii="Times New Roman" w:hAnsi="Times New Roman"/>
          <w:sz w:val="24"/>
          <w:szCs w:val="24"/>
        </w:rPr>
        <w:t xml:space="preserve"> </w:t>
      </w:r>
      <w:r w:rsidR="00334764" w:rsidRPr="00A74307">
        <w:rPr>
          <w:rFonts w:ascii="Times New Roman" w:hAnsi="Times New Roman"/>
          <w:b/>
          <w:i/>
          <w:sz w:val="24"/>
          <w:szCs w:val="24"/>
        </w:rPr>
        <w:t>(см. электронное приложение: Папка №</w:t>
      </w:r>
      <w:r w:rsidR="00334764">
        <w:rPr>
          <w:rFonts w:ascii="Times New Roman" w:hAnsi="Times New Roman"/>
          <w:b/>
          <w:i/>
          <w:sz w:val="24"/>
          <w:szCs w:val="24"/>
        </w:rPr>
        <w:t xml:space="preserve"> </w:t>
      </w:r>
      <w:r w:rsidR="00334764" w:rsidRPr="00A74307">
        <w:rPr>
          <w:rFonts w:ascii="Times New Roman" w:hAnsi="Times New Roman"/>
          <w:b/>
          <w:i/>
          <w:sz w:val="24"/>
          <w:szCs w:val="24"/>
        </w:rPr>
        <w:t>1. Рабочие программы учебных предметов)</w:t>
      </w:r>
      <w:r w:rsidRPr="00AE1841">
        <w:rPr>
          <w:rFonts w:ascii="Times New Roman" w:hAnsi="Times New Roman"/>
          <w:sz w:val="24"/>
          <w:szCs w:val="24"/>
        </w:rPr>
        <w:t xml:space="preserve">. </w:t>
      </w:r>
    </w:p>
    <w:p w:rsidR="00C3781C" w:rsidRPr="00AE1841" w:rsidRDefault="00C3781C" w:rsidP="00AE1841">
      <w:pPr>
        <w:spacing w:after="0" w:line="240" w:lineRule="auto"/>
        <w:ind w:firstLine="397"/>
        <w:jc w:val="both"/>
        <w:outlineLvl w:val="0"/>
        <w:rPr>
          <w:rFonts w:ascii="Times New Roman" w:hAnsi="Times New Roman"/>
          <w:b/>
          <w:sz w:val="24"/>
          <w:szCs w:val="24"/>
        </w:rPr>
      </w:pPr>
      <w:r w:rsidRPr="00AE1841">
        <w:rPr>
          <w:rFonts w:ascii="Times New Roman" w:hAnsi="Times New Roman"/>
          <w:sz w:val="24"/>
          <w:szCs w:val="24"/>
        </w:rPr>
        <w:t xml:space="preserve">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 результате изучения </w:t>
      </w:r>
      <w:r w:rsidRPr="00AE1841">
        <w:rPr>
          <w:rFonts w:ascii="Times New Roman" w:hAnsi="Times New Roman"/>
          <w:b/>
          <w:bCs/>
          <w:sz w:val="24"/>
          <w:szCs w:val="24"/>
        </w:rPr>
        <w:t xml:space="preserve">всех предметов </w:t>
      </w:r>
      <w:r w:rsidRPr="00AE1841">
        <w:rPr>
          <w:rFonts w:ascii="Times New Roman" w:hAnsi="Times New Roman"/>
          <w:sz w:val="24"/>
          <w:szCs w:val="24"/>
        </w:rPr>
        <w:t xml:space="preserve">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 </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Формируемые на уроках УУД зак</w:t>
      </w:r>
      <w:r w:rsidR="00AE0664">
        <w:rPr>
          <w:rFonts w:ascii="Times New Roman" w:hAnsi="Times New Roman"/>
          <w:sz w:val="24"/>
          <w:szCs w:val="24"/>
        </w:rPr>
        <w:t>репляются ребенком во внеурочной</w:t>
      </w:r>
      <w:r w:rsidRPr="00AE1841">
        <w:rPr>
          <w:rFonts w:ascii="Times New Roman" w:hAnsi="Times New Roman"/>
          <w:sz w:val="24"/>
          <w:szCs w:val="24"/>
        </w:rPr>
        <w:t xml:space="preserve"> и внешкольной деятельности, в личном опыте и становятся личным достижением, используемым в повседневной жизни, индивидуальной творческой деятельности.</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Связь УУД с содержанием учебных предметов  определяется   следующими утверждениями:</w:t>
      </w:r>
    </w:p>
    <w:p w:rsidR="00C3781C" w:rsidRPr="00AE1841" w:rsidRDefault="00C3781C" w:rsidP="00AE1841">
      <w:pPr>
        <w:numPr>
          <w:ilvl w:val="0"/>
          <w:numId w:val="47"/>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 xml:space="preserve">УУД представляют собой целостную систему, в которой можно выделить  взаимосвязанные и </w:t>
      </w:r>
      <w:proofErr w:type="spellStart"/>
      <w:r w:rsidRPr="00AE1841">
        <w:rPr>
          <w:rFonts w:ascii="Times New Roman" w:hAnsi="Times New Roman"/>
          <w:sz w:val="24"/>
          <w:szCs w:val="24"/>
        </w:rPr>
        <w:t>взаимообуславливающие</w:t>
      </w:r>
      <w:proofErr w:type="spellEnd"/>
      <w:r w:rsidRPr="00AE1841">
        <w:rPr>
          <w:rFonts w:ascii="Times New Roman" w:hAnsi="Times New Roman"/>
          <w:sz w:val="24"/>
          <w:szCs w:val="24"/>
        </w:rPr>
        <w:t xml:space="preserve">  виды действий.</w:t>
      </w:r>
    </w:p>
    <w:p w:rsidR="00C3781C" w:rsidRPr="00AE1841" w:rsidRDefault="00C3781C" w:rsidP="00AE1841">
      <w:pPr>
        <w:numPr>
          <w:ilvl w:val="0"/>
          <w:numId w:val="47"/>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C3781C" w:rsidRPr="00AE1841" w:rsidRDefault="00C3781C" w:rsidP="00AE1841">
      <w:pPr>
        <w:numPr>
          <w:ilvl w:val="0"/>
          <w:numId w:val="47"/>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C3781C" w:rsidRPr="00AE1841" w:rsidRDefault="00C3781C" w:rsidP="00AE1841">
      <w:pPr>
        <w:numPr>
          <w:ilvl w:val="0"/>
          <w:numId w:val="47"/>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 xml:space="preserve">Формы работы по освоению конкретных УУД каждого вида указывается в тематическом планировании (наблюдение, анкетирование, индивидуальная и групповая работы).  </w:t>
      </w:r>
    </w:p>
    <w:p w:rsidR="00C3781C" w:rsidRPr="00AE1841" w:rsidRDefault="00C3781C" w:rsidP="00AE1841">
      <w:pPr>
        <w:numPr>
          <w:ilvl w:val="0"/>
          <w:numId w:val="47"/>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 xml:space="preserve">Способы учета уровня сформированности УУД отражается в требованиях к результатам освоения УП по каждому предмету, на основании которых заполняются  диагностические карты». </w:t>
      </w:r>
    </w:p>
    <w:p w:rsidR="00C3781C" w:rsidRPr="00AE1841" w:rsidRDefault="00C3781C" w:rsidP="00AE1841">
      <w:pPr>
        <w:numPr>
          <w:ilvl w:val="0"/>
          <w:numId w:val="47"/>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w:t>
      </w:r>
      <w:r w:rsidR="00AE0664">
        <w:rPr>
          <w:rFonts w:ascii="Times New Roman" w:hAnsi="Times New Roman"/>
          <w:sz w:val="24"/>
          <w:szCs w:val="24"/>
        </w:rPr>
        <w:t>об</w:t>
      </w:r>
      <w:r w:rsidRPr="00AE1841">
        <w:rPr>
          <w:rFonts w:ascii="Times New Roman" w:hAnsi="Times New Roman"/>
          <w:sz w:val="24"/>
          <w:szCs w:val="24"/>
        </w:rPr>
        <w:t>уча</w:t>
      </w:r>
      <w:r w:rsidR="00AE0664">
        <w:rPr>
          <w:rFonts w:ascii="Times New Roman" w:hAnsi="Times New Roman"/>
          <w:sz w:val="24"/>
          <w:szCs w:val="24"/>
        </w:rPr>
        <w:t>ю</w:t>
      </w:r>
      <w:r w:rsidRPr="00AE1841">
        <w:rPr>
          <w:rFonts w:ascii="Times New Roman" w:hAnsi="Times New Roman"/>
          <w:sz w:val="24"/>
          <w:szCs w:val="24"/>
        </w:rPr>
        <w:t>щихся в развитии УУД.</w:t>
      </w:r>
    </w:p>
    <w:p w:rsidR="00C3781C" w:rsidRPr="00AE1841" w:rsidRDefault="00C3781C" w:rsidP="00AE1841">
      <w:pPr>
        <w:numPr>
          <w:ilvl w:val="0"/>
          <w:numId w:val="47"/>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C3781C" w:rsidRPr="00AE1841" w:rsidRDefault="00C3781C" w:rsidP="00AE1841">
      <w:pPr>
        <w:spacing w:after="0" w:line="240" w:lineRule="auto"/>
        <w:rPr>
          <w:rFonts w:ascii="Times New Roman" w:hAnsi="Times New Roman"/>
          <w:b/>
          <w:sz w:val="24"/>
          <w:szCs w:val="24"/>
        </w:rPr>
      </w:pPr>
    </w:p>
    <w:p w:rsidR="00C3781C" w:rsidRPr="00AE1841" w:rsidRDefault="00C3781C" w:rsidP="00AE1841">
      <w:pPr>
        <w:autoSpaceDE w:val="0"/>
        <w:autoSpaceDN w:val="0"/>
        <w:adjustRightInd w:val="0"/>
        <w:spacing w:after="0" w:line="240" w:lineRule="auto"/>
        <w:rPr>
          <w:rFonts w:ascii="Times New Roman" w:hAnsi="Times New Roman"/>
          <w:b/>
          <w:sz w:val="24"/>
          <w:szCs w:val="24"/>
        </w:rPr>
      </w:pPr>
      <w:r w:rsidRPr="00AE1841">
        <w:rPr>
          <w:rFonts w:ascii="Times New Roman" w:hAnsi="Times New Roman"/>
          <w:b/>
          <w:sz w:val="24"/>
          <w:szCs w:val="24"/>
        </w:rPr>
        <w:lastRenderedPageBreak/>
        <w:t>5. Типовые задачи формирования личностных, регулятивных, познавательных, коммуникативных УУД</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i/>
          <w:color w:val="000000"/>
          <w:w w:val="101"/>
          <w:sz w:val="24"/>
          <w:szCs w:val="24"/>
        </w:rPr>
        <w:t xml:space="preserve"> </w:t>
      </w:r>
      <w:r w:rsidRPr="00AE1841">
        <w:rPr>
          <w:rFonts w:ascii="Times New Roman" w:hAnsi="Times New Roman"/>
          <w:sz w:val="24"/>
          <w:szCs w:val="24"/>
        </w:rPr>
        <w:t xml:space="preserve">Типовые задачи формирования универсальных учебных действий на основе УМК </w:t>
      </w:r>
      <w:r w:rsidR="00AE0664">
        <w:rPr>
          <w:rFonts w:ascii="Times New Roman" w:hAnsi="Times New Roman"/>
          <w:sz w:val="24"/>
          <w:szCs w:val="24"/>
        </w:rPr>
        <w:t xml:space="preserve">«Начальная школа 21 века», «Перспектива», </w:t>
      </w:r>
      <w:r w:rsidRPr="00AE1841">
        <w:rPr>
          <w:rFonts w:ascii="Times New Roman" w:hAnsi="Times New Roman"/>
          <w:sz w:val="24"/>
          <w:szCs w:val="24"/>
        </w:rPr>
        <w:t xml:space="preserve">«Школа 2100», «Гармония», «Перспективная начальная школа» конструируются на основании следующих общих подходов: </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1.</w:t>
      </w:r>
      <w:r w:rsidRPr="00AE1841">
        <w:rPr>
          <w:rFonts w:ascii="Times New Roman" w:hAnsi="Times New Roman"/>
          <w:sz w:val="24"/>
          <w:szCs w:val="24"/>
        </w:rPr>
        <w:tab/>
        <w:t>Структура задачи. Любая задача, предназначенная для развития и (или) оценки уровня сформированности УУД предполагает осуществление субъектом следующих навыков: ознакомление, понимание, применение, анализ, синтез, оценка.</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2.</w:t>
      </w:r>
      <w:r w:rsidRPr="00AE1841">
        <w:rPr>
          <w:rFonts w:ascii="Times New Roman" w:hAnsi="Times New Roman"/>
          <w:sz w:val="24"/>
          <w:szCs w:val="24"/>
        </w:rPr>
        <w:tab/>
        <w:t xml:space="preserve">В общем виде задача состоит из информационного блока и серии вопросов (практических заданий) к нему. </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3.</w:t>
      </w:r>
      <w:r w:rsidR="007D0E7F">
        <w:rPr>
          <w:rFonts w:ascii="Times New Roman" w:hAnsi="Times New Roman"/>
          <w:sz w:val="24"/>
          <w:szCs w:val="24"/>
        </w:rPr>
        <w:tab/>
        <w:t xml:space="preserve">Требования к задачам. Для того </w:t>
      </w:r>
      <w:r w:rsidRPr="00AE1841">
        <w:rPr>
          <w:rFonts w:ascii="Times New Roman" w:hAnsi="Times New Roman"/>
          <w:sz w:val="24"/>
          <w:szCs w:val="24"/>
        </w:rPr>
        <w:t>чтобы задачи, предназначенные для оценки тех или иных УУД, были объективными, они должны быть:</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составлены в соответствии с требованиями, предъявляемыми к тестовым заданиям в целом;</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сформулированы на языке, доступном пониманию ученика, претендующего на освоение обладание соответствующих УУД;</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избыточными с точки зрения выраженности в них «зоны ближайшего развития»;</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многоуровневыми, т.е. предполагающими возможность оценить: общий подход к решению; выбор необходимой стратегии;</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«модульными», т.е. предусматривающими возможность, сохраняя общую конструкцию задачи, менять некоторые из её условий.</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b/>
          <w:sz w:val="24"/>
          <w:szCs w:val="24"/>
        </w:rPr>
        <w:t>Критериями оценки</w:t>
      </w:r>
      <w:r w:rsidRPr="00AE1841">
        <w:rPr>
          <w:rFonts w:ascii="Times New Roman" w:hAnsi="Times New Roman"/>
          <w:sz w:val="24"/>
          <w:szCs w:val="24"/>
        </w:rPr>
        <w:t xml:space="preserve"> сформированности УУД у учащихся выступают:</w:t>
      </w:r>
    </w:p>
    <w:p w:rsidR="00C3781C" w:rsidRPr="00AE1841" w:rsidRDefault="00C3781C" w:rsidP="00AE1841">
      <w:pPr>
        <w:numPr>
          <w:ilvl w:val="0"/>
          <w:numId w:val="48"/>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соответствие возрастно-психологическим нормативным требованиям;</w:t>
      </w:r>
    </w:p>
    <w:p w:rsidR="00C3781C" w:rsidRPr="00AE1841" w:rsidRDefault="00C3781C" w:rsidP="00AE1841">
      <w:pPr>
        <w:numPr>
          <w:ilvl w:val="0"/>
          <w:numId w:val="48"/>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соответствие свойств УУД заранее заданным требованиям.</w:t>
      </w:r>
    </w:p>
    <w:p w:rsidR="00C3781C" w:rsidRPr="00AE1841" w:rsidRDefault="00C3781C" w:rsidP="00AE1841">
      <w:pPr>
        <w:shd w:val="clear" w:color="auto" w:fill="FFFFFF"/>
        <w:spacing w:after="0" w:line="240" w:lineRule="auto"/>
        <w:ind w:firstLine="709"/>
        <w:contextualSpacing/>
        <w:jc w:val="both"/>
        <w:rPr>
          <w:rFonts w:ascii="Times New Roman" w:hAnsi="Times New Roman"/>
          <w:sz w:val="24"/>
          <w:szCs w:val="24"/>
        </w:rPr>
      </w:pPr>
      <w:r w:rsidRPr="00AE1841">
        <w:rPr>
          <w:rFonts w:ascii="Times New Roman" w:hAnsi="Times New Roman"/>
          <w:sz w:val="24"/>
          <w:szCs w:val="24"/>
        </w:rPr>
        <w:t xml:space="preserve">На уровне </w:t>
      </w:r>
      <w:proofErr w:type="spellStart"/>
      <w:r w:rsidRPr="00AE1841">
        <w:rPr>
          <w:rFonts w:ascii="Times New Roman" w:hAnsi="Times New Roman"/>
          <w:sz w:val="24"/>
          <w:szCs w:val="24"/>
        </w:rPr>
        <w:t>предшкольного</w:t>
      </w:r>
      <w:proofErr w:type="spellEnd"/>
      <w:r w:rsidRPr="00AE1841">
        <w:rPr>
          <w:rFonts w:ascii="Times New Roman" w:hAnsi="Times New Roman"/>
          <w:sz w:val="24"/>
          <w:szCs w:val="24"/>
        </w:rPr>
        <w:t xml:space="preserve"> образования предпосылки для формирования УУД определяются прежде всего личностной готовностью ребенка к обучению в гимназии. Исследования личностной готовности обучающегося проводятся педагогом-психологом, учителем начальных классов по разработанному графику, с использованием психологических методик</w:t>
      </w:r>
      <w:r w:rsidRPr="00AE1841">
        <w:rPr>
          <w:rStyle w:val="ac"/>
          <w:rFonts w:ascii="Times New Roman" w:hAnsi="Times New Roman"/>
          <w:sz w:val="24"/>
          <w:szCs w:val="24"/>
        </w:rPr>
        <w:footnoteReference w:id="3"/>
      </w:r>
      <w:r w:rsidRPr="00AE1841">
        <w:rPr>
          <w:rFonts w:ascii="Times New Roman" w:hAnsi="Times New Roman"/>
          <w:sz w:val="24"/>
          <w:szCs w:val="24"/>
        </w:rPr>
        <w:t>.</w:t>
      </w:r>
    </w:p>
    <w:p w:rsidR="00C3781C" w:rsidRPr="00AE1841" w:rsidRDefault="00C3781C" w:rsidP="00AE1841">
      <w:pPr>
        <w:autoSpaceDE w:val="0"/>
        <w:spacing w:after="0" w:line="240" w:lineRule="auto"/>
        <w:jc w:val="center"/>
        <w:rPr>
          <w:rFonts w:ascii="Times New Roman" w:hAnsi="Times New Roman"/>
          <w:b/>
          <w:iCs/>
          <w:sz w:val="24"/>
          <w:szCs w:val="24"/>
        </w:rPr>
      </w:pPr>
      <w:r w:rsidRPr="00AE1841">
        <w:rPr>
          <w:rFonts w:ascii="Times New Roman" w:hAnsi="Times New Roman"/>
          <w:b/>
          <w:iCs/>
          <w:sz w:val="24"/>
          <w:szCs w:val="24"/>
        </w:rPr>
        <w:t xml:space="preserve">Типовые задачи формирования </w:t>
      </w:r>
    </w:p>
    <w:p w:rsidR="00C3781C" w:rsidRPr="00AE1841" w:rsidRDefault="00C3781C" w:rsidP="00AE1841">
      <w:pPr>
        <w:autoSpaceDE w:val="0"/>
        <w:spacing w:after="0" w:line="240" w:lineRule="auto"/>
        <w:jc w:val="center"/>
        <w:rPr>
          <w:rFonts w:ascii="Times New Roman" w:hAnsi="Times New Roman"/>
          <w:b/>
          <w:iCs/>
          <w:sz w:val="24"/>
          <w:szCs w:val="24"/>
        </w:rPr>
      </w:pPr>
      <w:r w:rsidRPr="00AE1841">
        <w:rPr>
          <w:rFonts w:ascii="Times New Roman" w:hAnsi="Times New Roman"/>
          <w:b/>
          <w:iCs/>
          <w:sz w:val="24"/>
          <w:szCs w:val="24"/>
        </w:rPr>
        <w:t>личностных, регулятивных, познавательных, коммуникативных УУД</w:t>
      </w:r>
    </w:p>
    <w:p w:rsidR="00C3781C" w:rsidRPr="00AE1841" w:rsidRDefault="00C3781C" w:rsidP="00AE1841">
      <w:pPr>
        <w:autoSpaceDE w:val="0"/>
        <w:spacing w:after="0" w:line="240" w:lineRule="auto"/>
        <w:jc w:val="center"/>
        <w:rPr>
          <w:rFonts w:ascii="Times New Roman" w:hAnsi="Times New Roman"/>
          <w:b/>
          <w:iCs/>
          <w:sz w:val="24"/>
          <w:szCs w:val="24"/>
        </w:rPr>
      </w:pPr>
    </w:p>
    <w:tbl>
      <w:tblPr>
        <w:tblW w:w="9732" w:type="dxa"/>
        <w:tblInd w:w="55" w:type="dxa"/>
        <w:tblLayout w:type="fixed"/>
        <w:tblCellMar>
          <w:top w:w="55" w:type="dxa"/>
          <w:left w:w="55" w:type="dxa"/>
          <w:bottom w:w="55" w:type="dxa"/>
          <w:right w:w="55" w:type="dxa"/>
        </w:tblCellMar>
        <w:tblLook w:val="0000"/>
      </w:tblPr>
      <w:tblGrid>
        <w:gridCol w:w="2028"/>
        <w:gridCol w:w="7704"/>
      </w:tblGrid>
      <w:tr w:rsidR="00C3781C" w:rsidRPr="00040898" w:rsidTr="008C7B12">
        <w:trPr>
          <w:trHeight w:val="601"/>
        </w:trPr>
        <w:tc>
          <w:tcPr>
            <w:tcW w:w="2028" w:type="dxa"/>
            <w:tcBorders>
              <w:top w:val="single" w:sz="2" w:space="0" w:color="000000"/>
              <w:left w:val="single" w:sz="2" w:space="0" w:color="000000"/>
              <w:bottom w:val="single" w:sz="2" w:space="0" w:color="000000"/>
              <w:right w:val="nil"/>
            </w:tcBorders>
          </w:tcPr>
          <w:p w:rsidR="00C3781C" w:rsidRPr="00040898" w:rsidRDefault="00C3781C" w:rsidP="00AE1841">
            <w:pPr>
              <w:pStyle w:val="afa"/>
              <w:snapToGrid w:val="0"/>
              <w:rPr>
                <w:rFonts w:cs="Times New Roman"/>
                <w:sz w:val="22"/>
                <w:szCs w:val="22"/>
              </w:rPr>
            </w:pPr>
            <w:r w:rsidRPr="00040898">
              <w:rPr>
                <w:rFonts w:cs="Times New Roman"/>
                <w:sz w:val="22"/>
                <w:szCs w:val="22"/>
              </w:rPr>
              <w:t>Типы задач (заданий)</w:t>
            </w:r>
          </w:p>
        </w:tc>
        <w:tc>
          <w:tcPr>
            <w:tcW w:w="7704" w:type="dxa"/>
            <w:tcBorders>
              <w:top w:val="single" w:sz="2" w:space="0" w:color="000000"/>
              <w:left w:val="single" w:sz="2" w:space="0" w:color="000000"/>
              <w:bottom w:val="single" w:sz="2" w:space="0" w:color="000000"/>
              <w:right w:val="single" w:sz="2" w:space="0" w:color="000000"/>
            </w:tcBorders>
          </w:tcPr>
          <w:p w:rsidR="00C3781C" w:rsidRPr="00040898" w:rsidRDefault="00C3781C" w:rsidP="00AE1841">
            <w:pPr>
              <w:pStyle w:val="afa"/>
              <w:snapToGrid w:val="0"/>
              <w:jc w:val="center"/>
              <w:rPr>
                <w:rFonts w:cs="Times New Roman"/>
                <w:sz w:val="22"/>
                <w:szCs w:val="22"/>
              </w:rPr>
            </w:pPr>
            <w:r w:rsidRPr="00040898">
              <w:rPr>
                <w:rFonts w:cs="Times New Roman"/>
                <w:sz w:val="22"/>
                <w:szCs w:val="22"/>
              </w:rPr>
              <w:t>Виды задач (заданий)</w:t>
            </w:r>
          </w:p>
        </w:tc>
      </w:tr>
      <w:tr w:rsidR="00C3781C" w:rsidRPr="00040898" w:rsidTr="008C7B12">
        <w:trPr>
          <w:trHeight w:val="292"/>
        </w:trPr>
        <w:tc>
          <w:tcPr>
            <w:tcW w:w="2028" w:type="dxa"/>
            <w:tcBorders>
              <w:top w:val="nil"/>
              <w:left w:val="single" w:sz="2" w:space="0" w:color="000000"/>
              <w:bottom w:val="single" w:sz="2" w:space="0" w:color="000000"/>
              <w:right w:val="nil"/>
            </w:tcBorders>
          </w:tcPr>
          <w:p w:rsidR="00C3781C" w:rsidRPr="00040898" w:rsidRDefault="00C3781C" w:rsidP="00AE1841">
            <w:pPr>
              <w:autoSpaceDE w:val="0"/>
              <w:snapToGrid w:val="0"/>
              <w:spacing w:after="0" w:line="240" w:lineRule="auto"/>
              <w:jc w:val="both"/>
              <w:rPr>
                <w:rFonts w:ascii="Times New Roman" w:hAnsi="Times New Roman"/>
              </w:rPr>
            </w:pPr>
            <w:r w:rsidRPr="00040898">
              <w:rPr>
                <w:rFonts w:ascii="Times New Roman" w:hAnsi="Times New Roman"/>
              </w:rPr>
              <w:t>Личностные</w:t>
            </w:r>
          </w:p>
        </w:tc>
        <w:tc>
          <w:tcPr>
            <w:tcW w:w="7704" w:type="dxa"/>
            <w:tcBorders>
              <w:top w:val="nil"/>
              <w:left w:val="single" w:sz="2" w:space="0" w:color="000000"/>
              <w:bottom w:val="single" w:sz="2" w:space="0" w:color="000000"/>
              <w:right w:val="single" w:sz="2" w:space="0" w:color="000000"/>
            </w:tcBorders>
          </w:tcPr>
          <w:p w:rsidR="00C3781C" w:rsidRPr="00040898" w:rsidRDefault="00C3781C" w:rsidP="00AE1841">
            <w:pPr>
              <w:pStyle w:val="afa"/>
              <w:snapToGrid w:val="0"/>
              <w:jc w:val="both"/>
              <w:rPr>
                <w:rFonts w:cs="Times New Roman"/>
                <w:sz w:val="22"/>
                <w:szCs w:val="22"/>
              </w:rPr>
            </w:pPr>
            <w:r w:rsidRPr="00040898">
              <w:rPr>
                <w:rFonts w:cs="Times New Roman"/>
                <w:sz w:val="22"/>
                <w:szCs w:val="22"/>
              </w:rPr>
              <w:t xml:space="preserve">Самоопределения; </w:t>
            </w:r>
            <w:proofErr w:type="spellStart"/>
            <w:r w:rsidRPr="00040898">
              <w:rPr>
                <w:rFonts w:cs="Times New Roman"/>
                <w:sz w:val="22"/>
                <w:szCs w:val="22"/>
              </w:rPr>
              <w:t>смыслообразования</w:t>
            </w:r>
            <w:proofErr w:type="spellEnd"/>
            <w:r w:rsidRPr="00040898">
              <w:rPr>
                <w:rFonts w:cs="Times New Roman"/>
                <w:sz w:val="22"/>
                <w:szCs w:val="22"/>
              </w:rPr>
              <w:t>; нравственно-этической ориентации</w:t>
            </w:r>
          </w:p>
        </w:tc>
      </w:tr>
      <w:tr w:rsidR="00C3781C" w:rsidRPr="00040898" w:rsidTr="008C7B12">
        <w:trPr>
          <w:trHeight w:val="601"/>
        </w:trPr>
        <w:tc>
          <w:tcPr>
            <w:tcW w:w="2028" w:type="dxa"/>
            <w:tcBorders>
              <w:top w:val="nil"/>
              <w:left w:val="single" w:sz="2" w:space="0" w:color="000000"/>
              <w:bottom w:val="single" w:sz="2" w:space="0" w:color="000000"/>
              <w:right w:val="nil"/>
            </w:tcBorders>
          </w:tcPr>
          <w:p w:rsidR="00C3781C" w:rsidRPr="00040898" w:rsidRDefault="00C3781C" w:rsidP="00AE1841">
            <w:pPr>
              <w:autoSpaceDE w:val="0"/>
              <w:snapToGrid w:val="0"/>
              <w:spacing w:after="0" w:line="240" w:lineRule="auto"/>
              <w:jc w:val="both"/>
              <w:rPr>
                <w:rFonts w:ascii="Times New Roman" w:hAnsi="Times New Roman"/>
              </w:rPr>
            </w:pPr>
            <w:r w:rsidRPr="00040898">
              <w:rPr>
                <w:rFonts w:ascii="Times New Roman" w:hAnsi="Times New Roman"/>
              </w:rPr>
              <w:t>Регулятивные</w:t>
            </w:r>
          </w:p>
        </w:tc>
        <w:tc>
          <w:tcPr>
            <w:tcW w:w="7704" w:type="dxa"/>
            <w:tcBorders>
              <w:top w:val="nil"/>
              <w:left w:val="single" w:sz="2" w:space="0" w:color="000000"/>
              <w:bottom w:val="single" w:sz="2" w:space="0" w:color="000000"/>
              <w:right w:val="single" w:sz="2" w:space="0" w:color="000000"/>
            </w:tcBorders>
          </w:tcPr>
          <w:p w:rsidR="00C3781C" w:rsidRPr="00040898" w:rsidRDefault="00C3781C" w:rsidP="00AE1841">
            <w:pPr>
              <w:pStyle w:val="afa"/>
              <w:snapToGrid w:val="0"/>
              <w:jc w:val="both"/>
              <w:rPr>
                <w:rFonts w:cs="Times New Roman"/>
                <w:sz w:val="22"/>
                <w:szCs w:val="22"/>
              </w:rPr>
            </w:pPr>
            <w:r w:rsidRPr="00040898">
              <w:rPr>
                <w:rFonts w:cs="Times New Roman"/>
                <w:sz w:val="22"/>
                <w:szCs w:val="22"/>
              </w:rPr>
              <w:t>Целеполагания; планирования; осуществления учебных действий; прогнозирования; контроля; коррекции; оценки; саморегуляции</w:t>
            </w:r>
          </w:p>
        </w:tc>
      </w:tr>
      <w:tr w:rsidR="00C3781C" w:rsidRPr="00040898" w:rsidTr="008C7B12">
        <w:trPr>
          <w:trHeight w:val="309"/>
        </w:trPr>
        <w:tc>
          <w:tcPr>
            <w:tcW w:w="2028" w:type="dxa"/>
            <w:tcBorders>
              <w:top w:val="nil"/>
              <w:left w:val="single" w:sz="2" w:space="0" w:color="000000"/>
              <w:bottom w:val="single" w:sz="2" w:space="0" w:color="000000"/>
              <w:right w:val="nil"/>
            </w:tcBorders>
          </w:tcPr>
          <w:p w:rsidR="00C3781C" w:rsidRPr="00040898" w:rsidRDefault="00C3781C" w:rsidP="00AE1841">
            <w:pPr>
              <w:autoSpaceDE w:val="0"/>
              <w:snapToGrid w:val="0"/>
              <w:spacing w:after="0" w:line="240" w:lineRule="auto"/>
              <w:jc w:val="both"/>
              <w:rPr>
                <w:rFonts w:ascii="Times New Roman" w:hAnsi="Times New Roman"/>
              </w:rPr>
            </w:pPr>
            <w:r w:rsidRPr="00040898">
              <w:rPr>
                <w:rFonts w:ascii="Times New Roman" w:hAnsi="Times New Roman"/>
              </w:rPr>
              <w:t>Познавательные</w:t>
            </w:r>
          </w:p>
        </w:tc>
        <w:tc>
          <w:tcPr>
            <w:tcW w:w="7704" w:type="dxa"/>
            <w:tcBorders>
              <w:top w:val="nil"/>
              <w:left w:val="single" w:sz="2" w:space="0" w:color="000000"/>
              <w:bottom w:val="single" w:sz="2" w:space="0" w:color="000000"/>
              <w:right w:val="single" w:sz="2" w:space="0" w:color="000000"/>
            </w:tcBorders>
          </w:tcPr>
          <w:p w:rsidR="00C3781C" w:rsidRPr="00040898" w:rsidRDefault="00C3781C" w:rsidP="00AE1841">
            <w:pPr>
              <w:pStyle w:val="afa"/>
              <w:snapToGrid w:val="0"/>
              <w:jc w:val="both"/>
              <w:rPr>
                <w:rFonts w:cs="Times New Roman"/>
                <w:sz w:val="22"/>
                <w:szCs w:val="22"/>
              </w:rPr>
            </w:pPr>
            <w:r w:rsidRPr="00040898">
              <w:rPr>
                <w:rFonts w:cs="Times New Roman"/>
                <w:sz w:val="22"/>
                <w:szCs w:val="22"/>
              </w:rPr>
              <w:t>Общеучебные; знаково-символические; информационные; логические</w:t>
            </w:r>
          </w:p>
        </w:tc>
      </w:tr>
      <w:tr w:rsidR="00C3781C" w:rsidRPr="00040898" w:rsidTr="008C7B12">
        <w:trPr>
          <w:trHeight w:val="156"/>
        </w:trPr>
        <w:tc>
          <w:tcPr>
            <w:tcW w:w="2028" w:type="dxa"/>
            <w:tcBorders>
              <w:top w:val="nil"/>
              <w:left w:val="single" w:sz="2" w:space="0" w:color="000000"/>
              <w:bottom w:val="single" w:sz="2" w:space="0" w:color="000000"/>
              <w:right w:val="nil"/>
            </w:tcBorders>
          </w:tcPr>
          <w:p w:rsidR="00C3781C" w:rsidRPr="00040898" w:rsidRDefault="00C3781C" w:rsidP="00AE1841">
            <w:pPr>
              <w:autoSpaceDE w:val="0"/>
              <w:snapToGrid w:val="0"/>
              <w:spacing w:after="0" w:line="240" w:lineRule="auto"/>
              <w:jc w:val="both"/>
              <w:rPr>
                <w:rFonts w:ascii="Times New Roman" w:hAnsi="Times New Roman"/>
              </w:rPr>
            </w:pPr>
            <w:r w:rsidRPr="00040898">
              <w:rPr>
                <w:rFonts w:ascii="Times New Roman" w:hAnsi="Times New Roman"/>
              </w:rPr>
              <w:t>Коммуникативные</w:t>
            </w:r>
          </w:p>
        </w:tc>
        <w:tc>
          <w:tcPr>
            <w:tcW w:w="7704" w:type="dxa"/>
            <w:tcBorders>
              <w:top w:val="nil"/>
              <w:left w:val="single" w:sz="2" w:space="0" w:color="000000"/>
              <w:bottom w:val="single" w:sz="2" w:space="0" w:color="000000"/>
              <w:right w:val="single" w:sz="2" w:space="0" w:color="000000"/>
            </w:tcBorders>
          </w:tcPr>
          <w:p w:rsidR="00C3781C" w:rsidRPr="00040898" w:rsidRDefault="00C3781C" w:rsidP="00AE1841">
            <w:pPr>
              <w:pStyle w:val="afa"/>
              <w:snapToGrid w:val="0"/>
              <w:jc w:val="both"/>
              <w:rPr>
                <w:rFonts w:cs="Times New Roman"/>
                <w:sz w:val="22"/>
                <w:szCs w:val="22"/>
              </w:rPr>
            </w:pPr>
            <w:r w:rsidRPr="00040898">
              <w:rPr>
                <w:rFonts w:cs="Times New Roman"/>
                <w:sz w:val="22"/>
                <w:szCs w:val="22"/>
              </w:rPr>
              <w:t>Инициативного сотрудничества; планирования учебного сотрудничества; взаимодействия; управление коммуникацией.</w:t>
            </w:r>
          </w:p>
        </w:tc>
      </w:tr>
    </w:tbl>
    <w:p w:rsidR="00C3781C" w:rsidRPr="00AE1841" w:rsidRDefault="00C3781C" w:rsidP="00AE1841">
      <w:pPr>
        <w:autoSpaceDE w:val="0"/>
        <w:spacing w:after="0" w:line="240" w:lineRule="auto"/>
        <w:ind w:firstLine="720"/>
        <w:jc w:val="both"/>
        <w:rPr>
          <w:rFonts w:ascii="Times New Roman" w:hAnsi="Times New Roman"/>
          <w:sz w:val="24"/>
          <w:szCs w:val="24"/>
        </w:rPr>
      </w:pPr>
      <w:r w:rsidRPr="00AE1841">
        <w:rPr>
          <w:rFonts w:ascii="Times New Roman" w:hAnsi="Times New Roman"/>
          <w:sz w:val="24"/>
          <w:szCs w:val="24"/>
        </w:rPr>
        <w:t xml:space="preserve">Типы задач соответствуют личностным и </w:t>
      </w:r>
      <w:proofErr w:type="spellStart"/>
      <w:r w:rsidRPr="00AE1841">
        <w:rPr>
          <w:rFonts w:ascii="Times New Roman" w:hAnsi="Times New Roman"/>
          <w:sz w:val="24"/>
          <w:szCs w:val="24"/>
        </w:rPr>
        <w:t>метапредметным</w:t>
      </w:r>
      <w:proofErr w:type="spellEnd"/>
      <w:r w:rsidRPr="00AE1841">
        <w:rPr>
          <w:rFonts w:ascii="Times New Roman" w:hAnsi="Times New Roman"/>
          <w:sz w:val="24"/>
          <w:szCs w:val="24"/>
        </w:rPr>
        <w:t xml:space="preserve"> результатам освоения </w:t>
      </w:r>
      <w:r w:rsidR="00AE0664">
        <w:rPr>
          <w:rFonts w:ascii="Times New Roman" w:hAnsi="Times New Roman"/>
          <w:sz w:val="24"/>
          <w:szCs w:val="24"/>
        </w:rPr>
        <w:t>ООП НОО</w:t>
      </w:r>
      <w:r w:rsidRPr="00AE1841">
        <w:rPr>
          <w:rFonts w:ascii="Times New Roman" w:hAnsi="Times New Roman"/>
          <w:sz w:val="24"/>
          <w:szCs w:val="24"/>
        </w:rPr>
        <w:t xml:space="preserve">, а виды задач связаны с показателями (характеристиками) планируемых результатов – приложение 4 – «Характеристика УУД, </w:t>
      </w:r>
      <w:r w:rsidR="00AE0664">
        <w:rPr>
          <w:rFonts w:ascii="Times New Roman" w:hAnsi="Times New Roman"/>
          <w:sz w:val="24"/>
          <w:szCs w:val="24"/>
        </w:rPr>
        <w:t>как результатов образовательной деятельности</w:t>
      </w:r>
      <w:r w:rsidRPr="00AE1841">
        <w:rPr>
          <w:rFonts w:ascii="Times New Roman" w:hAnsi="Times New Roman"/>
          <w:sz w:val="24"/>
          <w:szCs w:val="24"/>
        </w:rPr>
        <w:t xml:space="preserve"> на разных этапах обучения в начальной школе и типовые задания для их формирования».</w:t>
      </w:r>
    </w:p>
    <w:p w:rsidR="00C3781C" w:rsidRPr="00AE1841" w:rsidRDefault="00C3781C" w:rsidP="00AE1841">
      <w:pPr>
        <w:autoSpaceDE w:val="0"/>
        <w:spacing w:after="0" w:line="240" w:lineRule="auto"/>
        <w:ind w:firstLine="720"/>
        <w:jc w:val="both"/>
        <w:rPr>
          <w:rFonts w:ascii="Times New Roman" w:hAnsi="Times New Roman"/>
          <w:sz w:val="24"/>
          <w:szCs w:val="24"/>
        </w:rPr>
      </w:pPr>
      <w:r w:rsidRPr="00AE1841">
        <w:rPr>
          <w:rFonts w:ascii="Times New Roman" w:hAnsi="Times New Roman"/>
          <w:sz w:val="24"/>
          <w:szCs w:val="24"/>
        </w:rPr>
        <w:lastRenderedPageBreak/>
        <w:t xml:space="preserve">График диагностики формирования УУД представлен в </w:t>
      </w:r>
      <w:r w:rsidR="00AE0664">
        <w:rPr>
          <w:rFonts w:ascii="Times New Roman" w:hAnsi="Times New Roman"/>
          <w:sz w:val="24"/>
          <w:szCs w:val="24"/>
        </w:rPr>
        <w:t xml:space="preserve">таблице </w:t>
      </w:r>
      <w:r w:rsidRPr="00AE1841">
        <w:rPr>
          <w:rFonts w:ascii="Times New Roman" w:hAnsi="Times New Roman"/>
          <w:sz w:val="24"/>
          <w:szCs w:val="24"/>
        </w:rPr>
        <w:t xml:space="preserve">«Типовые диагностические задачи для определения уровня развития  универсальных учебных действий» и составлен на основе методических рекомендаций </w:t>
      </w:r>
      <w:proofErr w:type="spellStart"/>
      <w:r w:rsidRPr="00AE1841">
        <w:rPr>
          <w:rFonts w:ascii="Times New Roman" w:hAnsi="Times New Roman"/>
          <w:sz w:val="24"/>
          <w:szCs w:val="24"/>
        </w:rPr>
        <w:t>Асмолова</w:t>
      </w:r>
      <w:proofErr w:type="spellEnd"/>
      <w:r w:rsidRPr="00AE1841">
        <w:rPr>
          <w:rFonts w:ascii="Times New Roman" w:hAnsi="Times New Roman"/>
          <w:sz w:val="24"/>
          <w:szCs w:val="24"/>
        </w:rPr>
        <w:t xml:space="preserve"> А.Г.</w:t>
      </w:r>
    </w:p>
    <w:p w:rsidR="00C3781C" w:rsidRPr="00AE1841" w:rsidRDefault="00C3781C" w:rsidP="00AE1841">
      <w:pPr>
        <w:spacing w:after="0" w:line="240" w:lineRule="auto"/>
        <w:rPr>
          <w:rFonts w:ascii="Times New Roman" w:hAnsi="Times New Roman"/>
          <w:b/>
          <w:sz w:val="24"/>
          <w:szCs w:val="24"/>
        </w:rPr>
      </w:pPr>
    </w:p>
    <w:p w:rsidR="00C3781C" w:rsidRPr="00AE1841" w:rsidRDefault="00C3781C" w:rsidP="00AE1841">
      <w:pPr>
        <w:spacing w:after="0" w:line="240" w:lineRule="auto"/>
        <w:rPr>
          <w:rFonts w:ascii="Times New Roman" w:hAnsi="Times New Roman"/>
          <w:b/>
          <w:sz w:val="24"/>
          <w:szCs w:val="24"/>
        </w:rPr>
      </w:pPr>
      <w:r w:rsidRPr="00AE1841">
        <w:rPr>
          <w:rFonts w:ascii="Times New Roman" w:hAnsi="Times New Roman"/>
          <w:b/>
          <w:sz w:val="24"/>
          <w:szCs w:val="24"/>
        </w:rPr>
        <w:t xml:space="preserve">6. </w:t>
      </w:r>
      <w:r w:rsidR="00AE0664">
        <w:rPr>
          <w:rFonts w:ascii="Times New Roman" w:hAnsi="Times New Roman"/>
          <w:b/>
          <w:sz w:val="24"/>
          <w:szCs w:val="24"/>
        </w:rPr>
        <w:t xml:space="preserve"> </w:t>
      </w:r>
      <w:r w:rsidRPr="00AE1841">
        <w:rPr>
          <w:rFonts w:ascii="Times New Roman" w:hAnsi="Times New Roman"/>
          <w:b/>
          <w:sz w:val="24"/>
          <w:szCs w:val="24"/>
        </w:rPr>
        <w:t>Показатели сформированности УУД при переходе от дошкольного к начальному общему образованию</w:t>
      </w:r>
    </w:p>
    <w:p w:rsidR="00C3781C" w:rsidRPr="00AE1841" w:rsidRDefault="00C3781C" w:rsidP="00AE1841">
      <w:pPr>
        <w:spacing w:after="0" w:line="240" w:lineRule="auto"/>
        <w:jc w:val="both"/>
        <w:rPr>
          <w:rFonts w:ascii="Times New Roman" w:hAnsi="Times New Roman"/>
          <w:sz w:val="24"/>
          <w:szCs w:val="24"/>
        </w:rPr>
      </w:pPr>
      <w:r w:rsidRPr="00AE1841">
        <w:rPr>
          <w:rFonts w:ascii="Times New Roman" w:hAnsi="Times New Roman"/>
          <w:sz w:val="24"/>
          <w:szCs w:val="24"/>
        </w:rPr>
        <w:tab/>
        <w:t xml:space="preserve">Проблема организации преемственности обучения затрагивает все </w:t>
      </w:r>
      <w:r w:rsidR="00AE0664">
        <w:rPr>
          <w:rFonts w:ascii="Times New Roman" w:hAnsi="Times New Roman"/>
          <w:sz w:val="24"/>
          <w:szCs w:val="24"/>
        </w:rPr>
        <w:t>уровни</w:t>
      </w:r>
      <w:r w:rsidRPr="00AE1841">
        <w:rPr>
          <w:rFonts w:ascii="Times New Roman" w:hAnsi="Times New Roman"/>
          <w:sz w:val="24"/>
          <w:szCs w:val="24"/>
        </w:rPr>
        <w:t xml:space="preserve"> образовательной системы, а именно: переходы из дошколь</w:t>
      </w:r>
      <w:r w:rsidR="00EA09B6">
        <w:rPr>
          <w:rFonts w:ascii="Times New Roman" w:hAnsi="Times New Roman"/>
          <w:sz w:val="24"/>
          <w:szCs w:val="24"/>
        </w:rPr>
        <w:t>ной образовательной организации  в образовательную</w:t>
      </w:r>
      <w:r w:rsidR="006A534B">
        <w:rPr>
          <w:rFonts w:ascii="Times New Roman" w:hAnsi="Times New Roman"/>
          <w:sz w:val="24"/>
          <w:szCs w:val="24"/>
        </w:rPr>
        <w:t xml:space="preserve"> организацию</w:t>
      </w:r>
      <w:r w:rsidR="00EA09B6">
        <w:rPr>
          <w:rFonts w:ascii="Times New Roman" w:hAnsi="Times New Roman"/>
          <w:sz w:val="24"/>
          <w:szCs w:val="24"/>
        </w:rPr>
        <w:t>, реализующую</w:t>
      </w:r>
      <w:r w:rsidRPr="00AE1841">
        <w:rPr>
          <w:rFonts w:ascii="Times New Roman" w:hAnsi="Times New Roman"/>
          <w:sz w:val="24"/>
          <w:szCs w:val="24"/>
        </w:rPr>
        <w:t xml:space="preserve"> ООП НОО и далее основную образовательную программу основного </w:t>
      </w:r>
      <w:r w:rsidR="00EA09B6">
        <w:rPr>
          <w:rFonts w:ascii="Times New Roman" w:hAnsi="Times New Roman"/>
          <w:sz w:val="24"/>
          <w:szCs w:val="24"/>
        </w:rPr>
        <w:t>общего</w:t>
      </w:r>
      <w:r w:rsidRPr="00AE1841">
        <w:rPr>
          <w:rFonts w:ascii="Times New Roman" w:hAnsi="Times New Roman"/>
          <w:sz w:val="24"/>
          <w:szCs w:val="24"/>
        </w:rPr>
        <w:t xml:space="preserve"> образования. </w:t>
      </w:r>
    </w:p>
    <w:p w:rsidR="00C3781C" w:rsidRPr="00AE1841" w:rsidRDefault="00C3781C" w:rsidP="00AE1841">
      <w:pPr>
        <w:spacing w:after="0" w:line="240" w:lineRule="auto"/>
        <w:jc w:val="both"/>
        <w:rPr>
          <w:rFonts w:ascii="Times New Roman" w:hAnsi="Times New Roman"/>
          <w:sz w:val="24"/>
          <w:szCs w:val="24"/>
        </w:rPr>
      </w:pPr>
      <w:r w:rsidRPr="00AE1841">
        <w:rPr>
          <w:rFonts w:ascii="Times New Roman" w:hAnsi="Times New Roman"/>
          <w:sz w:val="24"/>
          <w:szCs w:val="24"/>
        </w:rPr>
        <w:tab/>
        <w:t xml:space="preserve">На уровне </w:t>
      </w:r>
      <w:proofErr w:type="spellStart"/>
      <w:r w:rsidRPr="00AE1841">
        <w:rPr>
          <w:rFonts w:ascii="Times New Roman" w:hAnsi="Times New Roman"/>
          <w:sz w:val="24"/>
          <w:szCs w:val="24"/>
        </w:rPr>
        <w:t>предшкольного</w:t>
      </w:r>
      <w:proofErr w:type="spellEnd"/>
      <w:r w:rsidRPr="00AE1841">
        <w:rPr>
          <w:rFonts w:ascii="Times New Roman" w:hAnsi="Times New Roman"/>
          <w:sz w:val="24"/>
          <w:szCs w:val="24"/>
        </w:rPr>
        <w:t xml:space="preserve"> образования личностный компонент УУД самоопределения, </w:t>
      </w:r>
      <w:proofErr w:type="spellStart"/>
      <w:r w:rsidRPr="00AE1841">
        <w:rPr>
          <w:rFonts w:ascii="Times New Roman" w:hAnsi="Times New Roman"/>
          <w:sz w:val="24"/>
          <w:szCs w:val="24"/>
        </w:rPr>
        <w:t>смыслообразования</w:t>
      </w:r>
      <w:proofErr w:type="spellEnd"/>
      <w:r w:rsidRPr="00AE1841">
        <w:rPr>
          <w:rFonts w:ascii="Times New Roman" w:hAnsi="Times New Roman"/>
          <w:sz w:val="24"/>
          <w:szCs w:val="24"/>
        </w:rPr>
        <w:t xml:space="preserve"> и нравственно-этического оценивания определяется, прежде всего, личностной готовностью ребенка к обучению </w:t>
      </w:r>
      <w:r w:rsidRPr="00AE1841">
        <w:rPr>
          <w:rFonts w:ascii="Times New Roman" w:hAnsi="Times New Roman"/>
          <w:sz w:val="24"/>
          <w:szCs w:val="24"/>
        </w:rPr>
        <w:sym w:font="Symbol" w:char="F02D"/>
      </w:r>
      <w:r w:rsidRPr="00AE1841">
        <w:rPr>
          <w:rFonts w:ascii="Times New Roman" w:hAnsi="Times New Roman"/>
          <w:sz w:val="24"/>
          <w:szCs w:val="24"/>
        </w:rPr>
        <w:t xml:space="preserve"> степенью сформированности внутренней позиции гимназиста.</w:t>
      </w:r>
    </w:p>
    <w:p w:rsidR="00C3781C" w:rsidRPr="00AE1841" w:rsidRDefault="00C3781C" w:rsidP="00AE1841">
      <w:pPr>
        <w:spacing w:after="0" w:line="240" w:lineRule="auto"/>
        <w:jc w:val="both"/>
        <w:rPr>
          <w:rFonts w:ascii="Times New Roman" w:hAnsi="Times New Roman"/>
          <w:b/>
          <w:sz w:val="24"/>
          <w:szCs w:val="24"/>
        </w:rPr>
      </w:pPr>
      <w:r w:rsidRPr="00AE1841">
        <w:rPr>
          <w:rFonts w:ascii="Times New Roman" w:hAnsi="Times New Roman"/>
          <w:sz w:val="24"/>
          <w:szCs w:val="24"/>
        </w:rPr>
        <w:tab/>
        <w:t>Критерии сформированности внутренней позиции будущего гимназиста:</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положительное отношение к гимназии, чувство необходимости учения, т.е. в ситуации необязательного посещения гимназии продолжает стремиться к занятиям специфически школьного содержания;</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проявление особого интереса к новому, собственно гимназическому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учению в гимназии;</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xml:space="preserve">- предпочтение классных коллективных занятий индивидуальным занятиям дома, положительное отношение к дисциплине, направленной на поддержание общепринятых норм поведения в гимназии; </w:t>
      </w:r>
    </w:p>
    <w:p w:rsidR="00C3781C" w:rsidRPr="00AE1841" w:rsidRDefault="00C3781C"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предпочтение социального способа оценки своих знаний – отметкам дошкольного способа поощрения: сладости, подарки (Д.Б.</w:t>
      </w:r>
      <w:r w:rsidR="00EA09B6">
        <w:rPr>
          <w:rFonts w:ascii="Times New Roman" w:hAnsi="Times New Roman"/>
          <w:sz w:val="24"/>
          <w:szCs w:val="24"/>
        </w:rPr>
        <w:t xml:space="preserve"> </w:t>
      </w:r>
      <w:proofErr w:type="spellStart"/>
      <w:r w:rsidRPr="00AE1841">
        <w:rPr>
          <w:rFonts w:ascii="Times New Roman" w:hAnsi="Times New Roman"/>
          <w:sz w:val="24"/>
          <w:szCs w:val="24"/>
        </w:rPr>
        <w:t>Эльконин</w:t>
      </w:r>
      <w:proofErr w:type="spellEnd"/>
      <w:r w:rsidRPr="00AE1841">
        <w:rPr>
          <w:rFonts w:ascii="Times New Roman" w:hAnsi="Times New Roman"/>
          <w:sz w:val="24"/>
          <w:szCs w:val="24"/>
        </w:rPr>
        <w:t>, А.Л.</w:t>
      </w:r>
      <w:r w:rsidR="00EA09B6">
        <w:rPr>
          <w:rFonts w:ascii="Times New Roman" w:hAnsi="Times New Roman"/>
          <w:sz w:val="24"/>
          <w:szCs w:val="24"/>
        </w:rPr>
        <w:t xml:space="preserve"> </w:t>
      </w:r>
      <w:proofErr w:type="spellStart"/>
      <w:r w:rsidRPr="00AE1841">
        <w:rPr>
          <w:rFonts w:ascii="Times New Roman" w:hAnsi="Times New Roman"/>
          <w:sz w:val="24"/>
          <w:szCs w:val="24"/>
        </w:rPr>
        <w:t>Венгер</w:t>
      </w:r>
      <w:proofErr w:type="spellEnd"/>
      <w:r w:rsidRPr="00AE1841">
        <w:rPr>
          <w:rFonts w:ascii="Times New Roman" w:hAnsi="Times New Roman"/>
          <w:sz w:val="24"/>
          <w:szCs w:val="24"/>
        </w:rPr>
        <w:t xml:space="preserve">, 1988). </w:t>
      </w:r>
    </w:p>
    <w:p w:rsidR="00C3781C" w:rsidRPr="00AE1841" w:rsidRDefault="00C3781C" w:rsidP="00AE1841">
      <w:pPr>
        <w:shd w:val="clear" w:color="auto" w:fill="FFFFFF"/>
        <w:spacing w:after="0" w:line="240" w:lineRule="auto"/>
        <w:ind w:firstLine="397"/>
        <w:contextualSpacing/>
        <w:jc w:val="both"/>
        <w:rPr>
          <w:rFonts w:ascii="Times New Roman" w:hAnsi="Times New Roman"/>
          <w:w w:val="101"/>
          <w:sz w:val="24"/>
          <w:szCs w:val="24"/>
        </w:rPr>
      </w:pPr>
      <w:r w:rsidRPr="00AE1841">
        <w:rPr>
          <w:rFonts w:ascii="Times New Roman" w:hAnsi="Times New Roman"/>
          <w:w w:val="101"/>
          <w:sz w:val="24"/>
          <w:szCs w:val="24"/>
        </w:rPr>
        <w:tab/>
        <w:t>Организация преемственности осуществляется при переходе от дошкольного образования к начальному образованию, от начального обра</w:t>
      </w:r>
      <w:r w:rsidR="00CE42B4">
        <w:rPr>
          <w:rFonts w:ascii="Times New Roman" w:hAnsi="Times New Roman"/>
          <w:w w:val="101"/>
          <w:sz w:val="24"/>
          <w:szCs w:val="24"/>
        </w:rPr>
        <w:t>зования к основному образованию</w:t>
      </w:r>
      <w:r w:rsidRPr="00AE1841">
        <w:rPr>
          <w:rFonts w:ascii="Times New Roman" w:hAnsi="Times New Roman"/>
          <w:w w:val="101"/>
          <w:sz w:val="24"/>
          <w:szCs w:val="24"/>
        </w:rPr>
        <w:t>. На</w:t>
      </w:r>
      <w:r w:rsidR="006A534B">
        <w:rPr>
          <w:rFonts w:ascii="Times New Roman" w:hAnsi="Times New Roman"/>
          <w:w w:val="101"/>
          <w:sz w:val="24"/>
          <w:szCs w:val="24"/>
        </w:rPr>
        <w:t xml:space="preserve"> каждом уровне образовательной деятельности </w:t>
      </w:r>
      <w:r w:rsidRPr="00AE1841">
        <w:rPr>
          <w:rFonts w:ascii="Times New Roman" w:hAnsi="Times New Roman"/>
          <w:w w:val="101"/>
          <w:sz w:val="24"/>
          <w:szCs w:val="24"/>
        </w:rPr>
        <w:t xml:space="preserve">проводится диагностика (физическая, психологическая, педагогическая)  готовности </w:t>
      </w:r>
      <w:r w:rsidR="00CE42B4">
        <w:rPr>
          <w:rFonts w:ascii="Times New Roman" w:hAnsi="Times New Roman"/>
          <w:w w:val="101"/>
          <w:sz w:val="24"/>
          <w:szCs w:val="24"/>
        </w:rPr>
        <w:t>об</w:t>
      </w:r>
      <w:r w:rsidRPr="00AE1841">
        <w:rPr>
          <w:rFonts w:ascii="Times New Roman" w:hAnsi="Times New Roman"/>
          <w:w w:val="101"/>
          <w:sz w:val="24"/>
          <w:szCs w:val="24"/>
        </w:rPr>
        <w:t>уча</w:t>
      </w:r>
      <w:r w:rsidR="00CE42B4">
        <w:rPr>
          <w:rFonts w:ascii="Times New Roman" w:hAnsi="Times New Roman"/>
          <w:w w:val="101"/>
          <w:sz w:val="24"/>
          <w:szCs w:val="24"/>
        </w:rPr>
        <w:t>ю</w:t>
      </w:r>
      <w:r w:rsidRPr="00AE1841">
        <w:rPr>
          <w:rFonts w:ascii="Times New Roman" w:hAnsi="Times New Roman"/>
          <w:w w:val="101"/>
          <w:sz w:val="24"/>
          <w:szCs w:val="24"/>
        </w:rPr>
        <w:t xml:space="preserve">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w:t>
      </w:r>
      <w:r w:rsidR="00CE42B4">
        <w:rPr>
          <w:rFonts w:ascii="Times New Roman" w:hAnsi="Times New Roman"/>
          <w:w w:val="101"/>
          <w:sz w:val="24"/>
          <w:szCs w:val="24"/>
        </w:rPr>
        <w:t>уровня</w:t>
      </w:r>
      <w:r w:rsidRPr="00AE1841">
        <w:rPr>
          <w:rFonts w:ascii="Times New Roman" w:hAnsi="Times New Roman"/>
          <w:w w:val="101"/>
          <w:sz w:val="24"/>
          <w:szCs w:val="24"/>
        </w:rPr>
        <w:t xml:space="preserve"> обучения  на определенный период выстраивается система работы по преемственности.</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Преемственность формирования УУД по уровням общего образования обеспечивается за счет:</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четкого представления педагогов о планируемых результат</w:t>
      </w:r>
      <w:r w:rsidR="00D80D78">
        <w:rPr>
          <w:rFonts w:ascii="Times New Roman" w:hAnsi="Times New Roman"/>
          <w:sz w:val="24"/>
          <w:szCs w:val="24"/>
        </w:rPr>
        <w:t>ах обучения на каждом уровне</w:t>
      </w:r>
      <w:r w:rsidRPr="00AE1841">
        <w:rPr>
          <w:rFonts w:ascii="Times New Roman" w:hAnsi="Times New Roman"/>
          <w:sz w:val="24"/>
          <w:szCs w:val="24"/>
        </w:rPr>
        <w:t>;</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целенаправленной деятельности по реализации условий, обеспечивающих</w:t>
      </w:r>
      <w:r w:rsidR="00D80D78">
        <w:rPr>
          <w:rFonts w:ascii="Times New Roman" w:hAnsi="Times New Roman"/>
          <w:sz w:val="24"/>
          <w:szCs w:val="24"/>
        </w:rPr>
        <w:t xml:space="preserve"> развитие УУД  в образовательной деятельности</w:t>
      </w:r>
      <w:r w:rsidRPr="00AE1841">
        <w:rPr>
          <w:rFonts w:ascii="Times New Roman" w:hAnsi="Times New Roman"/>
          <w:sz w:val="24"/>
          <w:szCs w:val="24"/>
        </w:rPr>
        <w:t xml:space="preserve"> (коммуникативные, речевые, регулятивные, </w:t>
      </w:r>
      <w:proofErr w:type="spellStart"/>
      <w:r w:rsidRPr="00AE1841">
        <w:rPr>
          <w:rFonts w:ascii="Times New Roman" w:hAnsi="Times New Roman"/>
          <w:sz w:val="24"/>
          <w:szCs w:val="24"/>
        </w:rPr>
        <w:t>общепознавательные</w:t>
      </w:r>
      <w:proofErr w:type="spellEnd"/>
      <w:r w:rsidRPr="00AE1841">
        <w:rPr>
          <w:rFonts w:ascii="Times New Roman" w:hAnsi="Times New Roman"/>
          <w:sz w:val="24"/>
          <w:szCs w:val="24"/>
        </w:rPr>
        <w:t>, логические и др.).</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Основанием преемственности разных </w:t>
      </w:r>
      <w:r w:rsidR="00D80D78">
        <w:rPr>
          <w:rFonts w:ascii="Times New Roman" w:hAnsi="Times New Roman"/>
          <w:sz w:val="24"/>
          <w:szCs w:val="24"/>
        </w:rPr>
        <w:t>уровней</w:t>
      </w:r>
      <w:r w:rsidRPr="00AE1841">
        <w:rPr>
          <w:rFonts w:ascii="Times New Roman" w:hAnsi="Times New Roman"/>
          <w:sz w:val="24"/>
          <w:szCs w:val="24"/>
        </w:rPr>
        <w:t xml:space="preserve"> образовательной системы  становится  ориентация на ключевой стратегический приоритет непрерывного образования – </w:t>
      </w:r>
      <w:r w:rsidRPr="00AE1841">
        <w:rPr>
          <w:rFonts w:ascii="Times New Roman" w:hAnsi="Times New Roman"/>
          <w:b/>
          <w:i/>
          <w:sz w:val="24"/>
          <w:szCs w:val="24"/>
        </w:rPr>
        <w:t>формирование умения учиться</w:t>
      </w:r>
      <w:r w:rsidRPr="00AE1841">
        <w:rPr>
          <w:rFonts w:ascii="Times New Roman" w:hAnsi="Times New Roman"/>
          <w:sz w:val="24"/>
          <w:szCs w:val="24"/>
        </w:rPr>
        <w:t>.</w:t>
      </w:r>
    </w:p>
    <w:p w:rsidR="00C3781C" w:rsidRPr="00AE1841" w:rsidRDefault="00C3781C" w:rsidP="00AE1841">
      <w:pPr>
        <w:autoSpaceDE w:val="0"/>
        <w:autoSpaceDN w:val="0"/>
        <w:adjustRightInd w:val="0"/>
        <w:spacing w:after="0" w:line="240" w:lineRule="auto"/>
        <w:rPr>
          <w:rFonts w:ascii="Times New Roman" w:hAnsi="Times New Roman"/>
          <w:sz w:val="24"/>
          <w:szCs w:val="24"/>
        </w:rPr>
      </w:pPr>
    </w:p>
    <w:p w:rsidR="00C3781C" w:rsidRPr="00AE1841" w:rsidRDefault="00C3781C" w:rsidP="00AE1841">
      <w:pPr>
        <w:spacing w:after="0" w:line="240" w:lineRule="auto"/>
        <w:rPr>
          <w:rFonts w:ascii="Times New Roman" w:hAnsi="Times New Roman"/>
          <w:b/>
          <w:sz w:val="24"/>
          <w:szCs w:val="24"/>
        </w:rPr>
      </w:pPr>
      <w:r w:rsidRPr="00AE1841">
        <w:rPr>
          <w:rFonts w:ascii="Times New Roman" w:hAnsi="Times New Roman"/>
          <w:b/>
          <w:sz w:val="24"/>
          <w:szCs w:val="24"/>
        </w:rPr>
        <w:t>7. Планируемые результаты сформированности УУД</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b/>
          <w:sz w:val="24"/>
          <w:szCs w:val="24"/>
        </w:rPr>
        <w:t>Ожидаемым результатом</w:t>
      </w:r>
      <w:r w:rsidRPr="00AE1841">
        <w:rPr>
          <w:rFonts w:ascii="Times New Roman" w:hAnsi="Times New Roman"/>
          <w:sz w:val="24"/>
          <w:szCs w:val="24"/>
        </w:rPr>
        <w:t xml:space="preserve"> данной программы являются сформированн</w:t>
      </w:r>
      <w:r w:rsidR="002B7066">
        <w:rPr>
          <w:rFonts w:ascii="Times New Roman" w:hAnsi="Times New Roman"/>
          <w:sz w:val="24"/>
          <w:szCs w:val="24"/>
        </w:rPr>
        <w:t>ые УУД, соответствующие данному уровню</w:t>
      </w:r>
      <w:r w:rsidRPr="00AE1841">
        <w:rPr>
          <w:rFonts w:ascii="Times New Roman" w:hAnsi="Times New Roman"/>
          <w:sz w:val="24"/>
          <w:szCs w:val="24"/>
        </w:rPr>
        <w:t xml:space="preserve">, которые определяются требованиями </w:t>
      </w:r>
      <w:r w:rsidR="006A534B">
        <w:rPr>
          <w:rFonts w:ascii="Times New Roman" w:hAnsi="Times New Roman"/>
          <w:sz w:val="24"/>
          <w:szCs w:val="24"/>
        </w:rPr>
        <w:t>Ф</w:t>
      </w:r>
      <w:r w:rsidR="002B7066">
        <w:rPr>
          <w:rFonts w:ascii="Times New Roman" w:hAnsi="Times New Roman"/>
          <w:sz w:val="24"/>
          <w:szCs w:val="24"/>
        </w:rPr>
        <w:t xml:space="preserve">едерального </w:t>
      </w:r>
      <w:r w:rsidR="002B7066">
        <w:rPr>
          <w:rFonts w:ascii="Times New Roman" w:hAnsi="Times New Roman"/>
          <w:sz w:val="24"/>
          <w:szCs w:val="24"/>
        </w:rPr>
        <w:lastRenderedPageBreak/>
        <w:t>государств</w:t>
      </w:r>
      <w:r w:rsidR="006A534B">
        <w:rPr>
          <w:rFonts w:ascii="Times New Roman" w:hAnsi="Times New Roman"/>
          <w:sz w:val="24"/>
          <w:szCs w:val="24"/>
        </w:rPr>
        <w:t>енного образовательного стандарта</w:t>
      </w:r>
      <w:r w:rsidRPr="00AE1841">
        <w:rPr>
          <w:rFonts w:ascii="Times New Roman" w:hAnsi="Times New Roman"/>
          <w:sz w:val="24"/>
          <w:szCs w:val="24"/>
        </w:rPr>
        <w:t xml:space="preserve"> и  общим представлением о современном выпускнике начальной школы.  Этот человек: </w:t>
      </w:r>
    </w:p>
    <w:p w:rsidR="00C3781C" w:rsidRPr="00AE1841" w:rsidRDefault="00C3781C" w:rsidP="00AE1841">
      <w:pPr>
        <w:numPr>
          <w:ilvl w:val="0"/>
          <w:numId w:val="49"/>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 xml:space="preserve">умеет учиться, способен организовать свою деятельность, умеет пользоваться информационными источниками; </w:t>
      </w:r>
    </w:p>
    <w:p w:rsidR="00C3781C" w:rsidRPr="00AE1841" w:rsidRDefault="00C3781C" w:rsidP="00AE1841">
      <w:pPr>
        <w:numPr>
          <w:ilvl w:val="0"/>
          <w:numId w:val="49"/>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обладает основами коммуникативной культуры (умеет слушать и слышать партнера, высказывать свое мнение);</w:t>
      </w:r>
    </w:p>
    <w:p w:rsidR="00C3781C" w:rsidRPr="00AE1841" w:rsidRDefault="00C3781C" w:rsidP="00AE1841">
      <w:pPr>
        <w:numPr>
          <w:ilvl w:val="0"/>
          <w:numId w:val="49"/>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любит свой город, край, свою Родину;</w:t>
      </w:r>
    </w:p>
    <w:p w:rsidR="00C3781C" w:rsidRPr="00AE1841" w:rsidRDefault="00C3781C" w:rsidP="00AE1841">
      <w:pPr>
        <w:numPr>
          <w:ilvl w:val="0"/>
          <w:numId w:val="49"/>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любознательный,  честный, внимательный, толерантный, активно и заинтересованно познающий мир;</w:t>
      </w:r>
    </w:p>
    <w:p w:rsidR="00C3781C" w:rsidRPr="00AE1841" w:rsidRDefault="00C3781C" w:rsidP="00AE1841">
      <w:pPr>
        <w:numPr>
          <w:ilvl w:val="0"/>
          <w:numId w:val="49"/>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уважает и принимает  ценности семьи и общества, готовый самостоятельно действовать и отвечать за свои поступки перед семьей и школой;</w:t>
      </w:r>
    </w:p>
    <w:p w:rsidR="00C3781C" w:rsidRPr="00AE1841" w:rsidRDefault="00C3781C" w:rsidP="00AE1841">
      <w:pPr>
        <w:numPr>
          <w:ilvl w:val="0"/>
          <w:numId w:val="49"/>
        </w:numPr>
        <w:spacing w:after="0" w:line="240" w:lineRule="auto"/>
        <w:ind w:left="0" w:firstLine="397"/>
        <w:jc w:val="both"/>
        <w:rPr>
          <w:rFonts w:ascii="Times New Roman" w:hAnsi="Times New Roman"/>
          <w:sz w:val="24"/>
          <w:szCs w:val="24"/>
        </w:rPr>
      </w:pPr>
      <w:r w:rsidRPr="00AE1841">
        <w:rPr>
          <w:rFonts w:ascii="Times New Roman" w:hAnsi="Times New Roman"/>
          <w:sz w:val="24"/>
          <w:szCs w:val="24"/>
        </w:rPr>
        <w:t>знает и соблюдает правила здорового и безопасного образа жизни для себя и окружающих.</w:t>
      </w:r>
    </w:p>
    <w:p w:rsidR="00C3781C" w:rsidRPr="00AE1841" w:rsidRDefault="00C3781C" w:rsidP="00AE1841">
      <w:pPr>
        <w:pStyle w:val="af8"/>
        <w:spacing w:after="0"/>
        <w:ind w:left="0" w:firstLine="397"/>
        <w:jc w:val="both"/>
      </w:pPr>
      <w:r w:rsidRPr="00AE1841">
        <w:t>В таблице представлены основные результаты развития УУД и их значение для успешности обучения в начальной школе.</w:t>
      </w:r>
    </w:p>
    <w:tbl>
      <w:tblPr>
        <w:tblpPr w:leftFromText="180" w:rightFromText="180" w:vertAnchor="text" w:horzAnchor="page" w:tblpXSpec="center" w:tblpY="38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3438"/>
        <w:gridCol w:w="3438"/>
      </w:tblGrid>
      <w:tr w:rsidR="00C3781C" w:rsidRPr="00E22FAA" w:rsidTr="008C7B12">
        <w:trPr>
          <w:trHeight w:val="1124"/>
        </w:trPr>
        <w:tc>
          <w:tcPr>
            <w:tcW w:w="3438" w:type="dxa"/>
          </w:tcPr>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 xml:space="preserve">Сформированность УУД </w:t>
            </w:r>
          </w:p>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у детей при поступлении в школу</w:t>
            </w:r>
          </w:p>
        </w:tc>
        <w:tc>
          <w:tcPr>
            <w:tcW w:w="3438" w:type="dxa"/>
          </w:tcPr>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 xml:space="preserve">Планируемые результаты </w:t>
            </w:r>
          </w:p>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 xml:space="preserve">по формированию УУД </w:t>
            </w:r>
          </w:p>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на конец 1 класса</w:t>
            </w:r>
          </w:p>
        </w:tc>
        <w:tc>
          <w:tcPr>
            <w:tcW w:w="3438" w:type="dxa"/>
          </w:tcPr>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 xml:space="preserve">Планируемые результаты </w:t>
            </w:r>
          </w:p>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 xml:space="preserve">по формированию УУД </w:t>
            </w:r>
          </w:p>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выпускников начальной школы</w:t>
            </w:r>
          </w:p>
        </w:tc>
      </w:tr>
      <w:tr w:rsidR="00C3781C" w:rsidRPr="00E22FAA" w:rsidTr="008C7B12">
        <w:trPr>
          <w:trHeight w:val="262"/>
        </w:trPr>
        <w:tc>
          <w:tcPr>
            <w:tcW w:w="10314" w:type="dxa"/>
            <w:gridSpan w:val="3"/>
            <w:shd w:val="clear" w:color="auto" w:fill="A6A6A6"/>
          </w:tcPr>
          <w:p w:rsidR="00C3781C" w:rsidRPr="00E22FAA" w:rsidRDefault="00C3781C" w:rsidP="00AE1841">
            <w:pPr>
              <w:spacing w:after="0" w:line="240" w:lineRule="auto"/>
              <w:jc w:val="center"/>
              <w:rPr>
                <w:rFonts w:ascii="Times New Roman" w:hAnsi="Times New Roman"/>
                <w:b/>
                <w:i/>
              </w:rPr>
            </w:pPr>
            <w:r w:rsidRPr="00E22FAA">
              <w:rPr>
                <w:rFonts w:ascii="Times New Roman" w:hAnsi="Times New Roman"/>
                <w:b/>
                <w:i/>
              </w:rPr>
              <w:t>Планирование результатов по формированию коммуникативных учебных действий</w:t>
            </w:r>
          </w:p>
        </w:tc>
      </w:tr>
      <w:tr w:rsidR="00C3781C" w:rsidRPr="00E22FAA" w:rsidTr="002C7E51">
        <w:trPr>
          <w:trHeight w:val="1284"/>
        </w:trPr>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-активно взаимодействует со сверстниками и взрослыми, участвует в совместных играх, организует их;</w:t>
            </w:r>
          </w:p>
        </w:tc>
        <w:tc>
          <w:tcPr>
            <w:tcW w:w="3438" w:type="dxa"/>
          </w:tcPr>
          <w:p w:rsidR="00C3781C" w:rsidRPr="00E22FAA" w:rsidRDefault="00C3781C" w:rsidP="00AE1841">
            <w:pPr>
              <w:spacing w:after="0" w:line="240" w:lineRule="auto"/>
              <w:jc w:val="both"/>
              <w:rPr>
                <w:rFonts w:ascii="Times New Roman" w:hAnsi="Times New Roman"/>
                <w:color w:val="000000"/>
              </w:rPr>
            </w:pPr>
            <w:r w:rsidRPr="00E22FAA">
              <w:rPr>
                <w:rFonts w:ascii="Times New Roman" w:hAnsi="Times New Roman"/>
                <w:color w:val="000000"/>
              </w:rPr>
              <w:t>-имеет первоначальные навыки работы в группе;</w:t>
            </w: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color w:val="000000"/>
              </w:rPr>
            </w:pPr>
            <w:r w:rsidRPr="00E22FAA">
              <w:rPr>
                <w:rFonts w:ascii="Times New Roman" w:hAnsi="Times New Roman"/>
                <w:color w:val="000000"/>
              </w:rPr>
              <w:t>-умеет планировать учебное сотрудничество с учителем и сверстниками: определяет цель, функции участников, способ взаимодействия;</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-понимает смысл простого текста;</w:t>
            </w:r>
          </w:p>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-знает и может применить первоначальные способы поиска информации (спросить у взрослого, сверстника, посмотреть в словаре);</w:t>
            </w:r>
          </w:p>
        </w:tc>
        <w:tc>
          <w:tcPr>
            <w:tcW w:w="3438" w:type="dxa"/>
          </w:tcPr>
          <w:p w:rsidR="00C3781C" w:rsidRPr="00E22FAA" w:rsidRDefault="00C3781C" w:rsidP="00AE1841">
            <w:pPr>
              <w:autoSpaceDE w:val="0"/>
              <w:autoSpaceDN w:val="0"/>
              <w:adjustRightInd w:val="0"/>
              <w:spacing w:after="0" w:line="240" w:lineRule="auto"/>
              <w:jc w:val="both"/>
              <w:rPr>
                <w:rFonts w:ascii="Times New Roman" w:hAnsi="Times New Roman"/>
              </w:rPr>
            </w:pPr>
            <w:r w:rsidRPr="00E22FAA">
              <w:rPr>
                <w:rFonts w:ascii="Times New Roman" w:hAnsi="Times New Roman"/>
              </w:rPr>
              <w:t>-умеет осуществлять поиск информации,</w:t>
            </w:r>
          </w:p>
          <w:p w:rsidR="00C3781C" w:rsidRPr="00E22FAA" w:rsidRDefault="00C3781C" w:rsidP="00AE1841">
            <w:pPr>
              <w:autoSpaceDE w:val="0"/>
              <w:autoSpaceDN w:val="0"/>
              <w:adjustRightInd w:val="0"/>
              <w:spacing w:after="0" w:line="240" w:lineRule="auto"/>
              <w:jc w:val="both"/>
              <w:rPr>
                <w:rFonts w:ascii="Times New Roman" w:hAnsi="Times New Roman"/>
              </w:rPr>
            </w:pPr>
            <w:r w:rsidRPr="00E22FAA">
              <w:rPr>
                <w:rFonts w:ascii="Times New Roman" w:hAnsi="Times New Roman"/>
              </w:rPr>
              <w:t xml:space="preserve">-критически относиться к ней, </w:t>
            </w:r>
          </w:p>
          <w:p w:rsidR="00C3781C" w:rsidRPr="00E22FAA" w:rsidRDefault="00C3781C" w:rsidP="00AE1841">
            <w:pPr>
              <w:autoSpaceDE w:val="0"/>
              <w:autoSpaceDN w:val="0"/>
              <w:adjustRightInd w:val="0"/>
              <w:spacing w:after="0" w:line="240" w:lineRule="auto"/>
              <w:jc w:val="both"/>
              <w:rPr>
                <w:rFonts w:ascii="Times New Roman" w:hAnsi="Times New Roman"/>
              </w:rPr>
            </w:pPr>
            <w:r w:rsidRPr="00E22FAA">
              <w:rPr>
                <w:rFonts w:ascii="Times New Roman" w:hAnsi="Times New Roman"/>
              </w:rPr>
              <w:t>-сопоставлять её с информацией из других источников и имеющимся жизненным опытом;</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-проявляет широкую любознательность, задает вопросы, касающиеся близких и далеких предметов и явлений;</w:t>
            </w:r>
          </w:p>
        </w:tc>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-умеет задавать учебные вопросы;</w:t>
            </w:r>
          </w:p>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-умеет ставить вопросы для инициативного сотрудничества в поиске и сборе информации;</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-способен договариваться, учитывать интересы других, сдерживать свои эмоции, проявляет доброжелательное внимание к окружающим;</w:t>
            </w:r>
          </w:p>
        </w:tc>
        <w:tc>
          <w:tcPr>
            <w:tcW w:w="3438" w:type="dxa"/>
          </w:tcPr>
          <w:p w:rsidR="00C3781C" w:rsidRPr="00E22FAA" w:rsidRDefault="00C3781C" w:rsidP="00AE1841">
            <w:pPr>
              <w:autoSpaceDE w:val="0"/>
              <w:autoSpaceDN w:val="0"/>
              <w:adjustRightInd w:val="0"/>
              <w:spacing w:after="0" w:line="240" w:lineRule="auto"/>
              <w:jc w:val="both"/>
              <w:rPr>
                <w:rFonts w:ascii="Times New Roman" w:hAnsi="Times New Roman"/>
              </w:rPr>
            </w:pPr>
            <w:r w:rsidRPr="00E22FAA">
              <w:rPr>
                <w:rFonts w:ascii="Times New Roman" w:hAnsi="Times New Roman"/>
              </w:rPr>
              <w:t>-умеет слушать, принимать  чужую точку зрения, отстаивать свою;</w:t>
            </w:r>
          </w:p>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-владеет способами разрешения конфликтов:</w:t>
            </w:r>
          </w:p>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xml:space="preserve">а) выявляет, идентифицирует проблему, </w:t>
            </w:r>
          </w:p>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xml:space="preserve">б) находит и оценивает альтернативные способы разрешения конфликта, </w:t>
            </w:r>
          </w:p>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в) принимает решение и реализует его;</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-обсуждает в ходе совместной деятельности возникающие проблемы, правила;</w:t>
            </w:r>
          </w:p>
        </w:tc>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-умеет договариваться;</w:t>
            </w: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-владеет способами управления поведением партнера: контролирует, корректирует, оценивает его действия;</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-способен поддержать разговор на интересную для него тему;</w:t>
            </w:r>
          </w:p>
        </w:tc>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-строит простое речевое высказывание;</w:t>
            </w: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-умеет с достаточной полнотой и точностью выражать свои мысли в соответствии с задачами и условиями коммуникации;</w:t>
            </w:r>
          </w:p>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lastRenderedPageBreak/>
              <w:t>-владеет монологической и диалогической формами речи в соответствии с грамматическими и синтаксическими нормами родного языка.</w:t>
            </w:r>
          </w:p>
        </w:tc>
      </w:tr>
      <w:tr w:rsidR="00C3781C" w:rsidRPr="00E22FAA" w:rsidTr="008C7B12">
        <w:trPr>
          <w:trHeight w:val="342"/>
        </w:trPr>
        <w:tc>
          <w:tcPr>
            <w:tcW w:w="10314" w:type="dxa"/>
            <w:gridSpan w:val="3"/>
            <w:shd w:val="clear" w:color="auto" w:fill="A6A6A6"/>
          </w:tcPr>
          <w:p w:rsidR="00C3781C" w:rsidRPr="00E22FAA" w:rsidRDefault="00C3781C" w:rsidP="00AE1841">
            <w:pPr>
              <w:spacing w:after="0" w:line="240" w:lineRule="auto"/>
              <w:jc w:val="center"/>
              <w:rPr>
                <w:rFonts w:ascii="Times New Roman" w:hAnsi="Times New Roman"/>
                <w:b/>
                <w:i/>
              </w:rPr>
            </w:pPr>
            <w:r w:rsidRPr="00E22FAA">
              <w:rPr>
                <w:rFonts w:ascii="Times New Roman" w:hAnsi="Times New Roman"/>
                <w:b/>
                <w:i/>
              </w:rPr>
              <w:lastRenderedPageBreak/>
              <w:t>Планирование результатов по формированию  познавательных учебных действий</w:t>
            </w:r>
          </w:p>
        </w:tc>
      </w:tr>
      <w:tr w:rsidR="00C3781C" w:rsidRPr="00E22FAA" w:rsidTr="008C7B12">
        <w:trPr>
          <w:trHeight w:val="342"/>
        </w:trPr>
        <w:tc>
          <w:tcPr>
            <w:tcW w:w="10314" w:type="dxa"/>
            <w:gridSpan w:val="3"/>
            <w:shd w:val="clear" w:color="auto" w:fill="D9D9D9"/>
          </w:tcPr>
          <w:p w:rsidR="00C3781C" w:rsidRPr="00E22FAA" w:rsidRDefault="00C3781C" w:rsidP="00AE1841">
            <w:pPr>
              <w:spacing w:after="0" w:line="240" w:lineRule="auto"/>
              <w:jc w:val="center"/>
              <w:rPr>
                <w:rFonts w:ascii="Times New Roman" w:hAnsi="Times New Roman"/>
                <w:b/>
                <w:i/>
              </w:rPr>
            </w:pPr>
            <w:r w:rsidRPr="00E22FAA">
              <w:rPr>
                <w:rFonts w:ascii="Times New Roman" w:hAnsi="Times New Roman"/>
                <w:b/>
                <w:i/>
              </w:rPr>
              <w:t>Общеучебные</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выделяет и формулирует познавательную цель с помощью учителя;</w:t>
            </w: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самостоятельно выделяет и</w:t>
            </w:r>
          </w:p>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формулирует познавательную цель;</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осуществляет поиск и выделяет конкретную информацию с помощью учителя;</w:t>
            </w:r>
          </w:p>
        </w:tc>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осуществляет поиск и выделяет необходимую информацию;</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находит информацию в словаре;</w:t>
            </w: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применяет методы информационного поиска, в том числе с помощью компьютерных средств;</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структурирует знания;</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строит речевое высказывание в устной форме с помощью учителя;</w:t>
            </w: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осознанно и произвольно строит речевое высказывание в устной и письменной форме;</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проявляет самостоятельность</w:t>
            </w:r>
          </w:p>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в игровой деятельности, выбирая ту или иную игру и способы ее осуществления;</w:t>
            </w:r>
          </w:p>
        </w:tc>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выбирает наиболее эффективные способы решения задач в зависимости от конкретных условий;</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умеет давать оценку одного вида деятельности на уроке с помощью учителя;</w:t>
            </w: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осуществляет рефлексию способов и условий действия, контроль и оценку процесса и результатов деятельности;</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умеет слушать, понимать и пересказывать простые тексты;</w:t>
            </w:r>
          </w:p>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слушает и понимает речь других, выразительно читает и  пересказывает небольшие тексты;</w:t>
            </w: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понимает  цель  чтения и осмысливает прочитанное;</w:t>
            </w:r>
          </w:p>
          <w:p w:rsidR="00C3781C" w:rsidRPr="00E22FAA" w:rsidRDefault="00C3781C" w:rsidP="00AE1841">
            <w:pPr>
              <w:widowControl w:val="0"/>
              <w:autoSpaceDE w:val="0"/>
              <w:autoSpaceDN w:val="0"/>
              <w:adjustRightInd w:val="0"/>
              <w:spacing w:after="0" w:line="240" w:lineRule="auto"/>
              <w:jc w:val="both"/>
              <w:rPr>
                <w:rFonts w:ascii="Times New Roman" w:hAnsi="Times New Roman"/>
              </w:rPr>
            </w:pP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xml:space="preserve">- осуществляет выбор вида чтения в зависимости от </w:t>
            </w:r>
          </w:p>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xml:space="preserve">цели; </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находит ответы на вопросы, используя свой жизненный опыт и различную информацию;</w:t>
            </w: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извлекает необходимую информацию из прослушанных текстов различных жанров;</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xml:space="preserve">- определяет основную и второстепенную информацию; </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xml:space="preserve">- свободно ориентируется и  воспринимает тексты художественного, научного, публицистического и официально-делового стилей; </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jc w:val="both"/>
              <w:rPr>
                <w:rFonts w:ascii="Times New Roman" w:hAnsi="Times New Roman"/>
              </w:rPr>
            </w:pPr>
            <w:r w:rsidRPr="00E22FAA">
              <w:rPr>
                <w:rFonts w:ascii="Times New Roman" w:hAnsi="Times New Roman"/>
              </w:rPr>
              <w:t>- понимает и адекватно оценивает язык средств массовой информации;</w:t>
            </w:r>
          </w:p>
        </w:tc>
      </w:tr>
      <w:tr w:rsidR="00C3781C" w:rsidRPr="00E22FAA" w:rsidTr="008C7B12">
        <w:trPr>
          <w:trHeight w:val="1243"/>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rPr>
                <w:rFonts w:ascii="Times New Roman" w:hAnsi="Times New Roman"/>
              </w:rPr>
            </w:pPr>
            <w:r w:rsidRPr="00E22FAA">
              <w:rPr>
                <w:rFonts w:ascii="Times New Roman" w:hAnsi="Times New Roman"/>
              </w:rPr>
              <w:t>- умеет работать по предложенному учителем плану;</w:t>
            </w: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-самостоятельно создаёт алгоритм деятельности при решении проблем творческого и поискового характера;</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spacing w:after="0" w:line="240" w:lineRule="auto"/>
              <w:rPr>
                <w:rFonts w:ascii="Times New Roman" w:hAnsi="Times New Roman"/>
              </w:rPr>
            </w:pPr>
            <w:r w:rsidRPr="00E22FAA">
              <w:rPr>
                <w:rFonts w:ascii="Times New Roman" w:hAnsi="Times New Roman"/>
              </w:rPr>
              <w:t>- использует знаково-</w:t>
            </w:r>
            <w:r w:rsidRPr="00E22FAA">
              <w:rPr>
                <w:rFonts w:ascii="Times New Roman" w:hAnsi="Times New Roman"/>
              </w:rPr>
              <w:lastRenderedPageBreak/>
              <w:t>символические действия;</w:t>
            </w: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lastRenderedPageBreak/>
              <w:t xml:space="preserve">- моделирует  преобразование </w:t>
            </w:r>
            <w:r w:rsidRPr="00E22FAA">
              <w:rPr>
                <w:rFonts w:ascii="Times New Roman" w:hAnsi="Times New Roman"/>
              </w:rPr>
              <w:lastRenderedPageBreak/>
              <w:t>объекта (пространственно-графическая или знаково-символическая);</w:t>
            </w:r>
          </w:p>
        </w:tc>
      </w:tr>
      <w:tr w:rsidR="00C3781C" w:rsidRPr="00E22FAA" w:rsidTr="008C7B12">
        <w:trPr>
          <w:trHeight w:val="342"/>
        </w:trPr>
        <w:tc>
          <w:tcPr>
            <w:tcW w:w="3438" w:type="dxa"/>
          </w:tcPr>
          <w:p w:rsidR="00C3781C" w:rsidRPr="00E22FAA" w:rsidRDefault="00C3781C" w:rsidP="00AE1841">
            <w:pPr>
              <w:spacing w:after="0" w:line="240" w:lineRule="auto"/>
              <w:rPr>
                <w:rFonts w:ascii="Times New Roman" w:hAnsi="Times New Roman"/>
              </w:rPr>
            </w:pPr>
            <w:r w:rsidRPr="00E22FAA">
              <w:rPr>
                <w:rFonts w:ascii="Times New Roman" w:hAnsi="Times New Roman"/>
              </w:rPr>
              <w:lastRenderedPageBreak/>
              <w:t>- умеет использовать предметные заместители,  а также умеет понимать изображения и описывать изобразительными средствами увиденное и свое отношение к нему</w:t>
            </w:r>
          </w:p>
        </w:tc>
        <w:tc>
          <w:tcPr>
            <w:tcW w:w="3438" w:type="dxa"/>
          </w:tcPr>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преобразует модель с целью выявления общих законов, определяющих данную предметную область;</w:t>
            </w:r>
          </w:p>
        </w:tc>
      </w:tr>
      <w:tr w:rsidR="00C3781C" w:rsidRPr="00E22FAA" w:rsidTr="008C7B12">
        <w:trPr>
          <w:trHeight w:val="342"/>
        </w:trPr>
        <w:tc>
          <w:tcPr>
            <w:tcW w:w="10314" w:type="dxa"/>
            <w:gridSpan w:val="3"/>
            <w:shd w:val="clear" w:color="auto" w:fill="D9D9D9"/>
          </w:tcPr>
          <w:p w:rsidR="00C3781C" w:rsidRPr="00E22FAA" w:rsidRDefault="00C3781C" w:rsidP="00AE1841">
            <w:pPr>
              <w:spacing w:after="0" w:line="240" w:lineRule="auto"/>
              <w:jc w:val="center"/>
              <w:rPr>
                <w:rFonts w:ascii="Times New Roman" w:hAnsi="Times New Roman"/>
                <w:b/>
                <w:i/>
              </w:rPr>
            </w:pPr>
            <w:r w:rsidRPr="00E22FAA">
              <w:rPr>
                <w:rFonts w:ascii="Times New Roman" w:hAnsi="Times New Roman"/>
                <w:b/>
                <w:i/>
              </w:rPr>
              <w:t>Логические</w:t>
            </w:r>
          </w:p>
        </w:tc>
      </w:tr>
      <w:tr w:rsidR="00C3781C" w:rsidRPr="00E22FAA" w:rsidTr="008C7B12">
        <w:trPr>
          <w:trHeight w:val="342"/>
        </w:trPr>
        <w:tc>
          <w:tcPr>
            <w:tcW w:w="3438" w:type="dxa"/>
          </w:tcPr>
          <w:p w:rsidR="00C3781C" w:rsidRPr="00E22FAA" w:rsidRDefault="00C3781C" w:rsidP="00AE1841">
            <w:pPr>
              <w:spacing w:after="0" w:line="240" w:lineRule="auto"/>
              <w:rPr>
                <w:rFonts w:ascii="Times New Roman" w:hAnsi="Times New Roman"/>
              </w:rPr>
            </w:pPr>
            <w:r w:rsidRPr="00E22FAA">
              <w:rPr>
                <w:rFonts w:ascii="Times New Roman" w:hAnsi="Times New Roman"/>
              </w:rPr>
              <w:t>- умеет следовать образцу, правилу, инструкции;</w:t>
            </w:r>
          </w:p>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spacing w:after="0" w:line="240" w:lineRule="auto"/>
              <w:rPr>
                <w:rFonts w:ascii="Times New Roman" w:hAnsi="Times New Roman"/>
              </w:rPr>
            </w:pPr>
            <w:r w:rsidRPr="00E22FAA">
              <w:rPr>
                <w:rFonts w:ascii="Times New Roman" w:hAnsi="Times New Roman"/>
              </w:rPr>
              <w:t>- разбивает группу предметов и их образы по заданным учителем признакам;</w:t>
            </w:r>
          </w:p>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анализирует объекты  с целью выделения признаков (существенных, несущественных);</w:t>
            </w:r>
          </w:p>
        </w:tc>
      </w:tr>
      <w:tr w:rsidR="00C3781C" w:rsidRPr="00E22FAA" w:rsidTr="008C7B12">
        <w:trPr>
          <w:trHeight w:val="342"/>
        </w:trPr>
        <w:tc>
          <w:tcPr>
            <w:tcW w:w="3438" w:type="dxa"/>
          </w:tcPr>
          <w:p w:rsidR="00C3781C" w:rsidRPr="00E22FAA" w:rsidRDefault="00C3781C" w:rsidP="00AE1841">
            <w:pPr>
              <w:spacing w:after="0" w:line="240" w:lineRule="auto"/>
              <w:rPr>
                <w:rFonts w:ascii="Times New Roman" w:hAnsi="Times New Roman"/>
              </w:rPr>
            </w:pPr>
            <w:r w:rsidRPr="00E22FAA">
              <w:rPr>
                <w:rFonts w:ascii="Times New Roman" w:hAnsi="Times New Roman"/>
              </w:rPr>
              <w:t>- умеет увидеть целое раньше его частей;</w:t>
            </w:r>
          </w:p>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spacing w:after="0" w:line="240" w:lineRule="auto"/>
              <w:rPr>
                <w:rFonts w:ascii="Times New Roman" w:hAnsi="Times New Roman"/>
              </w:rPr>
            </w:pPr>
            <w:r w:rsidRPr="00E22FAA">
              <w:rPr>
                <w:rFonts w:ascii="Times New Roman" w:hAnsi="Times New Roman"/>
              </w:rPr>
              <w:t>- группирует предметы и их образы по заданным признакам;</w:t>
            </w:r>
          </w:p>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проводит синтез (составляет целое из частей, в том числе самостоятельно достраивает и восполняет недостающие компоненты);</w:t>
            </w:r>
          </w:p>
        </w:tc>
      </w:tr>
      <w:tr w:rsidR="00C3781C" w:rsidRPr="00E22FAA" w:rsidTr="008C7B12">
        <w:trPr>
          <w:trHeight w:val="342"/>
        </w:trPr>
        <w:tc>
          <w:tcPr>
            <w:tcW w:w="3438" w:type="dxa"/>
          </w:tcPr>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xml:space="preserve">- выбирает основания и критерии для сравнения; </w:t>
            </w:r>
          </w:p>
        </w:tc>
      </w:tr>
      <w:tr w:rsidR="00C3781C" w:rsidRPr="00E22FAA" w:rsidTr="008C7B12">
        <w:trPr>
          <w:trHeight w:val="342"/>
        </w:trPr>
        <w:tc>
          <w:tcPr>
            <w:tcW w:w="3438" w:type="dxa"/>
          </w:tcPr>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spacing w:after="0" w:line="240" w:lineRule="auto"/>
              <w:rPr>
                <w:rFonts w:ascii="Times New Roman" w:hAnsi="Times New Roman"/>
              </w:rPr>
            </w:pPr>
            <w:r w:rsidRPr="00E22FAA">
              <w:rPr>
                <w:rFonts w:ascii="Times New Roman" w:hAnsi="Times New Roman"/>
              </w:rPr>
              <w:t>- классифицирует объекты под руководством учителя;</w:t>
            </w: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классифицирует объекты;</w:t>
            </w:r>
          </w:p>
        </w:tc>
      </w:tr>
      <w:tr w:rsidR="00C3781C" w:rsidRPr="00E22FAA" w:rsidTr="008C7B12">
        <w:trPr>
          <w:trHeight w:val="342"/>
        </w:trPr>
        <w:tc>
          <w:tcPr>
            <w:tcW w:w="3438" w:type="dxa"/>
          </w:tcPr>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подводит под понятие, выводит следствие;</w:t>
            </w:r>
          </w:p>
        </w:tc>
      </w:tr>
      <w:tr w:rsidR="00C3781C" w:rsidRPr="00E22FAA" w:rsidTr="008C7B12">
        <w:trPr>
          <w:trHeight w:val="342"/>
        </w:trPr>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задаёт вопросы: как?, почему?, зачем? (интересуется причинно-следственными связями);</w:t>
            </w:r>
          </w:p>
          <w:p w:rsidR="00C3781C" w:rsidRPr="00E22FAA" w:rsidRDefault="00C3781C" w:rsidP="00AE1841">
            <w:pPr>
              <w:widowControl w:val="0"/>
              <w:autoSpaceDE w:val="0"/>
              <w:autoSpaceDN w:val="0"/>
              <w:adjustRightInd w:val="0"/>
              <w:spacing w:after="0" w:line="240" w:lineRule="auto"/>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устанавливает последовательность основных событий в тексте;</w:t>
            </w:r>
          </w:p>
          <w:p w:rsidR="00C3781C" w:rsidRPr="00E22FAA" w:rsidRDefault="00C3781C" w:rsidP="00AE1841">
            <w:pPr>
              <w:widowControl w:val="0"/>
              <w:autoSpaceDE w:val="0"/>
              <w:autoSpaceDN w:val="0"/>
              <w:adjustRightInd w:val="0"/>
              <w:spacing w:after="0" w:line="240" w:lineRule="auto"/>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устанавливает причинно-следственные связи;</w:t>
            </w:r>
          </w:p>
          <w:p w:rsidR="00C3781C" w:rsidRPr="00E22FAA" w:rsidRDefault="00C3781C" w:rsidP="00AE1841">
            <w:pPr>
              <w:widowControl w:val="0"/>
              <w:autoSpaceDE w:val="0"/>
              <w:autoSpaceDN w:val="0"/>
              <w:adjustRightInd w:val="0"/>
              <w:spacing w:after="0" w:line="240" w:lineRule="auto"/>
              <w:rPr>
                <w:rFonts w:ascii="Times New Roman" w:hAnsi="Times New Roman"/>
              </w:rPr>
            </w:pPr>
          </w:p>
        </w:tc>
      </w:tr>
      <w:tr w:rsidR="00C3781C" w:rsidRPr="00E22FAA" w:rsidTr="008C7B12">
        <w:trPr>
          <w:trHeight w:val="342"/>
        </w:trPr>
        <w:tc>
          <w:tcPr>
            <w:tcW w:w="3438" w:type="dxa"/>
          </w:tcPr>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оформляет свою мысль в устной речи на уровне одного предложения или небольшого текста;</w:t>
            </w: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строит логические цепи рассуждений;</w:t>
            </w:r>
          </w:p>
          <w:p w:rsidR="00C3781C" w:rsidRPr="00E22FAA" w:rsidRDefault="00C3781C" w:rsidP="00AE1841">
            <w:pPr>
              <w:widowControl w:val="0"/>
              <w:autoSpaceDE w:val="0"/>
              <w:autoSpaceDN w:val="0"/>
              <w:adjustRightInd w:val="0"/>
              <w:spacing w:after="0" w:line="240" w:lineRule="auto"/>
              <w:rPr>
                <w:rFonts w:ascii="Times New Roman" w:hAnsi="Times New Roman"/>
              </w:rPr>
            </w:pPr>
          </w:p>
        </w:tc>
      </w:tr>
      <w:tr w:rsidR="00C3781C" w:rsidRPr="00E22FAA" w:rsidTr="008C7B12">
        <w:trPr>
          <w:trHeight w:val="342"/>
        </w:trPr>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высказывает своё мнение;</w:t>
            </w: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доказывает;</w:t>
            </w:r>
          </w:p>
        </w:tc>
      </w:tr>
      <w:tr w:rsidR="00C3781C" w:rsidRPr="00E22FAA" w:rsidTr="008C7B12">
        <w:trPr>
          <w:trHeight w:val="342"/>
        </w:trPr>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выдвигает и  обосновывает гипотезы;</w:t>
            </w:r>
          </w:p>
        </w:tc>
      </w:tr>
      <w:tr w:rsidR="00C3781C" w:rsidRPr="00E22FAA" w:rsidTr="008C7B12">
        <w:trPr>
          <w:trHeight w:val="342"/>
        </w:trPr>
        <w:tc>
          <w:tcPr>
            <w:tcW w:w="10314" w:type="dxa"/>
            <w:gridSpan w:val="3"/>
            <w:shd w:val="clear" w:color="auto" w:fill="D9D9D9"/>
          </w:tcPr>
          <w:p w:rsidR="00C3781C" w:rsidRPr="00E22FAA" w:rsidRDefault="00C3781C" w:rsidP="00AE1841">
            <w:pPr>
              <w:spacing w:after="0" w:line="240" w:lineRule="auto"/>
              <w:jc w:val="center"/>
              <w:rPr>
                <w:rFonts w:ascii="Times New Roman" w:hAnsi="Times New Roman"/>
                <w:b/>
                <w:i/>
              </w:rPr>
            </w:pPr>
            <w:r w:rsidRPr="00E22FAA">
              <w:rPr>
                <w:rFonts w:ascii="Times New Roman" w:hAnsi="Times New Roman"/>
                <w:b/>
                <w:i/>
              </w:rPr>
              <w:t>Постановка и решение проблемы</w:t>
            </w:r>
          </w:p>
        </w:tc>
      </w:tr>
      <w:tr w:rsidR="00C3781C" w:rsidRPr="00E22FAA" w:rsidTr="008C7B12">
        <w:trPr>
          <w:trHeight w:val="342"/>
        </w:trPr>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формулирует проблемы с помощью учителя;</w:t>
            </w: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формулирует проблемы;</w:t>
            </w:r>
          </w:p>
        </w:tc>
      </w:tr>
      <w:tr w:rsidR="00C3781C" w:rsidRPr="00E22FAA" w:rsidTr="008C7B12">
        <w:trPr>
          <w:trHeight w:val="342"/>
        </w:trPr>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включается в творческую деятельность под руководством учителя;</w:t>
            </w:r>
          </w:p>
        </w:tc>
        <w:tc>
          <w:tcPr>
            <w:tcW w:w="3438" w:type="dxa"/>
          </w:tcPr>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 самостоятельно создаёт способы решения проблем</w:t>
            </w:r>
          </w:p>
          <w:p w:rsidR="00C3781C" w:rsidRPr="00E22FAA" w:rsidRDefault="00C3781C" w:rsidP="00AE1841">
            <w:pPr>
              <w:widowControl w:val="0"/>
              <w:autoSpaceDE w:val="0"/>
              <w:autoSpaceDN w:val="0"/>
              <w:adjustRightInd w:val="0"/>
              <w:spacing w:after="0" w:line="240" w:lineRule="auto"/>
              <w:rPr>
                <w:rFonts w:ascii="Times New Roman" w:hAnsi="Times New Roman"/>
              </w:rPr>
            </w:pPr>
            <w:r w:rsidRPr="00E22FAA">
              <w:rPr>
                <w:rFonts w:ascii="Times New Roman" w:hAnsi="Times New Roman"/>
              </w:rPr>
              <w:t>творческого и поискового характера.</w:t>
            </w:r>
          </w:p>
        </w:tc>
      </w:tr>
      <w:tr w:rsidR="00C3781C" w:rsidRPr="00E22FAA" w:rsidTr="008C7B12">
        <w:trPr>
          <w:trHeight w:val="342"/>
        </w:trPr>
        <w:tc>
          <w:tcPr>
            <w:tcW w:w="10314" w:type="dxa"/>
            <w:gridSpan w:val="3"/>
            <w:shd w:val="clear" w:color="auto" w:fill="A6A6A6"/>
          </w:tcPr>
          <w:p w:rsidR="00C3781C" w:rsidRPr="00E22FAA" w:rsidRDefault="00C3781C" w:rsidP="00AE1841">
            <w:pPr>
              <w:spacing w:after="0" w:line="240" w:lineRule="auto"/>
              <w:jc w:val="center"/>
              <w:rPr>
                <w:rFonts w:ascii="Times New Roman" w:hAnsi="Times New Roman"/>
                <w:b/>
                <w:i/>
              </w:rPr>
            </w:pPr>
            <w:r w:rsidRPr="00E22FAA">
              <w:rPr>
                <w:rFonts w:ascii="Times New Roman" w:hAnsi="Times New Roman"/>
                <w:b/>
                <w:i/>
              </w:rPr>
              <w:t>Планирование результатов по формированию регулятивных учебных умений</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xml:space="preserve">-умеет проявлять </w:t>
            </w:r>
            <w:r w:rsidRPr="00E22FAA">
              <w:rPr>
                <w:rFonts w:ascii="Times New Roman" w:hAnsi="Times New Roman"/>
                <w:b/>
                <w:i/>
              </w:rPr>
              <w:t>инициативность и самостоятельность</w:t>
            </w:r>
            <w:r w:rsidRPr="00E22FAA">
              <w:rPr>
                <w:rFonts w:ascii="Times New Roman" w:hAnsi="Times New Roman"/>
              </w:rPr>
              <w:t xml:space="preserve"> в разных видах детской деятельности;  </w:t>
            </w: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принимает и сохраняет учебную задачу;</w:t>
            </w:r>
          </w:p>
          <w:p w:rsidR="00C3781C" w:rsidRPr="00E22FAA" w:rsidRDefault="00C3781C" w:rsidP="00AE1841">
            <w:pPr>
              <w:autoSpaceDE w:val="0"/>
              <w:autoSpaceDN w:val="0"/>
              <w:adjustRightInd w:val="0"/>
              <w:spacing w:after="0" w:line="240" w:lineRule="auto"/>
              <w:rPr>
                <w:rFonts w:ascii="Times New Roman" w:hAnsi="Times New Roman"/>
              </w:rPr>
            </w:pPr>
          </w:p>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умеет ставить  учебную задачу на основе соотнесения того, что уже известно и усвоено учащимися, и того, что ещё неизвестно;</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умеет обсуждать возникающие проблемы, правила;</w:t>
            </w:r>
          </w:p>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xml:space="preserve">- умеет </w:t>
            </w:r>
            <w:r w:rsidRPr="00E22FAA">
              <w:rPr>
                <w:rFonts w:ascii="Times New Roman" w:hAnsi="Times New Roman"/>
                <w:b/>
                <w:i/>
              </w:rPr>
              <w:t>выбирать</w:t>
            </w:r>
            <w:r w:rsidRPr="00E22FAA">
              <w:rPr>
                <w:rFonts w:ascii="Times New Roman" w:hAnsi="Times New Roman"/>
              </w:rPr>
              <w:t xml:space="preserve"> себе род занятий;</w:t>
            </w: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учитывает выделенные учителем ориентиры действия в</w:t>
            </w:r>
          </w:p>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новом учебном материале в сотрудничестве с учителем;</w:t>
            </w: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xml:space="preserve">- выделяет ориентиры действия в новом учебном материале; </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планирует совместно с учителем свои действия в соответствии с поставленной задачей и условиями её реализации;</w:t>
            </w:r>
          </w:p>
          <w:p w:rsidR="00C3781C" w:rsidRPr="00E22FAA" w:rsidRDefault="00C3781C" w:rsidP="00AE1841">
            <w:pPr>
              <w:autoSpaceDE w:val="0"/>
              <w:autoSpaceDN w:val="0"/>
              <w:adjustRightInd w:val="0"/>
              <w:spacing w:after="0" w:line="240" w:lineRule="auto"/>
              <w:rPr>
                <w:rFonts w:ascii="Times New Roman" w:hAnsi="Times New Roman"/>
              </w:rPr>
            </w:pPr>
          </w:p>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xml:space="preserve">- умеет планировать, т.е определять последовательности промежуточных целей с учётом конечного результата; </w:t>
            </w:r>
          </w:p>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умеет составлять план и определять последовательность действий;</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xml:space="preserve">-способен выстроить </w:t>
            </w:r>
            <w:r w:rsidRPr="00E22FAA">
              <w:rPr>
                <w:rFonts w:ascii="Times New Roman" w:hAnsi="Times New Roman"/>
                <w:b/>
                <w:i/>
              </w:rPr>
              <w:t>внутренний план действия в игровой деятельности;</w:t>
            </w:r>
            <w:r w:rsidRPr="00E22FAA">
              <w:rPr>
                <w:rFonts w:ascii="Times New Roman" w:hAnsi="Times New Roman"/>
              </w:rPr>
              <w:t xml:space="preserve"> </w:t>
            </w:r>
          </w:p>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переносит навыки построения внутреннего плана действий из игровой деятельности в учебную;</w:t>
            </w: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умеет прогнозировать  результат и уровень усвоения знаний, его временных</w:t>
            </w:r>
            <w:r w:rsidRPr="00E22FAA">
              <w:rPr>
                <w:rFonts w:ascii="Times New Roman" w:hAnsi="Times New Roman"/>
                <w:i/>
                <w:iCs/>
              </w:rPr>
              <w:t xml:space="preserve"> х</w:t>
            </w:r>
            <w:r w:rsidRPr="00E22FAA">
              <w:rPr>
                <w:rFonts w:ascii="Times New Roman" w:hAnsi="Times New Roman"/>
              </w:rPr>
              <w:t>арактеристик;</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-осваивает правила  планирования, контроля способа решения;</w:t>
            </w:r>
          </w:p>
          <w:p w:rsidR="00C3781C" w:rsidRPr="00E22FAA" w:rsidRDefault="00C3781C" w:rsidP="00AE1841">
            <w:pPr>
              <w:autoSpaceDE w:val="0"/>
              <w:autoSpaceDN w:val="0"/>
              <w:adjustRightInd w:val="0"/>
              <w:spacing w:after="0" w:line="240" w:lineRule="auto"/>
              <w:rPr>
                <w:rFonts w:ascii="Times New Roman" w:hAnsi="Times New Roman"/>
              </w:rPr>
            </w:pPr>
          </w:p>
          <w:p w:rsidR="00C3781C" w:rsidRPr="00E22FAA" w:rsidRDefault="00C3781C" w:rsidP="00AE1841">
            <w:pPr>
              <w:autoSpaceDE w:val="0"/>
              <w:autoSpaceDN w:val="0"/>
              <w:adjustRightInd w:val="0"/>
              <w:spacing w:after="0" w:line="240" w:lineRule="auto"/>
              <w:rPr>
                <w:rFonts w:ascii="Times New Roman" w:hAnsi="Times New Roman"/>
              </w:rPr>
            </w:pPr>
          </w:p>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умеет вносить  необходимые дополнения  и  изменения</w:t>
            </w:r>
          </w:p>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xml:space="preserve"> в план и способ действия в случае расхождения эталона, реального действия и его результата; </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xml:space="preserve">- осваивает способы итогового, пошагового контроля по результату; </w:t>
            </w: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xml:space="preserve">- умеет соотнести способ действия и его результат с заданным эталоном; </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r w:rsidRPr="00E22FAA">
              <w:rPr>
                <w:rFonts w:ascii="Times New Roman" w:hAnsi="Times New Roman"/>
              </w:rPr>
              <w:t xml:space="preserve">- проявляет умения </w:t>
            </w:r>
            <w:r w:rsidRPr="00E22FAA">
              <w:rPr>
                <w:rFonts w:ascii="Times New Roman" w:hAnsi="Times New Roman"/>
                <w:b/>
                <w:i/>
              </w:rPr>
              <w:t>произвольности предметного действия;</w:t>
            </w:r>
          </w:p>
          <w:p w:rsidR="00C3781C" w:rsidRPr="00E22FAA" w:rsidRDefault="00C3781C" w:rsidP="00AE1841">
            <w:pPr>
              <w:spacing w:after="0" w:line="240" w:lineRule="auto"/>
              <w:jc w:val="both"/>
              <w:rPr>
                <w:rFonts w:ascii="Times New Roman" w:hAnsi="Times New Roman"/>
              </w:rPr>
            </w:pPr>
          </w:p>
          <w:p w:rsidR="00C3781C" w:rsidRPr="00E22FAA" w:rsidRDefault="00C3781C" w:rsidP="00AE1841">
            <w:pPr>
              <w:spacing w:after="0" w:line="240" w:lineRule="auto"/>
              <w:rPr>
                <w:rFonts w:ascii="Times New Roman" w:hAnsi="Times New Roman"/>
              </w:rPr>
            </w:pP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овладевает способами самооценки выполнения действия;</w:t>
            </w:r>
          </w:p>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адекватно воспринимает предложения и оценку учителей, товарищей, родителей и других людей;</w:t>
            </w: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умеет вносить изменения в результат своей деятельности, исходя из оценки этого результата самим обучающимся, учителем, товарищами;</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xml:space="preserve">- умеет выделять и осознавать  то, что уже усвоено и что ещё нужно усвоить, </w:t>
            </w:r>
          </w:p>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xml:space="preserve">осознает качество и уровень усвоения; </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r w:rsidRPr="00E22FAA">
              <w:rPr>
                <w:rFonts w:ascii="Times New Roman" w:hAnsi="Times New Roman"/>
              </w:rPr>
              <w:t>- владеет способами   мобилизации сил и энергии, к волевому усилию (к выбору в ситуации мотивационного конфликта) и умеет преодолевать препятствия;</w:t>
            </w:r>
          </w:p>
        </w:tc>
      </w:tr>
      <w:tr w:rsidR="00C3781C" w:rsidRPr="00E22FAA" w:rsidTr="008C7B12">
        <w:trPr>
          <w:trHeight w:val="342"/>
        </w:trPr>
        <w:tc>
          <w:tcPr>
            <w:tcW w:w="3438" w:type="dxa"/>
          </w:tcPr>
          <w:p w:rsidR="00C3781C" w:rsidRPr="00E22FAA" w:rsidRDefault="00C3781C" w:rsidP="00AE1841">
            <w:pPr>
              <w:spacing w:after="0" w:line="240" w:lineRule="auto"/>
              <w:jc w:val="both"/>
              <w:rPr>
                <w:rFonts w:ascii="Times New Roman" w:hAnsi="Times New Roman"/>
              </w:rPr>
            </w:pP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rPr>
            </w:pPr>
          </w:p>
        </w:tc>
        <w:tc>
          <w:tcPr>
            <w:tcW w:w="3438" w:type="dxa"/>
          </w:tcPr>
          <w:p w:rsidR="00C3781C" w:rsidRPr="00E22FAA" w:rsidRDefault="00C3781C" w:rsidP="00AE1841">
            <w:pPr>
              <w:autoSpaceDE w:val="0"/>
              <w:autoSpaceDN w:val="0"/>
              <w:adjustRightInd w:val="0"/>
              <w:spacing w:after="0" w:line="240" w:lineRule="auto"/>
              <w:rPr>
                <w:rFonts w:ascii="Times New Roman" w:hAnsi="Times New Roman"/>
                <w:iCs/>
              </w:rPr>
            </w:pPr>
            <w:r w:rsidRPr="00E22FAA">
              <w:rPr>
                <w:rFonts w:ascii="Times New Roman" w:hAnsi="Times New Roman"/>
                <w:iCs/>
              </w:rPr>
              <w:t>- умеет самостоятельно организовывать поиск информации;</w:t>
            </w:r>
          </w:p>
          <w:p w:rsidR="00C3781C" w:rsidRPr="00E22FAA" w:rsidRDefault="00C3781C" w:rsidP="00AE1841">
            <w:pPr>
              <w:autoSpaceDE w:val="0"/>
              <w:autoSpaceDN w:val="0"/>
              <w:adjustRightInd w:val="0"/>
              <w:spacing w:after="0" w:line="240" w:lineRule="auto"/>
              <w:rPr>
                <w:rFonts w:ascii="Times New Roman" w:hAnsi="Times New Roman"/>
                <w:iCs/>
              </w:rPr>
            </w:pPr>
            <w:r w:rsidRPr="00E22FAA">
              <w:rPr>
                <w:rFonts w:ascii="Times New Roman" w:hAnsi="Times New Roman"/>
                <w:iCs/>
              </w:rPr>
              <w:t xml:space="preserve"> -умеет сопоставлять полученную  информацию с имеющимся жизненным опытом.</w:t>
            </w:r>
          </w:p>
        </w:tc>
      </w:tr>
    </w:tbl>
    <w:p w:rsidR="00C3781C" w:rsidRPr="00AE1841" w:rsidRDefault="00C3781C" w:rsidP="00AE1841">
      <w:pPr>
        <w:pStyle w:val="af8"/>
        <w:spacing w:after="0"/>
        <w:ind w:left="0" w:firstLine="397"/>
        <w:jc w:val="both"/>
      </w:pPr>
    </w:p>
    <w:p w:rsidR="00C3781C" w:rsidRPr="00AE1841" w:rsidRDefault="00C3781C" w:rsidP="00AE1841">
      <w:pPr>
        <w:widowControl w:val="0"/>
        <w:shd w:val="clear" w:color="auto" w:fill="FFFFFF"/>
        <w:autoSpaceDE w:val="0"/>
        <w:autoSpaceDN w:val="0"/>
        <w:adjustRightInd w:val="0"/>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 Основные УУД необходимого и повышенного уровня, которые будут достигать</w:t>
      </w:r>
      <w:r w:rsidR="006A534B">
        <w:rPr>
          <w:rFonts w:ascii="Times New Roman" w:hAnsi="Times New Roman"/>
          <w:sz w:val="24"/>
          <w:szCs w:val="24"/>
        </w:rPr>
        <w:t xml:space="preserve"> обучающиеся </w:t>
      </w:r>
      <w:r w:rsidRPr="00AE1841">
        <w:rPr>
          <w:rFonts w:ascii="Times New Roman" w:hAnsi="Times New Roman"/>
          <w:sz w:val="24"/>
          <w:szCs w:val="24"/>
        </w:rPr>
        <w:t xml:space="preserve"> на урок</w:t>
      </w:r>
      <w:r w:rsidR="006A534B">
        <w:rPr>
          <w:rFonts w:ascii="Times New Roman" w:hAnsi="Times New Roman"/>
          <w:sz w:val="24"/>
          <w:szCs w:val="24"/>
        </w:rPr>
        <w:t xml:space="preserve">ах и во внеурочной деятельности, </w:t>
      </w:r>
      <w:r w:rsidRPr="00AE1841">
        <w:rPr>
          <w:rFonts w:ascii="Times New Roman" w:hAnsi="Times New Roman"/>
          <w:sz w:val="24"/>
          <w:szCs w:val="24"/>
        </w:rPr>
        <w:t xml:space="preserve">типовые задания для их формирования указаны в </w:t>
      </w:r>
      <w:r w:rsidR="00C4682C">
        <w:rPr>
          <w:rFonts w:ascii="Times New Roman" w:hAnsi="Times New Roman"/>
          <w:sz w:val="24"/>
          <w:szCs w:val="24"/>
        </w:rPr>
        <w:t>«Характеристике</w:t>
      </w:r>
      <w:r w:rsidRPr="00AE1841">
        <w:rPr>
          <w:rFonts w:ascii="Times New Roman" w:hAnsi="Times New Roman"/>
          <w:sz w:val="24"/>
          <w:szCs w:val="24"/>
        </w:rPr>
        <w:t xml:space="preserve"> УУД, как результатов </w:t>
      </w:r>
      <w:r w:rsidR="00C4682C">
        <w:rPr>
          <w:rFonts w:ascii="Times New Roman" w:hAnsi="Times New Roman"/>
          <w:sz w:val="24"/>
          <w:szCs w:val="24"/>
        </w:rPr>
        <w:t>образовательной деятельности</w:t>
      </w:r>
      <w:r w:rsidRPr="00AE1841">
        <w:rPr>
          <w:rFonts w:ascii="Times New Roman" w:hAnsi="Times New Roman"/>
          <w:sz w:val="24"/>
          <w:szCs w:val="24"/>
        </w:rPr>
        <w:t xml:space="preserve"> на разных этапах обучения в начальной школе и типовые задания для их формирования».</w:t>
      </w:r>
    </w:p>
    <w:p w:rsidR="00C3781C" w:rsidRPr="00AE1841" w:rsidRDefault="00C3781C" w:rsidP="00AE1841">
      <w:pPr>
        <w:widowControl w:val="0"/>
        <w:shd w:val="clear" w:color="auto" w:fill="FFFFFF"/>
        <w:autoSpaceDE w:val="0"/>
        <w:autoSpaceDN w:val="0"/>
        <w:adjustRightInd w:val="0"/>
        <w:spacing w:after="0" w:line="240" w:lineRule="auto"/>
        <w:ind w:firstLine="397"/>
        <w:jc w:val="both"/>
        <w:rPr>
          <w:rFonts w:ascii="Times New Roman" w:hAnsi="Times New Roman"/>
          <w:sz w:val="24"/>
          <w:szCs w:val="24"/>
        </w:rPr>
      </w:pPr>
    </w:p>
    <w:p w:rsidR="00C3781C" w:rsidRPr="00AE1841" w:rsidRDefault="00C3781C" w:rsidP="00AE184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b/>
          <w:sz w:val="24"/>
          <w:szCs w:val="24"/>
        </w:rPr>
        <w:t>8. Педагогический инструментарий для формирования УУД</w:t>
      </w:r>
      <w:r w:rsidRPr="00AE1841">
        <w:rPr>
          <w:rFonts w:ascii="Times New Roman" w:hAnsi="Times New Roman"/>
          <w:sz w:val="24"/>
          <w:szCs w:val="24"/>
        </w:rPr>
        <w:t xml:space="preserve"> </w:t>
      </w:r>
    </w:p>
    <w:p w:rsidR="00C3781C" w:rsidRPr="00AE1841" w:rsidRDefault="00C3781C" w:rsidP="00AE1841">
      <w:pPr>
        <w:widowControl w:val="0"/>
        <w:shd w:val="clear" w:color="auto" w:fill="FFFFFF"/>
        <w:autoSpaceDE w:val="0"/>
        <w:autoSpaceDN w:val="0"/>
        <w:adjustRightInd w:val="0"/>
        <w:spacing w:after="0" w:line="240" w:lineRule="auto"/>
        <w:ind w:firstLine="397"/>
        <w:jc w:val="both"/>
        <w:rPr>
          <w:rFonts w:ascii="Times New Roman" w:hAnsi="Times New Roman"/>
          <w:sz w:val="24"/>
          <w:szCs w:val="24"/>
        </w:rPr>
      </w:pPr>
      <w:r w:rsidRPr="00AE1841">
        <w:rPr>
          <w:rFonts w:ascii="Times New Roman" w:hAnsi="Times New Roman"/>
          <w:sz w:val="24"/>
          <w:szCs w:val="24"/>
        </w:rPr>
        <w:t>Развитие всех четырех блоков УУД осуществляет</w:t>
      </w:r>
      <w:r w:rsidR="00C4682C">
        <w:rPr>
          <w:rFonts w:ascii="Times New Roman" w:hAnsi="Times New Roman"/>
          <w:sz w:val="24"/>
          <w:szCs w:val="24"/>
        </w:rPr>
        <w:t>ся во время учебной и внеурочной</w:t>
      </w:r>
      <w:r w:rsidRPr="00AE1841">
        <w:rPr>
          <w:rFonts w:ascii="Times New Roman" w:hAnsi="Times New Roman"/>
          <w:sz w:val="24"/>
          <w:szCs w:val="24"/>
        </w:rPr>
        <w:t xml:space="preserve"> деятельности с применением различных педагогических технологий. </w:t>
      </w:r>
    </w:p>
    <w:p w:rsidR="00C3781C" w:rsidRPr="00AE1841" w:rsidRDefault="00C3781C" w:rsidP="00AE1841">
      <w:pPr>
        <w:widowControl w:val="0"/>
        <w:shd w:val="clear" w:color="auto" w:fill="FFFFFF"/>
        <w:autoSpaceDE w:val="0"/>
        <w:autoSpaceDN w:val="0"/>
        <w:adjustRightInd w:val="0"/>
        <w:spacing w:after="0" w:line="240" w:lineRule="auto"/>
        <w:ind w:firstLine="397"/>
        <w:jc w:val="both"/>
        <w:rPr>
          <w:rFonts w:ascii="Times New Roman" w:hAnsi="Times New Roman"/>
          <w:b/>
          <w:sz w:val="24"/>
          <w:szCs w:val="24"/>
        </w:rPr>
      </w:pPr>
      <w:r w:rsidRPr="00AE1841">
        <w:rPr>
          <w:rFonts w:ascii="Times New Roman" w:hAnsi="Times New Roman"/>
          <w:sz w:val="24"/>
          <w:szCs w:val="24"/>
        </w:rPr>
        <w:t>Образовательные технологии  деятельностного типа позволяют формировать личностные и метапредметные результаты.</w:t>
      </w:r>
    </w:p>
    <w:p w:rsidR="00C3781C" w:rsidRPr="00AE1841" w:rsidRDefault="00C3781C" w:rsidP="00AE1841">
      <w:pPr>
        <w:widowControl w:val="0"/>
        <w:shd w:val="clear" w:color="auto" w:fill="FFFFFF"/>
        <w:autoSpaceDE w:val="0"/>
        <w:autoSpaceDN w:val="0"/>
        <w:adjustRightInd w:val="0"/>
        <w:spacing w:after="0" w:line="240" w:lineRule="auto"/>
        <w:ind w:firstLine="397"/>
        <w:jc w:val="both"/>
        <w:rPr>
          <w:rFonts w:ascii="Times New Roman" w:hAnsi="Times New Roman"/>
          <w:b/>
          <w:sz w:val="24"/>
          <w:szCs w:val="24"/>
        </w:rPr>
      </w:pPr>
      <w:r w:rsidRPr="00AE1841">
        <w:rPr>
          <w:rFonts w:ascii="Times New Roman" w:hAnsi="Times New Roman"/>
          <w:b/>
          <w:sz w:val="24"/>
          <w:szCs w:val="24"/>
        </w:rPr>
        <w:lastRenderedPageBreak/>
        <w:t xml:space="preserve">Проблемно-диалогическая технология </w:t>
      </w:r>
      <w:r w:rsidRPr="00AE1841">
        <w:rPr>
          <w:rFonts w:ascii="Times New Roman" w:hAnsi="Times New Roman"/>
          <w:sz w:val="24"/>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AE1841">
        <w:rPr>
          <w:rFonts w:ascii="Times New Roman" w:hAnsi="Times New Roman"/>
          <w:bCs/>
          <w:i/>
          <w:sz w:val="24"/>
          <w:szCs w:val="24"/>
        </w:rPr>
        <w:t>Постановка проблемы</w:t>
      </w:r>
      <w:r w:rsidRPr="00AE1841">
        <w:rPr>
          <w:rFonts w:ascii="Times New Roman" w:hAnsi="Times New Roman"/>
          <w:sz w:val="24"/>
          <w:szCs w:val="24"/>
        </w:rPr>
        <w:t xml:space="preserve"> – это этап формулирования темы урока или вопроса для исследования. </w:t>
      </w:r>
      <w:r w:rsidRPr="00AE1841">
        <w:rPr>
          <w:rFonts w:ascii="Times New Roman" w:hAnsi="Times New Roman"/>
          <w:bCs/>
          <w:i/>
          <w:sz w:val="24"/>
          <w:szCs w:val="24"/>
        </w:rPr>
        <w:t>Поиск решения</w:t>
      </w:r>
      <w:r w:rsidRPr="00AE1841">
        <w:rPr>
          <w:rFonts w:ascii="Times New Roman" w:hAnsi="Times New Roman"/>
          <w:sz w:val="24"/>
          <w:szCs w:val="24"/>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AE1841">
        <w:rPr>
          <w:rFonts w:ascii="Times New Roman" w:hAnsi="Times New Roman"/>
          <w:i/>
          <w:sz w:val="24"/>
          <w:szCs w:val="24"/>
        </w:rPr>
        <w:t>регулятивные</w:t>
      </w:r>
      <w:r w:rsidRPr="00AE1841">
        <w:rPr>
          <w:rFonts w:ascii="Times New Roman" w:hAnsi="Times New Roman"/>
          <w:sz w:val="24"/>
          <w:szCs w:val="24"/>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AE1841">
        <w:rPr>
          <w:rFonts w:ascii="Times New Roman" w:hAnsi="Times New Roman"/>
          <w:i/>
          <w:sz w:val="24"/>
          <w:szCs w:val="24"/>
        </w:rPr>
        <w:t>коммуникативных</w:t>
      </w:r>
      <w:r w:rsidRPr="00AE1841">
        <w:rPr>
          <w:rFonts w:ascii="Times New Roman" w:hAnsi="Times New Roman"/>
          <w:sz w:val="24"/>
          <w:szCs w:val="24"/>
        </w:rPr>
        <w:t xml:space="preserve">, необходимости извлекать информацию, делать логические выводы и т.п. – </w:t>
      </w:r>
      <w:r w:rsidRPr="00AE1841">
        <w:rPr>
          <w:rFonts w:ascii="Times New Roman" w:hAnsi="Times New Roman"/>
          <w:i/>
          <w:sz w:val="24"/>
          <w:szCs w:val="24"/>
        </w:rPr>
        <w:t>познавательных</w:t>
      </w:r>
      <w:r w:rsidRPr="00AE1841">
        <w:rPr>
          <w:rFonts w:ascii="Times New Roman" w:hAnsi="Times New Roman"/>
          <w:sz w:val="24"/>
          <w:szCs w:val="24"/>
        </w:rPr>
        <w:t xml:space="preserve">. </w:t>
      </w:r>
    </w:p>
    <w:p w:rsidR="00C3781C" w:rsidRPr="00AE1841" w:rsidRDefault="00C3781C" w:rsidP="00AE1841">
      <w:pPr>
        <w:autoSpaceDE w:val="0"/>
        <w:autoSpaceDN w:val="0"/>
        <w:adjustRightInd w:val="0"/>
        <w:spacing w:after="0" w:line="240" w:lineRule="auto"/>
        <w:ind w:firstLine="397"/>
        <w:jc w:val="both"/>
        <w:rPr>
          <w:rFonts w:ascii="Times New Roman" w:hAnsi="Times New Roman"/>
          <w:sz w:val="24"/>
          <w:szCs w:val="24"/>
        </w:rPr>
      </w:pPr>
      <w:r w:rsidRPr="00AE1841">
        <w:rPr>
          <w:rFonts w:ascii="Times New Roman" w:hAnsi="Times New Roman"/>
          <w:b/>
          <w:sz w:val="24"/>
          <w:szCs w:val="24"/>
        </w:rPr>
        <w:t>Технология оценивания</w:t>
      </w:r>
      <w:r w:rsidRPr="00AE1841">
        <w:rPr>
          <w:rFonts w:ascii="Times New Roman" w:hAnsi="Times New Roman"/>
          <w:sz w:val="24"/>
          <w:szCs w:val="24"/>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AE1841">
        <w:rPr>
          <w:rFonts w:ascii="Times New Roman" w:hAnsi="Times New Roman"/>
          <w:color w:val="231F20"/>
          <w:sz w:val="24"/>
          <w:szCs w:val="24"/>
        </w:rPr>
        <w:t xml:space="preserve">У </w:t>
      </w:r>
      <w:r w:rsidR="00B01A8D">
        <w:rPr>
          <w:rFonts w:ascii="Times New Roman" w:hAnsi="Times New Roman"/>
          <w:color w:val="231F20"/>
          <w:sz w:val="24"/>
          <w:szCs w:val="24"/>
        </w:rPr>
        <w:t>об</w:t>
      </w:r>
      <w:r w:rsidRPr="00AE1841">
        <w:rPr>
          <w:rFonts w:ascii="Times New Roman" w:hAnsi="Times New Roman"/>
          <w:color w:val="231F20"/>
          <w:sz w:val="24"/>
          <w:szCs w:val="24"/>
        </w:rPr>
        <w:t>уча</w:t>
      </w:r>
      <w:r w:rsidR="00B01A8D">
        <w:rPr>
          <w:rFonts w:ascii="Times New Roman" w:hAnsi="Times New Roman"/>
          <w:color w:val="231F20"/>
          <w:sz w:val="24"/>
          <w:szCs w:val="24"/>
        </w:rPr>
        <w:t>ю</w:t>
      </w:r>
      <w:r w:rsidRPr="00AE1841">
        <w:rPr>
          <w:rFonts w:ascii="Times New Roman" w:hAnsi="Times New Roman"/>
          <w:color w:val="231F20"/>
          <w:sz w:val="24"/>
          <w:szCs w:val="24"/>
        </w:rPr>
        <w:t>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Данная технология направлена  прежде всего на формирование </w:t>
      </w:r>
      <w:r w:rsidRPr="00AE1841">
        <w:rPr>
          <w:rFonts w:ascii="Times New Roman" w:hAnsi="Times New Roman"/>
          <w:i/>
          <w:sz w:val="24"/>
          <w:szCs w:val="24"/>
        </w:rPr>
        <w:t>регулятивных</w:t>
      </w:r>
      <w:r w:rsidRPr="00AE1841">
        <w:rPr>
          <w:rFonts w:ascii="Times New Roman" w:hAnsi="Times New Roman"/>
          <w:sz w:val="24"/>
          <w:szCs w:val="24"/>
        </w:rPr>
        <w:t xml:space="preserve">  универсальных учебных действий, так как обеспечивает развитие  умения </w:t>
      </w:r>
      <w:r w:rsidRPr="00AE1841">
        <w:rPr>
          <w:rFonts w:ascii="Times New Roman" w:hAnsi="Times New Roman"/>
          <w:bCs/>
          <w:sz w:val="24"/>
          <w:szCs w:val="24"/>
        </w:rPr>
        <w:t xml:space="preserve">определять, достигнут ли результат деятельности. </w:t>
      </w:r>
      <w:r w:rsidRPr="00AE1841">
        <w:rPr>
          <w:rFonts w:ascii="Times New Roman" w:hAnsi="Times New Roman"/>
          <w:sz w:val="24"/>
          <w:szCs w:val="24"/>
        </w:rPr>
        <w:t xml:space="preserve">Наряду с этим происходит формирование и коммуникативных универсальных учебных действий:  за счёт обучения </w:t>
      </w:r>
      <w:r w:rsidRPr="00AE1841">
        <w:rPr>
          <w:rFonts w:ascii="Times New Roman" w:hAnsi="Times New Roman"/>
          <w:bCs/>
          <w:sz w:val="24"/>
          <w:szCs w:val="24"/>
        </w:rPr>
        <w:t>аргументировано отстаивать свою точку зрения, логически обосновывать свои выводы. Воспитание толерантного отношения к иным решениям приводит к</w:t>
      </w:r>
      <w:r w:rsidRPr="00AE1841">
        <w:rPr>
          <w:rFonts w:ascii="Times New Roman" w:hAnsi="Times New Roman"/>
          <w:b/>
          <w:bCs/>
          <w:sz w:val="24"/>
          <w:szCs w:val="24"/>
        </w:rPr>
        <w:t xml:space="preserve">  </w:t>
      </w:r>
      <w:r w:rsidRPr="00AE1841">
        <w:rPr>
          <w:rFonts w:ascii="Times New Roman" w:hAnsi="Times New Roman"/>
          <w:i/>
          <w:sz w:val="24"/>
          <w:szCs w:val="24"/>
        </w:rPr>
        <w:t>личностному</w:t>
      </w:r>
      <w:r w:rsidRPr="00AE1841">
        <w:rPr>
          <w:rFonts w:ascii="Times New Roman" w:hAnsi="Times New Roman"/>
          <w:sz w:val="24"/>
          <w:szCs w:val="24"/>
        </w:rPr>
        <w:t xml:space="preserve"> развитию ученика.</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Технология оценивания реализована в предметных УМК (тетради для проверочных и контрольных работ), в «Дневнике школьника», в тетрадях по диагностике метапредметных результатов.</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b/>
          <w:sz w:val="24"/>
          <w:szCs w:val="24"/>
        </w:rPr>
        <w:t xml:space="preserve">Технология формирования типа правильной читательской деятельности (технология продуктивного чтения) </w:t>
      </w:r>
      <w:r w:rsidRPr="00AE1841">
        <w:rPr>
          <w:rFonts w:ascii="Times New Roman" w:hAnsi="Times New Roman"/>
          <w:sz w:val="24"/>
          <w:szCs w:val="24"/>
        </w:rPr>
        <w:t>обеспечивает</w:t>
      </w:r>
      <w:r w:rsidRPr="00AE1841">
        <w:rPr>
          <w:rFonts w:ascii="Times New Roman" w:hAnsi="Times New Roman"/>
          <w:b/>
          <w:sz w:val="24"/>
          <w:szCs w:val="24"/>
        </w:rPr>
        <w:t xml:space="preserve"> </w:t>
      </w:r>
      <w:r w:rsidRPr="00AE1841">
        <w:rPr>
          <w:rFonts w:ascii="Times New Roman" w:hAnsi="Times New Roman"/>
          <w:sz w:val="24"/>
          <w:szCs w:val="24"/>
        </w:rPr>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AE1841">
        <w:rPr>
          <w:rFonts w:ascii="Times New Roman" w:hAnsi="Times New Roman"/>
          <w:i/>
          <w:sz w:val="24"/>
          <w:szCs w:val="24"/>
        </w:rPr>
        <w:t>коммуникативных</w:t>
      </w:r>
      <w:r w:rsidRPr="00AE1841">
        <w:rPr>
          <w:rFonts w:ascii="Times New Roman" w:hAnsi="Times New Roman"/>
          <w:sz w:val="24"/>
          <w:szCs w:val="24"/>
        </w:rPr>
        <w:t xml:space="preserve">  универсальных учебных действий, обеспечивая умение истолковывать прочитанное и </w:t>
      </w:r>
      <w:r w:rsidRPr="00AE1841">
        <w:rPr>
          <w:rFonts w:ascii="Times New Roman" w:hAnsi="Times New Roman"/>
          <w:bCs/>
          <w:sz w:val="24"/>
          <w:szCs w:val="24"/>
        </w:rPr>
        <w:t>формулировать свою позицию, адекватно понимать собеседника (автора), у</w:t>
      </w:r>
      <w:r w:rsidRPr="00AE1841">
        <w:rPr>
          <w:rFonts w:ascii="Times New Roman" w:hAnsi="Times New Roman"/>
          <w:sz w:val="24"/>
          <w:szCs w:val="24"/>
        </w:rPr>
        <w:t>мение</w:t>
      </w:r>
      <w:r w:rsidRPr="00AE1841">
        <w:rPr>
          <w:rFonts w:ascii="Times New Roman" w:hAnsi="Times New Roman"/>
          <w:color w:val="00B050"/>
          <w:sz w:val="24"/>
          <w:szCs w:val="24"/>
        </w:rPr>
        <w:t xml:space="preserve"> </w:t>
      </w:r>
      <w:r w:rsidRPr="00AE1841">
        <w:rPr>
          <w:rFonts w:ascii="Times New Roman" w:hAnsi="Times New Roman"/>
          <w:sz w:val="24"/>
          <w:szCs w:val="24"/>
        </w:rPr>
        <w:t>осознанно</w:t>
      </w:r>
      <w:r w:rsidRPr="00AE1841">
        <w:rPr>
          <w:rFonts w:ascii="Times New Roman" w:hAnsi="Times New Roman"/>
          <w:i/>
          <w:color w:val="00B050"/>
          <w:sz w:val="24"/>
          <w:szCs w:val="24"/>
        </w:rPr>
        <w:t xml:space="preserve"> </w:t>
      </w:r>
      <w:r w:rsidRPr="00AE1841">
        <w:rPr>
          <w:rFonts w:ascii="Times New Roman" w:hAnsi="Times New Roman"/>
          <w:sz w:val="24"/>
          <w:szCs w:val="24"/>
        </w:rPr>
        <w:t xml:space="preserve">читать вслух и про себя тексты учебников; </w:t>
      </w:r>
      <w:r w:rsidRPr="00AE1841">
        <w:rPr>
          <w:rFonts w:ascii="Times New Roman" w:hAnsi="Times New Roman"/>
          <w:i/>
          <w:sz w:val="24"/>
          <w:szCs w:val="24"/>
        </w:rPr>
        <w:t>познавательных</w:t>
      </w:r>
      <w:r w:rsidRPr="00AE1841">
        <w:rPr>
          <w:rFonts w:ascii="Times New Roman" w:hAnsi="Times New Roman"/>
          <w:sz w:val="24"/>
          <w:szCs w:val="24"/>
        </w:rPr>
        <w:t xml:space="preserve"> универсальных учебных действий, например, – умения </w:t>
      </w:r>
      <w:r w:rsidRPr="00AE1841">
        <w:rPr>
          <w:rFonts w:ascii="Times New Roman" w:hAnsi="Times New Roman"/>
          <w:bCs/>
          <w:sz w:val="24"/>
          <w:szCs w:val="24"/>
        </w:rPr>
        <w:t>извлекать информацию из текста.</w:t>
      </w:r>
      <w:r w:rsidRPr="00AE1841">
        <w:rPr>
          <w:rFonts w:ascii="Times New Roman" w:hAnsi="Times New Roman"/>
          <w:b/>
          <w:bCs/>
          <w:sz w:val="24"/>
          <w:szCs w:val="24"/>
        </w:rPr>
        <w:t xml:space="preserve"> </w:t>
      </w:r>
      <w:r w:rsidRPr="00AE1841">
        <w:rPr>
          <w:rFonts w:ascii="Times New Roman" w:hAnsi="Times New Roman"/>
          <w:sz w:val="24"/>
          <w:szCs w:val="24"/>
        </w:rPr>
        <w:t xml:space="preserve">  </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В рамках </w:t>
      </w:r>
      <w:r w:rsidR="00D9421E">
        <w:rPr>
          <w:rFonts w:ascii="Times New Roman" w:hAnsi="Times New Roman"/>
          <w:sz w:val="24"/>
          <w:szCs w:val="24"/>
        </w:rPr>
        <w:t>УМК</w:t>
      </w:r>
      <w:r w:rsidRPr="00AE1841">
        <w:rPr>
          <w:rFonts w:ascii="Times New Roman" w:hAnsi="Times New Roman"/>
          <w:sz w:val="24"/>
          <w:szCs w:val="24"/>
        </w:rPr>
        <w:t xml:space="preserve">, реализуемых в МАОУ «Гимназия № 48» на занятиях по многим предметам в методических рекомендациях предлагается работа в малых группах, парах и другие </w:t>
      </w:r>
      <w:r w:rsidRPr="00AE1841">
        <w:rPr>
          <w:rFonts w:ascii="Times New Roman" w:hAnsi="Times New Roman"/>
          <w:b/>
          <w:sz w:val="24"/>
          <w:szCs w:val="24"/>
        </w:rPr>
        <w:t>формы групповой работы</w:t>
      </w:r>
      <w:r w:rsidRPr="00AE1841">
        <w:rPr>
          <w:rFonts w:ascii="Times New Roman" w:hAnsi="Times New Roman"/>
          <w:sz w:val="24"/>
          <w:szCs w:val="24"/>
        </w:rPr>
        <w:t xml:space="preserve">. Это связано с её важностью в качестве основы для формирования </w:t>
      </w:r>
      <w:r w:rsidRPr="00AE1841">
        <w:rPr>
          <w:rFonts w:ascii="Times New Roman" w:hAnsi="Times New Roman"/>
          <w:i/>
          <w:sz w:val="24"/>
          <w:szCs w:val="24"/>
        </w:rPr>
        <w:t>коммуникативных</w:t>
      </w:r>
      <w:r w:rsidRPr="00AE1841">
        <w:rPr>
          <w:rFonts w:ascii="Times New Roman" w:hAnsi="Times New Roman"/>
          <w:sz w:val="24"/>
          <w:szCs w:val="24"/>
        </w:rPr>
        <w:t xml:space="preserve">  универсальных учебных действий и прежде всего </w:t>
      </w:r>
      <w:r w:rsidRPr="00AE1841">
        <w:rPr>
          <w:rFonts w:ascii="Times New Roman" w:hAnsi="Times New Roman"/>
          <w:sz w:val="24"/>
          <w:szCs w:val="24"/>
        </w:rPr>
        <w:sym w:font="Symbol" w:char="F02D"/>
      </w:r>
      <w:r w:rsidRPr="00AE1841">
        <w:rPr>
          <w:rFonts w:ascii="Times New Roman" w:hAnsi="Times New Roman"/>
          <w:sz w:val="24"/>
          <w:szCs w:val="24"/>
        </w:rPr>
        <w:t xml:space="preserve">  умения</w:t>
      </w:r>
      <w:r w:rsidRPr="00AE1841">
        <w:rPr>
          <w:rFonts w:ascii="Times New Roman" w:hAnsi="Times New Roman"/>
          <w:color w:val="00B050"/>
          <w:sz w:val="24"/>
          <w:szCs w:val="24"/>
        </w:rPr>
        <w:t xml:space="preserve"> </w:t>
      </w:r>
      <w:r w:rsidRPr="00AE1841">
        <w:rPr>
          <w:rFonts w:ascii="Times New Roman" w:hAnsi="Times New Roman"/>
          <w:sz w:val="24"/>
          <w:szCs w:val="24"/>
        </w:rPr>
        <w:t xml:space="preserve">донести свою позицию до других, понять другие позиции, договариваться с людьми и уважительно относиться к позиции другого. </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Работа над </w:t>
      </w:r>
      <w:r w:rsidRPr="00AE1841">
        <w:rPr>
          <w:rFonts w:ascii="Times New Roman" w:hAnsi="Times New Roman"/>
          <w:b/>
          <w:bCs/>
          <w:sz w:val="24"/>
          <w:szCs w:val="24"/>
        </w:rPr>
        <w:t>проектами</w:t>
      </w:r>
      <w:r w:rsidRPr="00AE1841">
        <w:rPr>
          <w:rFonts w:ascii="Times New Roman" w:hAnsi="Times New Roman"/>
          <w:sz w:val="24"/>
          <w:szCs w:val="24"/>
        </w:rPr>
        <w:t xml:space="preserve"> гармони</w:t>
      </w:r>
      <w:r w:rsidR="00D9421E">
        <w:rPr>
          <w:rFonts w:ascii="Times New Roman" w:hAnsi="Times New Roman"/>
          <w:sz w:val="24"/>
          <w:szCs w:val="24"/>
        </w:rPr>
        <w:t xml:space="preserve">чно дополняет </w:t>
      </w:r>
      <w:r w:rsidRPr="00AE1841">
        <w:rPr>
          <w:rFonts w:ascii="Times New Roman" w:hAnsi="Times New Roman"/>
          <w:sz w:val="24"/>
          <w:szCs w:val="24"/>
        </w:rPr>
        <w:t>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Основные отличия проектной деятельности от других видов деятельности – это:</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 направленность на достижение конкретных целей; </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координированное выполнение взаимосвязанных действий;</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ограниченная протяжённость во времени с определённым началом и концом;</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в определённой степени неповторимость и уникальность.</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lastRenderedPageBreak/>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AE1841">
        <w:rPr>
          <w:rFonts w:ascii="Times New Roman" w:hAnsi="Times New Roman"/>
          <w:i/>
          <w:iCs/>
          <w:sz w:val="24"/>
          <w:szCs w:val="24"/>
        </w:rPr>
        <w:t>регулятивных</w:t>
      </w:r>
      <w:r w:rsidRPr="00AE1841">
        <w:rPr>
          <w:rFonts w:ascii="Times New Roman" w:hAnsi="Times New Roman"/>
          <w:sz w:val="24"/>
          <w:szCs w:val="24"/>
        </w:rPr>
        <w:t xml:space="preserve"> метапредметных  результатов:</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определение целей деятельности, составление плана действий по достижению результата творческого характера,</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работа по составленному плану с сопоставлением получающегося результата с исходным замыслом,</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понимание причин возникающих затруднений и поиск способов выхода из ситуации.</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В подходе к работе над проектами в начальной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w:t>
      </w:r>
      <w:r w:rsidR="00B01A8D">
        <w:rPr>
          <w:rFonts w:ascii="Times New Roman" w:hAnsi="Times New Roman"/>
          <w:sz w:val="24"/>
          <w:szCs w:val="24"/>
        </w:rPr>
        <w:t>об</w:t>
      </w:r>
      <w:r w:rsidRPr="00AE1841">
        <w:rPr>
          <w:rFonts w:ascii="Times New Roman" w:hAnsi="Times New Roman"/>
          <w:sz w:val="24"/>
          <w:szCs w:val="24"/>
        </w:rPr>
        <w:t>уча</w:t>
      </w:r>
      <w:r w:rsidR="00B01A8D">
        <w:rPr>
          <w:rFonts w:ascii="Times New Roman" w:hAnsi="Times New Roman"/>
          <w:sz w:val="24"/>
          <w:szCs w:val="24"/>
        </w:rPr>
        <w:t>ю</w:t>
      </w:r>
      <w:r w:rsidRPr="00AE1841">
        <w:rPr>
          <w:rFonts w:ascii="Times New Roman" w:hAnsi="Times New Roman"/>
          <w:sz w:val="24"/>
          <w:szCs w:val="24"/>
        </w:rPr>
        <w:t xml:space="preserve">щегося и по его выбору. Это позволяет осваивать </w:t>
      </w:r>
      <w:r w:rsidRPr="00AE1841">
        <w:rPr>
          <w:rFonts w:ascii="Times New Roman" w:hAnsi="Times New Roman"/>
          <w:i/>
          <w:iCs/>
          <w:sz w:val="24"/>
          <w:szCs w:val="24"/>
        </w:rPr>
        <w:t>познавательные</w:t>
      </w:r>
      <w:r w:rsidRPr="00AE1841">
        <w:rPr>
          <w:rFonts w:ascii="Times New Roman" w:hAnsi="Times New Roman"/>
          <w:sz w:val="24"/>
          <w:szCs w:val="24"/>
        </w:rPr>
        <w:t xml:space="preserve"> универсальные учебные действия:</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предполагать, какая информация нужна,</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отбирать необходимые словари, энциклопедии, справочники, электронные диски,</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Совместная творческая деятельность </w:t>
      </w:r>
      <w:r w:rsidR="00D9421E">
        <w:rPr>
          <w:rFonts w:ascii="Times New Roman" w:hAnsi="Times New Roman"/>
          <w:sz w:val="24"/>
          <w:szCs w:val="24"/>
        </w:rPr>
        <w:t>об</w:t>
      </w:r>
      <w:r w:rsidR="00D9421E" w:rsidRPr="00AE1841">
        <w:rPr>
          <w:rFonts w:ascii="Times New Roman" w:hAnsi="Times New Roman"/>
          <w:sz w:val="24"/>
          <w:szCs w:val="24"/>
        </w:rPr>
        <w:t>учающихся</w:t>
      </w:r>
      <w:r w:rsidRPr="00AE1841">
        <w:rPr>
          <w:rFonts w:ascii="Times New Roman" w:hAnsi="Times New Roman"/>
          <w:sz w:val="24"/>
          <w:szCs w:val="24"/>
        </w:rPr>
        <w:t xml:space="preserve">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AE1841">
        <w:rPr>
          <w:rFonts w:ascii="Times New Roman" w:hAnsi="Times New Roman"/>
          <w:i/>
          <w:iCs/>
          <w:sz w:val="24"/>
          <w:szCs w:val="24"/>
        </w:rPr>
        <w:t>коммуникативных</w:t>
      </w:r>
      <w:r w:rsidRPr="00AE1841">
        <w:rPr>
          <w:rFonts w:ascii="Times New Roman" w:hAnsi="Times New Roman"/>
          <w:sz w:val="24"/>
          <w:szCs w:val="24"/>
        </w:rPr>
        <w:t xml:space="preserve"> умений:</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организовывать взаимодействие в группе (распределять роли, договариваться друг с другом и т.д.),</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предвидеть (прогнозировать) последствия коллективных решений,</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 при необходимости отстаивать свою точку зрения, аргументируя ее, учиться подтверждать аргументы фактами. </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i/>
          <w:iCs/>
          <w:sz w:val="24"/>
          <w:szCs w:val="24"/>
        </w:rPr>
        <w:t>Личностные</w:t>
      </w:r>
      <w:r w:rsidRPr="00AE1841">
        <w:rPr>
          <w:rFonts w:ascii="Times New Roman" w:hAnsi="Times New Roman"/>
          <w:sz w:val="24"/>
          <w:szCs w:val="24"/>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C3781C" w:rsidRPr="00AE1841" w:rsidRDefault="00D9421E" w:rsidP="00AE1841">
      <w:pPr>
        <w:spacing w:after="0" w:line="240" w:lineRule="auto"/>
        <w:ind w:firstLine="397"/>
        <w:jc w:val="both"/>
        <w:rPr>
          <w:rFonts w:ascii="Times New Roman" w:hAnsi="Times New Roman"/>
          <w:sz w:val="24"/>
          <w:szCs w:val="24"/>
        </w:rPr>
      </w:pPr>
      <w:r>
        <w:rPr>
          <w:rFonts w:ascii="Times New Roman" w:hAnsi="Times New Roman"/>
          <w:sz w:val="24"/>
          <w:szCs w:val="24"/>
        </w:rPr>
        <w:t>Использование в образовательной деятельности</w:t>
      </w:r>
      <w:r w:rsidR="00C3781C" w:rsidRPr="00AE1841">
        <w:rPr>
          <w:rFonts w:ascii="Times New Roman" w:hAnsi="Times New Roman"/>
          <w:sz w:val="24"/>
          <w:szCs w:val="24"/>
        </w:rPr>
        <w:t xml:space="preserve"> </w:t>
      </w:r>
      <w:r w:rsidR="00C3781C" w:rsidRPr="00AE1841">
        <w:rPr>
          <w:rFonts w:ascii="Times New Roman" w:hAnsi="Times New Roman"/>
          <w:b/>
          <w:bCs/>
          <w:sz w:val="24"/>
          <w:szCs w:val="24"/>
        </w:rPr>
        <w:t>жизненных задач</w:t>
      </w:r>
      <w:r w:rsidR="00C3781C" w:rsidRPr="00AE1841">
        <w:rPr>
          <w:rFonts w:ascii="Times New Roman" w:hAnsi="Times New Roman"/>
          <w:sz w:val="24"/>
          <w:szCs w:val="24"/>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00C3781C" w:rsidRPr="00AE1841">
        <w:rPr>
          <w:rFonts w:ascii="Times New Roman" w:hAnsi="Times New Roman"/>
          <w:sz w:val="24"/>
          <w:szCs w:val="24"/>
        </w:rPr>
        <w:t>компетентностный</w:t>
      </w:r>
      <w:proofErr w:type="spellEnd"/>
      <w:r w:rsidR="00C3781C" w:rsidRPr="00AE1841">
        <w:rPr>
          <w:rFonts w:ascii="Times New Roman" w:hAnsi="Times New Roman"/>
          <w:sz w:val="24"/>
          <w:szCs w:val="24"/>
        </w:rPr>
        <w:t xml:space="preserve"> характер и нацелены на применение предметных, метапредметных и </w:t>
      </w:r>
      <w:proofErr w:type="spellStart"/>
      <w:r w:rsidR="00C3781C" w:rsidRPr="00AE1841">
        <w:rPr>
          <w:rFonts w:ascii="Times New Roman" w:hAnsi="Times New Roman"/>
          <w:sz w:val="24"/>
          <w:szCs w:val="24"/>
        </w:rPr>
        <w:t>межпредметных</w:t>
      </w:r>
      <w:proofErr w:type="spellEnd"/>
      <w:r w:rsidR="00C3781C" w:rsidRPr="00AE1841">
        <w:rPr>
          <w:rFonts w:ascii="Times New Roman" w:hAnsi="Times New Roman"/>
          <w:sz w:val="24"/>
          <w:szCs w:val="24"/>
        </w:rPr>
        <w:t xml:space="preserve">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00C3781C" w:rsidRPr="00AE1841">
        <w:rPr>
          <w:rFonts w:ascii="Times New Roman" w:hAnsi="Times New Roman"/>
          <w:i/>
          <w:sz w:val="24"/>
          <w:szCs w:val="24"/>
        </w:rPr>
        <w:t>познавательных</w:t>
      </w:r>
      <w:r w:rsidR="00C3781C" w:rsidRPr="00AE1841">
        <w:rPr>
          <w:rFonts w:ascii="Times New Roman" w:hAnsi="Times New Roman"/>
          <w:sz w:val="24"/>
          <w:szCs w:val="24"/>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00C3781C" w:rsidRPr="00AE1841">
        <w:rPr>
          <w:rFonts w:ascii="Times New Roman" w:hAnsi="Times New Roman"/>
          <w:i/>
          <w:iCs/>
          <w:sz w:val="24"/>
          <w:szCs w:val="24"/>
        </w:rPr>
        <w:t>регулятивных</w:t>
      </w:r>
      <w:r w:rsidR="00C3781C" w:rsidRPr="00AE1841">
        <w:rPr>
          <w:rFonts w:ascii="Times New Roman" w:hAnsi="Times New Roman"/>
          <w:sz w:val="24"/>
          <w:szCs w:val="24"/>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BA78E4" w:rsidRPr="00AE1841" w:rsidRDefault="00BA78E4" w:rsidP="00AE1841">
      <w:pPr>
        <w:widowControl w:val="0"/>
        <w:shd w:val="clear" w:color="auto" w:fill="FFFFFF"/>
        <w:autoSpaceDE w:val="0"/>
        <w:autoSpaceDN w:val="0"/>
        <w:adjustRightInd w:val="0"/>
        <w:spacing w:after="0" w:line="240" w:lineRule="auto"/>
        <w:jc w:val="both"/>
        <w:rPr>
          <w:rFonts w:ascii="Times New Roman" w:hAnsi="Times New Roman"/>
          <w:b/>
          <w:sz w:val="24"/>
          <w:szCs w:val="24"/>
        </w:rPr>
      </w:pPr>
    </w:p>
    <w:p w:rsidR="00C3781C" w:rsidRPr="00AE1841" w:rsidRDefault="00C3781C" w:rsidP="00AE1841">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E1841">
        <w:rPr>
          <w:rFonts w:ascii="Times New Roman" w:hAnsi="Times New Roman"/>
          <w:b/>
          <w:sz w:val="24"/>
          <w:szCs w:val="24"/>
        </w:rPr>
        <w:t>9. Мониторинг сформированности личностных результатов и универсальных учебных действий</w:t>
      </w:r>
    </w:p>
    <w:p w:rsidR="00C3781C" w:rsidRPr="00AE1841" w:rsidRDefault="00C3781C" w:rsidP="00AE1841">
      <w:pPr>
        <w:spacing w:after="0" w:line="240" w:lineRule="auto"/>
        <w:ind w:firstLine="397"/>
        <w:jc w:val="both"/>
        <w:rPr>
          <w:rFonts w:ascii="Times New Roman" w:hAnsi="Times New Roman"/>
          <w:sz w:val="24"/>
          <w:szCs w:val="24"/>
        </w:rPr>
      </w:pPr>
      <w:r w:rsidRPr="00AE1841">
        <w:rPr>
          <w:rFonts w:ascii="Times New Roman" w:hAnsi="Times New Roman"/>
          <w:sz w:val="24"/>
          <w:szCs w:val="24"/>
        </w:rPr>
        <w:t>Федеральный государственный образовательный стандарт НОО предписывает, что «предметом итоговой оценки</w:t>
      </w:r>
      <w:r w:rsidRPr="00AE1841">
        <w:rPr>
          <w:rFonts w:ascii="Times New Roman" w:hAnsi="Times New Roman"/>
          <w:b/>
          <w:sz w:val="24"/>
          <w:szCs w:val="24"/>
        </w:rPr>
        <w:t xml:space="preserve"> </w:t>
      </w:r>
      <w:r w:rsidRPr="00AE1841">
        <w:rPr>
          <w:rFonts w:ascii="Times New Roman" w:hAnsi="Times New Roman"/>
          <w:sz w:val="24"/>
          <w:szCs w:val="24"/>
        </w:rPr>
        <w:t>освоения обучающимися основной образовательной программы начального общего образования</w:t>
      </w:r>
      <w:r w:rsidRPr="00AE1841">
        <w:rPr>
          <w:rFonts w:ascii="Times New Roman" w:hAnsi="Times New Roman"/>
          <w:b/>
          <w:sz w:val="24"/>
          <w:szCs w:val="24"/>
        </w:rPr>
        <w:t xml:space="preserve"> </w:t>
      </w:r>
      <w:r w:rsidRPr="00AE1841">
        <w:rPr>
          <w:rFonts w:ascii="Times New Roman" w:hAnsi="Times New Roman"/>
          <w:sz w:val="24"/>
          <w:szCs w:val="24"/>
        </w:rPr>
        <w:t xml:space="preserve">должно быть достижение предметных и метапредметных результатов освоения основной образовательной программы начального общего образования, </w:t>
      </w:r>
      <w:r w:rsidRPr="00AE1841">
        <w:rPr>
          <w:rFonts w:ascii="Times New Roman" w:hAnsi="Times New Roman"/>
          <w:sz w:val="24"/>
          <w:szCs w:val="24"/>
        </w:rPr>
        <w:lastRenderedPageBreak/>
        <w:t>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AE1841">
        <w:rPr>
          <w:rStyle w:val="ac"/>
          <w:rFonts w:ascii="Times New Roman" w:hAnsi="Times New Roman"/>
          <w:sz w:val="24"/>
          <w:szCs w:val="24"/>
        </w:rPr>
        <w:footnoteReference w:id="4"/>
      </w:r>
      <w:r w:rsidRPr="00AE1841">
        <w:rPr>
          <w:rFonts w:ascii="Times New Roman" w:hAnsi="Times New Roman"/>
          <w:sz w:val="24"/>
          <w:szCs w:val="24"/>
        </w:rPr>
        <w:t>.</w:t>
      </w:r>
    </w:p>
    <w:p w:rsidR="00C3781C" w:rsidRPr="00AE1841" w:rsidRDefault="00C3781C" w:rsidP="00AE1841">
      <w:pPr>
        <w:autoSpaceDE w:val="0"/>
        <w:autoSpaceDN w:val="0"/>
        <w:adjustRightInd w:val="0"/>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Для осуществления такого мониторинга на этапе предварительной диагностики применяются специальные интегрированные  проверочные работы по проверке личностных и метапредметных результатов (УУД) для 1-4 классов, разработанные в рамках </w:t>
      </w:r>
      <w:r w:rsidR="00D9421E">
        <w:rPr>
          <w:rFonts w:ascii="Times New Roman" w:hAnsi="Times New Roman"/>
          <w:sz w:val="24"/>
          <w:szCs w:val="24"/>
        </w:rPr>
        <w:t>УМК</w:t>
      </w:r>
      <w:r w:rsidRPr="00AE1841">
        <w:rPr>
          <w:rFonts w:ascii="Times New Roman" w:hAnsi="Times New Roman"/>
          <w:sz w:val="24"/>
          <w:szCs w:val="24"/>
        </w:rPr>
        <w:t xml:space="preserve"> </w:t>
      </w:r>
      <w:r w:rsidR="00911BDC">
        <w:rPr>
          <w:rFonts w:ascii="Times New Roman" w:hAnsi="Times New Roman"/>
          <w:sz w:val="24"/>
          <w:szCs w:val="24"/>
        </w:rPr>
        <w:t xml:space="preserve">«Начальная школа 21 века», «Перспектива», </w:t>
      </w:r>
      <w:r w:rsidRPr="00AE1841">
        <w:rPr>
          <w:rFonts w:ascii="Times New Roman" w:hAnsi="Times New Roman"/>
          <w:sz w:val="24"/>
          <w:szCs w:val="24"/>
        </w:rPr>
        <w:t xml:space="preserve">«Школа 2100», «Гармония», </w:t>
      </w:r>
      <w:r w:rsidR="007D0E7F">
        <w:rPr>
          <w:rFonts w:ascii="Times New Roman" w:hAnsi="Times New Roman"/>
          <w:sz w:val="24"/>
          <w:szCs w:val="24"/>
        </w:rPr>
        <w:t>«Перспективная начальная школа»</w:t>
      </w:r>
      <w:r w:rsidRPr="00AE1841">
        <w:rPr>
          <w:rFonts w:ascii="Times New Roman" w:hAnsi="Times New Roman"/>
          <w:sz w:val="24"/>
          <w:szCs w:val="24"/>
        </w:rPr>
        <w:t xml:space="preserve">. Эти задания позволяют контролировать общеучебные умения, то есть  умения  использовать знания за пределами предметов, на которых они получены. </w:t>
      </w:r>
    </w:p>
    <w:p w:rsidR="00C3781C" w:rsidRPr="00AE1841" w:rsidRDefault="00C3781C" w:rsidP="00AE1841">
      <w:pPr>
        <w:autoSpaceDE w:val="0"/>
        <w:autoSpaceDN w:val="0"/>
        <w:adjustRightInd w:val="0"/>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используются новые формы исследования: наблюдение по заданным параметрам и фиксация проявляемых учениками действий и качеств. </w:t>
      </w:r>
    </w:p>
    <w:p w:rsidR="00C3781C" w:rsidRPr="00AE1841" w:rsidRDefault="00C3781C" w:rsidP="00AE1841">
      <w:pPr>
        <w:autoSpaceDE w:val="0"/>
        <w:autoSpaceDN w:val="0"/>
        <w:adjustRightInd w:val="0"/>
        <w:spacing w:after="0" w:line="240" w:lineRule="auto"/>
        <w:ind w:firstLine="397"/>
        <w:jc w:val="both"/>
        <w:rPr>
          <w:rFonts w:ascii="Times New Roman" w:hAnsi="Times New Roman"/>
          <w:sz w:val="24"/>
          <w:szCs w:val="24"/>
        </w:rPr>
      </w:pPr>
      <w:r w:rsidRPr="00AE1841">
        <w:rPr>
          <w:rFonts w:ascii="Times New Roman" w:hAnsi="Times New Roman"/>
          <w:sz w:val="24"/>
          <w:szCs w:val="24"/>
        </w:rPr>
        <w:t xml:space="preserve">Важную роль для оценивания играет самооценка учеников, которая осуществляется на основе «Дневника школьника» </w:t>
      </w:r>
      <w:r w:rsidR="00D9421E">
        <w:rPr>
          <w:rFonts w:ascii="Times New Roman" w:hAnsi="Times New Roman"/>
          <w:sz w:val="24"/>
          <w:szCs w:val="24"/>
        </w:rPr>
        <w:t>УМК</w:t>
      </w:r>
      <w:r w:rsidRPr="00AE1841">
        <w:rPr>
          <w:rFonts w:ascii="Times New Roman" w:hAnsi="Times New Roman"/>
          <w:sz w:val="24"/>
          <w:szCs w:val="24"/>
        </w:rPr>
        <w:t xml:space="preserve"> «Школа 2100». </w:t>
      </w:r>
    </w:p>
    <w:p w:rsidR="00C3781C" w:rsidRPr="00AE1841" w:rsidRDefault="00C3781C" w:rsidP="00AE1841">
      <w:pPr>
        <w:widowControl w:val="0"/>
        <w:shd w:val="clear" w:color="auto" w:fill="FFFFFF"/>
        <w:autoSpaceDE w:val="0"/>
        <w:autoSpaceDN w:val="0"/>
        <w:adjustRightInd w:val="0"/>
        <w:spacing w:after="0" w:line="240" w:lineRule="auto"/>
        <w:jc w:val="both"/>
        <w:rPr>
          <w:rFonts w:ascii="Times New Roman" w:hAnsi="Times New Roman"/>
          <w:b/>
          <w:sz w:val="24"/>
          <w:szCs w:val="24"/>
        </w:rPr>
      </w:pPr>
    </w:p>
    <w:p w:rsidR="00C3781C" w:rsidRPr="00AE1841" w:rsidRDefault="00C3781C" w:rsidP="00AE1841">
      <w:pPr>
        <w:widowControl w:val="0"/>
        <w:shd w:val="clear" w:color="auto" w:fill="FFFFFF"/>
        <w:autoSpaceDE w:val="0"/>
        <w:autoSpaceDN w:val="0"/>
        <w:adjustRightInd w:val="0"/>
        <w:spacing w:after="0" w:line="240" w:lineRule="auto"/>
        <w:jc w:val="both"/>
        <w:rPr>
          <w:rFonts w:ascii="Times New Roman" w:hAnsi="Times New Roman"/>
          <w:b/>
          <w:sz w:val="24"/>
          <w:szCs w:val="24"/>
        </w:rPr>
        <w:sectPr w:rsidR="00C3781C" w:rsidRPr="00AE1841" w:rsidSect="00AE1841">
          <w:pgSz w:w="11906" w:h="16838"/>
          <w:pgMar w:top="851" w:right="851" w:bottom="851" w:left="1134" w:header="709" w:footer="709" w:gutter="0"/>
          <w:cols w:space="708"/>
          <w:docGrid w:linePitch="360"/>
        </w:sectPr>
      </w:pPr>
    </w:p>
    <w:p w:rsidR="00C3781C" w:rsidRPr="00AE1841" w:rsidRDefault="00C3781C" w:rsidP="00AE1841">
      <w:pPr>
        <w:spacing w:after="0" w:line="240" w:lineRule="auto"/>
        <w:ind w:firstLine="284"/>
        <w:jc w:val="center"/>
        <w:outlineLvl w:val="0"/>
        <w:rPr>
          <w:rFonts w:ascii="Times New Roman" w:hAnsi="Times New Roman"/>
          <w:b/>
          <w:sz w:val="24"/>
          <w:szCs w:val="24"/>
          <w:lang w:eastAsia="ru-RU"/>
        </w:rPr>
      </w:pPr>
      <w:r w:rsidRPr="00AE1841">
        <w:rPr>
          <w:rFonts w:ascii="Times New Roman" w:hAnsi="Times New Roman"/>
          <w:b/>
          <w:sz w:val="24"/>
          <w:szCs w:val="24"/>
          <w:lang w:eastAsia="ru-RU"/>
        </w:rPr>
        <w:lastRenderedPageBreak/>
        <w:t>Достижение личностных и метапредметных результатов в процессе освоения предметного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4852"/>
        <w:gridCol w:w="4841"/>
        <w:gridCol w:w="4844"/>
      </w:tblGrid>
      <w:tr w:rsidR="00C3781C" w:rsidRPr="00E22FAA" w:rsidTr="003A4FAB">
        <w:tc>
          <w:tcPr>
            <w:tcW w:w="534" w:type="dxa"/>
          </w:tcPr>
          <w:p w:rsidR="00C3781C" w:rsidRPr="00E22FAA" w:rsidRDefault="00C3781C" w:rsidP="00AE1841">
            <w:pPr>
              <w:spacing w:after="0" w:line="240" w:lineRule="auto"/>
              <w:jc w:val="center"/>
              <w:rPr>
                <w:rFonts w:ascii="Times New Roman" w:hAnsi="Times New Roman"/>
                <w:b/>
              </w:rPr>
            </w:pPr>
          </w:p>
        </w:tc>
        <w:tc>
          <w:tcPr>
            <w:tcW w:w="4942" w:type="dxa"/>
          </w:tcPr>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личностные</w:t>
            </w:r>
          </w:p>
        </w:tc>
        <w:tc>
          <w:tcPr>
            <w:tcW w:w="4937" w:type="dxa"/>
          </w:tcPr>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коммуникативные</w:t>
            </w:r>
          </w:p>
        </w:tc>
        <w:tc>
          <w:tcPr>
            <w:tcW w:w="4939" w:type="dxa"/>
          </w:tcPr>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познавательные</w:t>
            </w:r>
          </w:p>
        </w:tc>
      </w:tr>
      <w:tr w:rsidR="00C3781C" w:rsidRPr="00E22FAA" w:rsidTr="003A4FAB">
        <w:trPr>
          <w:cantSplit/>
          <w:trHeight w:val="1134"/>
        </w:trPr>
        <w:tc>
          <w:tcPr>
            <w:tcW w:w="534" w:type="dxa"/>
            <w:textDirection w:val="btLr"/>
            <w:vAlign w:val="center"/>
          </w:tcPr>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русский язык</w:t>
            </w:r>
          </w:p>
        </w:tc>
        <w:tc>
          <w:tcPr>
            <w:tcW w:w="4942" w:type="dxa"/>
            <w:vAlign w:val="center"/>
          </w:tcPr>
          <w:p w:rsidR="00C3781C" w:rsidRPr="00E22FAA" w:rsidRDefault="00C3781C" w:rsidP="00AE1841">
            <w:pPr>
              <w:spacing w:after="0" w:line="240" w:lineRule="auto"/>
              <w:ind w:firstLine="33"/>
              <w:jc w:val="both"/>
              <w:rPr>
                <w:rFonts w:ascii="Times New Roman" w:hAnsi="Times New Roman"/>
                <w:kern w:val="2"/>
              </w:rPr>
            </w:pPr>
            <w:r w:rsidRPr="00E22FAA">
              <w:rPr>
                <w:rFonts w:ascii="Times New Roman" w:hAnsi="Times New Roman"/>
              </w:rPr>
              <w:t xml:space="preserve">формирует представления о единстве и                   многообразии языкового и культурного пространства России, об </w:t>
            </w:r>
            <w:r w:rsidRPr="00E22FAA">
              <w:rPr>
                <w:rFonts w:ascii="Times New Roman" w:hAnsi="Times New Roman"/>
                <w:kern w:val="2"/>
              </w:rPr>
              <w:t>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w:t>
            </w:r>
          </w:p>
        </w:tc>
        <w:tc>
          <w:tcPr>
            <w:tcW w:w="4937"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4939"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помогает осваивать систему понятий и правил;</w:t>
            </w:r>
          </w:p>
        </w:tc>
      </w:tr>
      <w:tr w:rsidR="00C3781C" w:rsidRPr="00E22FAA" w:rsidTr="003A4FAB">
        <w:trPr>
          <w:cantSplit/>
          <w:trHeight w:val="1134"/>
        </w:trPr>
        <w:tc>
          <w:tcPr>
            <w:tcW w:w="534" w:type="dxa"/>
            <w:textDirection w:val="btLr"/>
            <w:vAlign w:val="center"/>
          </w:tcPr>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литературное чтение</w:t>
            </w:r>
          </w:p>
        </w:tc>
        <w:tc>
          <w:tcPr>
            <w:tcW w:w="4942"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 этических представлений, понятий о добре и зле, нравственности»; приобщение к литературе как искусству слова; формирует индивидуальный эстетический вкус;</w:t>
            </w:r>
          </w:p>
        </w:tc>
        <w:tc>
          <w:tcPr>
            <w:tcW w:w="4937"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tc>
        <w:tc>
          <w:tcPr>
            <w:tcW w:w="4939"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знакомит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r>
      <w:tr w:rsidR="00C3781C" w:rsidRPr="00E22FAA" w:rsidTr="003A4FAB">
        <w:trPr>
          <w:cantSplit/>
          <w:trHeight w:val="1134"/>
        </w:trPr>
        <w:tc>
          <w:tcPr>
            <w:tcW w:w="534" w:type="dxa"/>
            <w:textDirection w:val="btLr"/>
            <w:vAlign w:val="center"/>
          </w:tcPr>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математика</w:t>
            </w:r>
          </w:p>
        </w:tc>
        <w:tc>
          <w:tcPr>
            <w:tcW w:w="4942" w:type="dxa"/>
            <w:vAlign w:val="center"/>
          </w:tcPr>
          <w:p w:rsidR="00C3781C" w:rsidRPr="00E22FAA" w:rsidRDefault="00C3781C" w:rsidP="00AE1841">
            <w:pPr>
              <w:spacing w:after="0" w:line="240" w:lineRule="auto"/>
              <w:ind w:firstLine="33"/>
              <w:jc w:val="both"/>
              <w:rPr>
                <w:rFonts w:ascii="Times New Roman" w:hAnsi="Times New Roman"/>
              </w:rPr>
            </w:pPr>
          </w:p>
        </w:tc>
        <w:tc>
          <w:tcPr>
            <w:tcW w:w="4937"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w:t>
            </w:r>
          </w:p>
        </w:tc>
        <w:tc>
          <w:tcPr>
            <w:tcW w:w="4939"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учит использованию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овладению основами логического и алгоритмического мышления;</w:t>
            </w:r>
          </w:p>
        </w:tc>
      </w:tr>
      <w:tr w:rsidR="00C3781C" w:rsidRPr="00E22FAA" w:rsidTr="003A4FAB">
        <w:trPr>
          <w:cantSplit/>
          <w:trHeight w:val="1134"/>
        </w:trPr>
        <w:tc>
          <w:tcPr>
            <w:tcW w:w="534" w:type="dxa"/>
            <w:textDirection w:val="btLr"/>
            <w:vAlign w:val="center"/>
          </w:tcPr>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окружающий мир</w:t>
            </w:r>
          </w:p>
        </w:tc>
        <w:tc>
          <w:tcPr>
            <w:tcW w:w="4942"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 xml:space="preserve">формирует оценочное, эмоциональное отношение к миру,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E22FAA">
              <w:rPr>
                <w:rFonts w:ascii="Times New Roman" w:hAnsi="Times New Roman"/>
              </w:rPr>
              <w:t>здоровьесберегающего</w:t>
            </w:r>
            <w:proofErr w:type="spellEnd"/>
            <w:r w:rsidRPr="00E22FAA">
              <w:rPr>
                <w:rFonts w:ascii="Times New Roman" w:hAnsi="Times New Roman"/>
              </w:rPr>
              <w:t xml:space="preserve"> поведения в природной и социальной среде;</w:t>
            </w:r>
          </w:p>
        </w:tc>
        <w:tc>
          <w:tcPr>
            <w:tcW w:w="4937" w:type="dxa"/>
            <w:vAlign w:val="center"/>
          </w:tcPr>
          <w:p w:rsidR="00C3781C" w:rsidRPr="00E22FAA" w:rsidRDefault="00C3781C" w:rsidP="00AE1841">
            <w:pPr>
              <w:spacing w:after="0" w:line="240" w:lineRule="auto"/>
              <w:ind w:firstLine="33"/>
              <w:jc w:val="both"/>
              <w:rPr>
                <w:rFonts w:ascii="Times New Roman" w:hAnsi="Times New Roman"/>
              </w:rPr>
            </w:pPr>
          </w:p>
        </w:tc>
        <w:tc>
          <w:tcPr>
            <w:tcW w:w="4939"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знакомит с целостной картиной мира,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w:t>
            </w:r>
          </w:p>
        </w:tc>
      </w:tr>
      <w:tr w:rsidR="00C3781C" w:rsidRPr="00E22FAA" w:rsidTr="003A4FAB">
        <w:trPr>
          <w:cantSplit/>
          <w:trHeight w:val="1685"/>
        </w:trPr>
        <w:tc>
          <w:tcPr>
            <w:tcW w:w="533" w:type="dxa"/>
            <w:textDirection w:val="btLr"/>
            <w:vAlign w:val="center"/>
          </w:tcPr>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rPr>
              <w:lastRenderedPageBreak/>
              <w:br w:type="page"/>
            </w:r>
            <w:r w:rsidRPr="00E22FAA">
              <w:rPr>
                <w:rFonts w:ascii="Times New Roman" w:hAnsi="Times New Roman"/>
                <w:b/>
              </w:rPr>
              <w:t>технология</w:t>
            </w:r>
          </w:p>
        </w:tc>
        <w:tc>
          <w:tcPr>
            <w:tcW w:w="4941"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формирует понятие о созидательном и нравственном значении труда в жизни человека и общества; о мире профессий и важности правильного выбора профессии;</w:t>
            </w:r>
          </w:p>
        </w:tc>
        <w:tc>
          <w:tcPr>
            <w:tcW w:w="4941"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приобретение навыков самообслуживания; овладения технологическими приемами ручной обработки материалов; усвоение правил техники безопасности;</w:t>
            </w:r>
          </w:p>
        </w:tc>
        <w:tc>
          <w:tcPr>
            <w:tcW w:w="4937"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усвоение первоначальных представлений о материальной культуре как продукте предметно-преобразующей деятельности человека;</w:t>
            </w:r>
          </w:p>
        </w:tc>
      </w:tr>
      <w:tr w:rsidR="00C3781C" w:rsidRPr="00E22FAA" w:rsidTr="003A4FAB">
        <w:trPr>
          <w:cantSplit/>
          <w:trHeight w:val="1134"/>
        </w:trPr>
        <w:tc>
          <w:tcPr>
            <w:tcW w:w="533" w:type="dxa"/>
            <w:textDirection w:val="btLr"/>
            <w:vAlign w:val="center"/>
          </w:tcPr>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искусство</w:t>
            </w:r>
          </w:p>
        </w:tc>
        <w:tc>
          <w:tcPr>
            <w:tcW w:w="4941"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формирует первоначальные представления о роли искусства в жизни человека, его роли в  духовно-нравственном развитии человека, основы культуры, понимание красоты как ценности; потребности в художественном творчестве и в общении с искусством;</w:t>
            </w:r>
          </w:p>
        </w:tc>
        <w:tc>
          <w:tcPr>
            <w:tcW w:w="4941"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искусство дает человеку иной, кроме вербального, способ общения;</w:t>
            </w:r>
          </w:p>
        </w:tc>
        <w:tc>
          <w:tcPr>
            <w:tcW w:w="4937" w:type="dxa"/>
          </w:tcPr>
          <w:p w:rsidR="00C3781C" w:rsidRPr="00E22FAA" w:rsidRDefault="00C3781C" w:rsidP="00AE1841">
            <w:pPr>
              <w:spacing w:after="0" w:line="240" w:lineRule="auto"/>
              <w:ind w:firstLine="33"/>
              <w:jc w:val="both"/>
              <w:rPr>
                <w:rFonts w:ascii="Times New Roman" w:hAnsi="Times New Roman"/>
              </w:rPr>
            </w:pPr>
          </w:p>
        </w:tc>
      </w:tr>
      <w:tr w:rsidR="00C3781C" w:rsidRPr="00E22FAA" w:rsidTr="003A4FAB">
        <w:trPr>
          <w:cantSplit/>
          <w:trHeight w:val="1134"/>
        </w:trPr>
        <w:tc>
          <w:tcPr>
            <w:tcW w:w="533" w:type="dxa"/>
            <w:textDirection w:val="btLr"/>
            <w:vAlign w:val="center"/>
          </w:tcPr>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риторика</w:t>
            </w:r>
          </w:p>
        </w:tc>
        <w:tc>
          <w:tcPr>
            <w:tcW w:w="4941"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учит прогнозировать оценки одних и тех же ситуаций с позиций разных людей, 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c>
          <w:tcPr>
            <w:tcW w:w="4941" w:type="dxa"/>
            <w:vAlign w:val="center"/>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внимание уделяется формированию коммуникативных, риторических умений двух типов: первые связаны с умением анализировать и оценивать общение (например, степень его эффективности, корректность поведения, уровень владения языком), вторые – с умением общаться – в пределах, обозначенных в блоке «Речевые жанры», когда оценивается умение ориентироваться в ситуации, например, учитывать адресата, аудиторию; формировать своё коммуникативное намерение; определять свои неудачи и промахи;</w:t>
            </w:r>
          </w:p>
        </w:tc>
        <w:tc>
          <w:tcPr>
            <w:tcW w:w="4937" w:type="dxa"/>
          </w:tcPr>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учит выстраивать логическую цепь рассуждений, уметь передавать содержание в сжатом, выборочном или развёрнутом виде;</w:t>
            </w:r>
          </w:p>
        </w:tc>
      </w:tr>
      <w:tr w:rsidR="00C3781C" w:rsidRPr="00E22FAA" w:rsidTr="003A4FAB">
        <w:trPr>
          <w:cantSplit/>
          <w:trHeight w:val="1134"/>
        </w:trPr>
        <w:tc>
          <w:tcPr>
            <w:tcW w:w="533" w:type="dxa"/>
            <w:textDirection w:val="btLr"/>
            <w:vAlign w:val="center"/>
          </w:tcPr>
          <w:p w:rsidR="00C3781C" w:rsidRPr="00E22FAA" w:rsidRDefault="00C3781C" w:rsidP="00AE1841">
            <w:pPr>
              <w:spacing w:after="0" w:line="240" w:lineRule="auto"/>
              <w:jc w:val="center"/>
              <w:rPr>
                <w:rFonts w:ascii="Times New Roman" w:hAnsi="Times New Roman"/>
                <w:b/>
              </w:rPr>
            </w:pPr>
            <w:r w:rsidRPr="00E22FAA">
              <w:rPr>
                <w:rFonts w:ascii="Times New Roman" w:hAnsi="Times New Roman"/>
                <w:b/>
              </w:rPr>
              <w:t>информатика</w:t>
            </w:r>
          </w:p>
        </w:tc>
        <w:tc>
          <w:tcPr>
            <w:tcW w:w="4941" w:type="dxa"/>
          </w:tcPr>
          <w:p w:rsidR="00C3781C" w:rsidRPr="00E22FAA" w:rsidRDefault="00C3781C" w:rsidP="00AE1841">
            <w:pPr>
              <w:spacing w:after="0" w:line="240" w:lineRule="auto"/>
              <w:ind w:firstLine="33"/>
              <w:jc w:val="center"/>
              <w:rPr>
                <w:rFonts w:ascii="Times New Roman" w:hAnsi="Times New Roman"/>
                <w:b/>
              </w:rPr>
            </w:pPr>
            <w:r w:rsidRPr="00E22FAA">
              <w:rPr>
                <w:rFonts w:ascii="Times New Roman" w:hAnsi="Times New Roman"/>
                <w:b/>
              </w:rPr>
              <w:t>коммуникативные</w:t>
            </w:r>
          </w:p>
          <w:p w:rsidR="00C3781C" w:rsidRPr="00E22FAA" w:rsidRDefault="00C3781C" w:rsidP="00AE1841">
            <w:pPr>
              <w:spacing w:after="0" w:line="240" w:lineRule="auto"/>
              <w:ind w:firstLine="33"/>
              <w:jc w:val="both"/>
              <w:rPr>
                <w:rFonts w:ascii="Times New Roman" w:hAnsi="Times New Roman"/>
                <w:b/>
              </w:rPr>
            </w:pPr>
            <w:r w:rsidRPr="00E22FAA">
              <w:rPr>
                <w:rFonts w:ascii="Times New Roman" w:hAnsi="Times New Roman"/>
              </w:rPr>
              <w:t>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w:t>
            </w:r>
          </w:p>
        </w:tc>
        <w:tc>
          <w:tcPr>
            <w:tcW w:w="4941" w:type="dxa"/>
          </w:tcPr>
          <w:p w:rsidR="00C3781C" w:rsidRPr="00E22FAA" w:rsidRDefault="00C3781C" w:rsidP="00AE1841">
            <w:pPr>
              <w:spacing w:after="0" w:line="240" w:lineRule="auto"/>
              <w:ind w:firstLine="33"/>
              <w:jc w:val="center"/>
              <w:rPr>
                <w:rFonts w:ascii="Times New Roman" w:hAnsi="Times New Roman"/>
                <w:b/>
              </w:rPr>
            </w:pPr>
            <w:r w:rsidRPr="00E22FAA">
              <w:rPr>
                <w:rFonts w:ascii="Times New Roman" w:hAnsi="Times New Roman"/>
                <w:b/>
              </w:rPr>
              <w:t>регулятивные</w:t>
            </w:r>
          </w:p>
          <w:p w:rsidR="00C3781C" w:rsidRPr="00E22FAA" w:rsidRDefault="00C3781C" w:rsidP="00AE1841">
            <w:pPr>
              <w:spacing w:after="0" w:line="240" w:lineRule="auto"/>
              <w:ind w:firstLine="33"/>
              <w:jc w:val="both"/>
              <w:rPr>
                <w:rFonts w:ascii="Times New Roman" w:hAnsi="Times New Roman"/>
              </w:rPr>
            </w:pPr>
            <w:r w:rsidRPr="00E22FAA">
              <w:rPr>
                <w:rFonts w:ascii="Times New Roman" w:hAnsi="Times New Roman"/>
              </w:rPr>
              <w:t>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w:t>
            </w:r>
          </w:p>
        </w:tc>
        <w:tc>
          <w:tcPr>
            <w:tcW w:w="4937" w:type="dxa"/>
            <w:vAlign w:val="center"/>
          </w:tcPr>
          <w:p w:rsidR="00C3781C" w:rsidRPr="00E22FAA" w:rsidRDefault="00C3781C" w:rsidP="00AE1841">
            <w:pPr>
              <w:spacing w:after="0" w:line="240" w:lineRule="auto"/>
              <w:ind w:firstLine="33"/>
              <w:jc w:val="center"/>
              <w:rPr>
                <w:rFonts w:ascii="Times New Roman" w:hAnsi="Times New Roman"/>
                <w:b/>
              </w:rPr>
            </w:pPr>
            <w:r w:rsidRPr="00E22FAA">
              <w:rPr>
                <w:rFonts w:ascii="Times New Roman" w:hAnsi="Times New Roman"/>
                <w:b/>
              </w:rPr>
              <w:t>познавательные</w:t>
            </w:r>
          </w:p>
          <w:p w:rsidR="00C3781C" w:rsidRPr="00E22FAA" w:rsidRDefault="00C3781C" w:rsidP="00AE1841">
            <w:pPr>
              <w:spacing w:after="0" w:line="240" w:lineRule="auto"/>
              <w:ind w:firstLine="33"/>
              <w:jc w:val="both"/>
              <w:rPr>
                <w:rFonts w:ascii="Times New Roman" w:hAnsi="Times New Roman"/>
                <w:b/>
              </w:rPr>
            </w:pPr>
            <w:r w:rsidRPr="00E22FAA">
              <w:rPr>
                <w:rFonts w:ascii="Times New Roman" w:hAnsi="Times New Roman"/>
              </w:rPr>
              <w:t>учит детей применять при выполнении заданий приёмы и методы из областей, относимых к информатике, с опорой на выделение и описание объектов, их признаков и составных частей в виде схем и таблиц, отношений между объектами в виде схем, действий объектов (или действий над объектами) в виде алгоритмов, логики рассуждений в виде схем логического вывода;</w:t>
            </w:r>
          </w:p>
        </w:tc>
      </w:tr>
    </w:tbl>
    <w:p w:rsidR="00C3781C" w:rsidRPr="00AE1841" w:rsidRDefault="00C3781C" w:rsidP="00AE1841">
      <w:pPr>
        <w:spacing w:after="0" w:line="240" w:lineRule="auto"/>
        <w:jc w:val="center"/>
        <w:rPr>
          <w:rFonts w:ascii="Times New Roman" w:hAnsi="Times New Roman"/>
          <w:b/>
          <w:sz w:val="24"/>
          <w:szCs w:val="24"/>
        </w:rPr>
      </w:pPr>
    </w:p>
    <w:p w:rsidR="000A642F" w:rsidRPr="00AE1841" w:rsidRDefault="000A642F"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lastRenderedPageBreak/>
        <w:t>Лист сформированности УУД</w:t>
      </w:r>
    </w:p>
    <w:p w:rsidR="000A642F" w:rsidRPr="00AE1841" w:rsidRDefault="000A642F"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1 класс. Познавательные УУД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7"/>
        <w:gridCol w:w="724"/>
        <w:gridCol w:w="724"/>
        <w:gridCol w:w="850"/>
        <w:gridCol w:w="851"/>
        <w:gridCol w:w="921"/>
        <w:gridCol w:w="922"/>
        <w:gridCol w:w="779"/>
        <w:gridCol w:w="780"/>
        <w:gridCol w:w="496"/>
        <w:gridCol w:w="496"/>
        <w:gridCol w:w="425"/>
        <w:gridCol w:w="426"/>
        <w:gridCol w:w="1488"/>
        <w:gridCol w:w="1489"/>
        <w:gridCol w:w="992"/>
        <w:gridCol w:w="992"/>
        <w:gridCol w:w="709"/>
      </w:tblGrid>
      <w:tr w:rsidR="000A642F" w:rsidRPr="00E22FAA" w:rsidTr="005750A9">
        <w:trPr>
          <w:trHeight w:val="284"/>
        </w:trPr>
        <w:tc>
          <w:tcPr>
            <w:tcW w:w="1637" w:type="dxa"/>
          </w:tcPr>
          <w:p w:rsidR="000A642F" w:rsidRPr="00E22FAA" w:rsidRDefault="000A642F" w:rsidP="00AE1841">
            <w:pPr>
              <w:spacing w:after="0" w:line="240" w:lineRule="auto"/>
              <w:jc w:val="center"/>
              <w:rPr>
                <w:rFonts w:ascii="Times New Roman" w:hAnsi="Times New Roman"/>
                <w:b/>
                <w:sz w:val="20"/>
                <w:szCs w:val="20"/>
              </w:rPr>
            </w:pPr>
          </w:p>
        </w:tc>
        <w:tc>
          <w:tcPr>
            <w:tcW w:w="4992" w:type="dxa"/>
            <w:gridSpan w:val="6"/>
            <w:vAlign w:val="center"/>
          </w:tcPr>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Извлекать информацию</w:t>
            </w:r>
          </w:p>
        </w:tc>
        <w:tc>
          <w:tcPr>
            <w:tcW w:w="6379" w:type="dxa"/>
            <w:gridSpan w:val="8"/>
            <w:vAlign w:val="center"/>
          </w:tcPr>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Перерабатывать информацию</w:t>
            </w:r>
          </w:p>
        </w:tc>
        <w:tc>
          <w:tcPr>
            <w:tcW w:w="1984" w:type="dxa"/>
            <w:gridSpan w:val="2"/>
          </w:tcPr>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 xml:space="preserve">Предоставлять </w:t>
            </w:r>
          </w:p>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информацию</w:t>
            </w:r>
          </w:p>
        </w:tc>
        <w:tc>
          <w:tcPr>
            <w:tcW w:w="709" w:type="dxa"/>
            <w:vMerge w:val="restart"/>
            <w:textDirection w:val="btLr"/>
            <w:vAlign w:val="center"/>
          </w:tcPr>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Средний % каждого ученика</w:t>
            </w:r>
          </w:p>
        </w:tc>
      </w:tr>
      <w:tr w:rsidR="000A642F" w:rsidRPr="00E22FAA" w:rsidTr="005750A9">
        <w:trPr>
          <w:cantSplit/>
          <w:trHeight w:val="3635"/>
        </w:trPr>
        <w:tc>
          <w:tcPr>
            <w:tcW w:w="1637" w:type="dxa"/>
          </w:tcPr>
          <w:p w:rsidR="000A642F" w:rsidRPr="00E22FAA" w:rsidRDefault="000A642F" w:rsidP="00AE1841">
            <w:pPr>
              <w:spacing w:after="0" w:line="240" w:lineRule="auto"/>
              <w:jc w:val="center"/>
              <w:rPr>
                <w:rFonts w:ascii="Times New Roman" w:hAnsi="Times New Roman"/>
                <w:b/>
                <w:sz w:val="20"/>
                <w:szCs w:val="20"/>
              </w:rPr>
            </w:pPr>
          </w:p>
        </w:tc>
        <w:tc>
          <w:tcPr>
            <w:tcW w:w="1448" w:type="dxa"/>
            <w:gridSpan w:val="2"/>
            <w:textDirection w:val="btLr"/>
            <w:vAlign w:val="center"/>
          </w:tcPr>
          <w:p w:rsidR="000A642F" w:rsidRPr="005750A9" w:rsidRDefault="000A642F" w:rsidP="00AE1841">
            <w:pPr>
              <w:pStyle w:val="Style21"/>
              <w:widowControl/>
              <w:spacing w:line="240" w:lineRule="auto"/>
              <w:jc w:val="both"/>
              <w:rPr>
                <w:rStyle w:val="FontStyle38"/>
                <w:rFonts w:ascii="Times New Roman" w:hAnsi="Times New Roman" w:cs="Times New Roman"/>
                <w:i w:val="0"/>
                <w:sz w:val="16"/>
                <w:szCs w:val="16"/>
              </w:rPr>
            </w:pPr>
            <w:r w:rsidRPr="005750A9">
              <w:rPr>
                <w:rStyle w:val="FontStyle38"/>
                <w:rFonts w:ascii="Times New Roman" w:hAnsi="Times New Roman" w:cs="Times New Roman"/>
                <w:i w:val="0"/>
                <w:sz w:val="16"/>
                <w:szCs w:val="16"/>
              </w:rPr>
              <w:t>(Н</w:t>
            </w:r>
            <w:r w:rsidRPr="005750A9">
              <w:rPr>
                <w:rStyle w:val="ac"/>
                <w:rFonts w:ascii="Times New Roman" w:eastAsia="Calibri" w:hAnsi="Times New Roman"/>
                <w:sz w:val="16"/>
                <w:szCs w:val="16"/>
              </w:rPr>
              <w:footnoteReference w:id="5"/>
            </w:r>
            <w:r w:rsidRPr="005750A9">
              <w:rPr>
                <w:rStyle w:val="FontStyle38"/>
                <w:rFonts w:ascii="Times New Roman" w:hAnsi="Times New Roman" w:cs="Times New Roman"/>
                <w:i w:val="0"/>
                <w:sz w:val="16"/>
                <w:szCs w:val="16"/>
              </w:rPr>
              <w:t xml:space="preserve">) </w:t>
            </w:r>
            <w:r w:rsidRPr="005750A9">
              <w:rPr>
                <w:rStyle w:val="FontStyle38"/>
                <w:rFonts w:ascii="Times New Roman" w:hAnsi="Times New Roman" w:cs="Times New Roman"/>
                <w:b/>
                <w:i w:val="0"/>
                <w:sz w:val="16"/>
                <w:szCs w:val="16"/>
              </w:rPr>
              <w:t>Отличать новое</w:t>
            </w:r>
            <w:r w:rsidRPr="005750A9">
              <w:rPr>
                <w:rStyle w:val="FontStyle38"/>
                <w:rFonts w:ascii="Times New Roman" w:hAnsi="Times New Roman" w:cs="Times New Roman"/>
                <w:i w:val="0"/>
                <w:sz w:val="16"/>
                <w:szCs w:val="16"/>
              </w:rPr>
              <w:t xml:space="preserve"> от уже известного с помощью учителя.</w:t>
            </w:r>
          </w:p>
          <w:p w:rsidR="000A642F" w:rsidRPr="005750A9" w:rsidRDefault="000A642F" w:rsidP="00AE1841">
            <w:pPr>
              <w:pStyle w:val="Style22"/>
              <w:widowControl/>
              <w:spacing w:line="240" w:lineRule="auto"/>
              <w:jc w:val="both"/>
              <w:rPr>
                <w:rStyle w:val="FontStyle37"/>
                <w:rFonts w:ascii="Times New Roman" w:eastAsia="Arial Unicode MS" w:hAnsi="Times New Roman" w:cs="Times New Roman"/>
                <w:i w:val="0"/>
                <w:sz w:val="16"/>
                <w:szCs w:val="16"/>
              </w:rPr>
            </w:pPr>
            <w:r w:rsidRPr="005750A9">
              <w:rPr>
                <w:rStyle w:val="FontStyle37"/>
                <w:rFonts w:ascii="Times New Roman" w:eastAsia="Arial Unicode MS" w:hAnsi="Times New Roman" w:cs="Times New Roman"/>
                <w:i w:val="0"/>
                <w:sz w:val="16"/>
                <w:szCs w:val="16"/>
              </w:rPr>
              <w:t>(П</w:t>
            </w:r>
            <w:r w:rsidRPr="005750A9">
              <w:rPr>
                <w:rStyle w:val="ac"/>
                <w:rFonts w:ascii="Times New Roman" w:eastAsia="Calibri" w:hAnsi="Times New Roman"/>
                <w:iCs/>
                <w:sz w:val="16"/>
                <w:szCs w:val="16"/>
              </w:rPr>
              <w:footnoteReference w:id="6"/>
            </w:r>
            <w:r w:rsidRPr="005750A9">
              <w:rPr>
                <w:rStyle w:val="FontStyle37"/>
                <w:rFonts w:ascii="Times New Roman" w:eastAsia="Arial Unicode MS" w:hAnsi="Times New Roman" w:cs="Times New Roman"/>
                <w:i w:val="0"/>
                <w:sz w:val="16"/>
                <w:szCs w:val="16"/>
              </w:rPr>
              <w:t>)   Понимать, что нужна дополнительная информация (знания) для решения учебной задачи в один шаг.</w:t>
            </w:r>
          </w:p>
        </w:tc>
        <w:tc>
          <w:tcPr>
            <w:tcW w:w="1701" w:type="dxa"/>
            <w:gridSpan w:val="2"/>
            <w:textDirection w:val="btLr"/>
          </w:tcPr>
          <w:p w:rsidR="000A642F" w:rsidRPr="005750A9" w:rsidRDefault="000A642F" w:rsidP="00AE1841">
            <w:pPr>
              <w:pStyle w:val="Style22"/>
              <w:widowControl/>
              <w:spacing w:line="240" w:lineRule="auto"/>
              <w:ind w:hanging="10"/>
              <w:jc w:val="both"/>
              <w:rPr>
                <w:rStyle w:val="FontStyle38"/>
                <w:rFonts w:ascii="Times New Roman" w:hAnsi="Times New Roman" w:cs="Times New Roman"/>
                <w:i w:val="0"/>
                <w:sz w:val="16"/>
                <w:szCs w:val="16"/>
              </w:rPr>
            </w:pPr>
            <w:r w:rsidRPr="005750A9">
              <w:rPr>
                <w:rStyle w:val="FontStyle38"/>
                <w:rFonts w:ascii="Times New Roman" w:hAnsi="Times New Roman" w:cs="Times New Roman"/>
                <w:b/>
                <w:i w:val="0"/>
                <w:sz w:val="16"/>
                <w:szCs w:val="16"/>
              </w:rPr>
              <w:t>(Н) Ориентироваться в учебнике</w:t>
            </w:r>
            <w:r w:rsidRPr="005750A9">
              <w:rPr>
                <w:rStyle w:val="FontStyle38"/>
                <w:rFonts w:ascii="Times New Roman" w:hAnsi="Times New Roman" w:cs="Times New Roman"/>
                <w:i w:val="0"/>
                <w:sz w:val="16"/>
                <w:szCs w:val="16"/>
              </w:rPr>
              <w:t xml:space="preserve"> (на развороте, в оглавлении, в словаре). </w:t>
            </w:r>
          </w:p>
          <w:p w:rsidR="000A642F" w:rsidRPr="005750A9" w:rsidRDefault="000A642F" w:rsidP="00AE1841">
            <w:pPr>
              <w:pStyle w:val="Style22"/>
              <w:widowControl/>
              <w:spacing w:line="240" w:lineRule="auto"/>
              <w:ind w:hanging="10"/>
              <w:jc w:val="both"/>
              <w:rPr>
                <w:rStyle w:val="FontStyle37"/>
                <w:rFonts w:ascii="Times New Roman" w:eastAsia="Arial Unicode MS" w:hAnsi="Times New Roman" w:cs="Times New Roman"/>
                <w:i w:val="0"/>
                <w:sz w:val="16"/>
                <w:szCs w:val="16"/>
              </w:rPr>
            </w:pPr>
            <w:r w:rsidRPr="005750A9">
              <w:rPr>
                <w:rStyle w:val="FontStyle37"/>
                <w:rFonts w:ascii="Times New Roman" w:eastAsia="Arial Unicode MS" w:hAnsi="Times New Roman" w:cs="Times New Roman"/>
                <w:i w:val="0"/>
                <w:sz w:val="16"/>
                <w:szCs w:val="16"/>
              </w:rPr>
              <w:t>(П) Понимать, в каких источниках можно найти необходимую информацию для решения учебной зада</w:t>
            </w:r>
            <w:r w:rsidRPr="005750A9">
              <w:rPr>
                <w:rStyle w:val="FontStyle37"/>
                <w:rFonts w:ascii="Times New Roman" w:eastAsia="Arial Unicode MS" w:hAnsi="Times New Roman" w:cs="Times New Roman"/>
                <w:i w:val="0"/>
                <w:sz w:val="16"/>
                <w:szCs w:val="16"/>
              </w:rPr>
              <w:softHyphen/>
              <w:t>чи..</w:t>
            </w:r>
          </w:p>
        </w:tc>
        <w:tc>
          <w:tcPr>
            <w:tcW w:w="1843" w:type="dxa"/>
            <w:gridSpan w:val="2"/>
            <w:textDirection w:val="btLr"/>
          </w:tcPr>
          <w:p w:rsidR="000A642F" w:rsidRPr="005750A9" w:rsidRDefault="000A642F" w:rsidP="00AE1841">
            <w:pPr>
              <w:pStyle w:val="Style21"/>
              <w:widowControl/>
              <w:spacing w:line="240" w:lineRule="auto"/>
              <w:ind w:hanging="5"/>
              <w:jc w:val="both"/>
              <w:rPr>
                <w:rStyle w:val="FontStyle38"/>
                <w:rFonts w:ascii="Times New Roman" w:hAnsi="Times New Roman" w:cs="Times New Roman"/>
                <w:i w:val="0"/>
                <w:sz w:val="16"/>
                <w:szCs w:val="16"/>
              </w:rPr>
            </w:pPr>
            <w:r w:rsidRPr="005750A9">
              <w:rPr>
                <w:rStyle w:val="FontStyle38"/>
                <w:rFonts w:ascii="Times New Roman" w:hAnsi="Times New Roman" w:cs="Times New Roman"/>
                <w:b/>
                <w:i w:val="0"/>
                <w:sz w:val="16"/>
                <w:szCs w:val="16"/>
              </w:rPr>
              <w:t>Находить ответы</w:t>
            </w:r>
            <w:r w:rsidRPr="005750A9">
              <w:rPr>
                <w:rStyle w:val="FontStyle38"/>
                <w:rFonts w:ascii="Times New Roman" w:hAnsi="Times New Roman" w:cs="Times New Roman"/>
                <w:i w:val="0"/>
                <w:sz w:val="16"/>
                <w:szCs w:val="16"/>
              </w:rPr>
              <w:t xml:space="preserve"> на вопро</w:t>
            </w:r>
            <w:r w:rsidRPr="005750A9">
              <w:rPr>
                <w:rStyle w:val="FontStyle38"/>
                <w:rFonts w:ascii="Times New Roman" w:hAnsi="Times New Roman" w:cs="Times New Roman"/>
                <w:i w:val="0"/>
                <w:sz w:val="16"/>
                <w:szCs w:val="16"/>
              </w:rPr>
              <w:softHyphen/>
              <w:t xml:space="preserve">сы, используя: </w:t>
            </w:r>
          </w:p>
          <w:p w:rsidR="000A642F" w:rsidRPr="005750A9" w:rsidRDefault="000A642F" w:rsidP="00AE1841">
            <w:pPr>
              <w:pStyle w:val="Style21"/>
              <w:widowControl/>
              <w:spacing w:line="240" w:lineRule="auto"/>
              <w:ind w:hanging="5"/>
              <w:jc w:val="both"/>
              <w:rPr>
                <w:rStyle w:val="FontStyle38"/>
                <w:rFonts w:ascii="Times New Roman" w:hAnsi="Times New Roman" w:cs="Times New Roman"/>
                <w:i w:val="0"/>
                <w:sz w:val="16"/>
                <w:szCs w:val="16"/>
              </w:rPr>
            </w:pPr>
            <w:r w:rsidRPr="005750A9">
              <w:rPr>
                <w:rStyle w:val="FontStyle38"/>
                <w:rFonts w:ascii="Times New Roman" w:hAnsi="Times New Roman" w:cs="Times New Roman"/>
                <w:i w:val="0"/>
                <w:sz w:val="16"/>
                <w:szCs w:val="16"/>
              </w:rPr>
              <w:t xml:space="preserve">(Н)  жизненный  опыт и учебник (текст, рисунки, схематические рисунки); </w:t>
            </w:r>
          </w:p>
          <w:p w:rsidR="000A642F" w:rsidRPr="005750A9" w:rsidRDefault="000A642F" w:rsidP="00AE1841">
            <w:pPr>
              <w:pStyle w:val="Style21"/>
              <w:widowControl/>
              <w:spacing w:line="240" w:lineRule="auto"/>
              <w:ind w:hanging="5"/>
              <w:jc w:val="both"/>
              <w:rPr>
                <w:rStyle w:val="FontStyle37"/>
                <w:rFonts w:ascii="Times New Roman" w:eastAsia="Arial Unicode MS" w:hAnsi="Times New Roman" w:cs="Times New Roman"/>
                <w:i w:val="0"/>
                <w:sz w:val="16"/>
                <w:szCs w:val="16"/>
              </w:rPr>
            </w:pPr>
            <w:r w:rsidRPr="005750A9">
              <w:rPr>
                <w:rStyle w:val="FontStyle37"/>
                <w:rFonts w:ascii="Times New Roman" w:eastAsia="Arial Unicode MS" w:hAnsi="Times New Roman" w:cs="Times New Roman"/>
                <w:i w:val="0"/>
                <w:sz w:val="16"/>
                <w:szCs w:val="16"/>
              </w:rPr>
              <w:t>(П) элементарные схемы, таблицы, предложенные учителем словари и энци</w:t>
            </w:r>
            <w:r w:rsidRPr="005750A9">
              <w:rPr>
                <w:rStyle w:val="FontStyle37"/>
                <w:rFonts w:ascii="Times New Roman" w:eastAsia="Arial Unicode MS" w:hAnsi="Times New Roman" w:cs="Times New Roman"/>
                <w:i w:val="0"/>
                <w:sz w:val="16"/>
                <w:szCs w:val="16"/>
              </w:rPr>
              <w:softHyphen/>
              <w:t>клопедии.</w:t>
            </w:r>
          </w:p>
        </w:tc>
        <w:tc>
          <w:tcPr>
            <w:tcW w:w="1559" w:type="dxa"/>
            <w:gridSpan w:val="2"/>
            <w:textDirection w:val="btLr"/>
          </w:tcPr>
          <w:p w:rsidR="000A642F" w:rsidRPr="005750A9" w:rsidRDefault="000A642F" w:rsidP="00AE1841">
            <w:pPr>
              <w:pStyle w:val="Style21"/>
              <w:widowControl/>
              <w:spacing w:line="240" w:lineRule="auto"/>
              <w:ind w:hanging="5"/>
              <w:jc w:val="both"/>
              <w:rPr>
                <w:rStyle w:val="FontStyle38"/>
                <w:rFonts w:ascii="Times New Roman" w:hAnsi="Times New Roman" w:cs="Times New Roman"/>
                <w:i w:val="0"/>
                <w:sz w:val="16"/>
                <w:szCs w:val="16"/>
              </w:rPr>
            </w:pPr>
            <w:r w:rsidRPr="005750A9">
              <w:rPr>
                <w:rStyle w:val="FontStyle38"/>
                <w:rFonts w:ascii="Times New Roman" w:hAnsi="Times New Roman" w:cs="Times New Roman"/>
                <w:b/>
                <w:i w:val="0"/>
                <w:sz w:val="16"/>
                <w:szCs w:val="16"/>
              </w:rPr>
              <w:t>Делать выводы</w:t>
            </w:r>
            <w:r w:rsidRPr="005750A9">
              <w:rPr>
                <w:rStyle w:val="FontStyle38"/>
                <w:rFonts w:ascii="Times New Roman" w:hAnsi="Times New Roman" w:cs="Times New Roman"/>
                <w:i w:val="0"/>
                <w:sz w:val="16"/>
                <w:szCs w:val="16"/>
              </w:rPr>
              <w:t xml:space="preserve"> о главных признаках   предметов и явлений:</w:t>
            </w:r>
          </w:p>
          <w:p w:rsidR="000A642F" w:rsidRPr="005750A9" w:rsidRDefault="000A642F" w:rsidP="00AE1841">
            <w:pPr>
              <w:pStyle w:val="Style21"/>
              <w:widowControl/>
              <w:spacing w:line="240" w:lineRule="auto"/>
              <w:ind w:hanging="5"/>
              <w:jc w:val="both"/>
              <w:rPr>
                <w:rStyle w:val="FontStyle38"/>
                <w:rFonts w:ascii="Times New Roman" w:hAnsi="Times New Roman" w:cs="Times New Roman"/>
                <w:i w:val="0"/>
                <w:sz w:val="16"/>
                <w:szCs w:val="16"/>
              </w:rPr>
            </w:pPr>
            <w:r w:rsidRPr="005750A9">
              <w:rPr>
                <w:rStyle w:val="FontStyle38"/>
                <w:rFonts w:ascii="Times New Roman" w:hAnsi="Times New Roman" w:cs="Times New Roman"/>
                <w:i w:val="0"/>
                <w:sz w:val="16"/>
                <w:szCs w:val="16"/>
              </w:rPr>
              <w:t>(Н) в результате совмест</w:t>
            </w:r>
            <w:r w:rsidRPr="005750A9">
              <w:rPr>
                <w:rStyle w:val="FontStyle38"/>
                <w:rFonts w:ascii="Times New Roman" w:hAnsi="Times New Roman" w:cs="Times New Roman"/>
                <w:i w:val="0"/>
                <w:sz w:val="16"/>
                <w:szCs w:val="16"/>
              </w:rPr>
              <w:softHyphen/>
              <w:t xml:space="preserve">ной работы всего класса; </w:t>
            </w:r>
          </w:p>
          <w:p w:rsidR="000A642F" w:rsidRPr="005750A9" w:rsidRDefault="000A642F" w:rsidP="00AE1841">
            <w:pPr>
              <w:pStyle w:val="Style21"/>
              <w:widowControl/>
              <w:spacing w:line="240" w:lineRule="auto"/>
              <w:ind w:hanging="5"/>
              <w:jc w:val="both"/>
              <w:rPr>
                <w:rStyle w:val="FontStyle37"/>
                <w:rFonts w:ascii="Times New Roman" w:eastAsia="Arial Unicode MS" w:hAnsi="Times New Roman" w:cs="Times New Roman"/>
                <w:i w:val="0"/>
                <w:sz w:val="16"/>
                <w:szCs w:val="16"/>
              </w:rPr>
            </w:pPr>
            <w:r w:rsidRPr="005750A9">
              <w:rPr>
                <w:rStyle w:val="FontStyle37"/>
                <w:rFonts w:ascii="Times New Roman" w:eastAsia="Arial Unicode MS" w:hAnsi="Times New Roman" w:cs="Times New Roman"/>
                <w:i w:val="0"/>
                <w:sz w:val="16"/>
                <w:szCs w:val="16"/>
              </w:rPr>
              <w:t>(П) наблюдать и делать самостоятельные выводы.</w:t>
            </w:r>
          </w:p>
        </w:tc>
        <w:tc>
          <w:tcPr>
            <w:tcW w:w="992" w:type="dxa"/>
            <w:gridSpan w:val="2"/>
            <w:textDirection w:val="btLr"/>
          </w:tcPr>
          <w:p w:rsidR="000A642F" w:rsidRPr="005750A9" w:rsidRDefault="000A642F" w:rsidP="00AE1841">
            <w:pPr>
              <w:pStyle w:val="Style21"/>
              <w:widowControl/>
              <w:spacing w:line="240" w:lineRule="auto"/>
              <w:jc w:val="both"/>
              <w:rPr>
                <w:rStyle w:val="FontStyle38"/>
                <w:rFonts w:ascii="Times New Roman" w:hAnsi="Times New Roman" w:cs="Times New Roman"/>
                <w:i w:val="0"/>
                <w:sz w:val="16"/>
                <w:szCs w:val="16"/>
              </w:rPr>
            </w:pPr>
            <w:r w:rsidRPr="005750A9">
              <w:rPr>
                <w:rStyle w:val="FontStyle38"/>
                <w:rFonts w:ascii="Times New Roman" w:hAnsi="Times New Roman" w:cs="Times New Roman"/>
                <w:b/>
                <w:i w:val="0"/>
                <w:sz w:val="16"/>
                <w:szCs w:val="16"/>
              </w:rPr>
              <w:t>Группировать</w:t>
            </w:r>
            <w:r w:rsidRPr="005750A9">
              <w:rPr>
                <w:rStyle w:val="FontStyle38"/>
                <w:rFonts w:ascii="Times New Roman" w:hAnsi="Times New Roman" w:cs="Times New Roman"/>
                <w:i w:val="0"/>
                <w:sz w:val="16"/>
                <w:szCs w:val="16"/>
              </w:rPr>
              <w:t xml:space="preserve"> предметы: </w:t>
            </w:r>
          </w:p>
          <w:p w:rsidR="000A642F" w:rsidRPr="005750A9" w:rsidRDefault="000A642F" w:rsidP="00AE1841">
            <w:pPr>
              <w:pStyle w:val="Style21"/>
              <w:widowControl/>
              <w:spacing w:line="240" w:lineRule="auto"/>
              <w:jc w:val="both"/>
              <w:rPr>
                <w:rStyle w:val="FontStyle38"/>
                <w:rFonts w:ascii="Times New Roman" w:hAnsi="Times New Roman" w:cs="Times New Roman"/>
                <w:i w:val="0"/>
                <w:sz w:val="16"/>
                <w:szCs w:val="16"/>
              </w:rPr>
            </w:pPr>
            <w:r w:rsidRPr="005750A9">
              <w:rPr>
                <w:rStyle w:val="FontStyle38"/>
                <w:rFonts w:ascii="Times New Roman" w:hAnsi="Times New Roman" w:cs="Times New Roman"/>
                <w:i w:val="0"/>
                <w:sz w:val="16"/>
                <w:szCs w:val="16"/>
              </w:rPr>
              <w:t xml:space="preserve">(Н) по одному основанию; </w:t>
            </w:r>
          </w:p>
          <w:p w:rsidR="000A642F" w:rsidRPr="005750A9" w:rsidRDefault="000A642F" w:rsidP="00AE1841">
            <w:pPr>
              <w:pStyle w:val="Style21"/>
              <w:widowControl/>
              <w:spacing w:line="240" w:lineRule="auto"/>
              <w:jc w:val="both"/>
              <w:rPr>
                <w:rStyle w:val="FontStyle37"/>
                <w:rFonts w:ascii="Times New Roman" w:eastAsia="Arial Unicode MS" w:hAnsi="Times New Roman" w:cs="Times New Roman"/>
                <w:i w:val="0"/>
                <w:sz w:val="16"/>
                <w:szCs w:val="16"/>
              </w:rPr>
            </w:pPr>
            <w:r w:rsidRPr="005750A9">
              <w:rPr>
                <w:rStyle w:val="FontStyle37"/>
                <w:rFonts w:ascii="Times New Roman" w:eastAsia="Arial Unicode MS" w:hAnsi="Times New Roman" w:cs="Times New Roman"/>
                <w:i w:val="0"/>
                <w:sz w:val="16"/>
                <w:szCs w:val="16"/>
              </w:rPr>
              <w:t>(П) - по двум основаниям.</w:t>
            </w:r>
          </w:p>
        </w:tc>
        <w:tc>
          <w:tcPr>
            <w:tcW w:w="851" w:type="dxa"/>
            <w:gridSpan w:val="2"/>
            <w:textDirection w:val="btLr"/>
          </w:tcPr>
          <w:p w:rsidR="000A642F" w:rsidRPr="005750A9" w:rsidRDefault="000A642F" w:rsidP="00AE1841">
            <w:pPr>
              <w:pStyle w:val="Style21"/>
              <w:widowControl/>
              <w:spacing w:line="240" w:lineRule="auto"/>
              <w:jc w:val="both"/>
              <w:rPr>
                <w:rStyle w:val="FontStyle38"/>
                <w:rFonts w:ascii="Times New Roman" w:hAnsi="Times New Roman" w:cs="Times New Roman"/>
                <w:i w:val="0"/>
                <w:sz w:val="16"/>
                <w:szCs w:val="16"/>
              </w:rPr>
            </w:pPr>
            <w:r w:rsidRPr="005750A9">
              <w:rPr>
                <w:rStyle w:val="FontStyle38"/>
                <w:rFonts w:ascii="Times New Roman" w:hAnsi="Times New Roman" w:cs="Times New Roman"/>
                <w:b/>
                <w:i w:val="0"/>
                <w:sz w:val="16"/>
                <w:szCs w:val="16"/>
              </w:rPr>
              <w:t xml:space="preserve">Сравнивать </w:t>
            </w:r>
            <w:r w:rsidRPr="005750A9">
              <w:rPr>
                <w:rStyle w:val="FontStyle38"/>
                <w:rFonts w:ascii="Times New Roman" w:hAnsi="Times New Roman" w:cs="Times New Roman"/>
                <w:i w:val="0"/>
                <w:sz w:val="16"/>
                <w:szCs w:val="16"/>
              </w:rPr>
              <w:t xml:space="preserve">предметы: </w:t>
            </w:r>
          </w:p>
          <w:p w:rsidR="000A642F" w:rsidRPr="005750A9" w:rsidRDefault="000A642F" w:rsidP="00AE1841">
            <w:pPr>
              <w:pStyle w:val="Style21"/>
              <w:widowControl/>
              <w:spacing w:line="240" w:lineRule="auto"/>
              <w:jc w:val="both"/>
              <w:rPr>
                <w:rStyle w:val="FontStyle38"/>
                <w:rFonts w:ascii="Times New Roman" w:hAnsi="Times New Roman" w:cs="Times New Roman"/>
                <w:i w:val="0"/>
                <w:sz w:val="16"/>
                <w:szCs w:val="16"/>
              </w:rPr>
            </w:pPr>
            <w:r w:rsidRPr="005750A9">
              <w:rPr>
                <w:rStyle w:val="FontStyle38"/>
                <w:rFonts w:ascii="Times New Roman" w:hAnsi="Times New Roman" w:cs="Times New Roman"/>
                <w:i w:val="0"/>
                <w:sz w:val="16"/>
                <w:szCs w:val="16"/>
              </w:rPr>
              <w:t xml:space="preserve">(Н) по одному основанию; </w:t>
            </w:r>
          </w:p>
          <w:p w:rsidR="000A642F" w:rsidRPr="005750A9" w:rsidRDefault="000A642F" w:rsidP="00AE1841">
            <w:pPr>
              <w:pStyle w:val="Style21"/>
              <w:widowControl/>
              <w:spacing w:line="240" w:lineRule="auto"/>
              <w:jc w:val="both"/>
              <w:rPr>
                <w:rStyle w:val="FontStyle37"/>
                <w:rFonts w:ascii="Times New Roman" w:eastAsia="Arial Unicode MS" w:hAnsi="Times New Roman" w:cs="Times New Roman"/>
                <w:i w:val="0"/>
                <w:sz w:val="16"/>
                <w:szCs w:val="16"/>
              </w:rPr>
            </w:pPr>
            <w:r w:rsidRPr="005750A9">
              <w:rPr>
                <w:rStyle w:val="FontStyle37"/>
                <w:rFonts w:ascii="Times New Roman" w:eastAsia="Arial Unicode MS" w:hAnsi="Times New Roman" w:cs="Times New Roman"/>
                <w:i w:val="0"/>
                <w:spacing w:val="30"/>
                <w:sz w:val="16"/>
                <w:szCs w:val="16"/>
              </w:rPr>
              <w:t>(П)</w:t>
            </w:r>
            <w:r w:rsidRPr="005750A9">
              <w:rPr>
                <w:rStyle w:val="FontStyle37"/>
                <w:rFonts w:ascii="Times New Roman" w:eastAsia="Arial Unicode MS" w:hAnsi="Times New Roman" w:cs="Times New Roman"/>
                <w:i w:val="0"/>
                <w:sz w:val="16"/>
                <w:szCs w:val="16"/>
              </w:rPr>
              <w:t xml:space="preserve"> по двум основаниям.</w:t>
            </w:r>
          </w:p>
        </w:tc>
        <w:tc>
          <w:tcPr>
            <w:tcW w:w="2977" w:type="dxa"/>
            <w:gridSpan w:val="2"/>
            <w:textDirection w:val="btLr"/>
          </w:tcPr>
          <w:p w:rsidR="000A642F" w:rsidRPr="005750A9" w:rsidRDefault="000A642F" w:rsidP="00AE1841">
            <w:pPr>
              <w:pStyle w:val="Style21"/>
              <w:widowControl/>
              <w:spacing w:line="240" w:lineRule="auto"/>
              <w:jc w:val="both"/>
              <w:rPr>
                <w:rStyle w:val="FontStyle38"/>
                <w:rFonts w:ascii="Times New Roman" w:hAnsi="Times New Roman" w:cs="Times New Roman"/>
                <w:b/>
                <w:i w:val="0"/>
                <w:sz w:val="16"/>
                <w:szCs w:val="16"/>
              </w:rPr>
            </w:pPr>
            <w:r w:rsidRPr="005750A9">
              <w:rPr>
                <w:rStyle w:val="FontStyle38"/>
                <w:rFonts w:ascii="Times New Roman" w:hAnsi="Times New Roman" w:cs="Times New Roman"/>
                <w:b/>
                <w:i w:val="0"/>
                <w:sz w:val="16"/>
                <w:szCs w:val="16"/>
              </w:rPr>
              <w:t>Находить закономерности</w:t>
            </w:r>
          </w:p>
          <w:p w:rsidR="000A642F" w:rsidRPr="005750A9" w:rsidRDefault="000A642F" w:rsidP="00AE1841">
            <w:pPr>
              <w:pStyle w:val="Style21"/>
              <w:widowControl/>
              <w:spacing w:line="240" w:lineRule="auto"/>
              <w:jc w:val="both"/>
              <w:rPr>
                <w:rStyle w:val="FontStyle38"/>
                <w:rFonts w:ascii="Times New Roman" w:hAnsi="Times New Roman" w:cs="Times New Roman"/>
                <w:i w:val="0"/>
                <w:sz w:val="16"/>
                <w:szCs w:val="16"/>
              </w:rPr>
            </w:pPr>
            <w:r w:rsidRPr="005750A9">
              <w:rPr>
                <w:rStyle w:val="FontStyle38"/>
                <w:rFonts w:ascii="Times New Roman" w:hAnsi="Times New Roman" w:cs="Times New Roman"/>
                <w:i w:val="0"/>
                <w:sz w:val="16"/>
                <w:szCs w:val="16"/>
              </w:rPr>
              <w:t xml:space="preserve">в ряду объектов: </w:t>
            </w:r>
          </w:p>
          <w:p w:rsidR="000A642F" w:rsidRPr="005750A9" w:rsidRDefault="000A642F" w:rsidP="00AE1841">
            <w:pPr>
              <w:pStyle w:val="Style21"/>
              <w:widowControl/>
              <w:spacing w:line="240" w:lineRule="auto"/>
              <w:jc w:val="both"/>
              <w:rPr>
                <w:rStyle w:val="FontStyle37"/>
                <w:rFonts w:ascii="Times New Roman" w:eastAsia="Arial Unicode MS" w:hAnsi="Times New Roman" w:cs="Times New Roman"/>
                <w:i w:val="0"/>
                <w:iCs w:val="0"/>
                <w:sz w:val="16"/>
                <w:szCs w:val="16"/>
              </w:rPr>
            </w:pPr>
            <w:r w:rsidRPr="005750A9">
              <w:rPr>
                <w:rStyle w:val="FontStyle38"/>
                <w:rFonts w:ascii="Times New Roman" w:hAnsi="Times New Roman" w:cs="Times New Roman"/>
                <w:i w:val="0"/>
                <w:sz w:val="16"/>
                <w:szCs w:val="16"/>
              </w:rPr>
              <w:t>(Н) по одному определён</w:t>
            </w:r>
            <w:r w:rsidRPr="005750A9">
              <w:rPr>
                <w:rStyle w:val="FontStyle38"/>
                <w:rFonts w:ascii="Times New Roman" w:hAnsi="Times New Roman" w:cs="Times New Roman"/>
                <w:i w:val="0"/>
                <w:sz w:val="16"/>
                <w:szCs w:val="16"/>
              </w:rPr>
              <w:softHyphen/>
              <w:t xml:space="preserve">ному   признаку (форма, цвет, размер); </w:t>
            </w:r>
            <w:r w:rsidRPr="005750A9">
              <w:rPr>
                <w:rStyle w:val="FontStyle37"/>
                <w:rFonts w:ascii="Times New Roman" w:eastAsia="Arial Unicode MS" w:hAnsi="Times New Roman" w:cs="Times New Roman"/>
                <w:i w:val="0"/>
                <w:spacing w:val="30"/>
                <w:sz w:val="16"/>
                <w:szCs w:val="16"/>
              </w:rPr>
              <w:t>(П)</w:t>
            </w:r>
            <w:r w:rsidRPr="005750A9">
              <w:rPr>
                <w:rStyle w:val="FontStyle37"/>
                <w:rFonts w:ascii="Times New Roman" w:eastAsia="Arial Unicode MS" w:hAnsi="Times New Roman" w:cs="Times New Roman"/>
                <w:i w:val="0"/>
                <w:sz w:val="16"/>
                <w:szCs w:val="16"/>
              </w:rPr>
              <w:t xml:space="preserve"> по значению двух и более признаков. </w:t>
            </w:r>
          </w:p>
          <w:p w:rsidR="000A642F" w:rsidRPr="005750A9" w:rsidRDefault="000A642F" w:rsidP="00AE1841">
            <w:pPr>
              <w:pStyle w:val="Style21"/>
              <w:widowControl/>
              <w:spacing w:line="240" w:lineRule="auto"/>
              <w:jc w:val="both"/>
              <w:rPr>
                <w:rStyle w:val="FontStyle38"/>
                <w:rFonts w:ascii="Times New Roman" w:hAnsi="Times New Roman" w:cs="Times New Roman"/>
                <w:b/>
                <w:i w:val="0"/>
                <w:sz w:val="16"/>
                <w:szCs w:val="16"/>
              </w:rPr>
            </w:pPr>
            <w:r w:rsidRPr="005750A9">
              <w:rPr>
                <w:rStyle w:val="FontStyle38"/>
                <w:rFonts w:ascii="Times New Roman" w:hAnsi="Times New Roman" w:cs="Times New Roman"/>
                <w:b/>
                <w:i w:val="0"/>
                <w:sz w:val="16"/>
                <w:szCs w:val="16"/>
              </w:rPr>
              <w:t>Называть последователь</w:t>
            </w:r>
            <w:r w:rsidRPr="005750A9">
              <w:rPr>
                <w:rStyle w:val="FontStyle38"/>
                <w:rFonts w:ascii="Times New Roman" w:hAnsi="Times New Roman" w:cs="Times New Roman"/>
                <w:b/>
                <w:i w:val="0"/>
                <w:sz w:val="16"/>
                <w:szCs w:val="16"/>
              </w:rPr>
              <w:softHyphen/>
              <w:t>ность</w:t>
            </w:r>
          </w:p>
          <w:p w:rsidR="000A642F" w:rsidRPr="005750A9" w:rsidRDefault="000A642F" w:rsidP="00AE1841">
            <w:pPr>
              <w:pStyle w:val="Style21"/>
              <w:widowControl/>
              <w:spacing w:line="240" w:lineRule="auto"/>
              <w:jc w:val="both"/>
              <w:rPr>
                <w:rStyle w:val="FontStyle38"/>
                <w:rFonts w:ascii="Times New Roman" w:hAnsi="Times New Roman" w:cs="Times New Roman"/>
                <w:i w:val="0"/>
                <w:sz w:val="16"/>
                <w:szCs w:val="16"/>
              </w:rPr>
            </w:pPr>
            <w:r w:rsidRPr="005750A9">
              <w:rPr>
                <w:rStyle w:val="FontStyle38"/>
                <w:rFonts w:ascii="Times New Roman" w:hAnsi="Times New Roman" w:cs="Times New Roman"/>
                <w:i w:val="0"/>
                <w:sz w:val="16"/>
                <w:szCs w:val="16"/>
              </w:rPr>
              <w:t>(Н) шагов при выполнении элементарных действий, находить пропущенный шаг;</w:t>
            </w:r>
          </w:p>
          <w:p w:rsidR="000A642F" w:rsidRPr="005750A9" w:rsidRDefault="000A642F" w:rsidP="00AE1841">
            <w:pPr>
              <w:pStyle w:val="Style22"/>
              <w:widowControl/>
              <w:spacing w:line="240" w:lineRule="auto"/>
              <w:ind w:firstLine="10"/>
              <w:jc w:val="both"/>
              <w:rPr>
                <w:rStyle w:val="FontStyle37"/>
                <w:rFonts w:ascii="Times New Roman" w:eastAsia="Arial Unicode MS" w:hAnsi="Times New Roman" w:cs="Times New Roman"/>
                <w:i w:val="0"/>
                <w:sz w:val="16"/>
                <w:szCs w:val="16"/>
              </w:rPr>
            </w:pPr>
            <w:r w:rsidRPr="005750A9">
              <w:rPr>
                <w:rStyle w:val="FontStyle37"/>
                <w:rFonts w:ascii="Times New Roman" w:eastAsia="Arial Unicode MS" w:hAnsi="Times New Roman" w:cs="Times New Roman"/>
                <w:i w:val="0"/>
                <w:spacing w:val="30"/>
                <w:sz w:val="16"/>
                <w:szCs w:val="16"/>
              </w:rPr>
              <w:t>(П)</w:t>
            </w:r>
            <w:r w:rsidRPr="005750A9">
              <w:rPr>
                <w:rStyle w:val="FontStyle37"/>
                <w:rFonts w:ascii="Times New Roman" w:eastAsia="Arial Unicode MS" w:hAnsi="Times New Roman" w:cs="Times New Roman"/>
                <w:i w:val="0"/>
                <w:sz w:val="16"/>
                <w:szCs w:val="16"/>
              </w:rPr>
              <w:t xml:space="preserve"> приводить примеры последовательности дей</w:t>
            </w:r>
            <w:r w:rsidRPr="005750A9">
              <w:rPr>
                <w:rStyle w:val="FontStyle37"/>
                <w:rFonts w:ascii="Times New Roman" w:eastAsia="Arial Unicode MS" w:hAnsi="Times New Roman" w:cs="Times New Roman"/>
                <w:i w:val="0"/>
                <w:sz w:val="16"/>
                <w:szCs w:val="16"/>
              </w:rPr>
              <w:softHyphen/>
              <w:t>ствий в быту, в сказках.</w:t>
            </w:r>
          </w:p>
        </w:tc>
        <w:tc>
          <w:tcPr>
            <w:tcW w:w="1984" w:type="dxa"/>
            <w:gridSpan w:val="2"/>
            <w:textDirection w:val="btLr"/>
          </w:tcPr>
          <w:p w:rsidR="000A642F" w:rsidRPr="005750A9" w:rsidRDefault="000A642F" w:rsidP="00AE1841">
            <w:pPr>
              <w:pStyle w:val="Style21"/>
              <w:widowControl/>
              <w:spacing w:line="240" w:lineRule="auto"/>
              <w:jc w:val="both"/>
              <w:rPr>
                <w:rStyle w:val="FontStyle38"/>
                <w:rFonts w:ascii="Times New Roman" w:hAnsi="Times New Roman" w:cs="Times New Roman"/>
                <w:i w:val="0"/>
                <w:sz w:val="16"/>
                <w:szCs w:val="16"/>
              </w:rPr>
            </w:pPr>
            <w:r w:rsidRPr="005750A9">
              <w:rPr>
                <w:rStyle w:val="FontStyle38"/>
                <w:rFonts w:ascii="Times New Roman" w:hAnsi="Times New Roman" w:cs="Times New Roman"/>
                <w:i w:val="0"/>
                <w:sz w:val="16"/>
                <w:szCs w:val="16"/>
              </w:rPr>
              <w:t>(Н) Подробно пересказы</w:t>
            </w:r>
            <w:r w:rsidRPr="005750A9">
              <w:rPr>
                <w:rStyle w:val="FontStyle38"/>
                <w:rFonts w:ascii="Times New Roman" w:hAnsi="Times New Roman" w:cs="Times New Roman"/>
                <w:i w:val="0"/>
                <w:sz w:val="16"/>
                <w:szCs w:val="16"/>
              </w:rPr>
              <w:softHyphen/>
              <w:t xml:space="preserve">вать небольшие тексты, называть тему текста. Составлять ответы-высказывания. </w:t>
            </w:r>
          </w:p>
          <w:p w:rsidR="000A642F" w:rsidRPr="005750A9" w:rsidRDefault="000A642F" w:rsidP="00AE1841">
            <w:pPr>
              <w:pStyle w:val="Style21"/>
              <w:widowControl/>
              <w:spacing w:line="240" w:lineRule="auto"/>
              <w:jc w:val="both"/>
              <w:rPr>
                <w:rStyle w:val="FontStyle37"/>
                <w:rFonts w:ascii="Times New Roman" w:eastAsia="Arial Unicode MS" w:hAnsi="Times New Roman" w:cs="Times New Roman"/>
                <w:i w:val="0"/>
                <w:sz w:val="16"/>
                <w:szCs w:val="16"/>
              </w:rPr>
            </w:pPr>
            <w:r w:rsidRPr="005750A9">
              <w:rPr>
                <w:rStyle w:val="FontStyle37"/>
                <w:rFonts w:ascii="Times New Roman" w:eastAsia="Arial Unicode MS" w:hAnsi="Times New Roman" w:cs="Times New Roman"/>
                <w:i w:val="0"/>
                <w:spacing w:val="30"/>
                <w:sz w:val="16"/>
                <w:szCs w:val="16"/>
              </w:rPr>
              <w:t>(П</w:t>
            </w:r>
            <w:r w:rsidRPr="005750A9">
              <w:rPr>
                <w:rStyle w:val="FontStyle37"/>
                <w:rFonts w:ascii="Times New Roman" w:eastAsia="Arial Unicode MS" w:hAnsi="Times New Roman" w:cs="Times New Roman"/>
                <w:i w:val="0"/>
                <w:sz w:val="16"/>
                <w:szCs w:val="16"/>
              </w:rPr>
              <w:t xml:space="preserve"> ) Представлять инфор</w:t>
            </w:r>
            <w:r w:rsidRPr="005750A9">
              <w:rPr>
                <w:rStyle w:val="FontStyle37"/>
                <w:rFonts w:ascii="Times New Roman" w:eastAsia="Arial Unicode MS" w:hAnsi="Times New Roman" w:cs="Times New Roman"/>
                <w:i w:val="0"/>
                <w:sz w:val="16"/>
                <w:szCs w:val="16"/>
              </w:rPr>
              <w:softHyphen/>
              <w:t>мацию в виде:</w:t>
            </w:r>
          </w:p>
          <w:p w:rsidR="000A642F" w:rsidRPr="005750A9" w:rsidRDefault="000A642F" w:rsidP="00AE1841">
            <w:pPr>
              <w:pStyle w:val="Style30"/>
              <w:widowControl/>
              <w:tabs>
                <w:tab w:val="left" w:pos="254"/>
              </w:tabs>
              <w:spacing w:line="240" w:lineRule="auto"/>
              <w:jc w:val="both"/>
              <w:rPr>
                <w:rStyle w:val="FontStyle37"/>
                <w:rFonts w:ascii="Times New Roman" w:eastAsia="Arial Unicode MS" w:hAnsi="Times New Roman" w:cs="Times New Roman"/>
                <w:i w:val="0"/>
                <w:sz w:val="16"/>
                <w:szCs w:val="16"/>
              </w:rPr>
            </w:pPr>
            <w:r w:rsidRPr="005750A9">
              <w:rPr>
                <w:rStyle w:val="FontStyle37"/>
                <w:rFonts w:ascii="Times New Roman" w:eastAsia="Arial Unicode MS" w:hAnsi="Times New Roman" w:cs="Times New Roman"/>
                <w:i w:val="0"/>
                <w:sz w:val="16"/>
                <w:szCs w:val="16"/>
              </w:rPr>
              <w:t>-</w:t>
            </w:r>
            <w:r w:rsidRPr="005750A9">
              <w:rPr>
                <w:rStyle w:val="FontStyle37"/>
                <w:rFonts w:ascii="Times New Roman" w:eastAsia="Arial Unicode MS" w:hAnsi="Times New Roman" w:cs="Times New Roman"/>
                <w:i w:val="0"/>
                <w:sz w:val="16"/>
                <w:szCs w:val="16"/>
              </w:rPr>
              <w:tab/>
              <w:t>небольшого текста.</w:t>
            </w:r>
          </w:p>
          <w:p w:rsidR="000A642F" w:rsidRPr="005750A9" w:rsidRDefault="000A642F" w:rsidP="00AE1841">
            <w:pPr>
              <w:pStyle w:val="Style30"/>
              <w:widowControl/>
              <w:tabs>
                <w:tab w:val="left" w:pos="254"/>
              </w:tabs>
              <w:spacing w:line="240" w:lineRule="auto"/>
              <w:jc w:val="both"/>
              <w:rPr>
                <w:rStyle w:val="FontStyle37"/>
                <w:rFonts w:ascii="Times New Roman" w:eastAsia="Arial Unicode MS" w:hAnsi="Times New Roman" w:cs="Times New Roman"/>
                <w:i w:val="0"/>
                <w:sz w:val="16"/>
                <w:szCs w:val="16"/>
              </w:rPr>
            </w:pPr>
            <w:r w:rsidRPr="005750A9">
              <w:rPr>
                <w:rStyle w:val="FontStyle37"/>
                <w:rFonts w:ascii="Times New Roman" w:eastAsia="Arial Unicode MS" w:hAnsi="Times New Roman" w:cs="Times New Roman"/>
                <w:i w:val="0"/>
                <w:sz w:val="16"/>
                <w:szCs w:val="16"/>
              </w:rPr>
              <w:t>-</w:t>
            </w:r>
            <w:r w:rsidRPr="005750A9">
              <w:rPr>
                <w:rStyle w:val="FontStyle37"/>
                <w:rFonts w:ascii="Times New Roman" w:eastAsia="Arial Unicode MS" w:hAnsi="Times New Roman" w:cs="Times New Roman"/>
                <w:i w:val="0"/>
                <w:sz w:val="16"/>
                <w:szCs w:val="16"/>
              </w:rPr>
              <w:tab/>
              <w:t>простого плана.</w:t>
            </w:r>
          </w:p>
        </w:tc>
        <w:tc>
          <w:tcPr>
            <w:tcW w:w="709" w:type="dxa"/>
            <w:vMerge/>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2"/>
              </w:numPr>
              <w:spacing w:after="0" w:line="240" w:lineRule="auto"/>
              <w:ind w:left="0" w:firstLine="0"/>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850" w:type="dxa"/>
          </w:tcPr>
          <w:p w:rsidR="000A642F" w:rsidRPr="00E22FAA" w:rsidRDefault="000A642F" w:rsidP="00AE1841">
            <w:pPr>
              <w:spacing w:after="0" w:line="240" w:lineRule="auto"/>
              <w:jc w:val="center"/>
              <w:rPr>
                <w:rFonts w:ascii="Times New Roman" w:hAnsi="Times New Roman"/>
                <w:b/>
                <w:sz w:val="20"/>
                <w:szCs w:val="20"/>
              </w:rPr>
            </w:pPr>
          </w:p>
        </w:tc>
        <w:tc>
          <w:tcPr>
            <w:tcW w:w="851" w:type="dxa"/>
          </w:tcPr>
          <w:p w:rsidR="000A642F" w:rsidRPr="00E22FAA" w:rsidRDefault="000A642F" w:rsidP="00AE1841">
            <w:pPr>
              <w:spacing w:after="0" w:line="240" w:lineRule="auto"/>
              <w:jc w:val="center"/>
              <w:rPr>
                <w:rFonts w:ascii="Times New Roman" w:hAnsi="Times New Roman"/>
                <w:b/>
                <w:sz w:val="20"/>
                <w:szCs w:val="20"/>
              </w:rPr>
            </w:pPr>
          </w:p>
        </w:tc>
        <w:tc>
          <w:tcPr>
            <w:tcW w:w="921" w:type="dxa"/>
          </w:tcPr>
          <w:p w:rsidR="000A642F" w:rsidRPr="00E22FAA" w:rsidRDefault="000A642F" w:rsidP="00AE1841">
            <w:pPr>
              <w:spacing w:after="0" w:line="240" w:lineRule="auto"/>
              <w:jc w:val="center"/>
              <w:rPr>
                <w:rFonts w:ascii="Times New Roman" w:hAnsi="Times New Roman"/>
                <w:b/>
                <w:sz w:val="20"/>
                <w:szCs w:val="20"/>
              </w:rPr>
            </w:pPr>
          </w:p>
        </w:tc>
        <w:tc>
          <w:tcPr>
            <w:tcW w:w="922"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1488" w:type="dxa"/>
          </w:tcPr>
          <w:p w:rsidR="000A642F" w:rsidRPr="00E22FAA" w:rsidRDefault="000A642F" w:rsidP="00AE1841">
            <w:pPr>
              <w:spacing w:after="0" w:line="240" w:lineRule="auto"/>
              <w:jc w:val="center"/>
              <w:rPr>
                <w:rFonts w:ascii="Times New Roman" w:hAnsi="Times New Roman"/>
                <w:b/>
                <w:sz w:val="20"/>
                <w:szCs w:val="20"/>
              </w:rPr>
            </w:pPr>
          </w:p>
        </w:tc>
        <w:tc>
          <w:tcPr>
            <w:tcW w:w="1489"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709"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2"/>
              </w:numPr>
              <w:spacing w:after="0" w:line="240" w:lineRule="auto"/>
              <w:ind w:left="0" w:firstLine="0"/>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850" w:type="dxa"/>
          </w:tcPr>
          <w:p w:rsidR="000A642F" w:rsidRPr="00E22FAA" w:rsidRDefault="000A642F" w:rsidP="00AE1841">
            <w:pPr>
              <w:spacing w:after="0" w:line="240" w:lineRule="auto"/>
              <w:jc w:val="center"/>
              <w:rPr>
                <w:rFonts w:ascii="Times New Roman" w:hAnsi="Times New Roman"/>
                <w:b/>
                <w:sz w:val="20"/>
                <w:szCs w:val="20"/>
              </w:rPr>
            </w:pPr>
          </w:p>
        </w:tc>
        <w:tc>
          <w:tcPr>
            <w:tcW w:w="851" w:type="dxa"/>
          </w:tcPr>
          <w:p w:rsidR="000A642F" w:rsidRPr="00E22FAA" w:rsidRDefault="000A642F" w:rsidP="00AE1841">
            <w:pPr>
              <w:spacing w:after="0" w:line="240" w:lineRule="auto"/>
              <w:jc w:val="center"/>
              <w:rPr>
                <w:rFonts w:ascii="Times New Roman" w:hAnsi="Times New Roman"/>
                <w:b/>
                <w:sz w:val="20"/>
                <w:szCs w:val="20"/>
              </w:rPr>
            </w:pPr>
          </w:p>
        </w:tc>
        <w:tc>
          <w:tcPr>
            <w:tcW w:w="921" w:type="dxa"/>
          </w:tcPr>
          <w:p w:rsidR="000A642F" w:rsidRPr="00E22FAA" w:rsidRDefault="000A642F" w:rsidP="00AE1841">
            <w:pPr>
              <w:spacing w:after="0" w:line="240" w:lineRule="auto"/>
              <w:jc w:val="center"/>
              <w:rPr>
                <w:rFonts w:ascii="Times New Roman" w:hAnsi="Times New Roman"/>
                <w:b/>
                <w:sz w:val="20"/>
                <w:szCs w:val="20"/>
              </w:rPr>
            </w:pPr>
          </w:p>
        </w:tc>
        <w:tc>
          <w:tcPr>
            <w:tcW w:w="922"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1488" w:type="dxa"/>
          </w:tcPr>
          <w:p w:rsidR="000A642F" w:rsidRPr="00E22FAA" w:rsidRDefault="000A642F" w:rsidP="00AE1841">
            <w:pPr>
              <w:spacing w:after="0" w:line="240" w:lineRule="auto"/>
              <w:jc w:val="center"/>
              <w:rPr>
                <w:rFonts w:ascii="Times New Roman" w:hAnsi="Times New Roman"/>
                <w:b/>
                <w:sz w:val="20"/>
                <w:szCs w:val="20"/>
              </w:rPr>
            </w:pPr>
          </w:p>
        </w:tc>
        <w:tc>
          <w:tcPr>
            <w:tcW w:w="1489"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709"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2"/>
              </w:numPr>
              <w:spacing w:after="0" w:line="240" w:lineRule="auto"/>
              <w:ind w:left="0" w:firstLine="0"/>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850" w:type="dxa"/>
          </w:tcPr>
          <w:p w:rsidR="000A642F" w:rsidRPr="00E22FAA" w:rsidRDefault="000A642F" w:rsidP="00AE1841">
            <w:pPr>
              <w:spacing w:after="0" w:line="240" w:lineRule="auto"/>
              <w:jc w:val="center"/>
              <w:rPr>
                <w:rFonts w:ascii="Times New Roman" w:hAnsi="Times New Roman"/>
                <w:b/>
                <w:sz w:val="20"/>
                <w:szCs w:val="20"/>
              </w:rPr>
            </w:pPr>
          </w:p>
        </w:tc>
        <w:tc>
          <w:tcPr>
            <w:tcW w:w="851" w:type="dxa"/>
          </w:tcPr>
          <w:p w:rsidR="000A642F" w:rsidRPr="00E22FAA" w:rsidRDefault="000A642F" w:rsidP="00AE1841">
            <w:pPr>
              <w:spacing w:after="0" w:line="240" w:lineRule="auto"/>
              <w:jc w:val="center"/>
              <w:rPr>
                <w:rFonts w:ascii="Times New Roman" w:hAnsi="Times New Roman"/>
                <w:b/>
                <w:sz w:val="20"/>
                <w:szCs w:val="20"/>
              </w:rPr>
            </w:pPr>
          </w:p>
        </w:tc>
        <w:tc>
          <w:tcPr>
            <w:tcW w:w="921" w:type="dxa"/>
          </w:tcPr>
          <w:p w:rsidR="000A642F" w:rsidRPr="00E22FAA" w:rsidRDefault="000A642F" w:rsidP="00AE1841">
            <w:pPr>
              <w:spacing w:after="0" w:line="240" w:lineRule="auto"/>
              <w:jc w:val="center"/>
              <w:rPr>
                <w:rFonts w:ascii="Times New Roman" w:hAnsi="Times New Roman"/>
                <w:b/>
                <w:sz w:val="20"/>
                <w:szCs w:val="20"/>
              </w:rPr>
            </w:pPr>
          </w:p>
        </w:tc>
        <w:tc>
          <w:tcPr>
            <w:tcW w:w="922"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1488" w:type="dxa"/>
          </w:tcPr>
          <w:p w:rsidR="000A642F" w:rsidRPr="00E22FAA" w:rsidRDefault="000A642F" w:rsidP="00AE1841">
            <w:pPr>
              <w:spacing w:after="0" w:line="240" w:lineRule="auto"/>
              <w:jc w:val="center"/>
              <w:rPr>
                <w:rFonts w:ascii="Times New Roman" w:hAnsi="Times New Roman"/>
                <w:b/>
                <w:sz w:val="20"/>
                <w:szCs w:val="20"/>
              </w:rPr>
            </w:pPr>
          </w:p>
        </w:tc>
        <w:tc>
          <w:tcPr>
            <w:tcW w:w="1489"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709"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2"/>
              </w:numPr>
              <w:spacing w:after="0" w:line="240" w:lineRule="auto"/>
              <w:ind w:left="0" w:firstLine="0"/>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850" w:type="dxa"/>
          </w:tcPr>
          <w:p w:rsidR="000A642F" w:rsidRPr="00E22FAA" w:rsidRDefault="000A642F" w:rsidP="00AE1841">
            <w:pPr>
              <w:spacing w:after="0" w:line="240" w:lineRule="auto"/>
              <w:jc w:val="center"/>
              <w:rPr>
                <w:rFonts w:ascii="Times New Roman" w:hAnsi="Times New Roman"/>
                <w:b/>
                <w:sz w:val="20"/>
                <w:szCs w:val="20"/>
              </w:rPr>
            </w:pPr>
          </w:p>
        </w:tc>
        <w:tc>
          <w:tcPr>
            <w:tcW w:w="851" w:type="dxa"/>
          </w:tcPr>
          <w:p w:rsidR="000A642F" w:rsidRPr="00E22FAA" w:rsidRDefault="000A642F" w:rsidP="00AE1841">
            <w:pPr>
              <w:spacing w:after="0" w:line="240" w:lineRule="auto"/>
              <w:jc w:val="center"/>
              <w:rPr>
                <w:rFonts w:ascii="Times New Roman" w:hAnsi="Times New Roman"/>
                <w:b/>
                <w:sz w:val="20"/>
                <w:szCs w:val="20"/>
              </w:rPr>
            </w:pPr>
          </w:p>
        </w:tc>
        <w:tc>
          <w:tcPr>
            <w:tcW w:w="921" w:type="dxa"/>
          </w:tcPr>
          <w:p w:rsidR="000A642F" w:rsidRPr="00E22FAA" w:rsidRDefault="000A642F" w:rsidP="00AE1841">
            <w:pPr>
              <w:spacing w:after="0" w:line="240" w:lineRule="auto"/>
              <w:jc w:val="center"/>
              <w:rPr>
                <w:rFonts w:ascii="Times New Roman" w:hAnsi="Times New Roman"/>
                <w:b/>
                <w:sz w:val="20"/>
                <w:szCs w:val="20"/>
              </w:rPr>
            </w:pPr>
          </w:p>
        </w:tc>
        <w:tc>
          <w:tcPr>
            <w:tcW w:w="922"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1488" w:type="dxa"/>
          </w:tcPr>
          <w:p w:rsidR="000A642F" w:rsidRPr="00E22FAA" w:rsidRDefault="000A642F" w:rsidP="00AE1841">
            <w:pPr>
              <w:spacing w:after="0" w:line="240" w:lineRule="auto"/>
              <w:jc w:val="center"/>
              <w:rPr>
                <w:rFonts w:ascii="Times New Roman" w:hAnsi="Times New Roman"/>
                <w:b/>
                <w:sz w:val="20"/>
                <w:szCs w:val="20"/>
              </w:rPr>
            </w:pPr>
          </w:p>
        </w:tc>
        <w:tc>
          <w:tcPr>
            <w:tcW w:w="1489"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709"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2"/>
              </w:numPr>
              <w:spacing w:after="0" w:line="240" w:lineRule="auto"/>
              <w:ind w:left="0" w:firstLine="0"/>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850" w:type="dxa"/>
          </w:tcPr>
          <w:p w:rsidR="000A642F" w:rsidRPr="00E22FAA" w:rsidRDefault="000A642F" w:rsidP="00AE1841">
            <w:pPr>
              <w:spacing w:after="0" w:line="240" w:lineRule="auto"/>
              <w:jc w:val="center"/>
              <w:rPr>
                <w:rFonts w:ascii="Times New Roman" w:hAnsi="Times New Roman"/>
                <w:b/>
                <w:sz w:val="20"/>
                <w:szCs w:val="20"/>
              </w:rPr>
            </w:pPr>
          </w:p>
        </w:tc>
        <w:tc>
          <w:tcPr>
            <w:tcW w:w="851" w:type="dxa"/>
          </w:tcPr>
          <w:p w:rsidR="000A642F" w:rsidRPr="00E22FAA" w:rsidRDefault="000A642F" w:rsidP="00AE1841">
            <w:pPr>
              <w:spacing w:after="0" w:line="240" w:lineRule="auto"/>
              <w:jc w:val="center"/>
              <w:rPr>
                <w:rFonts w:ascii="Times New Roman" w:hAnsi="Times New Roman"/>
                <w:b/>
                <w:sz w:val="20"/>
                <w:szCs w:val="20"/>
              </w:rPr>
            </w:pPr>
          </w:p>
        </w:tc>
        <w:tc>
          <w:tcPr>
            <w:tcW w:w="921" w:type="dxa"/>
          </w:tcPr>
          <w:p w:rsidR="000A642F" w:rsidRPr="00E22FAA" w:rsidRDefault="000A642F" w:rsidP="00AE1841">
            <w:pPr>
              <w:spacing w:after="0" w:line="240" w:lineRule="auto"/>
              <w:jc w:val="center"/>
              <w:rPr>
                <w:rFonts w:ascii="Times New Roman" w:hAnsi="Times New Roman"/>
                <w:b/>
                <w:sz w:val="20"/>
                <w:szCs w:val="20"/>
              </w:rPr>
            </w:pPr>
          </w:p>
        </w:tc>
        <w:tc>
          <w:tcPr>
            <w:tcW w:w="922"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1488" w:type="dxa"/>
          </w:tcPr>
          <w:p w:rsidR="000A642F" w:rsidRPr="00E22FAA" w:rsidRDefault="000A642F" w:rsidP="00AE1841">
            <w:pPr>
              <w:spacing w:after="0" w:line="240" w:lineRule="auto"/>
              <w:jc w:val="center"/>
              <w:rPr>
                <w:rFonts w:ascii="Times New Roman" w:hAnsi="Times New Roman"/>
                <w:b/>
                <w:sz w:val="20"/>
                <w:szCs w:val="20"/>
              </w:rPr>
            </w:pPr>
          </w:p>
        </w:tc>
        <w:tc>
          <w:tcPr>
            <w:tcW w:w="1489"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709"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2"/>
              </w:numPr>
              <w:spacing w:after="0" w:line="240" w:lineRule="auto"/>
              <w:ind w:left="0" w:firstLine="0"/>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850" w:type="dxa"/>
          </w:tcPr>
          <w:p w:rsidR="000A642F" w:rsidRPr="00E22FAA" w:rsidRDefault="000A642F" w:rsidP="00AE1841">
            <w:pPr>
              <w:spacing w:after="0" w:line="240" w:lineRule="auto"/>
              <w:jc w:val="center"/>
              <w:rPr>
                <w:rFonts w:ascii="Times New Roman" w:hAnsi="Times New Roman"/>
                <w:b/>
                <w:sz w:val="20"/>
                <w:szCs w:val="20"/>
              </w:rPr>
            </w:pPr>
          </w:p>
        </w:tc>
        <w:tc>
          <w:tcPr>
            <w:tcW w:w="851" w:type="dxa"/>
          </w:tcPr>
          <w:p w:rsidR="000A642F" w:rsidRPr="00E22FAA" w:rsidRDefault="000A642F" w:rsidP="00AE1841">
            <w:pPr>
              <w:spacing w:after="0" w:line="240" w:lineRule="auto"/>
              <w:jc w:val="center"/>
              <w:rPr>
                <w:rFonts w:ascii="Times New Roman" w:hAnsi="Times New Roman"/>
                <w:b/>
                <w:sz w:val="20"/>
                <w:szCs w:val="20"/>
              </w:rPr>
            </w:pPr>
          </w:p>
        </w:tc>
        <w:tc>
          <w:tcPr>
            <w:tcW w:w="921" w:type="dxa"/>
          </w:tcPr>
          <w:p w:rsidR="000A642F" w:rsidRPr="00E22FAA" w:rsidRDefault="000A642F" w:rsidP="00AE1841">
            <w:pPr>
              <w:spacing w:after="0" w:line="240" w:lineRule="auto"/>
              <w:jc w:val="center"/>
              <w:rPr>
                <w:rFonts w:ascii="Times New Roman" w:hAnsi="Times New Roman"/>
                <w:b/>
                <w:sz w:val="20"/>
                <w:szCs w:val="20"/>
              </w:rPr>
            </w:pPr>
          </w:p>
        </w:tc>
        <w:tc>
          <w:tcPr>
            <w:tcW w:w="922"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1488" w:type="dxa"/>
          </w:tcPr>
          <w:p w:rsidR="000A642F" w:rsidRPr="00E22FAA" w:rsidRDefault="000A642F" w:rsidP="00AE1841">
            <w:pPr>
              <w:spacing w:after="0" w:line="240" w:lineRule="auto"/>
              <w:jc w:val="center"/>
              <w:rPr>
                <w:rFonts w:ascii="Times New Roman" w:hAnsi="Times New Roman"/>
                <w:b/>
                <w:sz w:val="20"/>
                <w:szCs w:val="20"/>
              </w:rPr>
            </w:pPr>
          </w:p>
        </w:tc>
        <w:tc>
          <w:tcPr>
            <w:tcW w:w="1489"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709"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2"/>
              </w:numPr>
              <w:spacing w:after="0" w:line="240" w:lineRule="auto"/>
              <w:ind w:left="0" w:firstLine="0"/>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850" w:type="dxa"/>
          </w:tcPr>
          <w:p w:rsidR="000A642F" w:rsidRPr="00E22FAA" w:rsidRDefault="000A642F" w:rsidP="00AE1841">
            <w:pPr>
              <w:spacing w:after="0" w:line="240" w:lineRule="auto"/>
              <w:jc w:val="center"/>
              <w:rPr>
                <w:rFonts w:ascii="Times New Roman" w:hAnsi="Times New Roman"/>
                <w:b/>
                <w:sz w:val="20"/>
                <w:szCs w:val="20"/>
              </w:rPr>
            </w:pPr>
          </w:p>
        </w:tc>
        <w:tc>
          <w:tcPr>
            <w:tcW w:w="851" w:type="dxa"/>
          </w:tcPr>
          <w:p w:rsidR="000A642F" w:rsidRPr="00E22FAA" w:rsidRDefault="000A642F" w:rsidP="00AE1841">
            <w:pPr>
              <w:spacing w:after="0" w:line="240" w:lineRule="auto"/>
              <w:jc w:val="center"/>
              <w:rPr>
                <w:rFonts w:ascii="Times New Roman" w:hAnsi="Times New Roman"/>
                <w:b/>
                <w:sz w:val="20"/>
                <w:szCs w:val="20"/>
              </w:rPr>
            </w:pPr>
          </w:p>
        </w:tc>
        <w:tc>
          <w:tcPr>
            <w:tcW w:w="921" w:type="dxa"/>
          </w:tcPr>
          <w:p w:rsidR="000A642F" w:rsidRPr="00E22FAA" w:rsidRDefault="000A642F" w:rsidP="00AE1841">
            <w:pPr>
              <w:spacing w:after="0" w:line="240" w:lineRule="auto"/>
              <w:jc w:val="center"/>
              <w:rPr>
                <w:rFonts w:ascii="Times New Roman" w:hAnsi="Times New Roman"/>
                <w:b/>
                <w:sz w:val="20"/>
                <w:szCs w:val="20"/>
              </w:rPr>
            </w:pPr>
          </w:p>
        </w:tc>
        <w:tc>
          <w:tcPr>
            <w:tcW w:w="922"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1488" w:type="dxa"/>
          </w:tcPr>
          <w:p w:rsidR="000A642F" w:rsidRPr="00E22FAA" w:rsidRDefault="000A642F" w:rsidP="00AE1841">
            <w:pPr>
              <w:spacing w:after="0" w:line="240" w:lineRule="auto"/>
              <w:jc w:val="center"/>
              <w:rPr>
                <w:rFonts w:ascii="Times New Roman" w:hAnsi="Times New Roman"/>
                <w:b/>
                <w:sz w:val="20"/>
                <w:szCs w:val="20"/>
              </w:rPr>
            </w:pPr>
          </w:p>
        </w:tc>
        <w:tc>
          <w:tcPr>
            <w:tcW w:w="1489"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709"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2"/>
              </w:numPr>
              <w:spacing w:after="0" w:line="240" w:lineRule="auto"/>
              <w:ind w:left="0" w:firstLine="0"/>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850" w:type="dxa"/>
          </w:tcPr>
          <w:p w:rsidR="000A642F" w:rsidRPr="00E22FAA" w:rsidRDefault="000A642F" w:rsidP="00AE1841">
            <w:pPr>
              <w:spacing w:after="0" w:line="240" w:lineRule="auto"/>
              <w:jc w:val="center"/>
              <w:rPr>
                <w:rFonts w:ascii="Times New Roman" w:hAnsi="Times New Roman"/>
                <w:b/>
                <w:sz w:val="20"/>
                <w:szCs w:val="20"/>
              </w:rPr>
            </w:pPr>
          </w:p>
        </w:tc>
        <w:tc>
          <w:tcPr>
            <w:tcW w:w="851" w:type="dxa"/>
          </w:tcPr>
          <w:p w:rsidR="000A642F" w:rsidRPr="00E22FAA" w:rsidRDefault="000A642F" w:rsidP="00AE1841">
            <w:pPr>
              <w:spacing w:after="0" w:line="240" w:lineRule="auto"/>
              <w:jc w:val="center"/>
              <w:rPr>
                <w:rFonts w:ascii="Times New Roman" w:hAnsi="Times New Roman"/>
                <w:b/>
                <w:sz w:val="20"/>
                <w:szCs w:val="20"/>
              </w:rPr>
            </w:pPr>
          </w:p>
        </w:tc>
        <w:tc>
          <w:tcPr>
            <w:tcW w:w="921" w:type="dxa"/>
          </w:tcPr>
          <w:p w:rsidR="000A642F" w:rsidRPr="00E22FAA" w:rsidRDefault="000A642F" w:rsidP="00AE1841">
            <w:pPr>
              <w:spacing w:after="0" w:line="240" w:lineRule="auto"/>
              <w:jc w:val="center"/>
              <w:rPr>
                <w:rFonts w:ascii="Times New Roman" w:hAnsi="Times New Roman"/>
                <w:b/>
                <w:sz w:val="20"/>
                <w:szCs w:val="20"/>
              </w:rPr>
            </w:pPr>
          </w:p>
        </w:tc>
        <w:tc>
          <w:tcPr>
            <w:tcW w:w="922"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1488" w:type="dxa"/>
          </w:tcPr>
          <w:p w:rsidR="000A642F" w:rsidRPr="00E22FAA" w:rsidRDefault="000A642F" w:rsidP="00AE1841">
            <w:pPr>
              <w:spacing w:after="0" w:line="240" w:lineRule="auto"/>
              <w:jc w:val="center"/>
              <w:rPr>
                <w:rFonts w:ascii="Times New Roman" w:hAnsi="Times New Roman"/>
                <w:b/>
                <w:sz w:val="20"/>
                <w:szCs w:val="20"/>
              </w:rPr>
            </w:pPr>
          </w:p>
        </w:tc>
        <w:tc>
          <w:tcPr>
            <w:tcW w:w="1489"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709"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2"/>
              </w:numPr>
              <w:spacing w:after="0" w:line="240" w:lineRule="auto"/>
              <w:ind w:left="0" w:firstLine="0"/>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850" w:type="dxa"/>
          </w:tcPr>
          <w:p w:rsidR="000A642F" w:rsidRPr="00E22FAA" w:rsidRDefault="000A642F" w:rsidP="00AE1841">
            <w:pPr>
              <w:spacing w:after="0" w:line="240" w:lineRule="auto"/>
              <w:jc w:val="center"/>
              <w:rPr>
                <w:rFonts w:ascii="Times New Roman" w:hAnsi="Times New Roman"/>
                <w:b/>
                <w:sz w:val="20"/>
                <w:szCs w:val="20"/>
              </w:rPr>
            </w:pPr>
          </w:p>
        </w:tc>
        <w:tc>
          <w:tcPr>
            <w:tcW w:w="851" w:type="dxa"/>
          </w:tcPr>
          <w:p w:rsidR="000A642F" w:rsidRPr="00E22FAA" w:rsidRDefault="000A642F" w:rsidP="00AE1841">
            <w:pPr>
              <w:spacing w:after="0" w:line="240" w:lineRule="auto"/>
              <w:jc w:val="center"/>
              <w:rPr>
                <w:rFonts w:ascii="Times New Roman" w:hAnsi="Times New Roman"/>
                <w:b/>
                <w:sz w:val="20"/>
                <w:szCs w:val="20"/>
              </w:rPr>
            </w:pPr>
          </w:p>
        </w:tc>
        <w:tc>
          <w:tcPr>
            <w:tcW w:w="921" w:type="dxa"/>
          </w:tcPr>
          <w:p w:rsidR="000A642F" w:rsidRPr="00E22FAA" w:rsidRDefault="000A642F" w:rsidP="00AE1841">
            <w:pPr>
              <w:spacing w:after="0" w:line="240" w:lineRule="auto"/>
              <w:jc w:val="center"/>
              <w:rPr>
                <w:rFonts w:ascii="Times New Roman" w:hAnsi="Times New Roman"/>
                <w:b/>
                <w:sz w:val="20"/>
                <w:szCs w:val="20"/>
              </w:rPr>
            </w:pPr>
          </w:p>
        </w:tc>
        <w:tc>
          <w:tcPr>
            <w:tcW w:w="922"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1488" w:type="dxa"/>
          </w:tcPr>
          <w:p w:rsidR="000A642F" w:rsidRPr="00E22FAA" w:rsidRDefault="000A642F" w:rsidP="00AE1841">
            <w:pPr>
              <w:spacing w:after="0" w:line="240" w:lineRule="auto"/>
              <w:jc w:val="center"/>
              <w:rPr>
                <w:rFonts w:ascii="Times New Roman" w:hAnsi="Times New Roman"/>
                <w:b/>
                <w:sz w:val="20"/>
                <w:szCs w:val="20"/>
              </w:rPr>
            </w:pPr>
          </w:p>
        </w:tc>
        <w:tc>
          <w:tcPr>
            <w:tcW w:w="1489"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709"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spacing w:after="0" w:line="240" w:lineRule="auto"/>
              <w:jc w:val="center"/>
              <w:rPr>
                <w:rFonts w:ascii="Times New Roman" w:hAnsi="Times New Roman"/>
                <w:sz w:val="20"/>
                <w:szCs w:val="20"/>
              </w:rPr>
            </w:pPr>
            <w:r w:rsidRPr="00E22FAA">
              <w:rPr>
                <w:rFonts w:ascii="Times New Roman" w:hAnsi="Times New Roman"/>
                <w:sz w:val="20"/>
                <w:szCs w:val="20"/>
              </w:rPr>
              <w:t xml:space="preserve">Средний % </w:t>
            </w:r>
          </w:p>
          <w:p w:rsidR="000A642F" w:rsidRPr="00E22FAA" w:rsidRDefault="000A642F" w:rsidP="00AE1841">
            <w:pPr>
              <w:spacing w:after="0" w:line="240" w:lineRule="auto"/>
              <w:jc w:val="center"/>
              <w:rPr>
                <w:rFonts w:ascii="Times New Roman" w:hAnsi="Times New Roman"/>
                <w:sz w:val="20"/>
                <w:szCs w:val="20"/>
              </w:rPr>
            </w:pPr>
            <w:r w:rsidRPr="00E22FAA">
              <w:rPr>
                <w:rFonts w:ascii="Times New Roman" w:hAnsi="Times New Roman"/>
                <w:sz w:val="20"/>
                <w:szCs w:val="20"/>
              </w:rPr>
              <w:t>по классу.</w:t>
            </w: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850" w:type="dxa"/>
          </w:tcPr>
          <w:p w:rsidR="000A642F" w:rsidRPr="00E22FAA" w:rsidRDefault="000A642F" w:rsidP="00AE1841">
            <w:pPr>
              <w:spacing w:after="0" w:line="240" w:lineRule="auto"/>
              <w:jc w:val="center"/>
              <w:rPr>
                <w:rFonts w:ascii="Times New Roman" w:hAnsi="Times New Roman"/>
                <w:b/>
                <w:sz w:val="20"/>
                <w:szCs w:val="20"/>
              </w:rPr>
            </w:pPr>
          </w:p>
        </w:tc>
        <w:tc>
          <w:tcPr>
            <w:tcW w:w="851" w:type="dxa"/>
          </w:tcPr>
          <w:p w:rsidR="000A642F" w:rsidRPr="00E22FAA" w:rsidRDefault="000A642F" w:rsidP="00AE1841">
            <w:pPr>
              <w:spacing w:after="0" w:line="240" w:lineRule="auto"/>
              <w:jc w:val="center"/>
              <w:rPr>
                <w:rFonts w:ascii="Times New Roman" w:hAnsi="Times New Roman"/>
                <w:b/>
                <w:sz w:val="20"/>
                <w:szCs w:val="20"/>
              </w:rPr>
            </w:pPr>
          </w:p>
        </w:tc>
        <w:tc>
          <w:tcPr>
            <w:tcW w:w="921" w:type="dxa"/>
          </w:tcPr>
          <w:p w:rsidR="000A642F" w:rsidRPr="00E22FAA" w:rsidRDefault="000A642F" w:rsidP="00AE1841">
            <w:pPr>
              <w:spacing w:after="0" w:line="240" w:lineRule="auto"/>
              <w:jc w:val="center"/>
              <w:rPr>
                <w:rFonts w:ascii="Times New Roman" w:hAnsi="Times New Roman"/>
                <w:b/>
                <w:sz w:val="20"/>
                <w:szCs w:val="20"/>
              </w:rPr>
            </w:pPr>
          </w:p>
        </w:tc>
        <w:tc>
          <w:tcPr>
            <w:tcW w:w="922"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1488" w:type="dxa"/>
          </w:tcPr>
          <w:p w:rsidR="000A642F" w:rsidRPr="00E22FAA" w:rsidRDefault="000A642F" w:rsidP="00AE1841">
            <w:pPr>
              <w:spacing w:after="0" w:line="240" w:lineRule="auto"/>
              <w:jc w:val="center"/>
              <w:rPr>
                <w:rFonts w:ascii="Times New Roman" w:hAnsi="Times New Roman"/>
                <w:b/>
                <w:sz w:val="20"/>
                <w:szCs w:val="20"/>
              </w:rPr>
            </w:pPr>
          </w:p>
        </w:tc>
        <w:tc>
          <w:tcPr>
            <w:tcW w:w="1489"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709" w:type="dxa"/>
          </w:tcPr>
          <w:p w:rsidR="000A642F" w:rsidRPr="00E22FAA" w:rsidRDefault="000A642F" w:rsidP="00AE1841">
            <w:pPr>
              <w:spacing w:after="0" w:line="240" w:lineRule="auto"/>
              <w:jc w:val="center"/>
              <w:rPr>
                <w:rFonts w:ascii="Times New Roman" w:hAnsi="Times New Roman"/>
                <w:b/>
                <w:sz w:val="20"/>
                <w:szCs w:val="20"/>
              </w:rPr>
            </w:pPr>
          </w:p>
        </w:tc>
      </w:tr>
    </w:tbl>
    <w:p w:rsidR="000A642F" w:rsidRPr="00AE1841" w:rsidRDefault="000A642F"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br w:type="page"/>
      </w:r>
      <w:r w:rsidRPr="00AE1841">
        <w:rPr>
          <w:rFonts w:ascii="Times New Roman" w:hAnsi="Times New Roman"/>
          <w:b/>
          <w:sz w:val="24"/>
          <w:szCs w:val="24"/>
        </w:rPr>
        <w:lastRenderedPageBreak/>
        <w:t>2 класс. Познавательные УУД</w:t>
      </w:r>
    </w:p>
    <w:tbl>
      <w:tblPr>
        <w:tblW w:w="1540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7"/>
        <w:gridCol w:w="724"/>
        <w:gridCol w:w="758"/>
        <w:gridCol w:w="567"/>
        <w:gridCol w:w="567"/>
        <w:gridCol w:w="1134"/>
        <w:gridCol w:w="1134"/>
        <w:gridCol w:w="779"/>
        <w:gridCol w:w="780"/>
        <w:gridCol w:w="496"/>
        <w:gridCol w:w="496"/>
        <w:gridCol w:w="425"/>
        <w:gridCol w:w="426"/>
        <w:gridCol w:w="779"/>
        <w:gridCol w:w="780"/>
        <w:gridCol w:w="567"/>
        <w:gridCol w:w="567"/>
        <w:gridCol w:w="1275"/>
        <w:gridCol w:w="1276"/>
        <w:gridCol w:w="236"/>
      </w:tblGrid>
      <w:tr w:rsidR="000A642F" w:rsidRPr="00E22FAA" w:rsidTr="00E22FAA">
        <w:trPr>
          <w:trHeight w:val="433"/>
        </w:trPr>
        <w:tc>
          <w:tcPr>
            <w:tcW w:w="1637" w:type="dxa"/>
          </w:tcPr>
          <w:p w:rsidR="000A642F" w:rsidRPr="00E22FAA" w:rsidRDefault="000A642F" w:rsidP="00AE1841">
            <w:pPr>
              <w:spacing w:after="0" w:line="240" w:lineRule="auto"/>
              <w:jc w:val="center"/>
              <w:rPr>
                <w:rFonts w:ascii="Times New Roman" w:hAnsi="Times New Roman"/>
                <w:b/>
                <w:sz w:val="20"/>
                <w:szCs w:val="20"/>
              </w:rPr>
            </w:pPr>
          </w:p>
        </w:tc>
        <w:tc>
          <w:tcPr>
            <w:tcW w:w="4884" w:type="dxa"/>
            <w:gridSpan w:val="6"/>
            <w:vAlign w:val="center"/>
          </w:tcPr>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Извлекать информацию</w:t>
            </w:r>
          </w:p>
        </w:tc>
        <w:tc>
          <w:tcPr>
            <w:tcW w:w="6095" w:type="dxa"/>
            <w:gridSpan w:val="10"/>
            <w:vAlign w:val="center"/>
          </w:tcPr>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Перерабатывать информацию</w:t>
            </w:r>
          </w:p>
        </w:tc>
        <w:tc>
          <w:tcPr>
            <w:tcW w:w="2551" w:type="dxa"/>
            <w:gridSpan w:val="2"/>
          </w:tcPr>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 xml:space="preserve">Предоставлять </w:t>
            </w:r>
          </w:p>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информацию</w:t>
            </w:r>
          </w:p>
        </w:tc>
        <w:tc>
          <w:tcPr>
            <w:tcW w:w="236" w:type="dxa"/>
            <w:vMerge w:val="restart"/>
            <w:textDirection w:val="btLr"/>
            <w:vAlign w:val="center"/>
          </w:tcPr>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Средний % каждого ученика</w:t>
            </w:r>
          </w:p>
        </w:tc>
      </w:tr>
      <w:tr w:rsidR="000A642F" w:rsidRPr="00E22FAA" w:rsidTr="005750A9">
        <w:trPr>
          <w:cantSplit/>
          <w:trHeight w:val="4341"/>
        </w:trPr>
        <w:tc>
          <w:tcPr>
            <w:tcW w:w="1637" w:type="dxa"/>
          </w:tcPr>
          <w:p w:rsidR="000A642F" w:rsidRPr="00E22FAA" w:rsidRDefault="000A642F" w:rsidP="00AE1841">
            <w:pPr>
              <w:spacing w:after="0" w:line="240" w:lineRule="auto"/>
              <w:jc w:val="center"/>
              <w:rPr>
                <w:rFonts w:ascii="Times New Roman" w:hAnsi="Times New Roman"/>
                <w:b/>
                <w:sz w:val="20"/>
                <w:szCs w:val="20"/>
              </w:rPr>
            </w:pPr>
          </w:p>
        </w:tc>
        <w:tc>
          <w:tcPr>
            <w:tcW w:w="1482" w:type="dxa"/>
            <w:gridSpan w:val="2"/>
            <w:textDirection w:val="btLr"/>
            <w:vAlign w:val="center"/>
          </w:tcPr>
          <w:p w:rsidR="000A642F" w:rsidRPr="005750A9" w:rsidRDefault="000A642F" w:rsidP="00AE1841">
            <w:pPr>
              <w:pStyle w:val="Style2"/>
              <w:widowControl/>
              <w:spacing w:line="240" w:lineRule="auto"/>
              <w:rPr>
                <w:rStyle w:val="FontStyle15"/>
                <w:rFonts w:eastAsia="Calibri"/>
                <w:b/>
                <w:sz w:val="16"/>
                <w:szCs w:val="16"/>
              </w:rPr>
            </w:pPr>
            <w:r w:rsidRPr="005750A9">
              <w:rPr>
                <w:rStyle w:val="FontStyle15"/>
                <w:rFonts w:eastAsia="Calibri"/>
                <w:b/>
                <w:sz w:val="16"/>
                <w:szCs w:val="16"/>
              </w:rPr>
              <w:t>Осознавать необходимость новой информа</w:t>
            </w:r>
            <w:r w:rsidRPr="005750A9">
              <w:rPr>
                <w:rStyle w:val="FontStyle15"/>
                <w:rFonts w:eastAsia="Calibri"/>
                <w:b/>
                <w:sz w:val="16"/>
                <w:szCs w:val="16"/>
              </w:rPr>
              <w:softHyphen/>
              <w:t xml:space="preserve">ции </w:t>
            </w:r>
          </w:p>
          <w:p w:rsidR="000A642F" w:rsidRPr="005750A9" w:rsidRDefault="000A642F" w:rsidP="00AE1841">
            <w:pPr>
              <w:pStyle w:val="Style2"/>
              <w:widowControl/>
              <w:spacing w:line="240" w:lineRule="auto"/>
              <w:rPr>
                <w:rStyle w:val="FontStyle15"/>
                <w:rFonts w:eastAsia="Calibri"/>
                <w:sz w:val="16"/>
                <w:szCs w:val="16"/>
              </w:rPr>
            </w:pPr>
            <w:r w:rsidRPr="005750A9">
              <w:rPr>
                <w:rStyle w:val="FontStyle15"/>
                <w:rFonts w:eastAsia="Calibri"/>
                <w:sz w:val="16"/>
                <w:szCs w:val="16"/>
              </w:rPr>
              <w:t>для решения учебной задачи в один шаг:</w:t>
            </w:r>
          </w:p>
          <w:p w:rsidR="000A642F" w:rsidRPr="005750A9" w:rsidRDefault="000A642F" w:rsidP="00AE1841">
            <w:pPr>
              <w:pStyle w:val="Style2"/>
              <w:widowControl/>
              <w:spacing w:line="240" w:lineRule="auto"/>
              <w:rPr>
                <w:rStyle w:val="FontStyle15"/>
                <w:rFonts w:eastAsia="Calibri"/>
                <w:sz w:val="16"/>
                <w:szCs w:val="16"/>
              </w:rPr>
            </w:pPr>
            <w:r w:rsidRPr="005750A9">
              <w:rPr>
                <w:rStyle w:val="FontStyle15"/>
                <w:rFonts w:eastAsia="Calibri"/>
                <w:sz w:val="16"/>
                <w:szCs w:val="16"/>
              </w:rPr>
              <w:t>(Н) понимать, что дополнительная инфор</w:t>
            </w:r>
            <w:r w:rsidRPr="005750A9">
              <w:rPr>
                <w:rStyle w:val="FontStyle15"/>
                <w:rFonts w:eastAsia="Calibri"/>
                <w:sz w:val="16"/>
                <w:szCs w:val="16"/>
              </w:rPr>
              <w:softHyphen/>
              <w:t xml:space="preserve">мация </w:t>
            </w:r>
          </w:p>
          <w:p w:rsidR="000A642F" w:rsidRPr="005750A9" w:rsidRDefault="000A642F" w:rsidP="00AE1841">
            <w:pPr>
              <w:pStyle w:val="Style2"/>
              <w:widowControl/>
              <w:spacing w:line="240" w:lineRule="auto"/>
              <w:rPr>
                <w:rStyle w:val="FontStyle15"/>
                <w:rFonts w:eastAsia="Calibri"/>
                <w:sz w:val="16"/>
                <w:szCs w:val="16"/>
              </w:rPr>
            </w:pPr>
            <w:r w:rsidRPr="005750A9">
              <w:rPr>
                <w:rStyle w:val="FontStyle15"/>
                <w:rFonts w:eastAsia="Calibri"/>
                <w:sz w:val="16"/>
                <w:szCs w:val="16"/>
              </w:rPr>
              <w:t>нужна;</w:t>
            </w:r>
          </w:p>
          <w:p w:rsidR="000A642F" w:rsidRPr="005750A9" w:rsidRDefault="000A642F" w:rsidP="00AE1841">
            <w:pPr>
              <w:pStyle w:val="Style3"/>
              <w:widowControl/>
              <w:spacing w:line="240" w:lineRule="auto"/>
              <w:rPr>
                <w:rStyle w:val="FontStyle16"/>
                <w:sz w:val="16"/>
                <w:szCs w:val="16"/>
              </w:rPr>
            </w:pPr>
            <w:r w:rsidRPr="005750A9">
              <w:rPr>
                <w:rStyle w:val="FontStyle16"/>
                <w:spacing w:val="30"/>
                <w:sz w:val="16"/>
                <w:szCs w:val="16"/>
              </w:rPr>
              <w:t>(П</w:t>
            </w:r>
            <w:r w:rsidRPr="005750A9">
              <w:rPr>
                <w:rStyle w:val="FontStyle16"/>
                <w:sz w:val="16"/>
                <w:szCs w:val="16"/>
              </w:rPr>
              <w:t>) предполагать, какая именно информа</w:t>
            </w:r>
            <w:r w:rsidRPr="005750A9">
              <w:rPr>
                <w:rStyle w:val="FontStyle16"/>
                <w:sz w:val="16"/>
                <w:szCs w:val="16"/>
              </w:rPr>
              <w:softHyphen/>
              <w:t xml:space="preserve">ция </w:t>
            </w:r>
          </w:p>
          <w:p w:rsidR="000A642F" w:rsidRPr="005750A9" w:rsidRDefault="000A642F" w:rsidP="00AE1841">
            <w:pPr>
              <w:pStyle w:val="Style3"/>
              <w:widowControl/>
              <w:spacing w:line="240" w:lineRule="auto"/>
              <w:rPr>
                <w:rStyle w:val="FontStyle37"/>
                <w:rFonts w:ascii="Times New Roman" w:eastAsia="Arial Unicode MS" w:hAnsi="Times New Roman" w:cs="Times New Roman"/>
                <w:sz w:val="16"/>
                <w:szCs w:val="16"/>
              </w:rPr>
            </w:pPr>
            <w:r w:rsidRPr="005750A9">
              <w:rPr>
                <w:rStyle w:val="FontStyle16"/>
                <w:sz w:val="16"/>
                <w:szCs w:val="16"/>
              </w:rPr>
              <w:t>нужна.</w:t>
            </w:r>
          </w:p>
        </w:tc>
        <w:tc>
          <w:tcPr>
            <w:tcW w:w="1134" w:type="dxa"/>
            <w:gridSpan w:val="2"/>
            <w:textDirection w:val="btLr"/>
          </w:tcPr>
          <w:p w:rsidR="000A642F" w:rsidRPr="005750A9" w:rsidRDefault="000A642F" w:rsidP="00AE1841">
            <w:pPr>
              <w:pStyle w:val="Style2"/>
              <w:widowControl/>
              <w:spacing w:line="240" w:lineRule="auto"/>
              <w:rPr>
                <w:rStyle w:val="FontStyle15"/>
                <w:rFonts w:eastAsia="Calibri"/>
                <w:sz w:val="16"/>
                <w:szCs w:val="16"/>
              </w:rPr>
            </w:pPr>
            <w:r w:rsidRPr="005750A9">
              <w:rPr>
                <w:rStyle w:val="FontStyle15"/>
                <w:rFonts w:eastAsia="Calibri"/>
                <w:b/>
                <w:sz w:val="16"/>
                <w:szCs w:val="16"/>
              </w:rPr>
              <w:t xml:space="preserve">Отбирать   источники   информации </w:t>
            </w:r>
            <w:r w:rsidRPr="005750A9">
              <w:rPr>
                <w:rStyle w:val="FontStyle15"/>
                <w:rFonts w:eastAsia="Calibri"/>
                <w:sz w:val="16"/>
                <w:szCs w:val="16"/>
              </w:rPr>
              <w:t xml:space="preserve">для </w:t>
            </w:r>
          </w:p>
          <w:p w:rsidR="000A642F" w:rsidRPr="005750A9" w:rsidRDefault="000A642F" w:rsidP="00AE1841">
            <w:pPr>
              <w:pStyle w:val="Style2"/>
              <w:widowControl/>
              <w:spacing w:line="240" w:lineRule="auto"/>
              <w:rPr>
                <w:rStyle w:val="FontStyle15"/>
                <w:rFonts w:eastAsia="Calibri"/>
                <w:sz w:val="16"/>
                <w:szCs w:val="16"/>
              </w:rPr>
            </w:pPr>
            <w:r w:rsidRPr="005750A9">
              <w:rPr>
                <w:rStyle w:val="FontStyle15"/>
                <w:rFonts w:eastAsia="Calibri"/>
                <w:sz w:val="16"/>
                <w:szCs w:val="16"/>
              </w:rPr>
              <w:t>решения учебной задачи:</w:t>
            </w:r>
          </w:p>
          <w:p w:rsidR="000A642F" w:rsidRPr="005750A9" w:rsidRDefault="000A642F" w:rsidP="00AE1841">
            <w:pPr>
              <w:pStyle w:val="Style2"/>
              <w:widowControl/>
              <w:spacing w:line="240" w:lineRule="auto"/>
              <w:jc w:val="left"/>
              <w:rPr>
                <w:rStyle w:val="FontStyle15"/>
                <w:rFonts w:eastAsia="Calibri"/>
                <w:sz w:val="16"/>
                <w:szCs w:val="16"/>
              </w:rPr>
            </w:pPr>
            <w:r w:rsidRPr="005750A9">
              <w:rPr>
                <w:rStyle w:val="FontStyle15"/>
                <w:rFonts w:eastAsia="Calibri"/>
                <w:sz w:val="16"/>
                <w:szCs w:val="16"/>
              </w:rPr>
              <w:t>(Н) из предложенных учителем;</w:t>
            </w:r>
          </w:p>
          <w:p w:rsidR="000A642F" w:rsidRPr="005750A9" w:rsidRDefault="000A642F" w:rsidP="00AE1841">
            <w:pPr>
              <w:pStyle w:val="Style3"/>
              <w:widowControl/>
              <w:spacing w:line="240" w:lineRule="auto"/>
              <w:jc w:val="left"/>
              <w:rPr>
                <w:rStyle w:val="FontStyle37"/>
                <w:rFonts w:ascii="Times New Roman" w:eastAsia="Arial Unicode MS" w:hAnsi="Times New Roman" w:cs="Times New Roman"/>
                <w:sz w:val="16"/>
                <w:szCs w:val="16"/>
              </w:rPr>
            </w:pPr>
            <w:r w:rsidRPr="005750A9">
              <w:rPr>
                <w:rStyle w:val="FontStyle16"/>
                <w:spacing w:val="30"/>
                <w:sz w:val="16"/>
                <w:szCs w:val="16"/>
              </w:rPr>
              <w:t>(П</w:t>
            </w:r>
            <w:r w:rsidRPr="005750A9">
              <w:rPr>
                <w:rStyle w:val="FontStyle16"/>
                <w:sz w:val="16"/>
                <w:szCs w:val="16"/>
              </w:rPr>
              <w:t>) самостоятельно.</w:t>
            </w:r>
          </w:p>
        </w:tc>
        <w:tc>
          <w:tcPr>
            <w:tcW w:w="2268" w:type="dxa"/>
            <w:gridSpan w:val="2"/>
            <w:textDirection w:val="btLr"/>
          </w:tcPr>
          <w:p w:rsidR="000A642F" w:rsidRPr="005750A9" w:rsidRDefault="000A642F" w:rsidP="00AE1841">
            <w:pPr>
              <w:pStyle w:val="Style2"/>
              <w:widowControl/>
              <w:spacing w:line="240" w:lineRule="auto"/>
              <w:rPr>
                <w:rStyle w:val="FontStyle15"/>
                <w:rFonts w:eastAsia="Calibri"/>
                <w:sz w:val="16"/>
                <w:szCs w:val="16"/>
              </w:rPr>
            </w:pPr>
            <w:r w:rsidRPr="005750A9">
              <w:rPr>
                <w:rStyle w:val="FontStyle15"/>
                <w:rFonts w:eastAsia="Calibri"/>
                <w:b/>
                <w:sz w:val="16"/>
                <w:szCs w:val="16"/>
              </w:rPr>
              <w:t xml:space="preserve">Находить необходимую информацию </w:t>
            </w:r>
            <w:r w:rsidRPr="005750A9">
              <w:rPr>
                <w:rStyle w:val="FontStyle15"/>
                <w:rFonts w:eastAsia="Calibri"/>
                <w:sz w:val="16"/>
                <w:szCs w:val="16"/>
              </w:rPr>
              <w:t xml:space="preserve">в учебнике </w:t>
            </w:r>
          </w:p>
          <w:p w:rsidR="000A642F" w:rsidRPr="005750A9" w:rsidRDefault="000A642F" w:rsidP="00AE1841">
            <w:pPr>
              <w:pStyle w:val="Style2"/>
              <w:widowControl/>
              <w:spacing w:line="240" w:lineRule="auto"/>
              <w:rPr>
                <w:rStyle w:val="FontStyle15"/>
                <w:rFonts w:eastAsia="Calibri"/>
                <w:sz w:val="16"/>
                <w:szCs w:val="16"/>
              </w:rPr>
            </w:pPr>
            <w:r w:rsidRPr="005750A9">
              <w:rPr>
                <w:rStyle w:val="FontStyle15"/>
                <w:rFonts w:eastAsia="Calibri"/>
                <w:sz w:val="16"/>
                <w:szCs w:val="16"/>
              </w:rPr>
              <w:t>и предложенных словарях, энци</w:t>
            </w:r>
            <w:r w:rsidRPr="005750A9">
              <w:rPr>
                <w:rStyle w:val="FontStyle15"/>
                <w:rFonts w:eastAsia="Calibri"/>
                <w:sz w:val="16"/>
                <w:szCs w:val="16"/>
              </w:rPr>
              <w:softHyphen/>
              <w:t xml:space="preserve">клопедиях, представленную в виде: </w:t>
            </w:r>
          </w:p>
          <w:p w:rsidR="000A642F" w:rsidRPr="005750A9" w:rsidRDefault="000A642F" w:rsidP="00AE1841">
            <w:pPr>
              <w:pStyle w:val="Style2"/>
              <w:widowControl/>
              <w:spacing w:line="240" w:lineRule="auto"/>
              <w:rPr>
                <w:rStyle w:val="FontStyle15"/>
                <w:rFonts w:eastAsia="Calibri"/>
                <w:sz w:val="16"/>
                <w:szCs w:val="16"/>
              </w:rPr>
            </w:pPr>
            <w:r w:rsidRPr="005750A9">
              <w:rPr>
                <w:rStyle w:val="FontStyle15"/>
                <w:rFonts w:eastAsia="Calibri"/>
                <w:sz w:val="16"/>
                <w:szCs w:val="16"/>
              </w:rPr>
              <w:t>(Н) текста, иллюстраций, эле</w:t>
            </w:r>
            <w:r w:rsidRPr="005750A9">
              <w:rPr>
                <w:rStyle w:val="FontStyle15"/>
                <w:rFonts w:eastAsia="Calibri"/>
                <w:sz w:val="16"/>
                <w:szCs w:val="16"/>
              </w:rPr>
              <w:softHyphen/>
              <w:t>ментарных схем и таблиц;</w:t>
            </w:r>
          </w:p>
          <w:p w:rsidR="000A642F" w:rsidRPr="005750A9" w:rsidRDefault="000A642F" w:rsidP="00AE1841">
            <w:pPr>
              <w:pStyle w:val="Style3"/>
              <w:widowControl/>
              <w:spacing w:line="240" w:lineRule="auto"/>
              <w:rPr>
                <w:rStyle w:val="FontStyle16"/>
                <w:sz w:val="16"/>
                <w:szCs w:val="16"/>
              </w:rPr>
            </w:pPr>
            <w:r w:rsidRPr="005750A9">
              <w:rPr>
                <w:rStyle w:val="FontStyle16"/>
                <w:sz w:val="16"/>
                <w:szCs w:val="16"/>
              </w:rPr>
              <w:t>(П) более сложных таблиц, схем, иллю</w:t>
            </w:r>
            <w:r w:rsidRPr="005750A9">
              <w:rPr>
                <w:rStyle w:val="FontStyle16"/>
                <w:sz w:val="16"/>
                <w:szCs w:val="16"/>
              </w:rPr>
              <w:softHyphen/>
              <w:t xml:space="preserve">страций; </w:t>
            </w:r>
          </w:p>
          <w:p w:rsidR="000A642F" w:rsidRPr="005750A9" w:rsidRDefault="000A642F" w:rsidP="00AE1841">
            <w:pPr>
              <w:pStyle w:val="Style3"/>
              <w:widowControl/>
              <w:spacing w:line="240" w:lineRule="auto"/>
              <w:rPr>
                <w:rStyle w:val="FontStyle16"/>
                <w:sz w:val="16"/>
                <w:szCs w:val="16"/>
              </w:rPr>
            </w:pPr>
            <w:r w:rsidRPr="005750A9">
              <w:rPr>
                <w:rStyle w:val="FontStyle16"/>
                <w:sz w:val="16"/>
                <w:szCs w:val="16"/>
              </w:rPr>
              <w:t>а также пользоваться по указанию учителя разными видами чтения (изу</w:t>
            </w:r>
            <w:r w:rsidRPr="005750A9">
              <w:rPr>
                <w:rStyle w:val="FontStyle16"/>
                <w:sz w:val="16"/>
                <w:szCs w:val="16"/>
              </w:rPr>
              <w:softHyphen/>
              <w:t>чающее, ознакомительное, просмот</w:t>
            </w:r>
            <w:r w:rsidRPr="005750A9">
              <w:rPr>
                <w:rStyle w:val="FontStyle16"/>
                <w:sz w:val="16"/>
                <w:szCs w:val="16"/>
              </w:rPr>
              <w:softHyphen/>
              <w:t>ровое).</w:t>
            </w:r>
          </w:p>
          <w:p w:rsidR="000A642F" w:rsidRPr="005750A9" w:rsidRDefault="000A642F" w:rsidP="00AE1841">
            <w:pPr>
              <w:pStyle w:val="Style21"/>
              <w:widowControl/>
              <w:spacing w:line="240" w:lineRule="auto"/>
              <w:jc w:val="both"/>
              <w:rPr>
                <w:rStyle w:val="FontStyle37"/>
                <w:rFonts w:ascii="Times New Roman" w:eastAsia="Arial Unicode MS" w:hAnsi="Times New Roman" w:cs="Times New Roman"/>
                <w:sz w:val="16"/>
                <w:szCs w:val="16"/>
              </w:rPr>
            </w:pPr>
          </w:p>
        </w:tc>
        <w:tc>
          <w:tcPr>
            <w:tcW w:w="1559" w:type="dxa"/>
            <w:gridSpan w:val="2"/>
            <w:textDirection w:val="btLr"/>
          </w:tcPr>
          <w:p w:rsidR="000A642F" w:rsidRPr="005750A9" w:rsidRDefault="000A642F" w:rsidP="00AE1841">
            <w:pPr>
              <w:pStyle w:val="Style2"/>
              <w:widowControl/>
              <w:spacing w:line="240" w:lineRule="auto"/>
              <w:rPr>
                <w:rStyle w:val="FontStyle15"/>
                <w:rFonts w:eastAsia="Calibri"/>
                <w:sz w:val="16"/>
                <w:szCs w:val="16"/>
              </w:rPr>
            </w:pPr>
            <w:r w:rsidRPr="005750A9">
              <w:rPr>
                <w:rStyle w:val="FontStyle15"/>
                <w:rFonts w:eastAsia="Calibri"/>
                <w:b/>
                <w:sz w:val="16"/>
                <w:szCs w:val="16"/>
              </w:rPr>
              <w:t>Наблюдать, обобщать и делать самостоя</w:t>
            </w:r>
            <w:r w:rsidRPr="005750A9">
              <w:rPr>
                <w:rStyle w:val="FontStyle15"/>
                <w:rFonts w:eastAsia="Calibri"/>
                <w:b/>
                <w:sz w:val="16"/>
                <w:szCs w:val="16"/>
              </w:rPr>
              <w:softHyphen/>
              <w:t xml:space="preserve">тельные </w:t>
            </w:r>
            <w:r w:rsidRPr="005750A9">
              <w:rPr>
                <w:rStyle w:val="FontStyle15"/>
                <w:rFonts w:eastAsia="Calibri"/>
                <w:sz w:val="16"/>
                <w:szCs w:val="16"/>
              </w:rPr>
              <w:t>выводы:</w:t>
            </w:r>
          </w:p>
          <w:p w:rsidR="000A642F" w:rsidRPr="005750A9" w:rsidRDefault="000A642F" w:rsidP="00AE1841">
            <w:pPr>
              <w:pStyle w:val="Style2"/>
              <w:widowControl/>
              <w:spacing w:line="240" w:lineRule="auto"/>
              <w:rPr>
                <w:rStyle w:val="FontStyle15"/>
                <w:rFonts w:eastAsia="Calibri"/>
                <w:sz w:val="16"/>
                <w:szCs w:val="16"/>
              </w:rPr>
            </w:pPr>
            <w:r w:rsidRPr="005750A9">
              <w:rPr>
                <w:rStyle w:val="FontStyle15"/>
                <w:rFonts w:eastAsia="Calibri"/>
                <w:sz w:val="16"/>
                <w:szCs w:val="16"/>
              </w:rPr>
              <w:t xml:space="preserve">(Н) о главных, существенных признаках </w:t>
            </w:r>
          </w:p>
          <w:p w:rsidR="000A642F" w:rsidRPr="005750A9" w:rsidRDefault="000A642F" w:rsidP="00AE1841">
            <w:pPr>
              <w:pStyle w:val="Style2"/>
              <w:widowControl/>
              <w:spacing w:line="240" w:lineRule="auto"/>
              <w:rPr>
                <w:rStyle w:val="FontStyle15"/>
                <w:rFonts w:eastAsia="Calibri"/>
                <w:sz w:val="16"/>
                <w:szCs w:val="16"/>
              </w:rPr>
            </w:pPr>
            <w:r w:rsidRPr="005750A9">
              <w:rPr>
                <w:rStyle w:val="FontStyle15"/>
                <w:rFonts w:eastAsia="Calibri"/>
                <w:sz w:val="16"/>
                <w:szCs w:val="16"/>
              </w:rPr>
              <w:t>предметов и явлений;</w:t>
            </w:r>
          </w:p>
          <w:p w:rsidR="000A642F" w:rsidRPr="005750A9" w:rsidRDefault="000A642F" w:rsidP="00AE1841">
            <w:pPr>
              <w:pStyle w:val="Style3"/>
              <w:widowControl/>
              <w:spacing w:line="240" w:lineRule="auto"/>
              <w:rPr>
                <w:rStyle w:val="FontStyle16"/>
                <w:sz w:val="16"/>
                <w:szCs w:val="16"/>
              </w:rPr>
            </w:pPr>
            <w:r w:rsidRPr="005750A9">
              <w:rPr>
                <w:rStyle w:val="FontStyle16"/>
                <w:spacing w:val="30"/>
                <w:sz w:val="16"/>
                <w:szCs w:val="16"/>
              </w:rPr>
              <w:t>(П</w:t>
            </w:r>
            <w:r w:rsidRPr="005750A9">
              <w:rPr>
                <w:rStyle w:val="FontStyle16"/>
                <w:sz w:val="16"/>
                <w:szCs w:val="16"/>
              </w:rPr>
              <w:t xml:space="preserve">) выделять составные части объектов и </w:t>
            </w:r>
          </w:p>
          <w:p w:rsidR="000A642F" w:rsidRPr="005750A9" w:rsidRDefault="000A642F" w:rsidP="00AE1841">
            <w:pPr>
              <w:pStyle w:val="Style3"/>
              <w:widowControl/>
              <w:spacing w:line="240" w:lineRule="auto"/>
              <w:rPr>
                <w:rStyle w:val="FontStyle16"/>
                <w:sz w:val="16"/>
                <w:szCs w:val="16"/>
              </w:rPr>
            </w:pPr>
            <w:r w:rsidRPr="005750A9">
              <w:rPr>
                <w:rStyle w:val="FontStyle16"/>
                <w:sz w:val="16"/>
                <w:szCs w:val="16"/>
              </w:rPr>
              <w:t>понятий.</w:t>
            </w:r>
          </w:p>
          <w:p w:rsidR="000A642F" w:rsidRPr="005750A9" w:rsidRDefault="000A642F" w:rsidP="00AE1841">
            <w:pPr>
              <w:pStyle w:val="Style21"/>
              <w:widowControl/>
              <w:spacing w:line="240" w:lineRule="auto"/>
              <w:jc w:val="both"/>
              <w:rPr>
                <w:rStyle w:val="FontStyle37"/>
                <w:rFonts w:ascii="Times New Roman" w:eastAsia="Arial Unicode MS" w:hAnsi="Times New Roman" w:cs="Times New Roman"/>
                <w:sz w:val="16"/>
                <w:szCs w:val="16"/>
              </w:rPr>
            </w:pPr>
          </w:p>
        </w:tc>
        <w:tc>
          <w:tcPr>
            <w:tcW w:w="992" w:type="dxa"/>
            <w:gridSpan w:val="2"/>
            <w:textDirection w:val="btLr"/>
          </w:tcPr>
          <w:p w:rsidR="000A642F" w:rsidRPr="005750A9" w:rsidRDefault="000A642F" w:rsidP="00AE1841">
            <w:pPr>
              <w:pStyle w:val="Style2"/>
              <w:widowControl/>
              <w:spacing w:line="240" w:lineRule="auto"/>
              <w:jc w:val="left"/>
              <w:rPr>
                <w:rStyle w:val="FontStyle15"/>
                <w:rFonts w:eastAsia="Calibri"/>
                <w:b/>
                <w:sz w:val="16"/>
                <w:szCs w:val="16"/>
              </w:rPr>
            </w:pPr>
            <w:r w:rsidRPr="005750A9">
              <w:rPr>
                <w:rStyle w:val="FontStyle15"/>
                <w:rFonts w:eastAsia="Calibri"/>
                <w:b/>
                <w:sz w:val="16"/>
                <w:szCs w:val="16"/>
              </w:rPr>
              <w:t>Группировать:</w:t>
            </w:r>
          </w:p>
          <w:p w:rsidR="000A642F" w:rsidRPr="005750A9" w:rsidRDefault="000A642F" w:rsidP="00AE1841">
            <w:pPr>
              <w:pStyle w:val="Style21"/>
              <w:widowControl/>
              <w:spacing w:line="240" w:lineRule="auto"/>
              <w:jc w:val="both"/>
              <w:rPr>
                <w:rStyle w:val="FontStyle15"/>
                <w:rFonts w:eastAsia="Calibri"/>
                <w:sz w:val="16"/>
                <w:szCs w:val="16"/>
              </w:rPr>
            </w:pPr>
            <w:r w:rsidRPr="005750A9">
              <w:rPr>
                <w:rStyle w:val="FontStyle15"/>
                <w:rFonts w:eastAsia="Calibri"/>
                <w:sz w:val="16"/>
                <w:szCs w:val="16"/>
              </w:rPr>
              <w:t xml:space="preserve">(Н) предметы по нескольким основаниям; </w:t>
            </w:r>
          </w:p>
          <w:p w:rsidR="000A642F" w:rsidRPr="005750A9" w:rsidRDefault="000A642F" w:rsidP="00AE1841">
            <w:pPr>
              <w:pStyle w:val="Style21"/>
              <w:widowControl/>
              <w:spacing w:line="240" w:lineRule="auto"/>
              <w:jc w:val="both"/>
              <w:rPr>
                <w:rStyle w:val="FontStyle16"/>
                <w:sz w:val="16"/>
                <w:szCs w:val="16"/>
              </w:rPr>
            </w:pPr>
            <w:r w:rsidRPr="005750A9">
              <w:rPr>
                <w:rStyle w:val="FontStyle16"/>
                <w:spacing w:val="30"/>
                <w:sz w:val="16"/>
                <w:szCs w:val="16"/>
              </w:rPr>
              <w:t>(П)</w:t>
            </w:r>
            <w:r w:rsidRPr="005750A9">
              <w:rPr>
                <w:rStyle w:val="FontStyle16"/>
                <w:sz w:val="16"/>
                <w:szCs w:val="16"/>
              </w:rPr>
              <w:t xml:space="preserve"> факты и явления, в т.ч. относить объ</w:t>
            </w:r>
            <w:r w:rsidRPr="005750A9">
              <w:rPr>
                <w:rStyle w:val="FontStyle16"/>
                <w:sz w:val="16"/>
                <w:szCs w:val="16"/>
              </w:rPr>
              <w:softHyphen/>
              <w:t xml:space="preserve">екты </w:t>
            </w:r>
          </w:p>
          <w:p w:rsidR="000A642F" w:rsidRPr="005750A9" w:rsidRDefault="000A642F" w:rsidP="00AE1841">
            <w:pPr>
              <w:pStyle w:val="Style21"/>
              <w:widowControl/>
              <w:spacing w:line="240" w:lineRule="auto"/>
              <w:jc w:val="both"/>
              <w:rPr>
                <w:rStyle w:val="FontStyle37"/>
                <w:rFonts w:ascii="Times New Roman" w:eastAsia="Arial Unicode MS" w:hAnsi="Times New Roman" w:cs="Times New Roman"/>
                <w:sz w:val="16"/>
                <w:szCs w:val="16"/>
              </w:rPr>
            </w:pPr>
            <w:r w:rsidRPr="005750A9">
              <w:rPr>
                <w:rStyle w:val="FontStyle16"/>
                <w:sz w:val="16"/>
                <w:szCs w:val="16"/>
              </w:rPr>
              <w:t>к известным понятиям</w:t>
            </w:r>
          </w:p>
        </w:tc>
        <w:tc>
          <w:tcPr>
            <w:tcW w:w="851" w:type="dxa"/>
            <w:gridSpan w:val="2"/>
            <w:textDirection w:val="btLr"/>
          </w:tcPr>
          <w:p w:rsidR="000A642F" w:rsidRPr="005750A9" w:rsidRDefault="000A642F" w:rsidP="00AE1841">
            <w:pPr>
              <w:pStyle w:val="Style2"/>
              <w:widowControl/>
              <w:spacing w:line="240" w:lineRule="auto"/>
              <w:jc w:val="left"/>
              <w:rPr>
                <w:rStyle w:val="FontStyle15"/>
                <w:rFonts w:eastAsia="Calibri"/>
                <w:b/>
                <w:sz w:val="16"/>
                <w:szCs w:val="16"/>
              </w:rPr>
            </w:pPr>
            <w:r w:rsidRPr="005750A9">
              <w:rPr>
                <w:rStyle w:val="FontStyle15"/>
                <w:rFonts w:eastAsia="Calibri"/>
                <w:b/>
                <w:sz w:val="16"/>
                <w:szCs w:val="16"/>
              </w:rPr>
              <w:t>Сравнивать:</w:t>
            </w:r>
          </w:p>
          <w:p w:rsidR="000A642F" w:rsidRPr="005750A9" w:rsidRDefault="000A642F" w:rsidP="00AE1841">
            <w:pPr>
              <w:pStyle w:val="Style2"/>
              <w:widowControl/>
              <w:spacing w:line="240" w:lineRule="auto"/>
              <w:rPr>
                <w:rStyle w:val="FontStyle15"/>
                <w:rFonts w:eastAsia="Calibri"/>
                <w:sz w:val="16"/>
                <w:szCs w:val="16"/>
              </w:rPr>
            </w:pPr>
            <w:r w:rsidRPr="005750A9">
              <w:rPr>
                <w:rStyle w:val="FontStyle15"/>
                <w:rFonts w:eastAsia="Calibri"/>
                <w:sz w:val="16"/>
                <w:szCs w:val="16"/>
              </w:rPr>
              <w:t xml:space="preserve">(Н) предметы по нескольким основаниям; </w:t>
            </w:r>
          </w:p>
          <w:p w:rsidR="000A642F" w:rsidRPr="005750A9" w:rsidRDefault="000A642F" w:rsidP="00AE1841">
            <w:pPr>
              <w:pStyle w:val="Style2"/>
              <w:widowControl/>
              <w:spacing w:line="240" w:lineRule="auto"/>
              <w:rPr>
                <w:rStyle w:val="FontStyle16"/>
                <w:sz w:val="16"/>
                <w:szCs w:val="16"/>
              </w:rPr>
            </w:pPr>
            <w:r w:rsidRPr="005750A9">
              <w:rPr>
                <w:rStyle w:val="FontStyle16"/>
                <w:spacing w:val="30"/>
                <w:sz w:val="16"/>
                <w:szCs w:val="16"/>
              </w:rPr>
              <w:t>(П</w:t>
            </w:r>
            <w:r w:rsidRPr="005750A9">
              <w:rPr>
                <w:rStyle w:val="FontStyle16"/>
                <w:sz w:val="16"/>
                <w:szCs w:val="16"/>
              </w:rPr>
              <w:t xml:space="preserve"> ) факты и явления.</w:t>
            </w:r>
          </w:p>
          <w:p w:rsidR="000A642F" w:rsidRPr="005750A9" w:rsidRDefault="000A642F" w:rsidP="00AE1841">
            <w:pPr>
              <w:pStyle w:val="Style21"/>
              <w:widowControl/>
              <w:spacing w:line="240" w:lineRule="auto"/>
              <w:jc w:val="both"/>
              <w:rPr>
                <w:rStyle w:val="FontStyle37"/>
                <w:rFonts w:ascii="Times New Roman" w:eastAsia="Arial Unicode MS" w:hAnsi="Times New Roman" w:cs="Times New Roman"/>
                <w:sz w:val="16"/>
                <w:szCs w:val="16"/>
              </w:rPr>
            </w:pPr>
          </w:p>
        </w:tc>
        <w:tc>
          <w:tcPr>
            <w:tcW w:w="1559" w:type="dxa"/>
            <w:gridSpan w:val="2"/>
            <w:tcBorders>
              <w:right w:val="single" w:sz="4" w:space="0" w:color="auto"/>
            </w:tcBorders>
            <w:textDirection w:val="btLr"/>
          </w:tcPr>
          <w:p w:rsidR="000A642F" w:rsidRPr="005750A9" w:rsidRDefault="000A642F" w:rsidP="00AE1841">
            <w:pPr>
              <w:pStyle w:val="Style2"/>
              <w:widowControl/>
              <w:spacing w:line="240" w:lineRule="auto"/>
              <w:jc w:val="left"/>
              <w:rPr>
                <w:rStyle w:val="FontStyle15"/>
                <w:rFonts w:eastAsia="Calibri"/>
                <w:b/>
                <w:sz w:val="16"/>
                <w:szCs w:val="16"/>
              </w:rPr>
            </w:pPr>
            <w:r w:rsidRPr="005750A9">
              <w:rPr>
                <w:rStyle w:val="FontStyle15"/>
                <w:rFonts w:eastAsia="Calibri"/>
                <w:b/>
                <w:sz w:val="16"/>
                <w:szCs w:val="16"/>
              </w:rPr>
              <w:t>(Н):</w:t>
            </w:r>
          </w:p>
          <w:p w:rsidR="000A642F" w:rsidRPr="005750A9" w:rsidRDefault="000A642F" w:rsidP="00AE1841">
            <w:pPr>
              <w:pStyle w:val="Style13"/>
              <w:widowControl/>
              <w:numPr>
                <w:ilvl w:val="0"/>
                <w:numId w:val="54"/>
              </w:numPr>
              <w:tabs>
                <w:tab w:val="left" w:pos="158"/>
              </w:tabs>
              <w:spacing w:line="240" w:lineRule="auto"/>
              <w:ind w:firstLine="0"/>
              <w:jc w:val="both"/>
              <w:rPr>
                <w:rStyle w:val="FontStyle15"/>
                <w:rFonts w:eastAsia="Calibri"/>
                <w:sz w:val="16"/>
                <w:szCs w:val="16"/>
              </w:rPr>
            </w:pPr>
            <w:r w:rsidRPr="005750A9">
              <w:rPr>
                <w:rStyle w:val="FontStyle15"/>
                <w:rFonts w:eastAsia="Calibri"/>
                <w:sz w:val="16"/>
                <w:szCs w:val="16"/>
              </w:rPr>
              <w:t>Находить закономерности в ряду объек</w:t>
            </w:r>
            <w:r w:rsidRPr="005750A9">
              <w:rPr>
                <w:rStyle w:val="FontStyle15"/>
                <w:rFonts w:eastAsia="Calibri"/>
                <w:sz w:val="16"/>
                <w:szCs w:val="16"/>
              </w:rPr>
              <w:softHyphen/>
              <w:t xml:space="preserve">тов </w:t>
            </w:r>
          </w:p>
          <w:p w:rsidR="000A642F" w:rsidRPr="005750A9" w:rsidRDefault="000A642F" w:rsidP="00AE1841">
            <w:pPr>
              <w:pStyle w:val="Style13"/>
              <w:widowControl/>
              <w:tabs>
                <w:tab w:val="left" w:pos="158"/>
              </w:tabs>
              <w:spacing w:line="240" w:lineRule="auto"/>
              <w:rPr>
                <w:rStyle w:val="FontStyle15"/>
                <w:rFonts w:eastAsia="Calibri"/>
                <w:sz w:val="16"/>
                <w:szCs w:val="16"/>
              </w:rPr>
            </w:pPr>
            <w:r w:rsidRPr="005750A9">
              <w:rPr>
                <w:rStyle w:val="FontStyle15"/>
                <w:rFonts w:eastAsia="Calibri"/>
                <w:sz w:val="16"/>
                <w:szCs w:val="16"/>
              </w:rPr>
              <w:t>по значению двух и более признаков.</w:t>
            </w:r>
          </w:p>
          <w:p w:rsidR="000A642F" w:rsidRPr="005750A9" w:rsidRDefault="000A642F" w:rsidP="00AE1841">
            <w:pPr>
              <w:pStyle w:val="Style13"/>
              <w:widowControl/>
              <w:numPr>
                <w:ilvl w:val="0"/>
                <w:numId w:val="54"/>
              </w:numPr>
              <w:tabs>
                <w:tab w:val="left" w:pos="158"/>
              </w:tabs>
              <w:spacing w:line="240" w:lineRule="auto"/>
              <w:ind w:firstLine="0"/>
              <w:jc w:val="both"/>
              <w:rPr>
                <w:rStyle w:val="FontStyle15"/>
                <w:rFonts w:eastAsia="Calibri"/>
                <w:sz w:val="16"/>
                <w:szCs w:val="16"/>
              </w:rPr>
            </w:pPr>
            <w:r w:rsidRPr="005750A9">
              <w:rPr>
                <w:rStyle w:val="FontStyle15"/>
                <w:rFonts w:eastAsia="Calibri"/>
                <w:sz w:val="16"/>
                <w:szCs w:val="16"/>
              </w:rPr>
              <w:t>Приводить примеры последовательности действий в быту, в сказках.</w:t>
            </w:r>
          </w:p>
          <w:p w:rsidR="000A642F" w:rsidRPr="005750A9" w:rsidRDefault="000A642F" w:rsidP="00AE1841">
            <w:pPr>
              <w:pStyle w:val="Style3"/>
              <w:widowControl/>
              <w:spacing w:line="240" w:lineRule="auto"/>
              <w:rPr>
                <w:rStyle w:val="FontStyle16"/>
                <w:sz w:val="16"/>
                <w:szCs w:val="16"/>
              </w:rPr>
            </w:pPr>
            <w:r w:rsidRPr="005750A9">
              <w:rPr>
                <w:rStyle w:val="FontStyle16"/>
                <w:spacing w:val="30"/>
                <w:sz w:val="16"/>
                <w:szCs w:val="16"/>
              </w:rPr>
              <w:t>(П)</w:t>
            </w:r>
            <w:r w:rsidRPr="005750A9">
              <w:rPr>
                <w:rStyle w:val="FontStyle16"/>
                <w:sz w:val="16"/>
                <w:szCs w:val="16"/>
              </w:rPr>
              <w:t xml:space="preserve"> Определять причины явлений, событий.</w:t>
            </w:r>
          </w:p>
          <w:p w:rsidR="000A642F" w:rsidRPr="005750A9" w:rsidRDefault="000A642F" w:rsidP="00AE1841">
            <w:pPr>
              <w:pStyle w:val="Style22"/>
              <w:widowControl/>
              <w:spacing w:line="240" w:lineRule="auto"/>
              <w:jc w:val="both"/>
              <w:rPr>
                <w:rStyle w:val="FontStyle37"/>
                <w:rFonts w:ascii="Times New Roman" w:eastAsia="Arial Unicode MS" w:hAnsi="Times New Roman" w:cs="Times New Roman"/>
                <w:sz w:val="16"/>
                <w:szCs w:val="16"/>
              </w:rPr>
            </w:pPr>
          </w:p>
        </w:tc>
        <w:tc>
          <w:tcPr>
            <w:tcW w:w="1134" w:type="dxa"/>
            <w:gridSpan w:val="2"/>
            <w:tcBorders>
              <w:left w:val="single" w:sz="4" w:space="0" w:color="auto"/>
            </w:tcBorders>
            <w:textDirection w:val="btLr"/>
          </w:tcPr>
          <w:p w:rsidR="000A642F" w:rsidRPr="005750A9" w:rsidRDefault="000A642F" w:rsidP="00AE1841">
            <w:pPr>
              <w:pStyle w:val="Style2"/>
              <w:widowControl/>
              <w:spacing w:line="240" w:lineRule="auto"/>
              <w:rPr>
                <w:rStyle w:val="FontStyle15"/>
                <w:rFonts w:eastAsia="Calibri"/>
                <w:sz w:val="16"/>
                <w:szCs w:val="16"/>
              </w:rPr>
            </w:pPr>
            <w:r w:rsidRPr="005750A9">
              <w:rPr>
                <w:rStyle w:val="FontStyle15"/>
                <w:rFonts w:eastAsia="Calibri"/>
                <w:b/>
                <w:sz w:val="16"/>
                <w:szCs w:val="16"/>
              </w:rPr>
              <w:t>Определять истинные и ложные высказы</w:t>
            </w:r>
            <w:r w:rsidRPr="005750A9">
              <w:rPr>
                <w:rStyle w:val="FontStyle15"/>
                <w:rFonts w:eastAsia="Calibri"/>
                <w:b/>
                <w:sz w:val="16"/>
                <w:szCs w:val="16"/>
              </w:rPr>
              <w:softHyphen/>
              <w:t>вания</w:t>
            </w:r>
            <w:r w:rsidRPr="005750A9">
              <w:rPr>
                <w:rStyle w:val="FontStyle15"/>
                <w:rFonts w:eastAsia="Calibri"/>
                <w:sz w:val="16"/>
                <w:szCs w:val="16"/>
              </w:rPr>
              <w:t>:</w:t>
            </w:r>
          </w:p>
          <w:p w:rsidR="000A642F" w:rsidRPr="005750A9" w:rsidRDefault="000A642F" w:rsidP="00AE1841">
            <w:pPr>
              <w:pStyle w:val="Style9"/>
              <w:widowControl/>
              <w:spacing w:line="240" w:lineRule="auto"/>
              <w:rPr>
                <w:rStyle w:val="FontStyle15"/>
                <w:rFonts w:eastAsia="Calibri"/>
                <w:sz w:val="16"/>
                <w:szCs w:val="16"/>
              </w:rPr>
            </w:pPr>
            <w:r w:rsidRPr="005750A9">
              <w:rPr>
                <w:rStyle w:val="FontStyle15"/>
                <w:rFonts w:eastAsia="Calibri"/>
                <w:sz w:val="16"/>
                <w:szCs w:val="16"/>
              </w:rPr>
              <w:t xml:space="preserve">(Н) с помощью, подсказкой; </w:t>
            </w:r>
          </w:p>
          <w:p w:rsidR="000A642F" w:rsidRPr="005750A9" w:rsidRDefault="000A642F" w:rsidP="00AE1841">
            <w:pPr>
              <w:pStyle w:val="Style9"/>
              <w:widowControl/>
              <w:spacing w:line="240" w:lineRule="auto"/>
              <w:rPr>
                <w:rStyle w:val="FontStyle37"/>
                <w:rFonts w:ascii="Times New Roman" w:eastAsia="Arial Unicode MS" w:hAnsi="Times New Roman" w:cs="Times New Roman"/>
                <w:sz w:val="16"/>
                <w:szCs w:val="16"/>
              </w:rPr>
            </w:pPr>
            <w:r w:rsidRPr="005750A9">
              <w:rPr>
                <w:rStyle w:val="FontStyle16"/>
                <w:spacing w:val="30"/>
                <w:sz w:val="16"/>
                <w:szCs w:val="16"/>
              </w:rPr>
              <w:t>(П</w:t>
            </w:r>
            <w:r w:rsidRPr="005750A9">
              <w:rPr>
                <w:rStyle w:val="FontStyle16"/>
                <w:sz w:val="16"/>
                <w:szCs w:val="16"/>
              </w:rPr>
              <w:t>) самостоятельно.</w:t>
            </w:r>
          </w:p>
        </w:tc>
        <w:tc>
          <w:tcPr>
            <w:tcW w:w="2551" w:type="dxa"/>
            <w:gridSpan w:val="2"/>
            <w:textDirection w:val="btLr"/>
          </w:tcPr>
          <w:p w:rsidR="000A642F" w:rsidRPr="005750A9" w:rsidRDefault="000A642F" w:rsidP="00AE1841">
            <w:pPr>
              <w:pStyle w:val="Style9"/>
              <w:widowControl/>
              <w:spacing w:line="240" w:lineRule="auto"/>
              <w:rPr>
                <w:rStyle w:val="FontStyle15"/>
                <w:rFonts w:eastAsia="Calibri"/>
                <w:sz w:val="16"/>
                <w:szCs w:val="16"/>
              </w:rPr>
            </w:pPr>
            <w:r w:rsidRPr="005750A9">
              <w:rPr>
                <w:rStyle w:val="FontStyle15"/>
                <w:rFonts w:eastAsia="Calibri"/>
                <w:sz w:val="16"/>
                <w:szCs w:val="16"/>
              </w:rPr>
              <w:t>В форме:</w:t>
            </w:r>
          </w:p>
          <w:p w:rsidR="000A642F" w:rsidRPr="005750A9" w:rsidRDefault="000A642F" w:rsidP="00AE1841">
            <w:pPr>
              <w:pStyle w:val="Style9"/>
              <w:widowControl/>
              <w:spacing w:line="240" w:lineRule="auto"/>
              <w:rPr>
                <w:rStyle w:val="FontStyle15"/>
                <w:rFonts w:eastAsia="Calibri"/>
                <w:b/>
                <w:sz w:val="16"/>
                <w:szCs w:val="16"/>
              </w:rPr>
            </w:pPr>
            <w:r w:rsidRPr="005750A9">
              <w:rPr>
                <w:rStyle w:val="FontStyle15"/>
                <w:rFonts w:eastAsia="Calibri"/>
                <w:b/>
                <w:sz w:val="16"/>
                <w:szCs w:val="16"/>
              </w:rPr>
              <w:t xml:space="preserve"> (Н):</w:t>
            </w:r>
          </w:p>
          <w:p w:rsidR="000A642F" w:rsidRPr="005750A9" w:rsidRDefault="000A642F" w:rsidP="00AE1841">
            <w:pPr>
              <w:pStyle w:val="Style13"/>
              <w:widowControl/>
              <w:numPr>
                <w:ilvl w:val="0"/>
                <w:numId w:val="55"/>
              </w:numPr>
              <w:tabs>
                <w:tab w:val="left" w:pos="130"/>
              </w:tabs>
              <w:spacing w:line="240" w:lineRule="auto"/>
              <w:ind w:firstLine="0"/>
              <w:rPr>
                <w:rStyle w:val="FontStyle15"/>
                <w:rFonts w:eastAsia="Calibri"/>
                <w:sz w:val="16"/>
                <w:szCs w:val="16"/>
              </w:rPr>
            </w:pPr>
            <w:r w:rsidRPr="005750A9">
              <w:rPr>
                <w:rStyle w:val="FontStyle15"/>
                <w:rFonts w:eastAsia="Calibri"/>
                <w:sz w:val="16"/>
                <w:szCs w:val="16"/>
              </w:rPr>
              <w:t>небольшого текста</w:t>
            </w:r>
          </w:p>
          <w:p w:rsidR="000A642F" w:rsidRPr="005750A9" w:rsidRDefault="000A642F" w:rsidP="00AE1841">
            <w:pPr>
              <w:pStyle w:val="Style2"/>
              <w:widowControl/>
              <w:spacing w:line="240" w:lineRule="auto"/>
              <w:rPr>
                <w:rStyle w:val="FontStyle15"/>
                <w:rFonts w:eastAsia="Calibri"/>
                <w:sz w:val="16"/>
                <w:szCs w:val="16"/>
              </w:rPr>
            </w:pPr>
            <w:r w:rsidRPr="005750A9">
              <w:rPr>
                <w:rStyle w:val="FontStyle15"/>
                <w:rFonts w:eastAsia="Calibri"/>
                <w:sz w:val="16"/>
                <w:szCs w:val="16"/>
              </w:rPr>
              <w:t>ответа на вопросы, результата выполнения заданий (устно и письменно);</w:t>
            </w:r>
          </w:p>
          <w:p w:rsidR="000A642F" w:rsidRPr="005750A9" w:rsidRDefault="000A642F" w:rsidP="00AE1841">
            <w:pPr>
              <w:pStyle w:val="Style13"/>
              <w:widowControl/>
              <w:numPr>
                <w:ilvl w:val="0"/>
                <w:numId w:val="55"/>
              </w:numPr>
              <w:tabs>
                <w:tab w:val="left" w:pos="130"/>
              </w:tabs>
              <w:spacing w:line="240" w:lineRule="auto"/>
              <w:ind w:firstLine="0"/>
              <w:jc w:val="both"/>
              <w:rPr>
                <w:rStyle w:val="FontStyle15"/>
                <w:rFonts w:eastAsia="Calibri"/>
                <w:sz w:val="16"/>
                <w:szCs w:val="16"/>
              </w:rPr>
            </w:pPr>
            <w:r w:rsidRPr="005750A9">
              <w:rPr>
                <w:rStyle w:val="FontStyle15"/>
                <w:rFonts w:eastAsia="Calibri"/>
                <w:sz w:val="16"/>
                <w:szCs w:val="16"/>
              </w:rPr>
              <w:t>простого плана повествовательного тек</w:t>
            </w:r>
            <w:r w:rsidRPr="005750A9">
              <w:rPr>
                <w:rStyle w:val="FontStyle15"/>
                <w:rFonts w:eastAsia="Calibri"/>
                <w:sz w:val="16"/>
                <w:szCs w:val="16"/>
              </w:rPr>
              <w:softHyphen/>
              <w:t>ста;</w:t>
            </w:r>
          </w:p>
          <w:p w:rsidR="000A642F" w:rsidRPr="005750A9" w:rsidRDefault="000A642F" w:rsidP="00AE1841">
            <w:pPr>
              <w:pStyle w:val="Style3"/>
              <w:widowControl/>
              <w:spacing w:line="240" w:lineRule="auto"/>
              <w:jc w:val="left"/>
              <w:rPr>
                <w:rStyle w:val="FontStyle16"/>
                <w:spacing w:val="30"/>
                <w:sz w:val="16"/>
                <w:szCs w:val="16"/>
              </w:rPr>
            </w:pPr>
            <w:r w:rsidRPr="005750A9">
              <w:rPr>
                <w:rStyle w:val="FontStyle16"/>
                <w:spacing w:val="30"/>
                <w:sz w:val="16"/>
                <w:szCs w:val="16"/>
              </w:rPr>
              <w:t>(П):</w:t>
            </w:r>
          </w:p>
          <w:p w:rsidR="000A642F" w:rsidRPr="005750A9" w:rsidRDefault="000A642F" w:rsidP="00AE1841">
            <w:pPr>
              <w:pStyle w:val="Style6"/>
              <w:widowControl/>
              <w:numPr>
                <w:ilvl w:val="0"/>
                <w:numId w:val="55"/>
              </w:numPr>
              <w:tabs>
                <w:tab w:val="left" w:pos="130"/>
              </w:tabs>
              <w:rPr>
                <w:rStyle w:val="FontStyle16"/>
                <w:sz w:val="16"/>
                <w:szCs w:val="16"/>
              </w:rPr>
            </w:pPr>
            <w:r w:rsidRPr="005750A9">
              <w:rPr>
                <w:rStyle w:val="FontStyle16"/>
                <w:sz w:val="16"/>
                <w:szCs w:val="16"/>
              </w:rPr>
              <w:t>текста;</w:t>
            </w:r>
          </w:p>
          <w:p w:rsidR="000A642F" w:rsidRPr="005750A9" w:rsidRDefault="000A642F" w:rsidP="00AE1841">
            <w:pPr>
              <w:pStyle w:val="Style6"/>
              <w:widowControl/>
              <w:numPr>
                <w:ilvl w:val="0"/>
                <w:numId w:val="55"/>
              </w:numPr>
              <w:tabs>
                <w:tab w:val="left" w:pos="130"/>
              </w:tabs>
              <w:rPr>
                <w:rStyle w:val="FontStyle16"/>
                <w:sz w:val="16"/>
                <w:szCs w:val="16"/>
              </w:rPr>
            </w:pPr>
            <w:r w:rsidRPr="005750A9">
              <w:rPr>
                <w:rStyle w:val="FontStyle16"/>
                <w:sz w:val="16"/>
                <w:szCs w:val="16"/>
              </w:rPr>
              <w:t>простого плана любого текста;</w:t>
            </w:r>
          </w:p>
          <w:p w:rsidR="000A642F" w:rsidRPr="005750A9" w:rsidRDefault="000A642F" w:rsidP="00AE1841">
            <w:pPr>
              <w:pStyle w:val="Style6"/>
              <w:widowControl/>
              <w:numPr>
                <w:ilvl w:val="0"/>
                <w:numId w:val="55"/>
              </w:numPr>
              <w:tabs>
                <w:tab w:val="left" w:pos="130"/>
              </w:tabs>
              <w:rPr>
                <w:rStyle w:val="FontStyle16"/>
                <w:sz w:val="16"/>
                <w:szCs w:val="16"/>
              </w:rPr>
            </w:pPr>
            <w:r w:rsidRPr="005750A9">
              <w:rPr>
                <w:rStyle w:val="FontStyle16"/>
                <w:sz w:val="16"/>
                <w:szCs w:val="16"/>
              </w:rPr>
              <w:t>таблицы;</w:t>
            </w:r>
          </w:p>
          <w:p w:rsidR="000A642F" w:rsidRPr="005750A9" w:rsidRDefault="000A642F" w:rsidP="00AE1841">
            <w:pPr>
              <w:pStyle w:val="Style6"/>
              <w:widowControl/>
              <w:numPr>
                <w:ilvl w:val="0"/>
                <w:numId w:val="55"/>
              </w:numPr>
              <w:tabs>
                <w:tab w:val="left" w:pos="130"/>
              </w:tabs>
              <w:rPr>
                <w:rStyle w:val="FontStyle16"/>
                <w:sz w:val="16"/>
                <w:szCs w:val="16"/>
              </w:rPr>
            </w:pPr>
            <w:r w:rsidRPr="005750A9">
              <w:rPr>
                <w:rStyle w:val="FontStyle16"/>
                <w:sz w:val="16"/>
                <w:szCs w:val="16"/>
              </w:rPr>
              <w:t>схемы.</w:t>
            </w:r>
          </w:p>
          <w:p w:rsidR="000A642F" w:rsidRPr="005750A9" w:rsidRDefault="000A642F" w:rsidP="00AE1841">
            <w:pPr>
              <w:pStyle w:val="Style30"/>
              <w:widowControl/>
              <w:tabs>
                <w:tab w:val="left" w:pos="254"/>
              </w:tabs>
              <w:spacing w:line="240" w:lineRule="auto"/>
              <w:jc w:val="both"/>
              <w:rPr>
                <w:rStyle w:val="FontStyle37"/>
                <w:rFonts w:ascii="Times New Roman" w:eastAsia="Arial Unicode MS" w:hAnsi="Times New Roman" w:cs="Times New Roman"/>
                <w:sz w:val="16"/>
                <w:szCs w:val="16"/>
              </w:rPr>
            </w:pPr>
          </w:p>
        </w:tc>
        <w:tc>
          <w:tcPr>
            <w:tcW w:w="236" w:type="dxa"/>
            <w:vMerge/>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E22FAA">
        <w:trPr>
          <w:trHeight w:val="340"/>
        </w:trPr>
        <w:tc>
          <w:tcPr>
            <w:tcW w:w="1637" w:type="dxa"/>
          </w:tcPr>
          <w:p w:rsidR="000A642F" w:rsidRPr="00E22FAA" w:rsidRDefault="000A642F" w:rsidP="00AE1841">
            <w:pPr>
              <w:numPr>
                <w:ilvl w:val="0"/>
                <w:numId w:val="53"/>
              </w:numPr>
              <w:spacing w:after="0" w:line="240" w:lineRule="auto"/>
              <w:ind w:left="0" w:firstLine="34"/>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58"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1275" w:type="dxa"/>
          </w:tcPr>
          <w:p w:rsidR="000A642F" w:rsidRPr="00E22FAA" w:rsidRDefault="000A642F" w:rsidP="00AE1841">
            <w:pPr>
              <w:spacing w:after="0" w:line="240" w:lineRule="auto"/>
              <w:jc w:val="center"/>
              <w:rPr>
                <w:rFonts w:ascii="Times New Roman" w:hAnsi="Times New Roman"/>
                <w:b/>
                <w:sz w:val="20"/>
                <w:szCs w:val="20"/>
              </w:rPr>
            </w:pPr>
          </w:p>
        </w:tc>
        <w:tc>
          <w:tcPr>
            <w:tcW w:w="1276" w:type="dxa"/>
          </w:tcPr>
          <w:p w:rsidR="000A642F" w:rsidRPr="00E22FAA" w:rsidRDefault="000A642F" w:rsidP="00AE1841">
            <w:pPr>
              <w:spacing w:after="0" w:line="240" w:lineRule="auto"/>
              <w:jc w:val="center"/>
              <w:rPr>
                <w:rFonts w:ascii="Times New Roman" w:hAnsi="Times New Roman"/>
                <w:b/>
                <w:sz w:val="20"/>
                <w:szCs w:val="20"/>
              </w:rPr>
            </w:pPr>
          </w:p>
        </w:tc>
        <w:tc>
          <w:tcPr>
            <w:tcW w:w="236"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E22FAA">
        <w:trPr>
          <w:trHeight w:val="340"/>
        </w:trPr>
        <w:tc>
          <w:tcPr>
            <w:tcW w:w="1637" w:type="dxa"/>
          </w:tcPr>
          <w:p w:rsidR="000A642F" w:rsidRPr="00E22FAA" w:rsidRDefault="000A642F" w:rsidP="00AE1841">
            <w:pPr>
              <w:numPr>
                <w:ilvl w:val="0"/>
                <w:numId w:val="53"/>
              </w:numPr>
              <w:spacing w:after="0" w:line="240" w:lineRule="auto"/>
              <w:ind w:left="0" w:firstLine="34"/>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58"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1275" w:type="dxa"/>
          </w:tcPr>
          <w:p w:rsidR="000A642F" w:rsidRPr="00E22FAA" w:rsidRDefault="000A642F" w:rsidP="00AE1841">
            <w:pPr>
              <w:spacing w:after="0" w:line="240" w:lineRule="auto"/>
              <w:jc w:val="center"/>
              <w:rPr>
                <w:rFonts w:ascii="Times New Roman" w:hAnsi="Times New Roman"/>
                <w:b/>
                <w:sz w:val="20"/>
                <w:szCs w:val="20"/>
              </w:rPr>
            </w:pPr>
          </w:p>
        </w:tc>
        <w:tc>
          <w:tcPr>
            <w:tcW w:w="1276" w:type="dxa"/>
          </w:tcPr>
          <w:p w:rsidR="000A642F" w:rsidRPr="00E22FAA" w:rsidRDefault="000A642F" w:rsidP="00AE1841">
            <w:pPr>
              <w:spacing w:after="0" w:line="240" w:lineRule="auto"/>
              <w:jc w:val="center"/>
              <w:rPr>
                <w:rFonts w:ascii="Times New Roman" w:hAnsi="Times New Roman"/>
                <w:b/>
                <w:sz w:val="20"/>
                <w:szCs w:val="20"/>
              </w:rPr>
            </w:pPr>
          </w:p>
        </w:tc>
        <w:tc>
          <w:tcPr>
            <w:tcW w:w="236"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E22FAA">
        <w:trPr>
          <w:trHeight w:val="340"/>
        </w:trPr>
        <w:tc>
          <w:tcPr>
            <w:tcW w:w="1637" w:type="dxa"/>
          </w:tcPr>
          <w:p w:rsidR="000A642F" w:rsidRPr="00E22FAA" w:rsidRDefault="000A642F" w:rsidP="00AE1841">
            <w:pPr>
              <w:numPr>
                <w:ilvl w:val="0"/>
                <w:numId w:val="53"/>
              </w:numPr>
              <w:spacing w:after="0" w:line="240" w:lineRule="auto"/>
              <w:ind w:left="0" w:firstLine="34"/>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58"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1275" w:type="dxa"/>
          </w:tcPr>
          <w:p w:rsidR="000A642F" w:rsidRPr="00E22FAA" w:rsidRDefault="000A642F" w:rsidP="00AE1841">
            <w:pPr>
              <w:spacing w:after="0" w:line="240" w:lineRule="auto"/>
              <w:jc w:val="center"/>
              <w:rPr>
                <w:rFonts w:ascii="Times New Roman" w:hAnsi="Times New Roman"/>
                <w:b/>
                <w:sz w:val="20"/>
                <w:szCs w:val="20"/>
              </w:rPr>
            </w:pPr>
          </w:p>
        </w:tc>
        <w:tc>
          <w:tcPr>
            <w:tcW w:w="1276" w:type="dxa"/>
          </w:tcPr>
          <w:p w:rsidR="000A642F" w:rsidRPr="00E22FAA" w:rsidRDefault="000A642F" w:rsidP="00AE1841">
            <w:pPr>
              <w:spacing w:after="0" w:line="240" w:lineRule="auto"/>
              <w:jc w:val="center"/>
              <w:rPr>
                <w:rFonts w:ascii="Times New Roman" w:hAnsi="Times New Roman"/>
                <w:b/>
                <w:sz w:val="20"/>
                <w:szCs w:val="20"/>
              </w:rPr>
            </w:pPr>
          </w:p>
        </w:tc>
        <w:tc>
          <w:tcPr>
            <w:tcW w:w="236"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E22FAA">
        <w:trPr>
          <w:trHeight w:val="340"/>
        </w:trPr>
        <w:tc>
          <w:tcPr>
            <w:tcW w:w="1637" w:type="dxa"/>
          </w:tcPr>
          <w:p w:rsidR="000A642F" w:rsidRPr="00E22FAA" w:rsidRDefault="000A642F" w:rsidP="00AE1841">
            <w:pPr>
              <w:numPr>
                <w:ilvl w:val="0"/>
                <w:numId w:val="53"/>
              </w:numPr>
              <w:spacing w:after="0" w:line="240" w:lineRule="auto"/>
              <w:ind w:left="0" w:firstLine="34"/>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58"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1275" w:type="dxa"/>
          </w:tcPr>
          <w:p w:rsidR="000A642F" w:rsidRPr="00E22FAA" w:rsidRDefault="000A642F" w:rsidP="00AE1841">
            <w:pPr>
              <w:spacing w:after="0" w:line="240" w:lineRule="auto"/>
              <w:jc w:val="center"/>
              <w:rPr>
                <w:rFonts w:ascii="Times New Roman" w:hAnsi="Times New Roman"/>
                <w:b/>
                <w:sz w:val="20"/>
                <w:szCs w:val="20"/>
              </w:rPr>
            </w:pPr>
          </w:p>
        </w:tc>
        <w:tc>
          <w:tcPr>
            <w:tcW w:w="1276" w:type="dxa"/>
          </w:tcPr>
          <w:p w:rsidR="000A642F" w:rsidRPr="00E22FAA" w:rsidRDefault="000A642F" w:rsidP="00AE1841">
            <w:pPr>
              <w:spacing w:after="0" w:line="240" w:lineRule="auto"/>
              <w:jc w:val="center"/>
              <w:rPr>
                <w:rFonts w:ascii="Times New Roman" w:hAnsi="Times New Roman"/>
                <w:b/>
                <w:sz w:val="20"/>
                <w:szCs w:val="20"/>
              </w:rPr>
            </w:pPr>
          </w:p>
        </w:tc>
        <w:tc>
          <w:tcPr>
            <w:tcW w:w="236"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E22FAA">
        <w:trPr>
          <w:trHeight w:val="340"/>
        </w:trPr>
        <w:tc>
          <w:tcPr>
            <w:tcW w:w="1637" w:type="dxa"/>
          </w:tcPr>
          <w:p w:rsidR="000A642F" w:rsidRPr="00E22FAA" w:rsidRDefault="000A642F" w:rsidP="00AE1841">
            <w:pPr>
              <w:numPr>
                <w:ilvl w:val="0"/>
                <w:numId w:val="53"/>
              </w:numPr>
              <w:spacing w:after="0" w:line="240" w:lineRule="auto"/>
              <w:ind w:left="0" w:firstLine="34"/>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58"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1275" w:type="dxa"/>
          </w:tcPr>
          <w:p w:rsidR="000A642F" w:rsidRPr="00E22FAA" w:rsidRDefault="000A642F" w:rsidP="00AE1841">
            <w:pPr>
              <w:spacing w:after="0" w:line="240" w:lineRule="auto"/>
              <w:jc w:val="center"/>
              <w:rPr>
                <w:rFonts w:ascii="Times New Roman" w:hAnsi="Times New Roman"/>
                <w:b/>
                <w:sz w:val="20"/>
                <w:szCs w:val="20"/>
              </w:rPr>
            </w:pPr>
          </w:p>
        </w:tc>
        <w:tc>
          <w:tcPr>
            <w:tcW w:w="1276" w:type="dxa"/>
          </w:tcPr>
          <w:p w:rsidR="000A642F" w:rsidRPr="00E22FAA" w:rsidRDefault="000A642F" w:rsidP="00AE1841">
            <w:pPr>
              <w:spacing w:after="0" w:line="240" w:lineRule="auto"/>
              <w:jc w:val="center"/>
              <w:rPr>
                <w:rFonts w:ascii="Times New Roman" w:hAnsi="Times New Roman"/>
                <w:b/>
                <w:sz w:val="20"/>
                <w:szCs w:val="20"/>
              </w:rPr>
            </w:pPr>
          </w:p>
        </w:tc>
        <w:tc>
          <w:tcPr>
            <w:tcW w:w="236"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E22FAA">
        <w:trPr>
          <w:trHeight w:val="340"/>
        </w:trPr>
        <w:tc>
          <w:tcPr>
            <w:tcW w:w="1637" w:type="dxa"/>
          </w:tcPr>
          <w:p w:rsidR="000A642F" w:rsidRPr="00E22FAA" w:rsidRDefault="000A642F" w:rsidP="00AE1841">
            <w:pPr>
              <w:numPr>
                <w:ilvl w:val="0"/>
                <w:numId w:val="53"/>
              </w:numPr>
              <w:spacing w:after="0" w:line="240" w:lineRule="auto"/>
              <w:ind w:left="0" w:firstLine="34"/>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58"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1275" w:type="dxa"/>
          </w:tcPr>
          <w:p w:rsidR="000A642F" w:rsidRPr="00E22FAA" w:rsidRDefault="000A642F" w:rsidP="00AE1841">
            <w:pPr>
              <w:spacing w:after="0" w:line="240" w:lineRule="auto"/>
              <w:jc w:val="center"/>
              <w:rPr>
                <w:rFonts w:ascii="Times New Roman" w:hAnsi="Times New Roman"/>
                <w:b/>
                <w:sz w:val="20"/>
                <w:szCs w:val="20"/>
              </w:rPr>
            </w:pPr>
          </w:p>
        </w:tc>
        <w:tc>
          <w:tcPr>
            <w:tcW w:w="1276" w:type="dxa"/>
          </w:tcPr>
          <w:p w:rsidR="000A642F" w:rsidRPr="00E22FAA" w:rsidRDefault="000A642F" w:rsidP="00AE1841">
            <w:pPr>
              <w:spacing w:after="0" w:line="240" w:lineRule="auto"/>
              <w:jc w:val="center"/>
              <w:rPr>
                <w:rFonts w:ascii="Times New Roman" w:hAnsi="Times New Roman"/>
                <w:b/>
                <w:sz w:val="20"/>
                <w:szCs w:val="20"/>
              </w:rPr>
            </w:pPr>
          </w:p>
        </w:tc>
        <w:tc>
          <w:tcPr>
            <w:tcW w:w="236"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E22FAA">
        <w:trPr>
          <w:trHeight w:val="340"/>
        </w:trPr>
        <w:tc>
          <w:tcPr>
            <w:tcW w:w="1637" w:type="dxa"/>
          </w:tcPr>
          <w:p w:rsidR="000A642F" w:rsidRPr="00E22FAA" w:rsidRDefault="000A642F" w:rsidP="00AE1841">
            <w:pPr>
              <w:numPr>
                <w:ilvl w:val="0"/>
                <w:numId w:val="53"/>
              </w:numPr>
              <w:spacing w:after="0" w:line="240" w:lineRule="auto"/>
              <w:ind w:left="0" w:firstLine="34"/>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58"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1275" w:type="dxa"/>
          </w:tcPr>
          <w:p w:rsidR="000A642F" w:rsidRPr="00E22FAA" w:rsidRDefault="000A642F" w:rsidP="00AE1841">
            <w:pPr>
              <w:spacing w:after="0" w:line="240" w:lineRule="auto"/>
              <w:jc w:val="center"/>
              <w:rPr>
                <w:rFonts w:ascii="Times New Roman" w:hAnsi="Times New Roman"/>
                <w:b/>
                <w:sz w:val="20"/>
                <w:szCs w:val="20"/>
              </w:rPr>
            </w:pPr>
          </w:p>
        </w:tc>
        <w:tc>
          <w:tcPr>
            <w:tcW w:w="1276" w:type="dxa"/>
          </w:tcPr>
          <w:p w:rsidR="000A642F" w:rsidRPr="00E22FAA" w:rsidRDefault="000A642F" w:rsidP="00AE1841">
            <w:pPr>
              <w:spacing w:after="0" w:line="240" w:lineRule="auto"/>
              <w:jc w:val="center"/>
              <w:rPr>
                <w:rFonts w:ascii="Times New Roman" w:hAnsi="Times New Roman"/>
                <w:b/>
                <w:sz w:val="20"/>
                <w:szCs w:val="20"/>
              </w:rPr>
            </w:pPr>
          </w:p>
        </w:tc>
        <w:tc>
          <w:tcPr>
            <w:tcW w:w="236"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E22FAA">
        <w:trPr>
          <w:trHeight w:val="340"/>
        </w:trPr>
        <w:tc>
          <w:tcPr>
            <w:tcW w:w="1637" w:type="dxa"/>
          </w:tcPr>
          <w:p w:rsidR="000A642F" w:rsidRPr="00E22FAA" w:rsidRDefault="000A642F" w:rsidP="00AE1841">
            <w:pPr>
              <w:numPr>
                <w:ilvl w:val="0"/>
                <w:numId w:val="53"/>
              </w:numPr>
              <w:spacing w:after="0" w:line="240" w:lineRule="auto"/>
              <w:ind w:left="0" w:firstLine="34"/>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58"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1275" w:type="dxa"/>
          </w:tcPr>
          <w:p w:rsidR="000A642F" w:rsidRPr="00E22FAA" w:rsidRDefault="000A642F" w:rsidP="00AE1841">
            <w:pPr>
              <w:spacing w:after="0" w:line="240" w:lineRule="auto"/>
              <w:jc w:val="center"/>
              <w:rPr>
                <w:rFonts w:ascii="Times New Roman" w:hAnsi="Times New Roman"/>
                <w:b/>
                <w:sz w:val="20"/>
                <w:szCs w:val="20"/>
              </w:rPr>
            </w:pPr>
          </w:p>
        </w:tc>
        <w:tc>
          <w:tcPr>
            <w:tcW w:w="1276" w:type="dxa"/>
          </w:tcPr>
          <w:p w:rsidR="000A642F" w:rsidRPr="00E22FAA" w:rsidRDefault="000A642F" w:rsidP="00AE1841">
            <w:pPr>
              <w:spacing w:after="0" w:line="240" w:lineRule="auto"/>
              <w:jc w:val="center"/>
              <w:rPr>
                <w:rFonts w:ascii="Times New Roman" w:hAnsi="Times New Roman"/>
                <w:b/>
                <w:sz w:val="20"/>
                <w:szCs w:val="20"/>
              </w:rPr>
            </w:pPr>
          </w:p>
        </w:tc>
        <w:tc>
          <w:tcPr>
            <w:tcW w:w="236"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E22FAA">
        <w:trPr>
          <w:trHeight w:val="340"/>
        </w:trPr>
        <w:tc>
          <w:tcPr>
            <w:tcW w:w="1637" w:type="dxa"/>
          </w:tcPr>
          <w:p w:rsidR="000A642F" w:rsidRPr="00E22FAA" w:rsidRDefault="000A642F" w:rsidP="00AE1841">
            <w:pPr>
              <w:numPr>
                <w:ilvl w:val="0"/>
                <w:numId w:val="53"/>
              </w:numPr>
              <w:spacing w:after="0" w:line="240" w:lineRule="auto"/>
              <w:ind w:left="0" w:firstLine="34"/>
              <w:jc w:val="center"/>
              <w:rPr>
                <w:rFonts w:ascii="Times New Roman" w:hAnsi="Times New Roman"/>
                <w:sz w:val="20"/>
                <w:szCs w:val="20"/>
              </w:rPr>
            </w:pP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58"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1275" w:type="dxa"/>
          </w:tcPr>
          <w:p w:rsidR="000A642F" w:rsidRPr="00E22FAA" w:rsidRDefault="000A642F" w:rsidP="00AE1841">
            <w:pPr>
              <w:spacing w:after="0" w:line="240" w:lineRule="auto"/>
              <w:jc w:val="center"/>
              <w:rPr>
                <w:rFonts w:ascii="Times New Roman" w:hAnsi="Times New Roman"/>
                <w:b/>
                <w:sz w:val="20"/>
                <w:szCs w:val="20"/>
              </w:rPr>
            </w:pPr>
          </w:p>
        </w:tc>
        <w:tc>
          <w:tcPr>
            <w:tcW w:w="1276" w:type="dxa"/>
          </w:tcPr>
          <w:p w:rsidR="000A642F" w:rsidRPr="00E22FAA" w:rsidRDefault="000A642F" w:rsidP="00AE1841">
            <w:pPr>
              <w:spacing w:after="0" w:line="240" w:lineRule="auto"/>
              <w:jc w:val="center"/>
              <w:rPr>
                <w:rFonts w:ascii="Times New Roman" w:hAnsi="Times New Roman"/>
                <w:b/>
                <w:sz w:val="20"/>
                <w:szCs w:val="20"/>
              </w:rPr>
            </w:pPr>
          </w:p>
        </w:tc>
        <w:tc>
          <w:tcPr>
            <w:tcW w:w="236"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E22FAA">
        <w:trPr>
          <w:trHeight w:val="340"/>
        </w:trPr>
        <w:tc>
          <w:tcPr>
            <w:tcW w:w="1637" w:type="dxa"/>
          </w:tcPr>
          <w:p w:rsidR="000A642F" w:rsidRPr="00E22FAA" w:rsidRDefault="000A642F" w:rsidP="00AE1841">
            <w:pPr>
              <w:spacing w:after="0" w:line="240" w:lineRule="auto"/>
              <w:jc w:val="center"/>
              <w:rPr>
                <w:rFonts w:ascii="Times New Roman" w:hAnsi="Times New Roman"/>
                <w:sz w:val="20"/>
                <w:szCs w:val="20"/>
              </w:rPr>
            </w:pPr>
            <w:r w:rsidRPr="00E22FAA">
              <w:rPr>
                <w:rFonts w:ascii="Times New Roman" w:hAnsi="Times New Roman"/>
                <w:sz w:val="20"/>
                <w:szCs w:val="20"/>
              </w:rPr>
              <w:t xml:space="preserve">Средний % </w:t>
            </w:r>
          </w:p>
          <w:p w:rsidR="000A642F" w:rsidRPr="00E22FAA" w:rsidRDefault="000A642F" w:rsidP="00AE1841">
            <w:pPr>
              <w:spacing w:after="0" w:line="240" w:lineRule="auto"/>
              <w:jc w:val="center"/>
              <w:rPr>
                <w:rFonts w:ascii="Times New Roman" w:hAnsi="Times New Roman"/>
                <w:sz w:val="20"/>
                <w:szCs w:val="20"/>
              </w:rPr>
            </w:pPr>
            <w:r w:rsidRPr="00E22FAA">
              <w:rPr>
                <w:rFonts w:ascii="Times New Roman" w:hAnsi="Times New Roman"/>
                <w:sz w:val="20"/>
                <w:szCs w:val="20"/>
              </w:rPr>
              <w:t>по классу.</w:t>
            </w:r>
          </w:p>
        </w:tc>
        <w:tc>
          <w:tcPr>
            <w:tcW w:w="724" w:type="dxa"/>
          </w:tcPr>
          <w:p w:rsidR="000A642F" w:rsidRPr="00E22FAA" w:rsidRDefault="000A642F" w:rsidP="00AE1841">
            <w:pPr>
              <w:spacing w:after="0" w:line="240" w:lineRule="auto"/>
              <w:jc w:val="center"/>
              <w:rPr>
                <w:rFonts w:ascii="Times New Roman" w:hAnsi="Times New Roman"/>
                <w:b/>
                <w:sz w:val="20"/>
                <w:szCs w:val="20"/>
              </w:rPr>
            </w:pPr>
          </w:p>
        </w:tc>
        <w:tc>
          <w:tcPr>
            <w:tcW w:w="758"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1134"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25" w:type="dxa"/>
          </w:tcPr>
          <w:p w:rsidR="000A642F" w:rsidRPr="00E22FAA" w:rsidRDefault="000A642F" w:rsidP="00AE1841">
            <w:pPr>
              <w:spacing w:after="0" w:line="240" w:lineRule="auto"/>
              <w:jc w:val="center"/>
              <w:rPr>
                <w:rFonts w:ascii="Times New Roman" w:hAnsi="Times New Roman"/>
                <w:b/>
                <w:sz w:val="20"/>
                <w:szCs w:val="20"/>
              </w:rPr>
            </w:pPr>
          </w:p>
        </w:tc>
        <w:tc>
          <w:tcPr>
            <w:tcW w:w="426" w:type="dxa"/>
          </w:tcPr>
          <w:p w:rsidR="000A642F" w:rsidRPr="00E22FAA" w:rsidRDefault="000A642F" w:rsidP="00AE1841">
            <w:pPr>
              <w:spacing w:after="0" w:line="240" w:lineRule="auto"/>
              <w:jc w:val="center"/>
              <w:rPr>
                <w:rFonts w:ascii="Times New Roman" w:hAnsi="Times New Roman"/>
                <w:b/>
                <w:sz w:val="20"/>
                <w:szCs w:val="20"/>
              </w:rPr>
            </w:pPr>
          </w:p>
        </w:tc>
        <w:tc>
          <w:tcPr>
            <w:tcW w:w="779" w:type="dxa"/>
          </w:tcPr>
          <w:p w:rsidR="000A642F" w:rsidRPr="00E22FAA" w:rsidRDefault="000A642F" w:rsidP="00AE1841">
            <w:pPr>
              <w:spacing w:after="0" w:line="240" w:lineRule="auto"/>
              <w:jc w:val="center"/>
              <w:rPr>
                <w:rFonts w:ascii="Times New Roman" w:hAnsi="Times New Roman"/>
                <w:b/>
                <w:sz w:val="20"/>
                <w:szCs w:val="20"/>
              </w:rPr>
            </w:pPr>
          </w:p>
        </w:tc>
        <w:tc>
          <w:tcPr>
            <w:tcW w:w="780"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567"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1275" w:type="dxa"/>
          </w:tcPr>
          <w:p w:rsidR="000A642F" w:rsidRPr="00E22FAA" w:rsidRDefault="000A642F" w:rsidP="00AE1841">
            <w:pPr>
              <w:spacing w:after="0" w:line="240" w:lineRule="auto"/>
              <w:jc w:val="center"/>
              <w:rPr>
                <w:rFonts w:ascii="Times New Roman" w:hAnsi="Times New Roman"/>
                <w:b/>
                <w:sz w:val="20"/>
                <w:szCs w:val="20"/>
              </w:rPr>
            </w:pPr>
          </w:p>
        </w:tc>
        <w:tc>
          <w:tcPr>
            <w:tcW w:w="1276" w:type="dxa"/>
          </w:tcPr>
          <w:p w:rsidR="000A642F" w:rsidRPr="00E22FAA" w:rsidRDefault="000A642F" w:rsidP="00AE1841">
            <w:pPr>
              <w:spacing w:after="0" w:line="240" w:lineRule="auto"/>
              <w:jc w:val="center"/>
              <w:rPr>
                <w:rFonts w:ascii="Times New Roman" w:hAnsi="Times New Roman"/>
                <w:b/>
                <w:sz w:val="20"/>
                <w:szCs w:val="20"/>
              </w:rPr>
            </w:pPr>
          </w:p>
        </w:tc>
        <w:tc>
          <w:tcPr>
            <w:tcW w:w="236" w:type="dxa"/>
          </w:tcPr>
          <w:p w:rsidR="000A642F" w:rsidRPr="00E22FAA" w:rsidRDefault="000A642F" w:rsidP="00AE1841">
            <w:pPr>
              <w:spacing w:after="0" w:line="240" w:lineRule="auto"/>
              <w:jc w:val="center"/>
              <w:rPr>
                <w:rFonts w:ascii="Times New Roman" w:hAnsi="Times New Roman"/>
                <w:b/>
                <w:sz w:val="20"/>
                <w:szCs w:val="20"/>
              </w:rPr>
            </w:pPr>
          </w:p>
        </w:tc>
      </w:tr>
    </w:tbl>
    <w:p w:rsidR="000A642F" w:rsidRPr="00AE1841" w:rsidRDefault="000A642F"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br w:type="page"/>
      </w:r>
      <w:r w:rsidRPr="00AE1841">
        <w:rPr>
          <w:rFonts w:ascii="Times New Roman" w:hAnsi="Times New Roman"/>
          <w:b/>
          <w:sz w:val="24"/>
          <w:szCs w:val="24"/>
        </w:rPr>
        <w:lastRenderedPageBreak/>
        <w:t>3-4 класс. Познавательные УУД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7"/>
        <w:gridCol w:w="528"/>
        <w:gridCol w:w="528"/>
        <w:gridCol w:w="638"/>
        <w:gridCol w:w="638"/>
        <w:gridCol w:w="1063"/>
        <w:gridCol w:w="1063"/>
        <w:gridCol w:w="496"/>
        <w:gridCol w:w="497"/>
        <w:gridCol w:w="637"/>
        <w:gridCol w:w="638"/>
        <w:gridCol w:w="496"/>
        <w:gridCol w:w="497"/>
        <w:gridCol w:w="637"/>
        <w:gridCol w:w="638"/>
        <w:gridCol w:w="496"/>
        <w:gridCol w:w="497"/>
        <w:gridCol w:w="637"/>
        <w:gridCol w:w="638"/>
        <w:gridCol w:w="992"/>
        <w:gridCol w:w="993"/>
        <w:gridCol w:w="567"/>
      </w:tblGrid>
      <w:tr w:rsidR="000A642F" w:rsidRPr="00E22FAA" w:rsidTr="008C7B12">
        <w:trPr>
          <w:trHeight w:val="433"/>
        </w:trPr>
        <w:tc>
          <w:tcPr>
            <w:tcW w:w="1637" w:type="dxa"/>
          </w:tcPr>
          <w:p w:rsidR="000A642F" w:rsidRPr="00E22FAA" w:rsidRDefault="000A642F" w:rsidP="00AE1841">
            <w:pPr>
              <w:spacing w:after="0" w:line="240" w:lineRule="auto"/>
              <w:jc w:val="center"/>
              <w:rPr>
                <w:rFonts w:ascii="Times New Roman" w:hAnsi="Times New Roman"/>
                <w:b/>
                <w:sz w:val="20"/>
                <w:szCs w:val="20"/>
              </w:rPr>
            </w:pPr>
          </w:p>
        </w:tc>
        <w:tc>
          <w:tcPr>
            <w:tcW w:w="4458" w:type="dxa"/>
            <w:gridSpan w:val="6"/>
            <w:vAlign w:val="center"/>
          </w:tcPr>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Извлекать информацию</w:t>
            </w:r>
          </w:p>
        </w:tc>
        <w:tc>
          <w:tcPr>
            <w:tcW w:w="6804" w:type="dxa"/>
            <w:gridSpan w:val="12"/>
            <w:vAlign w:val="center"/>
          </w:tcPr>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Перерабатывать информацию</w:t>
            </w:r>
          </w:p>
        </w:tc>
        <w:tc>
          <w:tcPr>
            <w:tcW w:w="1985" w:type="dxa"/>
            <w:gridSpan w:val="2"/>
          </w:tcPr>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 xml:space="preserve">Предоставлять </w:t>
            </w:r>
          </w:p>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информацию</w:t>
            </w:r>
          </w:p>
        </w:tc>
        <w:tc>
          <w:tcPr>
            <w:tcW w:w="567" w:type="dxa"/>
            <w:vMerge w:val="restart"/>
            <w:textDirection w:val="btLr"/>
            <w:vAlign w:val="center"/>
          </w:tcPr>
          <w:p w:rsidR="000A642F" w:rsidRPr="00E22FAA" w:rsidRDefault="000A642F"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t>Средний % каждого ученика</w:t>
            </w:r>
          </w:p>
        </w:tc>
      </w:tr>
      <w:tr w:rsidR="000A642F" w:rsidRPr="00E22FAA" w:rsidTr="00C5397D">
        <w:trPr>
          <w:cantSplit/>
          <w:trHeight w:val="4199"/>
        </w:trPr>
        <w:tc>
          <w:tcPr>
            <w:tcW w:w="1637" w:type="dxa"/>
          </w:tcPr>
          <w:p w:rsidR="000A642F" w:rsidRPr="00E22FAA" w:rsidRDefault="000A642F" w:rsidP="00AE1841">
            <w:pPr>
              <w:spacing w:after="0" w:line="240" w:lineRule="auto"/>
              <w:jc w:val="center"/>
              <w:rPr>
                <w:rFonts w:ascii="Times New Roman" w:hAnsi="Times New Roman"/>
                <w:b/>
                <w:sz w:val="20"/>
                <w:szCs w:val="20"/>
              </w:rPr>
            </w:pPr>
          </w:p>
        </w:tc>
        <w:tc>
          <w:tcPr>
            <w:tcW w:w="1056" w:type="dxa"/>
            <w:gridSpan w:val="2"/>
            <w:textDirection w:val="btLr"/>
          </w:tcPr>
          <w:p w:rsidR="000A642F" w:rsidRPr="00C5397D" w:rsidRDefault="000A642F" w:rsidP="00AE1841">
            <w:pPr>
              <w:pStyle w:val="Style3"/>
              <w:widowControl/>
              <w:spacing w:line="240" w:lineRule="auto"/>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Предполагать, какая информация нужна</w:t>
            </w:r>
            <w:r w:rsidRPr="00C5397D">
              <w:rPr>
                <w:rStyle w:val="FontStyle37"/>
                <w:rFonts w:ascii="Times New Roman" w:eastAsia="Arial Unicode MS" w:hAnsi="Times New Roman" w:cs="Times New Roman"/>
                <w:i w:val="0"/>
                <w:sz w:val="16"/>
                <w:szCs w:val="16"/>
              </w:rPr>
              <w:t xml:space="preserve"> для решения задачи:</w:t>
            </w:r>
          </w:p>
          <w:p w:rsidR="000A642F" w:rsidRPr="00C5397D" w:rsidRDefault="000A642F" w:rsidP="00AE1841">
            <w:pPr>
              <w:pStyle w:val="Style3"/>
              <w:widowControl/>
              <w:spacing w:line="240" w:lineRule="auto"/>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(Н)</w:t>
            </w:r>
            <w:r w:rsidRPr="00C5397D">
              <w:rPr>
                <w:rStyle w:val="FontStyle37"/>
                <w:rFonts w:ascii="Times New Roman" w:eastAsia="Arial Unicode MS" w:hAnsi="Times New Roman" w:cs="Times New Roman"/>
                <w:i w:val="0"/>
                <w:sz w:val="16"/>
                <w:szCs w:val="16"/>
              </w:rPr>
              <w:t>в один шаг;</w:t>
            </w:r>
          </w:p>
          <w:p w:rsidR="000A642F" w:rsidRPr="00C5397D" w:rsidRDefault="000A642F" w:rsidP="00AE1841">
            <w:pPr>
              <w:pStyle w:val="Style3"/>
              <w:widowControl/>
              <w:spacing w:line="240" w:lineRule="auto"/>
              <w:rPr>
                <w:rStyle w:val="FontStyle37"/>
                <w:rFonts w:ascii="Times New Roman" w:eastAsia="Arial Unicode MS" w:hAnsi="Times New Roman" w:cs="Times New Roman"/>
                <w:sz w:val="16"/>
                <w:szCs w:val="16"/>
              </w:rPr>
            </w:pPr>
            <w:r w:rsidRPr="00C5397D">
              <w:rPr>
                <w:rStyle w:val="FontStyle37"/>
                <w:rFonts w:ascii="Times New Roman" w:eastAsia="Arial Unicode MS" w:hAnsi="Times New Roman" w:cs="Times New Roman"/>
                <w:sz w:val="16"/>
                <w:szCs w:val="16"/>
              </w:rPr>
              <w:t>(П) в несколько шагов.</w:t>
            </w:r>
          </w:p>
        </w:tc>
        <w:tc>
          <w:tcPr>
            <w:tcW w:w="1276" w:type="dxa"/>
            <w:gridSpan w:val="2"/>
            <w:textDirection w:val="btLr"/>
          </w:tcPr>
          <w:p w:rsidR="000A642F" w:rsidRPr="00C5397D" w:rsidRDefault="000A642F" w:rsidP="00AE1841">
            <w:pPr>
              <w:pStyle w:val="Style3"/>
              <w:widowControl/>
              <w:spacing w:line="240" w:lineRule="auto"/>
              <w:rPr>
                <w:rStyle w:val="FontStyle37"/>
                <w:rFonts w:ascii="Times New Roman" w:eastAsia="Arial Unicode MS" w:hAnsi="Times New Roman" w:cs="Times New Roman"/>
                <w:b/>
                <w:i w:val="0"/>
                <w:sz w:val="16"/>
                <w:szCs w:val="16"/>
              </w:rPr>
            </w:pPr>
            <w:r w:rsidRPr="00C5397D">
              <w:rPr>
                <w:rStyle w:val="FontStyle37"/>
                <w:rFonts w:ascii="Times New Roman" w:eastAsia="Arial Unicode MS" w:hAnsi="Times New Roman" w:cs="Times New Roman"/>
                <w:b/>
                <w:i w:val="0"/>
                <w:sz w:val="16"/>
                <w:szCs w:val="16"/>
              </w:rPr>
              <w:t>Отбирать необходимые для решения задачи источники информации:</w:t>
            </w:r>
          </w:p>
          <w:p w:rsidR="000A642F" w:rsidRPr="00C5397D" w:rsidRDefault="000A642F" w:rsidP="00AE1841">
            <w:pPr>
              <w:pStyle w:val="Style3"/>
              <w:widowControl/>
              <w:spacing w:line="240" w:lineRule="auto"/>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(Н)</w:t>
            </w:r>
            <w:r w:rsidRPr="00C5397D">
              <w:rPr>
                <w:rStyle w:val="FontStyle37"/>
                <w:rFonts w:ascii="Times New Roman" w:eastAsia="Arial Unicode MS" w:hAnsi="Times New Roman" w:cs="Times New Roman"/>
                <w:i w:val="0"/>
                <w:sz w:val="16"/>
                <w:szCs w:val="16"/>
              </w:rPr>
              <w:t>материалы учебника, словари, энциклопедии;</w:t>
            </w:r>
          </w:p>
          <w:p w:rsidR="000A642F" w:rsidRPr="00C5397D" w:rsidRDefault="000A642F" w:rsidP="00AE1841">
            <w:pPr>
              <w:pStyle w:val="Style3"/>
              <w:widowControl/>
              <w:spacing w:line="240" w:lineRule="auto"/>
              <w:rPr>
                <w:rStyle w:val="FontStyle37"/>
                <w:rFonts w:ascii="Times New Roman" w:eastAsia="Arial Unicode MS" w:hAnsi="Times New Roman" w:cs="Times New Roman"/>
                <w:sz w:val="16"/>
                <w:szCs w:val="16"/>
              </w:rPr>
            </w:pPr>
            <w:r w:rsidRPr="00C5397D">
              <w:rPr>
                <w:rStyle w:val="FontStyle37"/>
                <w:rFonts w:ascii="Times New Roman" w:eastAsia="Arial Unicode MS" w:hAnsi="Times New Roman" w:cs="Times New Roman"/>
                <w:sz w:val="16"/>
                <w:szCs w:val="16"/>
              </w:rPr>
              <w:t>(справочники, электронные диски).</w:t>
            </w:r>
          </w:p>
        </w:tc>
        <w:tc>
          <w:tcPr>
            <w:tcW w:w="2126" w:type="dxa"/>
            <w:gridSpan w:val="2"/>
            <w:textDirection w:val="btLr"/>
          </w:tcPr>
          <w:p w:rsidR="000A642F" w:rsidRPr="00C5397D" w:rsidRDefault="000A642F" w:rsidP="00AE1841">
            <w:pPr>
              <w:pStyle w:val="Style7"/>
              <w:widowControl/>
              <w:spacing w:line="240" w:lineRule="auto"/>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 xml:space="preserve">Извлекать информацию </w:t>
            </w:r>
            <w:r w:rsidRPr="00C5397D">
              <w:rPr>
                <w:rStyle w:val="FontStyle37"/>
                <w:rFonts w:ascii="Times New Roman" w:eastAsia="Arial Unicode MS" w:hAnsi="Times New Roman" w:cs="Times New Roman"/>
                <w:i w:val="0"/>
                <w:sz w:val="16"/>
                <w:szCs w:val="16"/>
              </w:rPr>
              <w:t>из текста, таблиц, схем, иллюстраций, пользоваться разными видами чтения (изучающее, ознакомительное, просмотровое):</w:t>
            </w:r>
          </w:p>
          <w:p w:rsidR="000A642F" w:rsidRPr="00C5397D" w:rsidRDefault="000A642F" w:rsidP="00AE1841">
            <w:pPr>
              <w:pStyle w:val="Style7"/>
              <w:widowControl/>
              <w:spacing w:line="240" w:lineRule="auto"/>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(Н)</w:t>
            </w:r>
            <w:r w:rsidRPr="00C5397D">
              <w:rPr>
                <w:rStyle w:val="FontStyle37"/>
                <w:rFonts w:ascii="Times New Roman" w:eastAsia="Arial Unicode MS" w:hAnsi="Times New Roman" w:cs="Times New Roman"/>
                <w:i w:val="0"/>
                <w:sz w:val="16"/>
                <w:szCs w:val="16"/>
              </w:rPr>
              <w:t>по указанию учителя;</w:t>
            </w:r>
          </w:p>
          <w:p w:rsidR="000A642F" w:rsidRPr="00C5397D" w:rsidRDefault="000A642F" w:rsidP="00AE1841">
            <w:pPr>
              <w:pStyle w:val="Style7"/>
              <w:widowControl/>
              <w:spacing w:line="240" w:lineRule="auto"/>
              <w:rPr>
                <w:rStyle w:val="FontStyle37"/>
                <w:rFonts w:ascii="Times New Roman" w:eastAsia="Arial Unicode MS" w:hAnsi="Times New Roman" w:cs="Times New Roman"/>
                <w:sz w:val="16"/>
                <w:szCs w:val="16"/>
              </w:rPr>
            </w:pPr>
            <w:r w:rsidRPr="00C5397D">
              <w:rPr>
                <w:rStyle w:val="FontStyle37"/>
                <w:rFonts w:ascii="Times New Roman" w:eastAsia="Arial Unicode MS" w:hAnsi="Times New Roman" w:cs="Times New Roman"/>
                <w:sz w:val="16"/>
                <w:szCs w:val="16"/>
              </w:rPr>
              <w:t>(П) самостоятельно, а также овладевать гибким чтением; сопоставлять и отбирать информацию, из различных источников (в т.ч. Интернета)</w:t>
            </w:r>
          </w:p>
        </w:tc>
        <w:tc>
          <w:tcPr>
            <w:tcW w:w="993" w:type="dxa"/>
            <w:gridSpan w:val="2"/>
            <w:textDirection w:val="btLr"/>
          </w:tcPr>
          <w:p w:rsidR="000A642F" w:rsidRPr="00C5397D" w:rsidRDefault="000A642F" w:rsidP="00AE1841">
            <w:pPr>
              <w:pStyle w:val="Style21"/>
              <w:widowControl/>
              <w:spacing w:line="240" w:lineRule="auto"/>
              <w:jc w:val="both"/>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 xml:space="preserve">Анализировать </w:t>
            </w:r>
            <w:r w:rsidRPr="00C5397D">
              <w:rPr>
                <w:rStyle w:val="FontStyle37"/>
                <w:rFonts w:ascii="Times New Roman" w:eastAsia="Arial Unicode MS" w:hAnsi="Times New Roman" w:cs="Times New Roman"/>
                <w:i w:val="0"/>
                <w:sz w:val="16"/>
                <w:szCs w:val="16"/>
              </w:rPr>
              <w:t>(выделять существенные признаки, составные части) и обобщать:</w:t>
            </w:r>
          </w:p>
          <w:p w:rsidR="000A642F" w:rsidRPr="00C5397D" w:rsidRDefault="000A642F" w:rsidP="00AE1841">
            <w:pPr>
              <w:pStyle w:val="Style21"/>
              <w:widowControl/>
              <w:spacing w:line="240" w:lineRule="auto"/>
              <w:jc w:val="both"/>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(Н)</w:t>
            </w:r>
            <w:r w:rsidRPr="00C5397D">
              <w:rPr>
                <w:rStyle w:val="FontStyle37"/>
                <w:rFonts w:ascii="Times New Roman" w:eastAsia="Arial Unicode MS" w:hAnsi="Times New Roman" w:cs="Times New Roman"/>
                <w:i w:val="0"/>
                <w:sz w:val="16"/>
                <w:szCs w:val="16"/>
              </w:rPr>
              <w:t>факты, явления, простые понятия;</w:t>
            </w:r>
          </w:p>
          <w:p w:rsidR="000A642F" w:rsidRPr="00C5397D" w:rsidRDefault="000A642F" w:rsidP="00AE1841">
            <w:pPr>
              <w:pStyle w:val="Style21"/>
              <w:widowControl/>
              <w:spacing w:line="240" w:lineRule="auto"/>
              <w:jc w:val="both"/>
              <w:rPr>
                <w:rStyle w:val="FontStyle37"/>
                <w:rFonts w:ascii="Times New Roman" w:eastAsia="Arial Unicode MS" w:hAnsi="Times New Roman" w:cs="Times New Roman"/>
                <w:sz w:val="16"/>
                <w:szCs w:val="16"/>
              </w:rPr>
            </w:pPr>
            <w:r w:rsidRPr="00C5397D">
              <w:rPr>
                <w:rStyle w:val="FontStyle37"/>
                <w:rFonts w:ascii="Times New Roman" w:eastAsia="Arial Unicode MS" w:hAnsi="Times New Roman" w:cs="Times New Roman"/>
                <w:sz w:val="16"/>
                <w:szCs w:val="16"/>
              </w:rPr>
              <w:t>(П)абстрактные понятия.</w:t>
            </w:r>
          </w:p>
        </w:tc>
        <w:tc>
          <w:tcPr>
            <w:tcW w:w="1275" w:type="dxa"/>
            <w:gridSpan w:val="2"/>
            <w:textDirection w:val="btLr"/>
          </w:tcPr>
          <w:p w:rsidR="000A642F" w:rsidRPr="00C5397D" w:rsidRDefault="000A642F" w:rsidP="00AE1841">
            <w:pPr>
              <w:pStyle w:val="Style21"/>
              <w:widowControl/>
              <w:spacing w:line="240" w:lineRule="auto"/>
              <w:jc w:val="both"/>
              <w:rPr>
                <w:rStyle w:val="FontStyle37"/>
                <w:rFonts w:ascii="Times New Roman" w:eastAsia="Arial Unicode MS" w:hAnsi="Times New Roman" w:cs="Times New Roman"/>
                <w:b/>
                <w:i w:val="0"/>
                <w:sz w:val="16"/>
                <w:szCs w:val="16"/>
              </w:rPr>
            </w:pPr>
            <w:r w:rsidRPr="00C5397D">
              <w:rPr>
                <w:rStyle w:val="FontStyle37"/>
                <w:rFonts w:ascii="Times New Roman" w:eastAsia="Arial Unicode MS" w:hAnsi="Times New Roman" w:cs="Times New Roman"/>
                <w:b/>
                <w:i w:val="0"/>
                <w:sz w:val="16"/>
                <w:szCs w:val="16"/>
              </w:rPr>
              <w:t>Группировать (классифицировать):</w:t>
            </w:r>
          </w:p>
          <w:p w:rsidR="000A642F" w:rsidRPr="00C5397D" w:rsidRDefault="000A642F" w:rsidP="00AE1841">
            <w:pPr>
              <w:pStyle w:val="Style21"/>
              <w:widowControl/>
              <w:spacing w:line="240" w:lineRule="auto"/>
              <w:jc w:val="both"/>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(Н)</w:t>
            </w:r>
            <w:r w:rsidRPr="00C5397D">
              <w:rPr>
                <w:rStyle w:val="FontStyle37"/>
                <w:rFonts w:ascii="Times New Roman" w:eastAsia="Arial Unicode MS" w:hAnsi="Times New Roman" w:cs="Times New Roman"/>
                <w:i w:val="0"/>
                <w:sz w:val="16"/>
                <w:szCs w:val="16"/>
              </w:rPr>
              <w:t>факты и явления, в т.ч. относить объекты к известным понятиям;</w:t>
            </w:r>
          </w:p>
          <w:p w:rsidR="000A642F" w:rsidRPr="00C5397D" w:rsidRDefault="000A642F" w:rsidP="00AE1841">
            <w:pPr>
              <w:pStyle w:val="Style21"/>
              <w:widowControl/>
              <w:spacing w:line="240" w:lineRule="auto"/>
              <w:jc w:val="both"/>
              <w:rPr>
                <w:rStyle w:val="FontStyle37"/>
                <w:rFonts w:ascii="Times New Roman" w:eastAsia="Arial Unicode MS" w:hAnsi="Times New Roman" w:cs="Times New Roman"/>
                <w:sz w:val="16"/>
                <w:szCs w:val="16"/>
              </w:rPr>
            </w:pPr>
            <w:r w:rsidRPr="00C5397D">
              <w:rPr>
                <w:rStyle w:val="FontStyle37"/>
                <w:rFonts w:ascii="Times New Roman" w:eastAsia="Arial Unicode MS" w:hAnsi="Times New Roman" w:cs="Times New Roman"/>
                <w:sz w:val="16"/>
                <w:szCs w:val="16"/>
              </w:rPr>
              <w:t>(П)в т.ч. системы фактов, абстрактные понятия.</w:t>
            </w:r>
          </w:p>
        </w:tc>
        <w:tc>
          <w:tcPr>
            <w:tcW w:w="993" w:type="dxa"/>
            <w:gridSpan w:val="2"/>
            <w:textDirection w:val="btLr"/>
          </w:tcPr>
          <w:p w:rsidR="000A642F" w:rsidRPr="00C5397D" w:rsidRDefault="000A642F" w:rsidP="00AE1841">
            <w:pPr>
              <w:pStyle w:val="Style21"/>
              <w:widowControl/>
              <w:spacing w:line="240" w:lineRule="auto"/>
              <w:jc w:val="both"/>
              <w:rPr>
                <w:rStyle w:val="FontStyle37"/>
                <w:rFonts w:ascii="Times New Roman" w:eastAsia="Arial Unicode MS" w:hAnsi="Times New Roman" w:cs="Times New Roman"/>
                <w:b/>
                <w:i w:val="0"/>
                <w:sz w:val="16"/>
                <w:szCs w:val="16"/>
              </w:rPr>
            </w:pPr>
            <w:r w:rsidRPr="00C5397D">
              <w:rPr>
                <w:rStyle w:val="FontStyle37"/>
                <w:rFonts w:ascii="Times New Roman" w:eastAsia="Arial Unicode MS" w:hAnsi="Times New Roman" w:cs="Times New Roman"/>
                <w:b/>
                <w:i w:val="0"/>
                <w:sz w:val="16"/>
                <w:szCs w:val="16"/>
              </w:rPr>
              <w:t>Сравнивать:</w:t>
            </w:r>
          </w:p>
          <w:p w:rsidR="000A642F" w:rsidRPr="00C5397D" w:rsidRDefault="000A642F" w:rsidP="00AE1841">
            <w:pPr>
              <w:pStyle w:val="Style21"/>
              <w:widowControl/>
              <w:spacing w:line="240" w:lineRule="auto"/>
              <w:jc w:val="both"/>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(Н)</w:t>
            </w:r>
            <w:r w:rsidRPr="00C5397D">
              <w:rPr>
                <w:rStyle w:val="FontStyle37"/>
                <w:rFonts w:ascii="Times New Roman" w:eastAsia="Arial Unicode MS" w:hAnsi="Times New Roman" w:cs="Times New Roman"/>
                <w:i w:val="0"/>
                <w:sz w:val="16"/>
                <w:szCs w:val="16"/>
              </w:rPr>
              <w:t>факты и явления;</w:t>
            </w:r>
          </w:p>
          <w:p w:rsidR="000A642F" w:rsidRPr="00C5397D" w:rsidRDefault="000A642F" w:rsidP="00AE1841">
            <w:pPr>
              <w:pStyle w:val="Style21"/>
              <w:widowControl/>
              <w:spacing w:line="240" w:lineRule="auto"/>
              <w:jc w:val="both"/>
              <w:rPr>
                <w:rStyle w:val="FontStyle37"/>
                <w:rFonts w:ascii="Times New Roman" w:eastAsia="Arial Unicode MS" w:hAnsi="Times New Roman" w:cs="Times New Roman"/>
                <w:sz w:val="16"/>
                <w:szCs w:val="16"/>
              </w:rPr>
            </w:pPr>
            <w:r w:rsidRPr="00C5397D">
              <w:rPr>
                <w:rStyle w:val="FontStyle37"/>
                <w:rFonts w:ascii="Times New Roman" w:eastAsia="Arial Unicode MS" w:hAnsi="Times New Roman" w:cs="Times New Roman"/>
                <w:sz w:val="16"/>
                <w:szCs w:val="16"/>
              </w:rPr>
              <w:t>(П)в т.ч. системы фактов, абстрактные понятия.</w:t>
            </w:r>
          </w:p>
        </w:tc>
        <w:tc>
          <w:tcPr>
            <w:tcW w:w="1275" w:type="dxa"/>
            <w:gridSpan w:val="2"/>
            <w:tcBorders>
              <w:right w:val="single" w:sz="4" w:space="0" w:color="auto"/>
            </w:tcBorders>
            <w:textDirection w:val="btLr"/>
          </w:tcPr>
          <w:p w:rsidR="000A642F" w:rsidRPr="00C5397D" w:rsidRDefault="000A642F" w:rsidP="00AE1841">
            <w:pPr>
              <w:pStyle w:val="Style22"/>
              <w:widowControl/>
              <w:spacing w:line="240" w:lineRule="auto"/>
              <w:jc w:val="both"/>
              <w:rPr>
                <w:rStyle w:val="FontStyle37"/>
                <w:rFonts w:ascii="Times New Roman" w:eastAsia="Arial Unicode MS" w:hAnsi="Times New Roman" w:cs="Times New Roman"/>
                <w:b/>
                <w:i w:val="0"/>
                <w:sz w:val="16"/>
                <w:szCs w:val="16"/>
              </w:rPr>
            </w:pPr>
            <w:r w:rsidRPr="00C5397D">
              <w:rPr>
                <w:rStyle w:val="FontStyle37"/>
                <w:rFonts w:ascii="Times New Roman" w:eastAsia="Arial Unicode MS" w:hAnsi="Times New Roman" w:cs="Times New Roman"/>
                <w:b/>
                <w:i w:val="0"/>
                <w:sz w:val="16"/>
                <w:szCs w:val="16"/>
              </w:rPr>
              <w:t>Устанавливать причинно-следственные связи  явлений:</w:t>
            </w:r>
          </w:p>
          <w:p w:rsidR="000A642F" w:rsidRPr="00C5397D" w:rsidRDefault="000A642F" w:rsidP="00AE1841">
            <w:pPr>
              <w:pStyle w:val="Style22"/>
              <w:widowControl/>
              <w:spacing w:line="240" w:lineRule="auto"/>
              <w:jc w:val="both"/>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(Н)</w:t>
            </w:r>
            <w:r w:rsidRPr="00C5397D">
              <w:rPr>
                <w:rStyle w:val="FontStyle37"/>
                <w:rFonts w:ascii="Times New Roman" w:eastAsia="Arial Unicode MS" w:hAnsi="Times New Roman" w:cs="Times New Roman"/>
                <w:i w:val="0"/>
                <w:sz w:val="16"/>
                <w:szCs w:val="16"/>
              </w:rPr>
              <w:t>определять причины;</w:t>
            </w:r>
          </w:p>
          <w:p w:rsidR="000A642F" w:rsidRPr="00C5397D" w:rsidRDefault="000A642F" w:rsidP="00AE1841">
            <w:pPr>
              <w:pStyle w:val="Style22"/>
              <w:widowControl/>
              <w:spacing w:line="240" w:lineRule="auto"/>
              <w:jc w:val="both"/>
              <w:rPr>
                <w:rStyle w:val="FontStyle37"/>
                <w:rFonts w:ascii="Times New Roman" w:eastAsia="Arial Unicode MS" w:hAnsi="Times New Roman" w:cs="Times New Roman"/>
                <w:sz w:val="16"/>
                <w:szCs w:val="16"/>
              </w:rPr>
            </w:pPr>
            <w:r w:rsidRPr="00C5397D">
              <w:rPr>
                <w:rStyle w:val="FontStyle37"/>
                <w:rFonts w:ascii="Times New Roman" w:eastAsia="Arial Unicode MS" w:hAnsi="Times New Roman" w:cs="Times New Roman"/>
                <w:sz w:val="16"/>
                <w:szCs w:val="16"/>
              </w:rPr>
              <w:t>(П)выявлять и следствия, формулировать цепочки правил «если…, то…»</w:t>
            </w:r>
          </w:p>
        </w:tc>
        <w:tc>
          <w:tcPr>
            <w:tcW w:w="993" w:type="dxa"/>
            <w:gridSpan w:val="2"/>
            <w:tcBorders>
              <w:right w:val="single" w:sz="4" w:space="0" w:color="auto"/>
            </w:tcBorders>
            <w:textDirection w:val="btLr"/>
          </w:tcPr>
          <w:p w:rsidR="000A642F" w:rsidRPr="00C5397D" w:rsidRDefault="000A642F" w:rsidP="00AE1841">
            <w:pPr>
              <w:pStyle w:val="Style22"/>
              <w:widowControl/>
              <w:spacing w:line="240" w:lineRule="auto"/>
              <w:jc w:val="both"/>
              <w:rPr>
                <w:rStyle w:val="FontStyle37"/>
                <w:rFonts w:ascii="Times New Roman" w:eastAsia="Arial Unicode MS" w:hAnsi="Times New Roman" w:cs="Times New Roman"/>
                <w:b/>
                <w:i w:val="0"/>
                <w:sz w:val="16"/>
                <w:szCs w:val="16"/>
              </w:rPr>
            </w:pPr>
            <w:r w:rsidRPr="00C5397D">
              <w:rPr>
                <w:rStyle w:val="FontStyle37"/>
                <w:rFonts w:ascii="Times New Roman" w:eastAsia="Arial Unicode MS" w:hAnsi="Times New Roman" w:cs="Times New Roman"/>
                <w:b/>
                <w:i w:val="0"/>
                <w:sz w:val="16"/>
                <w:szCs w:val="16"/>
              </w:rPr>
              <w:t>Выявлять аналогии:</w:t>
            </w:r>
          </w:p>
          <w:p w:rsidR="000A642F" w:rsidRPr="00C5397D" w:rsidRDefault="000A642F" w:rsidP="00AE1841">
            <w:pPr>
              <w:pStyle w:val="Style22"/>
              <w:widowControl/>
              <w:spacing w:line="240" w:lineRule="auto"/>
              <w:jc w:val="both"/>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(Н)</w:t>
            </w:r>
            <w:r w:rsidRPr="00C5397D">
              <w:rPr>
                <w:rStyle w:val="FontStyle37"/>
                <w:rFonts w:ascii="Times New Roman" w:eastAsia="Arial Unicode MS" w:hAnsi="Times New Roman" w:cs="Times New Roman"/>
                <w:i w:val="0"/>
                <w:sz w:val="16"/>
                <w:szCs w:val="16"/>
              </w:rPr>
              <w:t>выявлять аналогии и решать задачи на их основе;</w:t>
            </w:r>
          </w:p>
          <w:p w:rsidR="000A642F" w:rsidRPr="00C5397D" w:rsidRDefault="000A642F" w:rsidP="00AE1841">
            <w:pPr>
              <w:pStyle w:val="Style22"/>
              <w:widowControl/>
              <w:spacing w:line="240" w:lineRule="auto"/>
              <w:jc w:val="both"/>
              <w:rPr>
                <w:rStyle w:val="FontStyle37"/>
                <w:rFonts w:ascii="Times New Roman" w:eastAsia="Arial Unicode MS" w:hAnsi="Times New Roman" w:cs="Times New Roman"/>
                <w:sz w:val="16"/>
                <w:szCs w:val="16"/>
              </w:rPr>
            </w:pPr>
            <w:r w:rsidRPr="00C5397D">
              <w:rPr>
                <w:rStyle w:val="FontStyle37"/>
                <w:rFonts w:ascii="Times New Roman" w:eastAsia="Arial Unicode MS" w:hAnsi="Times New Roman" w:cs="Times New Roman"/>
                <w:sz w:val="16"/>
                <w:szCs w:val="16"/>
              </w:rPr>
              <w:t>(П)строить аналогичные закономерности.</w:t>
            </w:r>
          </w:p>
        </w:tc>
        <w:tc>
          <w:tcPr>
            <w:tcW w:w="1275" w:type="dxa"/>
            <w:gridSpan w:val="2"/>
            <w:tcBorders>
              <w:left w:val="single" w:sz="4" w:space="0" w:color="auto"/>
            </w:tcBorders>
            <w:textDirection w:val="btLr"/>
          </w:tcPr>
          <w:p w:rsidR="000A642F" w:rsidRPr="00C5397D" w:rsidRDefault="000A642F" w:rsidP="00AE1841">
            <w:pPr>
              <w:pStyle w:val="Style22"/>
              <w:spacing w:line="240" w:lineRule="auto"/>
              <w:jc w:val="both"/>
              <w:rPr>
                <w:rStyle w:val="FontStyle37"/>
                <w:rFonts w:ascii="Times New Roman" w:eastAsia="Arial Unicode MS" w:hAnsi="Times New Roman" w:cs="Times New Roman"/>
                <w:b/>
                <w:i w:val="0"/>
                <w:sz w:val="16"/>
                <w:szCs w:val="16"/>
              </w:rPr>
            </w:pPr>
            <w:r w:rsidRPr="00C5397D">
              <w:rPr>
                <w:rStyle w:val="FontStyle37"/>
                <w:rFonts w:ascii="Times New Roman" w:eastAsia="Arial Unicode MS" w:hAnsi="Times New Roman" w:cs="Times New Roman"/>
                <w:b/>
                <w:i w:val="0"/>
                <w:sz w:val="16"/>
                <w:szCs w:val="16"/>
              </w:rPr>
              <w:t>Создавать инф. модели:</w:t>
            </w:r>
          </w:p>
          <w:p w:rsidR="000A642F" w:rsidRPr="00C5397D" w:rsidRDefault="000A642F" w:rsidP="00AE1841">
            <w:pPr>
              <w:pStyle w:val="Style22"/>
              <w:spacing w:line="240" w:lineRule="auto"/>
              <w:jc w:val="both"/>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(Н)</w:t>
            </w:r>
            <w:r w:rsidRPr="00C5397D">
              <w:rPr>
                <w:rStyle w:val="FontStyle37"/>
                <w:rFonts w:ascii="Times New Roman" w:eastAsia="Arial Unicode MS" w:hAnsi="Times New Roman" w:cs="Times New Roman"/>
                <w:i w:val="0"/>
                <w:sz w:val="16"/>
                <w:szCs w:val="16"/>
              </w:rPr>
              <w:t>с выделением существенных характеристик объекта;</w:t>
            </w:r>
          </w:p>
          <w:p w:rsidR="000A642F" w:rsidRPr="00C5397D" w:rsidRDefault="000A642F" w:rsidP="00AE1841">
            <w:pPr>
              <w:pStyle w:val="Style22"/>
              <w:spacing w:line="240" w:lineRule="auto"/>
              <w:jc w:val="both"/>
              <w:rPr>
                <w:rStyle w:val="FontStyle37"/>
                <w:rFonts w:ascii="Times New Roman" w:eastAsia="Arial Unicode MS" w:hAnsi="Times New Roman" w:cs="Times New Roman"/>
                <w:sz w:val="16"/>
                <w:szCs w:val="16"/>
              </w:rPr>
            </w:pPr>
            <w:r w:rsidRPr="00C5397D">
              <w:rPr>
                <w:rStyle w:val="FontStyle37"/>
                <w:rFonts w:ascii="Times New Roman" w:eastAsia="Arial Unicode MS" w:hAnsi="Times New Roman" w:cs="Times New Roman"/>
                <w:sz w:val="16"/>
                <w:szCs w:val="16"/>
              </w:rPr>
              <w:t>(П)обобщать и преобразовывать модели с целью выявления общих закономерностей.</w:t>
            </w:r>
          </w:p>
        </w:tc>
        <w:tc>
          <w:tcPr>
            <w:tcW w:w="1985" w:type="dxa"/>
            <w:gridSpan w:val="2"/>
            <w:textDirection w:val="btLr"/>
          </w:tcPr>
          <w:p w:rsidR="000A642F" w:rsidRPr="00C5397D" w:rsidRDefault="000A642F" w:rsidP="00AE1841">
            <w:pPr>
              <w:pStyle w:val="Style30"/>
              <w:widowControl/>
              <w:tabs>
                <w:tab w:val="left" w:pos="254"/>
              </w:tabs>
              <w:spacing w:line="240" w:lineRule="auto"/>
              <w:jc w:val="both"/>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i w:val="0"/>
                <w:sz w:val="16"/>
                <w:szCs w:val="16"/>
              </w:rPr>
              <w:t>В развернутом и сжатом виде – в форме:</w:t>
            </w:r>
          </w:p>
          <w:p w:rsidR="000A642F" w:rsidRPr="00C5397D" w:rsidRDefault="000A642F" w:rsidP="00AE1841">
            <w:pPr>
              <w:pStyle w:val="Style30"/>
              <w:widowControl/>
              <w:tabs>
                <w:tab w:val="left" w:pos="254"/>
              </w:tabs>
              <w:spacing w:line="240" w:lineRule="auto"/>
              <w:jc w:val="both"/>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(Н)</w:t>
            </w:r>
            <w:r w:rsidRPr="00C5397D">
              <w:rPr>
                <w:rStyle w:val="FontStyle37"/>
                <w:rFonts w:ascii="Times New Roman" w:eastAsia="Arial Unicode MS" w:hAnsi="Times New Roman" w:cs="Times New Roman"/>
                <w:i w:val="0"/>
                <w:sz w:val="16"/>
                <w:szCs w:val="16"/>
              </w:rPr>
              <w:t>:</w:t>
            </w:r>
          </w:p>
          <w:p w:rsidR="000A642F" w:rsidRPr="00C5397D" w:rsidRDefault="000A642F" w:rsidP="00AE1841">
            <w:pPr>
              <w:pStyle w:val="Style30"/>
              <w:widowControl/>
              <w:tabs>
                <w:tab w:val="left" w:pos="254"/>
              </w:tabs>
              <w:spacing w:line="240" w:lineRule="auto"/>
              <w:jc w:val="both"/>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i w:val="0"/>
                <w:sz w:val="16"/>
                <w:szCs w:val="16"/>
              </w:rPr>
              <w:t>-текста;</w:t>
            </w:r>
          </w:p>
          <w:p w:rsidR="000A642F" w:rsidRPr="00C5397D" w:rsidRDefault="000A642F" w:rsidP="00AE1841">
            <w:pPr>
              <w:pStyle w:val="Style30"/>
              <w:widowControl/>
              <w:tabs>
                <w:tab w:val="left" w:pos="254"/>
              </w:tabs>
              <w:spacing w:line="240" w:lineRule="auto"/>
              <w:jc w:val="both"/>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i w:val="0"/>
                <w:sz w:val="16"/>
                <w:szCs w:val="16"/>
              </w:rPr>
              <w:t>-таблицы;</w:t>
            </w:r>
          </w:p>
          <w:p w:rsidR="000A642F" w:rsidRPr="00C5397D" w:rsidRDefault="000A642F" w:rsidP="00AE1841">
            <w:pPr>
              <w:pStyle w:val="Style30"/>
              <w:widowControl/>
              <w:tabs>
                <w:tab w:val="left" w:pos="254"/>
              </w:tabs>
              <w:spacing w:line="240" w:lineRule="auto"/>
              <w:jc w:val="both"/>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i w:val="0"/>
                <w:sz w:val="16"/>
                <w:szCs w:val="16"/>
              </w:rPr>
              <w:t>-схемы.</w:t>
            </w:r>
          </w:p>
          <w:p w:rsidR="000A642F" w:rsidRPr="00C5397D" w:rsidRDefault="000A642F" w:rsidP="00AE1841">
            <w:pPr>
              <w:pStyle w:val="Style30"/>
              <w:widowControl/>
              <w:tabs>
                <w:tab w:val="left" w:pos="254"/>
              </w:tabs>
              <w:spacing w:line="240" w:lineRule="auto"/>
              <w:jc w:val="both"/>
              <w:rPr>
                <w:rStyle w:val="FontStyle37"/>
                <w:rFonts w:ascii="Times New Roman" w:eastAsia="Arial Unicode MS" w:hAnsi="Times New Roman" w:cs="Times New Roman"/>
                <w:sz w:val="16"/>
                <w:szCs w:val="16"/>
              </w:rPr>
            </w:pPr>
            <w:r w:rsidRPr="00C5397D">
              <w:rPr>
                <w:rStyle w:val="FontStyle37"/>
                <w:rFonts w:ascii="Times New Roman" w:eastAsia="Arial Unicode MS" w:hAnsi="Times New Roman" w:cs="Times New Roman"/>
                <w:sz w:val="16"/>
                <w:szCs w:val="16"/>
              </w:rPr>
              <w:t>(П):</w:t>
            </w:r>
          </w:p>
          <w:p w:rsidR="000A642F" w:rsidRPr="00C5397D" w:rsidRDefault="000A642F" w:rsidP="00AE1841">
            <w:pPr>
              <w:pStyle w:val="Style30"/>
              <w:widowControl/>
              <w:tabs>
                <w:tab w:val="left" w:pos="254"/>
              </w:tabs>
              <w:spacing w:line="240" w:lineRule="auto"/>
              <w:jc w:val="both"/>
              <w:rPr>
                <w:rStyle w:val="FontStyle37"/>
                <w:rFonts w:ascii="Times New Roman" w:eastAsia="Arial Unicode MS" w:hAnsi="Times New Roman" w:cs="Times New Roman"/>
                <w:sz w:val="16"/>
                <w:szCs w:val="16"/>
              </w:rPr>
            </w:pPr>
            <w:r w:rsidRPr="00C5397D">
              <w:rPr>
                <w:rStyle w:val="FontStyle37"/>
                <w:rFonts w:ascii="Times New Roman" w:eastAsia="Arial Unicode MS" w:hAnsi="Times New Roman" w:cs="Times New Roman"/>
                <w:sz w:val="16"/>
                <w:szCs w:val="16"/>
              </w:rPr>
              <w:t>-опорного конспекта;</w:t>
            </w:r>
          </w:p>
          <w:p w:rsidR="000A642F" w:rsidRPr="00C5397D" w:rsidRDefault="000A642F" w:rsidP="00AE1841">
            <w:pPr>
              <w:pStyle w:val="Style30"/>
              <w:widowControl/>
              <w:tabs>
                <w:tab w:val="left" w:pos="254"/>
              </w:tabs>
              <w:spacing w:line="240" w:lineRule="auto"/>
              <w:jc w:val="both"/>
              <w:rPr>
                <w:rStyle w:val="FontStyle37"/>
                <w:rFonts w:ascii="Times New Roman" w:eastAsia="Arial Unicode MS" w:hAnsi="Times New Roman" w:cs="Times New Roman"/>
                <w:sz w:val="16"/>
                <w:szCs w:val="16"/>
              </w:rPr>
            </w:pPr>
            <w:r w:rsidRPr="00C5397D">
              <w:rPr>
                <w:rStyle w:val="FontStyle37"/>
                <w:rFonts w:ascii="Times New Roman" w:eastAsia="Arial Unicode MS" w:hAnsi="Times New Roman" w:cs="Times New Roman"/>
                <w:sz w:val="16"/>
                <w:szCs w:val="16"/>
              </w:rPr>
              <w:t>-сложного плана.</w:t>
            </w:r>
          </w:p>
        </w:tc>
        <w:tc>
          <w:tcPr>
            <w:tcW w:w="567" w:type="dxa"/>
            <w:vMerge/>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6"/>
              </w:numPr>
              <w:spacing w:after="0" w:line="240" w:lineRule="auto"/>
              <w:ind w:left="0" w:firstLine="0"/>
              <w:jc w:val="center"/>
              <w:rPr>
                <w:rFonts w:ascii="Times New Roman" w:hAnsi="Times New Roman"/>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3"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6"/>
              </w:numPr>
              <w:spacing w:after="0" w:line="240" w:lineRule="auto"/>
              <w:ind w:left="0" w:firstLine="0"/>
              <w:jc w:val="center"/>
              <w:rPr>
                <w:rFonts w:ascii="Times New Roman" w:hAnsi="Times New Roman"/>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3"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6"/>
              </w:numPr>
              <w:spacing w:after="0" w:line="240" w:lineRule="auto"/>
              <w:ind w:left="0" w:firstLine="0"/>
              <w:jc w:val="center"/>
              <w:rPr>
                <w:rFonts w:ascii="Times New Roman" w:hAnsi="Times New Roman"/>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3"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6"/>
              </w:numPr>
              <w:spacing w:after="0" w:line="240" w:lineRule="auto"/>
              <w:ind w:left="0" w:firstLine="0"/>
              <w:jc w:val="center"/>
              <w:rPr>
                <w:rFonts w:ascii="Times New Roman" w:hAnsi="Times New Roman"/>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3"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6"/>
              </w:numPr>
              <w:spacing w:after="0" w:line="240" w:lineRule="auto"/>
              <w:ind w:left="0" w:firstLine="0"/>
              <w:jc w:val="center"/>
              <w:rPr>
                <w:rFonts w:ascii="Times New Roman" w:hAnsi="Times New Roman"/>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3"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6"/>
              </w:numPr>
              <w:spacing w:after="0" w:line="240" w:lineRule="auto"/>
              <w:ind w:left="0" w:firstLine="0"/>
              <w:jc w:val="center"/>
              <w:rPr>
                <w:rFonts w:ascii="Times New Roman" w:hAnsi="Times New Roman"/>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3"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6"/>
              </w:numPr>
              <w:spacing w:after="0" w:line="240" w:lineRule="auto"/>
              <w:ind w:left="0" w:firstLine="0"/>
              <w:jc w:val="center"/>
              <w:rPr>
                <w:rFonts w:ascii="Times New Roman" w:hAnsi="Times New Roman"/>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3"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6"/>
              </w:numPr>
              <w:spacing w:after="0" w:line="240" w:lineRule="auto"/>
              <w:ind w:left="0" w:firstLine="0"/>
              <w:jc w:val="center"/>
              <w:rPr>
                <w:rFonts w:ascii="Times New Roman" w:hAnsi="Times New Roman"/>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3"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numPr>
                <w:ilvl w:val="0"/>
                <w:numId w:val="56"/>
              </w:numPr>
              <w:spacing w:after="0" w:line="240" w:lineRule="auto"/>
              <w:ind w:left="0" w:firstLine="0"/>
              <w:jc w:val="center"/>
              <w:rPr>
                <w:rFonts w:ascii="Times New Roman" w:hAnsi="Times New Roman"/>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3"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r>
      <w:tr w:rsidR="000A642F" w:rsidRPr="00E22FAA" w:rsidTr="008C7B12">
        <w:trPr>
          <w:trHeight w:val="340"/>
        </w:trPr>
        <w:tc>
          <w:tcPr>
            <w:tcW w:w="1637" w:type="dxa"/>
          </w:tcPr>
          <w:p w:rsidR="000A642F" w:rsidRPr="00E22FAA" w:rsidRDefault="000A642F" w:rsidP="00AE1841">
            <w:pPr>
              <w:spacing w:after="0" w:line="240" w:lineRule="auto"/>
              <w:jc w:val="center"/>
              <w:rPr>
                <w:rFonts w:ascii="Times New Roman" w:hAnsi="Times New Roman"/>
                <w:sz w:val="20"/>
                <w:szCs w:val="20"/>
              </w:rPr>
            </w:pPr>
            <w:r w:rsidRPr="00E22FAA">
              <w:rPr>
                <w:rFonts w:ascii="Times New Roman" w:hAnsi="Times New Roman"/>
                <w:sz w:val="20"/>
                <w:szCs w:val="20"/>
              </w:rPr>
              <w:t xml:space="preserve">Средний % </w:t>
            </w:r>
          </w:p>
          <w:p w:rsidR="000A642F" w:rsidRPr="00E22FAA" w:rsidRDefault="000A642F" w:rsidP="00AE1841">
            <w:pPr>
              <w:spacing w:after="0" w:line="240" w:lineRule="auto"/>
              <w:jc w:val="center"/>
              <w:rPr>
                <w:rFonts w:ascii="Times New Roman" w:hAnsi="Times New Roman"/>
                <w:sz w:val="20"/>
                <w:szCs w:val="20"/>
              </w:rPr>
            </w:pPr>
            <w:r w:rsidRPr="00E22FAA">
              <w:rPr>
                <w:rFonts w:ascii="Times New Roman" w:hAnsi="Times New Roman"/>
                <w:sz w:val="20"/>
                <w:szCs w:val="20"/>
              </w:rPr>
              <w:t>по классу.</w:t>
            </w: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52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1063"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Pr>
          <w:p w:rsidR="000A642F" w:rsidRPr="00E22FAA" w:rsidRDefault="000A642F" w:rsidP="00AE1841">
            <w:pPr>
              <w:spacing w:after="0" w:line="240" w:lineRule="auto"/>
              <w:jc w:val="center"/>
              <w:rPr>
                <w:rFonts w:ascii="Times New Roman" w:hAnsi="Times New Roman"/>
                <w:b/>
                <w:sz w:val="20"/>
                <w:szCs w:val="20"/>
              </w:rPr>
            </w:pPr>
          </w:p>
        </w:tc>
        <w:tc>
          <w:tcPr>
            <w:tcW w:w="638" w:type="dxa"/>
          </w:tcPr>
          <w:p w:rsidR="000A642F" w:rsidRPr="00E22FAA" w:rsidRDefault="000A642F" w:rsidP="00AE1841">
            <w:pPr>
              <w:spacing w:after="0" w:line="240" w:lineRule="auto"/>
              <w:jc w:val="center"/>
              <w:rPr>
                <w:rFonts w:ascii="Times New Roman" w:hAnsi="Times New Roman"/>
                <w:b/>
                <w:sz w:val="20"/>
                <w:szCs w:val="20"/>
              </w:rPr>
            </w:pPr>
          </w:p>
        </w:tc>
        <w:tc>
          <w:tcPr>
            <w:tcW w:w="496" w:type="dxa"/>
          </w:tcPr>
          <w:p w:rsidR="000A642F" w:rsidRPr="00E22FAA" w:rsidRDefault="000A642F" w:rsidP="00AE1841">
            <w:pPr>
              <w:spacing w:after="0" w:line="240" w:lineRule="auto"/>
              <w:jc w:val="center"/>
              <w:rPr>
                <w:rFonts w:ascii="Times New Roman" w:hAnsi="Times New Roman"/>
                <w:b/>
                <w:sz w:val="20"/>
                <w:szCs w:val="20"/>
              </w:rPr>
            </w:pPr>
          </w:p>
        </w:tc>
        <w:tc>
          <w:tcPr>
            <w:tcW w:w="497" w:type="dxa"/>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49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638" w:type="dxa"/>
            <w:tcBorders>
              <w:left w:val="single" w:sz="4" w:space="0" w:color="auto"/>
            </w:tcBorders>
          </w:tcPr>
          <w:p w:rsidR="000A642F" w:rsidRPr="00E22FAA" w:rsidRDefault="000A642F" w:rsidP="00AE1841">
            <w:pPr>
              <w:spacing w:after="0" w:line="240" w:lineRule="auto"/>
              <w:jc w:val="center"/>
              <w:rPr>
                <w:rFonts w:ascii="Times New Roman" w:hAnsi="Times New Roman"/>
                <w:b/>
                <w:sz w:val="20"/>
                <w:szCs w:val="20"/>
              </w:rPr>
            </w:pPr>
          </w:p>
        </w:tc>
        <w:tc>
          <w:tcPr>
            <w:tcW w:w="992" w:type="dxa"/>
          </w:tcPr>
          <w:p w:rsidR="000A642F" w:rsidRPr="00E22FAA" w:rsidRDefault="000A642F" w:rsidP="00AE1841">
            <w:pPr>
              <w:spacing w:after="0" w:line="240" w:lineRule="auto"/>
              <w:jc w:val="center"/>
              <w:rPr>
                <w:rFonts w:ascii="Times New Roman" w:hAnsi="Times New Roman"/>
                <w:b/>
                <w:sz w:val="20"/>
                <w:szCs w:val="20"/>
              </w:rPr>
            </w:pPr>
          </w:p>
        </w:tc>
        <w:tc>
          <w:tcPr>
            <w:tcW w:w="993" w:type="dxa"/>
          </w:tcPr>
          <w:p w:rsidR="000A642F" w:rsidRPr="00E22FAA" w:rsidRDefault="000A642F" w:rsidP="00AE1841">
            <w:pPr>
              <w:spacing w:after="0" w:line="240" w:lineRule="auto"/>
              <w:jc w:val="center"/>
              <w:rPr>
                <w:rFonts w:ascii="Times New Roman" w:hAnsi="Times New Roman"/>
                <w:b/>
                <w:sz w:val="20"/>
                <w:szCs w:val="20"/>
              </w:rPr>
            </w:pPr>
          </w:p>
        </w:tc>
        <w:tc>
          <w:tcPr>
            <w:tcW w:w="567" w:type="dxa"/>
          </w:tcPr>
          <w:p w:rsidR="000A642F" w:rsidRPr="00E22FAA" w:rsidRDefault="000A642F" w:rsidP="00AE1841">
            <w:pPr>
              <w:spacing w:after="0" w:line="240" w:lineRule="auto"/>
              <w:jc w:val="center"/>
              <w:rPr>
                <w:rFonts w:ascii="Times New Roman" w:hAnsi="Times New Roman"/>
                <w:b/>
                <w:sz w:val="20"/>
                <w:szCs w:val="20"/>
              </w:rPr>
            </w:pPr>
          </w:p>
        </w:tc>
      </w:tr>
    </w:tbl>
    <w:p w:rsidR="000A642F" w:rsidRPr="00AE1841" w:rsidRDefault="000A642F"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br w:type="page"/>
      </w:r>
      <w:r w:rsidRPr="00AE1841">
        <w:rPr>
          <w:rFonts w:ascii="Times New Roman" w:hAnsi="Times New Roman"/>
          <w:b/>
          <w:sz w:val="24"/>
          <w:szCs w:val="24"/>
        </w:rPr>
        <w:lastRenderedPageBreak/>
        <w:t>1-2-й классы. Коммуникативные УУД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7"/>
        <w:gridCol w:w="528"/>
        <w:gridCol w:w="1379"/>
        <w:gridCol w:w="425"/>
        <w:gridCol w:w="567"/>
        <w:gridCol w:w="24"/>
        <w:gridCol w:w="496"/>
        <w:gridCol w:w="1039"/>
        <w:gridCol w:w="24"/>
        <w:gridCol w:w="496"/>
        <w:gridCol w:w="473"/>
        <w:gridCol w:w="24"/>
        <w:gridCol w:w="637"/>
        <w:gridCol w:w="614"/>
        <w:gridCol w:w="24"/>
        <w:gridCol w:w="496"/>
        <w:gridCol w:w="473"/>
        <w:gridCol w:w="24"/>
        <w:gridCol w:w="637"/>
        <w:gridCol w:w="614"/>
        <w:gridCol w:w="24"/>
        <w:gridCol w:w="496"/>
        <w:gridCol w:w="473"/>
        <w:gridCol w:w="24"/>
        <w:gridCol w:w="637"/>
        <w:gridCol w:w="331"/>
        <w:gridCol w:w="24"/>
        <w:gridCol w:w="798"/>
        <w:gridCol w:w="453"/>
        <w:gridCol w:w="24"/>
        <w:gridCol w:w="528"/>
        <w:gridCol w:w="442"/>
        <w:gridCol w:w="24"/>
        <w:gridCol w:w="543"/>
        <w:gridCol w:w="24"/>
      </w:tblGrid>
      <w:tr w:rsidR="000A642F" w:rsidRPr="00E22FAA" w:rsidTr="008C7B12">
        <w:trPr>
          <w:gridAfter w:val="1"/>
          <w:wAfter w:w="24" w:type="dxa"/>
          <w:trHeight w:val="433"/>
        </w:trPr>
        <w:tc>
          <w:tcPr>
            <w:tcW w:w="1637" w:type="dxa"/>
          </w:tcPr>
          <w:p w:rsidR="000A642F" w:rsidRPr="00E22FAA" w:rsidRDefault="000A642F" w:rsidP="00AE1841">
            <w:pPr>
              <w:spacing w:after="0" w:line="240" w:lineRule="auto"/>
              <w:jc w:val="center"/>
              <w:rPr>
                <w:rFonts w:ascii="Times New Roman" w:hAnsi="Times New Roman"/>
                <w:b/>
                <w:sz w:val="18"/>
                <w:szCs w:val="18"/>
              </w:rPr>
            </w:pPr>
          </w:p>
        </w:tc>
        <w:tc>
          <w:tcPr>
            <w:tcW w:w="2899" w:type="dxa"/>
            <w:gridSpan w:val="4"/>
            <w:tcBorders>
              <w:right w:val="single" w:sz="4" w:space="0" w:color="auto"/>
            </w:tcBorders>
            <w:vAlign w:val="center"/>
          </w:tcPr>
          <w:p w:rsidR="000A642F" w:rsidRPr="00E22FAA" w:rsidRDefault="000A642F" w:rsidP="00AE1841">
            <w:pPr>
              <w:spacing w:after="0" w:line="240" w:lineRule="auto"/>
              <w:jc w:val="center"/>
              <w:rPr>
                <w:rFonts w:ascii="Times New Roman" w:hAnsi="Times New Roman"/>
                <w:b/>
                <w:sz w:val="18"/>
                <w:szCs w:val="18"/>
              </w:rPr>
            </w:pPr>
            <w:r w:rsidRPr="00E22FAA">
              <w:rPr>
                <w:rFonts w:ascii="Times New Roman" w:hAnsi="Times New Roman"/>
                <w:b/>
                <w:sz w:val="18"/>
                <w:szCs w:val="18"/>
              </w:rPr>
              <w:t xml:space="preserve">Доносить свою </w:t>
            </w:r>
          </w:p>
          <w:p w:rsidR="000A642F" w:rsidRPr="00E22FAA" w:rsidRDefault="000A642F" w:rsidP="00AE1841">
            <w:pPr>
              <w:spacing w:after="0" w:line="240" w:lineRule="auto"/>
              <w:jc w:val="center"/>
              <w:rPr>
                <w:rFonts w:ascii="Times New Roman" w:hAnsi="Times New Roman"/>
                <w:b/>
                <w:sz w:val="18"/>
                <w:szCs w:val="18"/>
              </w:rPr>
            </w:pPr>
            <w:r w:rsidRPr="00E22FAA">
              <w:rPr>
                <w:rFonts w:ascii="Times New Roman" w:hAnsi="Times New Roman"/>
                <w:b/>
                <w:sz w:val="18"/>
                <w:szCs w:val="18"/>
              </w:rPr>
              <w:t>позицию</w:t>
            </w:r>
          </w:p>
        </w:tc>
        <w:tc>
          <w:tcPr>
            <w:tcW w:w="8080" w:type="dxa"/>
            <w:gridSpan w:val="21"/>
            <w:tcBorders>
              <w:left w:val="single" w:sz="4" w:space="0" w:color="auto"/>
            </w:tcBorders>
            <w:vAlign w:val="center"/>
          </w:tcPr>
          <w:p w:rsidR="000A642F" w:rsidRPr="00E22FAA" w:rsidRDefault="000A642F" w:rsidP="00AE1841">
            <w:pPr>
              <w:spacing w:after="0" w:line="240" w:lineRule="auto"/>
              <w:jc w:val="center"/>
              <w:rPr>
                <w:rFonts w:ascii="Times New Roman" w:hAnsi="Times New Roman"/>
                <w:b/>
                <w:sz w:val="18"/>
                <w:szCs w:val="18"/>
              </w:rPr>
            </w:pPr>
            <w:r w:rsidRPr="00E22FAA">
              <w:rPr>
                <w:rFonts w:ascii="Times New Roman" w:hAnsi="Times New Roman"/>
                <w:b/>
                <w:sz w:val="18"/>
                <w:szCs w:val="18"/>
              </w:rPr>
              <w:t>Понимать других</w:t>
            </w:r>
          </w:p>
        </w:tc>
        <w:tc>
          <w:tcPr>
            <w:tcW w:w="2269" w:type="dxa"/>
            <w:gridSpan w:val="6"/>
          </w:tcPr>
          <w:p w:rsidR="000A642F" w:rsidRPr="00E22FAA" w:rsidRDefault="000A642F" w:rsidP="00AE1841">
            <w:pPr>
              <w:spacing w:after="0" w:line="240" w:lineRule="auto"/>
              <w:jc w:val="center"/>
              <w:rPr>
                <w:rFonts w:ascii="Times New Roman" w:hAnsi="Times New Roman"/>
                <w:b/>
                <w:sz w:val="18"/>
                <w:szCs w:val="18"/>
              </w:rPr>
            </w:pPr>
            <w:r w:rsidRPr="00E22FAA">
              <w:rPr>
                <w:rFonts w:ascii="Times New Roman" w:hAnsi="Times New Roman"/>
                <w:b/>
                <w:sz w:val="18"/>
                <w:szCs w:val="18"/>
              </w:rPr>
              <w:t xml:space="preserve">Сотрудничать </w:t>
            </w:r>
          </w:p>
          <w:p w:rsidR="000A642F" w:rsidRPr="00E22FAA" w:rsidRDefault="000A642F" w:rsidP="00AE1841">
            <w:pPr>
              <w:spacing w:after="0" w:line="240" w:lineRule="auto"/>
              <w:jc w:val="center"/>
              <w:rPr>
                <w:rFonts w:ascii="Times New Roman" w:hAnsi="Times New Roman"/>
                <w:b/>
                <w:sz w:val="18"/>
                <w:szCs w:val="18"/>
              </w:rPr>
            </w:pPr>
            <w:r w:rsidRPr="00E22FAA">
              <w:rPr>
                <w:rFonts w:ascii="Times New Roman" w:hAnsi="Times New Roman"/>
                <w:b/>
                <w:sz w:val="18"/>
                <w:szCs w:val="18"/>
              </w:rPr>
              <w:t>с другими людьми</w:t>
            </w:r>
          </w:p>
        </w:tc>
        <w:tc>
          <w:tcPr>
            <w:tcW w:w="567" w:type="dxa"/>
            <w:gridSpan w:val="2"/>
            <w:vMerge w:val="restart"/>
            <w:textDirection w:val="btLr"/>
            <w:vAlign w:val="center"/>
          </w:tcPr>
          <w:p w:rsidR="000A642F" w:rsidRPr="00E22FAA" w:rsidRDefault="000A642F" w:rsidP="00AE1841">
            <w:pPr>
              <w:spacing w:after="0" w:line="240" w:lineRule="auto"/>
              <w:jc w:val="center"/>
              <w:rPr>
                <w:rFonts w:ascii="Times New Roman" w:hAnsi="Times New Roman"/>
                <w:b/>
                <w:sz w:val="18"/>
                <w:szCs w:val="18"/>
              </w:rPr>
            </w:pPr>
            <w:r w:rsidRPr="00E22FAA">
              <w:rPr>
                <w:rFonts w:ascii="Times New Roman" w:hAnsi="Times New Roman"/>
                <w:b/>
                <w:sz w:val="18"/>
                <w:szCs w:val="18"/>
              </w:rPr>
              <w:t>Средний % каждого ученика</w:t>
            </w:r>
          </w:p>
        </w:tc>
      </w:tr>
      <w:tr w:rsidR="000A642F" w:rsidRPr="00E22FAA" w:rsidTr="008C7B12">
        <w:trPr>
          <w:gridAfter w:val="1"/>
          <w:wAfter w:w="24" w:type="dxa"/>
          <w:cantSplit/>
          <w:trHeight w:val="3587"/>
        </w:trPr>
        <w:tc>
          <w:tcPr>
            <w:tcW w:w="1637" w:type="dxa"/>
          </w:tcPr>
          <w:p w:rsidR="000A642F" w:rsidRPr="00E22FAA" w:rsidRDefault="000A642F" w:rsidP="00AE1841">
            <w:pPr>
              <w:spacing w:after="0" w:line="240" w:lineRule="auto"/>
              <w:jc w:val="center"/>
              <w:rPr>
                <w:rFonts w:ascii="Times New Roman" w:hAnsi="Times New Roman"/>
                <w:b/>
                <w:sz w:val="18"/>
                <w:szCs w:val="18"/>
              </w:rPr>
            </w:pPr>
          </w:p>
        </w:tc>
        <w:tc>
          <w:tcPr>
            <w:tcW w:w="1907" w:type="dxa"/>
            <w:gridSpan w:val="2"/>
            <w:textDirection w:val="btLr"/>
          </w:tcPr>
          <w:p w:rsidR="000A642F" w:rsidRPr="00C5397D" w:rsidRDefault="000A642F" w:rsidP="00AE1841">
            <w:pPr>
              <w:pStyle w:val="Style3"/>
              <w:widowControl/>
              <w:spacing w:line="240" w:lineRule="auto"/>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 xml:space="preserve">Высказывать свою мысль, </w:t>
            </w:r>
            <w:r w:rsidRPr="00C5397D">
              <w:rPr>
                <w:rStyle w:val="FontStyle37"/>
                <w:rFonts w:ascii="Times New Roman" w:eastAsia="Arial Unicode MS" w:hAnsi="Times New Roman" w:cs="Times New Roman"/>
                <w:i w:val="0"/>
                <w:sz w:val="16"/>
                <w:szCs w:val="16"/>
              </w:rPr>
              <w:t>мнение в беседе-диалоге, в ходе выполнения задания, в монологе:</w:t>
            </w:r>
          </w:p>
          <w:p w:rsidR="000A642F" w:rsidRPr="00C5397D" w:rsidRDefault="000A642F" w:rsidP="00AE1841">
            <w:pPr>
              <w:pStyle w:val="Style3"/>
              <w:widowControl/>
              <w:spacing w:line="240" w:lineRule="auto"/>
              <w:rPr>
                <w:rStyle w:val="FontStyle37"/>
                <w:rFonts w:ascii="Times New Roman" w:eastAsia="Arial Unicode MS" w:hAnsi="Times New Roman" w:cs="Times New Roman"/>
                <w:i w:val="0"/>
                <w:sz w:val="16"/>
                <w:szCs w:val="16"/>
              </w:rPr>
            </w:pPr>
            <w:r w:rsidRPr="00C5397D">
              <w:rPr>
                <w:rStyle w:val="FontStyle37"/>
                <w:rFonts w:ascii="Times New Roman" w:eastAsia="Arial Unicode MS" w:hAnsi="Times New Roman" w:cs="Times New Roman"/>
                <w:b/>
                <w:i w:val="0"/>
                <w:sz w:val="16"/>
                <w:szCs w:val="16"/>
              </w:rPr>
              <w:t>(Н)</w:t>
            </w:r>
            <w:r w:rsidRPr="00C5397D">
              <w:rPr>
                <w:rStyle w:val="FontStyle37"/>
                <w:rFonts w:ascii="Times New Roman" w:eastAsia="Arial Unicode MS" w:hAnsi="Times New Roman" w:cs="Times New Roman"/>
                <w:i w:val="0"/>
                <w:sz w:val="16"/>
                <w:szCs w:val="16"/>
              </w:rPr>
              <w:t>в виде одного предложения или небольшого текста;</w:t>
            </w:r>
          </w:p>
          <w:p w:rsidR="000A642F" w:rsidRPr="00C5397D" w:rsidRDefault="000A642F" w:rsidP="00AE1841">
            <w:pPr>
              <w:pStyle w:val="Style3"/>
              <w:widowControl/>
              <w:spacing w:line="240" w:lineRule="auto"/>
              <w:rPr>
                <w:rStyle w:val="FontStyle37"/>
                <w:rFonts w:ascii="Times New Roman" w:eastAsia="Arial Unicode MS" w:hAnsi="Times New Roman" w:cs="Times New Roman"/>
                <w:sz w:val="16"/>
                <w:szCs w:val="16"/>
              </w:rPr>
            </w:pPr>
            <w:r w:rsidRPr="00C5397D">
              <w:rPr>
                <w:rStyle w:val="FontStyle37"/>
                <w:rFonts w:ascii="Times New Roman" w:eastAsia="Arial Unicode MS" w:hAnsi="Times New Roman" w:cs="Times New Roman"/>
                <w:sz w:val="16"/>
                <w:szCs w:val="16"/>
              </w:rPr>
              <w:t>(П)обосновывать своё мнение, приводя аргументы; оформлять свои мысли в письменной форме с учетом речевой ситуации.</w:t>
            </w:r>
          </w:p>
        </w:tc>
        <w:tc>
          <w:tcPr>
            <w:tcW w:w="992" w:type="dxa"/>
            <w:gridSpan w:val="2"/>
          </w:tcPr>
          <w:p w:rsidR="000A642F" w:rsidRPr="00C5397D" w:rsidRDefault="000A642F" w:rsidP="00AE1841">
            <w:pPr>
              <w:pStyle w:val="Style3"/>
              <w:widowControl/>
              <w:spacing w:line="240" w:lineRule="auto"/>
              <w:rPr>
                <w:rStyle w:val="FontStyle37"/>
                <w:rFonts w:ascii="Times New Roman" w:eastAsia="Arial Unicode MS" w:hAnsi="Times New Roman" w:cs="Times New Roman"/>
                <w:sz w:val="16"/>
                <w:szCs w:val="16"/>
              </w:rPr>
            </w:pPr>
          </w:p>
        </w:tc>
        <w:tc>
          <w:tcPr>
            <w:tcW w:w="1559" w:type="dxa"/>
            <w:gridSpan w:val="3"/>
          </w:tcPr>
          <w:p w:rsidR="000A642F" w:rsidRPr="00E22FAA" w:rsidRDefault="000A642F" w:rsidP="00AE1841">
            <w:pPr>
              <w:pStyle w:val="Style7"/>
              <w:widowControl/>
              <w:spacing w:line="240" w:lineRule="auto"/>
              <w:rPr>
                <w:rStyle w:val="FontStyle37"/>
                <w:rFonts w:ascii="Times New Roman" w:eastAsia="Arial Unicode MS" w:hAnsi="Times New Roman" w:cs="Times New Roman"/>
                <w:sz w:val="18"/>
                <w:szCs w:val="18"/>
              </w:rPr>
            </w:pPr>
          </w:p>
        </w:tc>
        <w:tc>
          <w:tcPr>
            <w:tcW w:w="993" w:type="dxa"/>
            <w:gridSpan w:val="3"/>
          </w:tcPr>
          <w:p w:rsidR="000A642F" w:rsidRPr="00E22FAA" w:rsidRDefault="000A642F" w:rsidP="00AE1841">
            <w:pPr>
              <w:pStyle w:val="Style21"/>
              <w:widowControl/>
              <w:spacing w:line="240" w:lineRule="auto"/>
              <w:jc w:val="both"/>
              <w:rPr>
                <w:rStyle w:val="FontStyle37"/>
                <w:rFonts w:ascii="Times New Roman" w:eastAsia="Arial Unicode MS" w:hAnsi="Times New Roman" w:cs="Times New Roman"/>
                <w:sz w:val="18"/>
                <w:szCs w:val="18"/>
              </w:rPr>
            </w:pPr>
          </w:p>
        </w:tc>
        <w:tc>
          <w:tcPr>
            <w:tcW w:w="1275" w:type="dxa"/>
            <w:gridSpan w:val="3"/>
          </w:tcPr>
          <w:p w:rsidR="000A642F" w:rsidRPr="00E22FAA" w:rsidRDefault="000A642F" w:rsidP="00AE1841">
            <w:pPr>
              <w:pStyle w:val="Style21"/>
              <w:widowControl/>
              <w:spacing w:line="240" w:lineRule="auto"/>
              <w:jc w:val="both"/>
              <w:rPr>
                <w:rStyle w:val="FontStyle37"/>
                <w:rFonts w:ascii="Times New Roman" w:eastAsia="Arial Unicode MS" w:hAnsi="Times New Roman" w:cs="Times New Roman"/>
                <w:sz w:val="18"/>
                <w:szCs w:val="18"/>
              </w:rPr>
            </w:pPr>
          </w:p>
        </w:tc>
        <w:tc>
          <w:tcPr>
            <w:tcW w:w="993" w:type="dxa"/>
            <w:gridSpan w:val="3"/>
          </w:tcPr>
          <w:p w:rsidR="000A642F" w:rsidRPr="00E22FAA" w:rsidRDefault="000A642F" w:rsidP="00AE1841">
            <w:pPr>
              <w:pStyle w:val="Style21"/>
              <w:widowControl/>
              <w:spacing w:line="240" w:lineRule="auto"/>
              <w:jc w:val="both"/>
              <w:rPr>
                <w:rStyle w:val="FontStyle37"/>
                <w:rFonts w:ascii="Times New Roman" w:eastAsia="Arial Unicode MS" w:hAnsi="Times New Roman" w:cs="Times New Roman"/>
                <w:sz w:val="18"/>
                <w:szCs w:val="18"/>
              </w:rPr>
            </w:pPr>
          </w:p>
        </w:tc>
        <w:tc>
          <w:tcPr>
            <w:tcW w:w="1275" w:type="dxa"/>
            <w:gridSpan w:val="3"/>
            <w:tcBorders>
              <w:right w:val="single" w:sz="4" w:space="0" w:color="auto"/>
            </w:tcBorders>
          </w:tcPr>
          <w:p w:rsidR="000A642F" w:rsidRPr="00E22FAA" w:rsidRDefault="000A642F" w:rsidP="00AE1841">
            <w:pPr>
              <w:pStyle w:val="Style22"/>
              <w:widowControl/>
              <w:spacing w:line="240" w:lineRule="auto"/>
              <w:jc w:val="both"/>
              <w:rPr>
                <w:rStyle w:val="FontStyle37"/>
                <w:rFonts w:ascii="Times New Roman" w:eastAsia="Arial Unicode MS" w:hAnsi="Times New Roman" w:cs="Times New Roman"/>
                <w:sz w:val="18"/>
                <w:szCs w:val="18"/>
              </w:rPr>
            </w:pPr>
          </w:p>
        </w:tc>
        <w:tc>
          <w:tcPr>
            <w:tcW w:w="993" w:type="dxa"/>
            <w:gridSpan w:val="3"/>
            <w:tcBorders>
              <w:right w:val="single" w:sz="4" w:space="0" w:color="auto"/>
            </w:tcBorders>
          </w:tcPr>
          <w:p w:rsidR="000A642F" w:rsidRPr="00E22FAA" w:rsidRDefault="000A642F" w:rsidP="00AE1841">
            <w:pPr>
              <w:pStyle w:val="Style22"/>
              <w:widowControl/>
              <w:spacing w:line="240" w:lineRule="auto"/>
              <w:jc w:val="both"/>
              <w:rPr>
                <w:rStyle w:val="FontStyle37"/>
                <w:rFonts w:ascii="Times New Roman" w:eastAsia="Arial Unicode MS" w:hAnsi="Times New Roman" w:cs="Times New Roman"/>
                <w:sz w:val="18"/>
                <w:szCs w:val="18"/>
              </w:rPr>
            </w:pPr>
          </w:p>
        </w:tc>
        <w:tc>
          <w:tcPr>
            <w:tcW w:w="992" w:type="dxa"/>
            <w:gridSpan w:val="3"/>
            <w:tcBorders>
              <w:left w:val="single" w:sz="4" w:space="0" w:color="auto"/>
            </w:tcBorders>
          </w:tcPr>
          <w:p w:rsidR="000A642F" w:rsidRPr="00E22FAA" w:rsidRDefault="000A642F" w:rsidP="00AE1841">
            <w:pPr>
              <w:pStyle w:val="Style22"/>
              <w:spacing w:line="240" w:lineRule="auto"/>
              <w:jc w:val="both"/>
              <w:rPr>
                <w:rStyle w:val="FontStyle37"/>
                <w:rFonts w:ascii="Times New Roman" w:eastAsia="Arial Unicode MS" w:hAnsi="Times New Roman" w:cs="Times New Roman"/>
                <w:sz w:val="18"/>
                <w:szCs w:val="18"/>
              </w:rPr>
            </w:pPr>
          </w:p>
        </w:tc>
        <w:tc>
          <w:tcPr>
            <w:tcW w:w="1275" w:type="dxa"/>
            <w:gridSpan w:val="3"/>
            <w:tcBorders>
              <w:right w:val="single" w:sz="4" w:space="0" w:color="auto"/>
            </w:tcBorders>
          </w:tcPr>
          <w:p w:rsidR="000A642F" w:rsidRPr="00E22FAA" w:rsidRDefault="000A642F" w:rsidP="00AE1841">
            <w:pPr>
              <w:pStyle w:val="Style30"/>
              <w:widowControl/>
              <w:tabs>
                <w:tab w:val="left" w:pos="254"/>
              </w:tabs>
              <w:spacing w:line="240" w:lineRule="auto"/>
              <w:jc w:val="both"/>
              <w:rPr>
                <w:rStyle w:val="FontStyle37"/>
                <w:rFonts w:ascii="Times New Roman" w:eastAsia="Arial Unicode MS" w:hAnsi="Times New Roman" w:cs="Times New Roman"/>
                <w:sz w:val="18"/>
                <w:szCs w:val="18"/>
              </w:rPr>
            </w:pPr>
          </w:p>
        </w:tc>
        <w:tc>
          <w:tcPr>
            <w:tcW w:w="994" w:type="dxa"/>
            <w:gridSpan w:val="3"/>
            <w:tcBorders>
              <w:left w:val="single" w:sz="4" w:space="0" w:color="auto"/>
            </w:tcBorders>
          </w:tcPr>
          <w:p w:rsidR="000A642F" w:rsidRPr="00E22FAA" w:rsidRDefault="000A642F" w:rsidP="00AE1841">
            <w:pPr>
              <w:pStyle w:val="Style30"/>
              <w:widowControl/>
              <w:tabs>
                <w:tab w:val="left" w:pos="254"/>
              </w:tabs>
              <w:spacing w:line="240" w:lineRule="auto"/>
              <w:jc w:val="both"/>
              <w:rPr>
                <w:rStyle w:val="FontStyle37"/>
                <w:rFonts w:ascii="Times New Roman" w:eastAsia="Arial Unicode MS" w:hAnsi="Times New Roman" w:cs="Times New Roman"/>
                <w:sz w:val="18"/>
                <w:szCs w:val="18"/>
              </w:rPr>
            </w:pPr>
          </w:p>
        </w:tc>
        <w:tc>
          <w:tcPr>
            <w:tcW w:w="567" w:type="dxa"/>
            <w:gridSpan w:val="2"/>
            <w:vMerge/>
          </w:tcPr>
          <w:p w:rsidR="000A642F" w:rsidRPr="00E22FAA" w:rsidRDefault="000A642F" w:rsidP="00AE1841">
            <w:pPr>
              <w:pStyle w:val="Style30"/>
              <w:spacing w:line="240" w:lineRule="auto"/>
              <w:rPr>
                <w:rFonts w:ascii="Times New Roman" w:hAnsi="Times New Roman"/>
                <w:b/>
                <w:sz w:val="18"/>
                <w:szCs w:val="18"/>
              </w:rPr>
            </w:pPr>
          </w:p>
        </w:tc>
      </w:tr>
      <w:tr w:rsidR="000A642F" w:rsidRPr="00E22FAA" w:rsidTr="008C7B12">
        <w:trPr>
          <w:trHeight w:val="340"/>
        </w:trPr>
        <w:tc>
          <w:tcPr>
            <w:tcW w:w="1637" w:type="dxa"/>
          </w:tcPr>
          <w:p w:rsidR="000A642F" w:rsidRPr="00E22FAA" w:rsidRDefault="000A642F" w:rsidP="00AE1841">
            <w:pPr>
              <w:numPr>
                <w:ilvl w:val="0"/>
                <w:numId w:val="57"/>
              </w:numPr>
              <w:spacing w:after="0" w:line="240" w:lineRule="auto"/>
              <w:ind w:left="0" w:firstLine="0"/>
              <w:jc w:val="center"/>
              <w:rPr>
                <w:rFonts w:ascii="Times New Roman" w:hAnsi="Times New Roman"/>
                <w:sz w:val="18"/>
                <w:szCs w:val="18"/>
              </w:rPr>
            </w:pPr>
          </w:p>
        </w:tc>
        <w:tc>
          <w:tcPr>
            <w:tcW w:w="528" w:type="dxa"/>
          </w:tcPr>
          <w:p w:rsidR="000A642F" w:rsidRPr="00E22FAA" w:rsidRDefault="000A642F" w:rsidP="00AE1841">
            <w:pPr>
              <w:spacing w:after="0" w:line="240" w:lineRule="auto"/>
              <w:jc w:val="center"/>
              <w:rPr>
                <w:rFonts w:ascii="Times New Roman" w:hAnsi="Times New Roman"/>
                <w:b/>
                <w:sz w:val="18"/>
                <w:szCs w:val="18"/>
              </w:rPr>
            </w:pPr>
          </w:p>
        </w:tc>
        <w:tc>
          <w:tcPr>
            <w:tcW w:w="1379" w:type="dxa"/>
          </w:tcPr>
          <w:p w:rsidR="000A642F" w:rsidRPr="00E22FAA" w:rsidRDefault="000A642F" w:rsidP="00AE1841">
            <w:pPr>
              <w:spacing w:after="0" w:line="240" w:lineRule="auto"/>
              <w:jc w:val="center"/>
              <w:rPr>
                <w:rFonts w:ascii="Times New Roman" w:hAnsi="Times New Roman"/>
                <w:b/>
                <w:sz w:val="18"/>
                <w:szCs w:val="18"/>
              </w:rPr>
            </w:pPr>
          </w:p>
        </w:tc>
        <w:tc>
          <w:tcPr>
            <w:tcW w:w="425" w:type="dxa"/>
          </w:tcPr>
          <w:p w:rsidR="000A642F" w:rsidRPr="00E22FAA" w:rsidRDefault="000A642F" w:rsidP="00AE1841">
            <w:pPr>
              <w:spacing w:after="0" w:line="240" w:lineRule="auto"/>
              <w:jc w:val="center"/>
              <w:rPr>
                <w:rFonts w:ascii="Times New Roman" w:hAnsi="Times New Roman"/>
                <w:b/>
                <w:sz w:val="18"/>
                <w:szCs w:val="18"/>
              </w:rPr>
            </w:pPr>
          </w:p>
        </w:tc>
        <w:tc>
          <w:tcPr>
            <w:tcW w:w="591"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1063"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355"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79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77"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2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66"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67" w:type="dxa"/>
            <w:gridSpan w:val="2"/>
          </w:tcPr>
          <w:p w:rsidR="000A642F" w:rsidRPr="00E22FAA" w:rsidRDefault="000A642F" w:rsidP="00AE1841">
            <w:pPr>
              <w:spacing w:after="0" w:line="240" w:lineRule="auto"/>
              <w:jc w:val="center"/>
              <w:rPr>
                <w:rFonts w:ascii="Times New Roman" w:hAnsi="Times New Roman"/>
                <w:b/>
                <w:sz w:val="18"/>
                <w:szCs w:val="18"/>
              </w:rPr>
            </w:pPr>
          </w:p>
        </w:tc>
      </w:tr>
      <w:tr w:rsidR="000A642F" w:rsidRPr="00E22FAA" w:rsidTr="008C7B12">
        <w:trPr>
          <w:trHeight w:val="340"/>
        </w:trPr>
        <w:tc>
          <w:tcPr>
            <w:tcW w:w="1637" w:type="dxa"/>
          </w:tcPr>
          <w:p w:rsidR="000A642F" w:rsidRPr="00E22FAA" w:rsidRDefault="000A642F" w:rsidP="00AE1841">
            <w:pPr>
              <w:numPr>
                <w:ilvl w:val="0"/>
                <w:numId w:val="57"/>
              </w:numPr>
              <w:spacing w:after="0" w:line="240" w:lineRule="auto"/>
              <w:ind w:left="0" w:firstLine="0"/>
              <w:jc w:val="center"/>
              <w:rPr>
                <w:rFonts w:ascii="Times New Roman" w:hAnsi="Times New Roman"/>
                <w:sz w:val="18"/>
                <w:szCs w:val="18"/>
              </w:rPr>
            </w:pPr>
          </w:p>
        </w:tc>
        <w:tc>
          <w:tcPr>
            <w:tcW w:w="528" w:type="dxa"/>
          </w:tcPr>
          <w:p w:rsidR="000A642F" w:rsidRPr="00E22FAA" w:rsidRDefault="000A642F" w:rsidP="00AE1841">
            <w:pPr>
              <w:spacing w:after="0" w:line="240" w:lineRule="auto"/>
              <w:jc w:val="center"/>
              <w:rPr>
                <w:rFonts w:ascii="Times New Roman" w:hAnsi="Times New Roman"/>
                <w:b/>
                <w:sz w:val="18"/>
                <w:szCs w:val="18"/>
              </w:rPr>
            </w:pPr>
          </w:p>
        </w:tc>
        <w:tc>
          <w:tcPr>
            <w:tcW w:w="1379" w:type="dxa"/>
          </w:tcPr>
          <w:p w:rsidR="000A642F" w:rsidRPr="00E22FAA" w:rsidRDefault="000A642F" w:rsidP="00AE1841">
            <w:pPr>
              <w:spacing w:after="0" w:line="240" w:lineRule="auto"/>
              <w:jc w:val="center"/>
              <w:rPr>
                <w:rFonts w:ascii="Times New Roman" w:hAnsi="Times New Roman"/>
                <w:b/>
                <w:sz w:val="18"/>
                <w:szCs w:val="18"/>
              </w:rPr>
            </w:pPr>
          </w:p>
        </w:tc>
        <w:tc>
          <w:tcPr>
            <w:tcW w:w="425" w:type="dxa"/>
          </w:tcPr>
          <w:p w:rsidR="000A642F" w:rsidRPr="00E22FAA" w:rsidRDefault="000A642F" w:rsidP="00AE1841">
            <w:pPr>
              <w:spacing w:after="0" w:line="240" w:lineRule="auto"/>
              <w:jc w:val="center"/>
              <w:rPr>
                <w:rFonts w:ascii="Times New Roman" w:hAnsi="Times New Roman"/>
                <w:b/>
                <w:sz w:val="18"/>
                <w:szCs w:val="18"/>
              </w:rPr>
            </w:pPr>
          </w:p>
        </w:tc>
        <w:tc>
          <w:tcPr>
            <w:tcW w:w="591"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1063"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355"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79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77"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2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66"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67" w:type="dxa"/>
            <w:gridSpan w:val="2"/>
          </w:tcPr>
          <w:p w:rsidR="000A642F" w:rsidRPr="00E22FAA" w:rsidRDefault="000A642F" w:rsidP="00AE1841">
            <w:pPr>
              <w:spacing w:after="0" w:line="240" w:lineRule="auto"/>
              <w:jc w:val="center"/>
              <w:rPr>
                <w:rFonts w:ascii="Times New Roman" w:hAnsi="Times New Roman"/>
                <w:b/>
                <w:sz w:val="18"/>
                <w:szCs w:val="18"/>
              </w:rPr>
            </w:pPr>
          </w:p>
        </w:tc>
      </w:tr>
      <w:tr w:rsidR="000A642F" w:rsidRPr="00E22FAA" w:rsidTr="008C7B12">
        <w:trPr>
          <w:trHeight w:val="340"/>
        </w:trPr>
        <w:tc>
          <w:tcPr>
            <w:tcW w:w="1637" w:type="dxa"/>
          </w:tcPr>
          <w:p w:rsidR="000A642F" w:rsidRPr="00E22FAA" w:rsidRDefault="000A642F" w:rsidP="00AE1841">
            <w:pPr>
              <w:numPr>
                <w:ilvl w:val="0"/>
                <w:numId w:val="57"/>
              </w:numPr>
              <w:spacing w:after="0" w:line="240" w:lineRule="auto"/>
              <w:ind w:left="0" w:firstLine="0"/>
              <w:jc w:val="center"/>
              <w:rPr>
                <w:rFonts w:ascii="Times New Roman" w:hAnsi="Times New Roman"/>
                <w:sz w:val="18"/>
                <w:szCs w:val="18"/>
              </w:rPr>
            </w:pPr>
          </w:p>
        </w:tc>
        <w:tc>
          <w:tcPr>
            <w:tcW w:w="528" w:type="dxa"/>
          </w:tcPr>
          <w:p w:rsidR="000A642F" w:rsidRPr="00E22FAA" w:rsidRDefault="000A642F" w:rsidP="00AE1841">
            <w:pPr>
              <w:spacing w:after="0" w:line="240" w:lineRule="auto"/>
              <w:jc w:val="center"/>
              <w:rPr>
                <w:rFonts w:ascii="Times New Roman" w:hAnsi="Times New Roman"/>
                <w:b/>
                <w:sz w:val="18"/>
                <w:szCs w:val="18"/>
              </w:rPr>
            </w:pPr>
          </w:p>
        </w:tc>
        <w:tc>
          <w:tcPr>
            <w:tcW w:w="1379" w:type="dxa"/>
          </w:tcPr>
          <w:p w:rsidR="000A642F" w:rsidRPr="00E22FAA" w:rsidRDefault="000A642F" w:rsidP="00AE1841">
            <w:pPr>
              <w:spacing w:after="0" w:line="240" w:lineRule="auto"/>
              <w:jc w:val="center"/>
              <w:rPr>
                <w:rFonts w:ascii="Times New Roman" w:hAnsi="Times New Roman"/>
                <w:b/>
                <w:sz w:val="18"/>
                <w:szCs w:val="18"/>
              </w:rPr>
            </w:pPr>
          </w:p>
        </w:tc>
        <w:tc>
          <w:tcPr>
            <w:tcW w:w="425" w:type="dxa"/>
          </w:tcPr>
          <w:p w:rsidR="000A642F" w:rsidRPr="00E22FAA" w:rsidRDefault="000A642F" w:rsidP="00AE1841">
            <w:pPr>
              <w:spacing w:after="0" w:line="240" w:lineRule="auto"/>
              <w:jc w:val="center"/>
              <w:rPr>
                <w:rFonts w:ascii="Times New Roman" w:hAnsi="Times New Roman"/>
                <w:b/>
                <w:sz w:val="18"/>
                <w:szCs w:val="18"/>
              </w:rPr>
            </w:pPr>
          </w:p>
        </w:tc>
        <w:tc>
          <w:tcPr>
            <w:tcW w:w="591"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1063"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355"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79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77"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2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66"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67" w:type="dxa"/>
            <w:gridSpan w:val="2"/>
          </w:tcPr>
          <w:p w:rsidR="000A642F" w:rsidRPr="00E22FAA" w:rsidRDefault="000A642F" w:rsidP="00AE1841">
            <w:pPr>
              <w:spacing w:after="0" w:line="240" w:lineRule="auto"/>
              <w:jc w:val="center"/>
              <w:rPr>
                <w:rFonts w:ascii="Times New Roman" w:hAnsi="Times New Roman"/>
                <w:b/>
                <w:sz w:val="18"/>
                <w:szCs w:val="18"/>
              </w:rPr>
            </w:pPr>
          </w:p>
        </w:tc>
      </w:tr>
      <w:tr w:rsidR="000A642F" w:rsidRPr="00E22FAA" w:rsidTr="008C7B12">
        <w:trPr>
          <w:trHeight w:val="340"/>
        </w:trPr>
        <w:tc>
          <w:tcPr>
            <w:tcW w:w="1637" w:type="dxa"/>
          </w:tcPr>
          <w:p w:rsidR="000A642F" w:rsidRPr="00E22FAA" w:rsidRDefault="000A642F" w:rsidP="00AE1841">
            <w:pPr>
              <w:numPr>
                <w:ilvl w:val="0"/>
                <w:numId w:val="57"/>
              </w:numPr>
              <w:spacing w:after="0" w:line="240" w:lineRule="auto"/>
              <w:ind w:left="0" w:firstLine="0"/>
              <w:jc w:val="center"/>
              <w:rPr>
                <w:rFonts w:ascii="Times New Roman" w:hAnsi="Times New Roman"/>
                <w:sz w:val="18"/>
                <w:szCs w:val="18"/>
              </w:rPr>
            </w:pPr>
          </w:p>
        </w:tc>
        <w:tc>
          <w:tcPr>
            <w:tcW w:w="528" w:type="dxa"/>
          </w:tcPr>
          <w:p w:rsidR="000A642F" w:rsidRPr="00E22FAA" w:rsidRDefault="000A642F" w:rsidP="00AE1841">
            <w:pPr>
              <w:spacing w:after="0" w:line="240" w:lineRule="auto"/>
              <w:jc w:val="center"/>
              <w:rPr>
                <w:rFonts w:ascii="Times New Roman" w:hAnsi="Times New Roman"/>
                <w:b/>
                <w:sz w:val="18"/>
                <w:szCs w:val="18"/>
              </w:rPr>
            </w:pPr>
          </w:p>
        </w:tc>
        <w:tc>
          <w:tcPr>
            <w:tcW w:w="1379" w:type="dxa"/>
          </w:tcPr>
          <w:p w:rsidR="000A642F" w:rsidRPr="00E22FAA" w:rsidRDefault="000A642F" w:rsidP="00AE1841">
            <w:pPr>
              <w:spacing w:after="0" w:line="240" w:lineRule="auto"/>
              <w:jc w:val="center"/>
              <w:rPr>
                <w:rFonts w:ascii="Times New Roman" w:hAnsi="Times New Roman"/>
                <w:b/>
                <w:sz w:val="18"/>
                <w:szCs w:val="18"/>
              </w:rPr>
            </w:pPr>
          </w:p>
        </w:tc>
        <w:tc>
          <w:tcPr>
            <w:tcW w:w="425" w:type="dxa"/>
          </w:tcPr>
          <w:p w:rsidR="000A642F" w:rsidRPr="00E22FAA" w:rsidRDefault="000A642F" w:rsidP="00AE1841">
            <w:pPr>
              <w:spacing w:after="0" w:line="240" w:lineRule="auto"/>
              <w:jc w:val="center"/>
              <w:rPr>
                <w:rFonts w:ascii="Times New Roman" w:hAnsi="Times New Roman"/>
                <w:b/>
                <w:sz w:val="18"/>
                <w:szCs w:val="18"/>
              </w:rPr>
            </w:pPr>
          </w:p>
        </w:tc>
        <w:tc>
          <w:tcPr>
            <w:tcW w:w="591"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1063"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355"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79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77"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2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66"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67" w:type="dxa"/>
            <w:gridSpan w:val="2"/>
          </w:tcPr>
          <w:p w:rsidR="000A642F" w:rsidRPr="00E22FAA" w:rsidRDefault="000A642F" w:rsidP="00AE1841">
            <w:pPr>
              <w:spacing w:after="0" w:line="240" w:lineRule="auto"/>
              <w:jc w:val="center"/>
              <w:rPr>
                <w:rFonts w:ascii="Times New Roman" w:hAnsi="Times New Roman"/>
                <w:b/>
                <w:sz w:val="18"/>
                <w:szCs w:val="18"/>
              </w:rPr>
            </w:pPr>
          </w:p>
        </w:tc>
      </w:tr>
      <w:tr w:rsidR="000A642F" w:rsidRPr="00E22FAA" w:rsidTr="008C7B12">
        <w:trPr>
          <w:trHeight w:val="340"/>
        </w:trPr>
        <w:tc>
          <w:tcPr>
            <w:tcW w:w="1637" w:type="dxa"/>
          </w:tcPr>
          <w:p w:rsidR="000A642F" w:rsidRPr="00E22FAA" w:rsidRDefault="000A642F" w:rsidP="00AE1841">
            <w:pPr>
              <w:numPr>
                <w:ilvl w:val="0"/>
                <w:numId w:val="57"/>
              </w:numPr>
              <w:spacing w:after="0" w:line="240" w:lineRule="auto"/>
              <w:ind w:left="0" w:firstLine="0"/>
              <w:jc w:val="center"/>
              <w:rPr>
                <w:rFonts w:ascii="Times New Roman" w:hAnsi="Times New Roman"/>
                <w:sz w:val="18"/>
                <w:szCs w:val="18"/>
              </w:rPr>
            </w:pPr>
          </w:p>
        </w:tc>
        <w:tc>
          <w:tcPr>
            <w:tcW w:w="528" w:type="dxa"/>
          </w:tcPr>
          <w:p w:rsidR="000A642F" w:rsidRPr="00E22FAA" w:rsidRDefault="000A642F" w:rsidP="00AE1841">
            <w:pPr>
              <w:spacing w:after="0" w:line="240" w:lineRule="auto"/>
              <w:jc w:val="center"/>
              <w:rPr>
                <w:rFonts w:ascii="Times New Roman" w:hAnsi="Times New Roman"/>
                <w:b/>
                <w:sz w:val="18"/>
                <w:szCs w:val="18"/>
              </w:rPr>
            </w:pPr>
          </w:p>
        </w:tc>
        <w:tc>
          <w:tcPr>
            <w:tcW w:w="1379" w:type="dxa"/>
          </w:tcPr>
          <w:p w:rsidR="000A642F" w:rsidRPr="00E22FAA" w:rsidRDefault="000A642F" w:rsidP="00AE1841">
            <w:pPr>
              <w:spacing w:after="0" w:line="240" w:lineRule="auto"/>
              <w:jc w:val="center"/>
              <w:rPr>
                <w:rFonts w:ascii="Times New Roman" w:hAnsi="Times New Roman"/>
                <w:b/>
                <w:sz w:val="18"/>
                <w:szCs w:val="18"/>
              </w:rPr>
            </w:pPr>
          </w:p>
        </w:tc>
        <w:tc>
          <w:tcPr>
            <w:tcW w:w="425" w:type="dxa"/>
          </w:tcPr>
          <w:p w:rsidR="000A642F" w:rsidRPr="00E22FAA" w:rsidRDefault="000A642F" w:rsidP="00AE1841">
            <w:pPr>
              <w:spacing w:after="0" w:line="240" w:lineRule="auto"/>
              <w:jc w:val="center"/>
              <w:rPr>
                <w:rFonts w:ascii="Times New Roman" w:hAnsi="Times New Roman"/>
                <w:b/>
                <w:sz w:val="18"/>
                <w:szCs w:val="18"/>
              </w:rPr>
            </w:pPr>
          </w:p>
        </w:tc>
        <w:tc>
          <w:tcPr>
            <w:tcW w:w="591"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1063"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355"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79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77"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2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66"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67" w:type="dxa"/>
            <w:gridSpan w:val="2"/>
          </w:tcPr>
          <w:p w:rsidR="000A642F" w:rsidRPr="00E22FAA" w:rsidRDefault="000A642F" w:rsidP="00AE1841">
            <w:pPr>
              <w:spacing w:after="0" w:line="240" w:lineRule="auto"/>
              <w:jc w:val="center"/>
              <w:rPr>
                <w:rFonts w:ascii="Times New Roman" w:hAnsi="Times New Roman"/>
                <w:b/>
                <w:sz w:val="18"/>
                <w:szCs w:val="18"/>
              </w:rPr>
            </w:pPr>
          </w:p>
        </w:tc>
      </w:tr>
      <w:tr w:rsidR="000A642F" w:rsidRPr="00E22FAA" w:rsidTr="008C7B12">
        <w:trPr>
          <w:trHeight w:val="340"/>
        </w:trPr>
        <w:tc>
          <w:tcPr>
            <w:tcW w:w="1637" w:type="dxa"/>
          </w:tcPr>
          <w:p w:rsidR="000A642F" w:rsidRPr="00E22FAA" w:rsidRDefault="000A642F" w:rsidP="00AE1841">
            <w:pPr>
              <w:numPr>
                <w:ilvl w:val="0"/>
                <w:numId w:val="57"/>
              </w:numPr>
              <w:spacing w:after="0" w:line="240" w:lineRule="auto"/>
              <w:ind w:left="0" w:firstLine="0"/>
              <w:jc w:val="center"/>
              <w:rPr>
                <w:rFonts w:ascii="Times New Roman" w:hAnsi="Times New Roman"/>
                <w:sz w:val="18"/>
                <w:szCs w:val="18"/>
              </w:rPr>
            </w:pPr>
          </w:p>
        </w:tc>
        <w:tc>
          <w:tcPr>
            <w:tcW w:w="528" w:type="dxa"/>
          </w:tcPr>
          <w:p w:rsidR="000A642F" w:rsidRPr="00E22FAA" w:rsidRDefault="000A642F" w:rsidP="00AE1841">
            <w:pPr>
              <w:spacing w:after="0" w:line="240" w:lineRule="auto"/>
              <w:jc w:val="center"/>
              <w:rPr>
                <w:rFonts w:ascii="Times New Roman" w:hAnsi="Times New Roman"/>
                <w:b/>
                <w:sz w:val="18"/>
                <w:szCs w:val="18"/>
              </w:rPr>
            </w:pPr>
          </w:p>
        </w:tc>
        <w:tc>
          <w:tcPr>
            <w:tcW w:w="1379" w:type="dxa"/>
          </w:tcPr>
          <w:p w:rsidR="000A642F" w:rsidRPr="00E22FAA" w:rsidRDefault="000A642F" w:rsidP="00AE1841">
            <w:pPr>
              <w:spacing w:after="0" w:line="240" w:lineRule="auto"/>
              <w:jc w:val="center"/>
              <w:rPr>
                <w:rFonts w:ascii="Times New Roman" w:hAnsi="Times New Roman"/>
                <w:b/>
                <w:sz w:val="18"/>
                <w:szCs w:val="18"/>
              </w:rPr>
            </w:pPr>
          </w:p>
        </w:tc>
        <w:tc>
          <w:tcPr>
            <w:tcW w:w="425" w:type="dxa"/>
          </w:tcPr>
          <w:p w:rsidR="000A642F" w:rsidRPr="00E22FAA" w:rsidRDefault="000A642F" w:rsidP="00AE1841">
            <w:pPr>
              <w:spacing w:after="0" w:line="240" w:lineRule="auto"/>
              <w:jc w:val="center"/>
              <w:rPr>
                <w:rFonts w:ascii="Times New Roman" w:hAnsi="Times New Roman"/>
                <w:b/>
                <w:sz w:val="18"/>
                <w:szCs w:val="18"/>
              </w:rPr>
            </w:pPr>
          </w:p>
        </w:tc>
        <w:tc>
          <w:tcPr>
            <w:tcW w:w="591"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1063"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355"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79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77"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2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66"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67" w:type="dxa"/>
            <w:gridSpan w:val="2"/>
          </w:tcPr>
          <w:p w:rsidR="000A642F" w:rsidRPr="00E22FAA" w:rsidRDefault="000A642F" w:rsidP="00AE1841">
            <w:pPr>
              <w:spacing w:after="0" w:line="240" w:lineRule="auto"/>
              <w:jc w:val="center"/>
              <w:rPr>
                <w:rFonts w:ascii="Times New Roman" w:hAnsi="Times New Roman"/>
                <w:b/>
                <w:sz w:val="18"/>
                <w:szCs w:val="18"/>
              </w:rPr>
            </w:pPr>
          </w:p>
        </w:tc>
      </w:tr>
      <w:tr w:rsidR="000A642F" w:rsidRPr="00E22FAA" w:rsidTr="008C7B12">
        <w:trPr>
          <w:trHeight w:val="340"/>
        </w:trPr>
        <w:tc>
          <w:tcPr>
            <w:tcW w:w="1637" w:type="dxa"/>
          </w:tcPr>
          <w:p w:rsidR="000A642F" w:rsidRPr="00E22FAA" w:rsidRDefault="000A642F" w:rsidP="00AE1841">
            <w:pPr>
              <w:numPr>
                <w:ilvl w:val="0"/>
                <w:numId w:val="57"/>
              </w:numPr>
              <w:spacing w:after="0" w:line="240" w:lineRule="auto"/>
              <w:ind w:left="0" w:firstLine="0"/>
              <w:jc w:val="center"/>
              <w:rPr>
                <w:rFonts w:ascii="Times New Roman" w:hAnsi="Times New Roman"/>
                <w:sz w:val="18"/>
                <w:szCs w:val="18"/>
              </w:rPr>
            </w:pPr>
          </w:p>
        </w:tc>
        <w:tc>
          <w:tcPr>
            <w:tcW w:w="528" w:type="dxa"/>
          </w:tcPr>
          <w:p w:rsidR="000A642F" w:rsidRPr="00E22FAA" w:rsidRDefault="000A642F" w:rsidP="00AE1841">
            <w:pPr>
              <w:spacing w:after="0" w:line="240" w:lineRule="auto"/>
              <w:jc w:val="center"/>
              <w:rPr>
                <w:rFonts w:ascii="Times New Roman" w:hAnsi="Times New Roman"/>
                <w:b/>
                <w:sz w:val="18"/>
                <w:szCs w:val="18"/>
              </w:rPr>
            </w:pPr>
          </w:p>
        </w:tc>
        <w:tc>
          <w:tcPr>
            <w:tcW w:w="1379" w:type="dxa"/>
          </w:tcPr>
          <w:p w:rsidR="000A642F" w:rsidRPr="00E22FAA" w:rsidRDefault="000A642F" w:rsidP="00AE1841">
            <w:pPr>
              <w:spacing w:after="0" w:line="240" w:lineRule="auto"/>
              <w:jc w:val="center"/>
              <w:rPr>
                <w:rFonts w:ascii="Times New Roman" w:hAnsi="Times New Roman"/>
                <w:b/>
                <w:sz w:val="18"/>
                <w:szCs w:val="18"/>
              </w:rPr>
            </w:pPr>
          </w:p>
        </w:tc>
        <w:tc>
          <w:tcPr>
            <w:tcW w:w="425" w:type="dxa"/>
          </w:tcPr>
          <w:p w:rsidR="000A642F" w:rsidRPr="00E22FAA" w:rsidRDefault="000A642F" w:rsidP="00AE1841">
            <w:pPr>
              <w:spacing w:after="0" w:line="240" w:lineRule="auto"/>
              <w:jc w:val="center"/>
              <w:rPr>
                <w:rFonts w:ascii="Times New Roman" w:hAnsi="Times New Roman"/>
                <w:b/>
                <w:sz w:val="18"/>
                <w:szCs w:val="18"/>
              </w:rPr>
            </w:pPr>
          </w:p>
        </w:tc>
        <w:tc>
          <w:tcPr>
            <w:tcW w:w="591"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1063"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355"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79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77"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2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66"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67" w:type="dxa"/>
            <w:gridSpan w:val="2"/>
          </w:tcPr>
          <w:p w:rsidR="000A642F" w:rsidRPr="00E22FAA" w:rsidRDefault="000A642F" w:rsidP="00AE1841">
            <w:pPr>
              <w:spacing w:after="0" w:line="240" w:lineRule="auto"/>
              <w:jc w:val="center"/>
              <w:rPr>
                <w:rFonts w:ascii="Times New Roman" w:hAnsi="Times New Roman"/>
                <w:b/>
                <w:sz w:val="18"/>
                <w:szCs w:val="18"/>
              </w:rPr>
            </w:pPr>
          </w:p>
        </w:tc>
      </w:tr>
      <w:tr w:rsidR="000A642F" w:rsidRPr="00E22FAA" w:rsidTr="008C7B12">
        <w:trPr>
          <w:trHeight w:val="340"/>
        </w:trPr>
        <w:tc>
          <w:tcPr>
            <w:tcW w:w="1637" w:type="dxa"/>
          </w:tcPr>
          <w:p w:rsidR="000A642F" w:rsidRPr="00E22FAA" w:rsidRDefault="000A642F" w:rsidP="00AE1841">
            <w:pPr>
              <w:numPr>
                <w:ilvl w:val="0"/>
                <w:numId w:val="57"/>
              </w:numPr>
              <w:spacing w:after="0" w:line="240" w:lineRule="auto"/>
              <w:ind w:left="0" w:firstLine="0"/>
              <w:jc w:val="center"/>
              <w:rPr>
                <w:rFonts w:ascii="Times New Roman" w:hAnsi="Times New Roman"/>
                <w:sz w:val="18"/>
                <w:szCs w:val="18"/>
              </w:rPr>
            </w:pPr>
          </w:p>
        </w:tc>
        <w:tc>
          <w:tcPr>
            <w:tcW w:w="528" w:type="dxa"/>
          </w:tcPr>
          <w:p w:rsidR="000A642F" w:rsidRPr="00E22FAA" w:rsidRDefault="000A642F" w:rsidP="00AE1841">
            <w:pPr>
              <w:spacing w:after="0" w:line="240" w:lineRule="auto"/>
              <w:jc w:val="center"/>
              <w:rPr>
                <w:rFonts w:ascii="Times New Roman" w:hAnsi="Times New Roman"/>
                <w:b/>
                <w:sz w:val="18"/>
                <w:szCs w:val="18"/>
              </w:rPr>
            </w:pPr>
          </w:p>
        </w:tc>
        <w:tc>
          <w:tcPr>
            <w:tcW w:w="1379" w:type="dxa"/>
          </w:tcPr>
          <w:p w:rsidR="000A642F" w:rsidRPr="00E22FAA" w:rsidRDefault="000A642F" w:rsidP="00AE1841">
            <w:pPr>
              <w:spacing w:after="0" w:line="240" w:lineRule="auto"/>
              <w:jc w:val="center"/>
              <w:rPr>
                <w:rFonts w:ascii="Times New Roman" w:hAnsi="Times New Roman"/>
                <w:b/>
                <w:sz w:val="18"/>
                <w:szCs w:val="18"/>
              </w:rPr>
            </w:pPr>
          </w:p>
        </w:tc>
        <w:tc>
          <w:tcPr>
            <w:tcW w:w="425" w:type="dxa"/>
          </w:tcPr>
          <w:p w:rsidR="000A642F" w:rsidRPr="00E22FAA" w:rsidRDefault="000A642F" w:rsidP="00AE1841">
            <w:pPr>
              <w:spacing w:after="0" w:line="240" w:lineRule="auto"/>
              <w:jc w:val="center"/>
              <w:rPr>
                <w:rFonts w:ascii="Times New Roman" w:hAnsi="Times New Roman"/>
                <w:b/>
                <w:sz w:val="18"/>
                <w:szCs w:val="18"/>
              </w:rPr>
            </w:pPr>
          </w:p>
        </w:tc>
        <w:tc>
          <w:tcPr>
            <w:tcW w:w="591"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1063"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355"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79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77"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2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66"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67" w:type="dxa"/>
            <w:gridSpan w:val="2"/>
          </w:tcPr>
          <w:p w:rsidR="000A642F" w:rsidRPr="00E22FAA" w:rsidRDefault="000A642F" w:rsidP="00AE1841">
            <w:pPr>
              <w:spacing w:after="0" w:line="240" w:lineRule="auto"/>
              <w:jc w:val="center"/>
              <w:rPr>
                <w:rFonts w:ascii="Times New Roman" w:hAnsi="Times New Roman"/>
                <w:b/>
                <w:sz w:val="18"/>
                <w:szCs w:val="18"/>
              </w:rPr>
            </w:pPr>
          </w:p>
        </w:tc>
      </w:tr>
      <w:tr w:rsidR="000A642F" w:rsidRPr="00E22FAA" w:rsidTr="008C7B12">
        <w:trPr>
          <w:trHeight w:val="340"/>
        </w:trPr>
        <w:tc>
          <w:tcPr>
            <w:tcW w:w="1637" w:type="dxa"/>
          </w:tcPr>
          <w:p w:rsidR="000A642F" w:rsidRPr="00E22FAA" w:rsidRDefault="000A642F" w:rsidP="00AE1841">
            <w:pPr>
              <w:numPr>
                <w:ilvl w:val="0"/>
                <w:numId w:val="57"/>
              </w:numPr>
              <w:spacing w:after="0" w:line="240" w:lineRule="auto"/>
              <w:ind w:left="0" w:firstLine="0"/>
              <w:jc w:val="center"/>
              <w:rPr>
                <w:rFonts w:ascii="Times New Roman" w:hAnsi="Times New Roman"/>
                <w:sz w:val="18"/>
                <w:szCs w:val="18"/>
              </w:rPr>
            </w:pPr>
          </w:p>
        </w:tc>
        <w:tc>
          <w:tcPr>
            <w:tcW w:w="528" w:type="dxa"/>
          </w:tcPr>
          <w:p w:rsidR="000A642F" w:rsidRPr="00E22FAA" w:rsidRDefault="000A642F" w:rsidP="00AE1841">
            <w:pPr>
              <w:spacing w:after="0" w:line="240" w:lineRule="auto"/>
              <w:jc w:val="center"/>
              <w:rPr>
                <w:rFonts w:ascii="Times New Roman" w:hAnsi="Times New Roman"/>
                <w:b/>
                <w:sz w:val="18"/>
                <w:szCs w:val="18"/>
              </w:rPr>
            </w:pPr>
          </w:p>
        </w:tc>
        <w:tc>
          <w:tcPr>
            <w:tcW w:w="1379" w:type="dxa"/>
          </w:tcPr>
          <w:p w:rsidR="000A642F" w:rsidRPr="00E22FAA" w:rsidRDefault="000A642F" w:rsidP="00AE1841">
            <w:pPr>
              <w:spacing w:after="0" w:line="240" w:lineRule="auto"/>
              <w:jc w:val="center"/>
              <w:rPr>
                <w:rFonts w:ascii="Times New Roman" w:hAnsi="Times New Roman"/>
                <w:b/>
                <w:sz w:val="18"/>
                <w:szCs w:val="18"/>
              </w:rPr>
            </w:pPr>
          </w:p>
        </w:tc>
        <w:tc>
          <w:tcPr>
            <w:tcW w:w="425" w:type="dxa"/>
          </w:tcPr>
          <w:p w:rsidR="000A642F" w:rsidRPr="00E22FAA" w:rsidRDefault="000A642F" w:rsidP="00AE1841">
            <w:pPr>
              <w:spacing w:after="0" w:line="240" w:lineRule="auto"/>
              <w:jc w:val="center"/>
              <w:rPr>
                <w:rFonts w:ascii="Times New Roman" w:hAnsi="Times New Roman"/>
                <w:b/>
                <w:sz w:val="18"/>
                <w:szCs w:val="18"/>
              </w:rPr>
            </w:pPr>
          </w:p>
        </w:tc>
        <w:tc>
          <w:tcPr>
            <w:tcW w:w="591"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1063"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355"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79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77"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2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66"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67" w:type="dxa"/>
            <w:gridSpan w:val="2"/>
          </w:tcPr>
          <w:p w:rsidR="000A642F" w:rsidRPr="00E22FAA" w:rsidRDefault="000A642F" w:rsidP="00AE1841">
            <w:pPr>
              <w:spacing w:after="0" w:line="240" w:lineRule="auto"/>
              <w:jc w:val="center"/>
              <w:rPr>
                <w:rFonts w:ascii="Times New Roman" w:hAnsi="Times New Roman"/>
                <w:b/>
                <w:sz w:val="18"/>
                <w:szCs w:val="18"/>
              </w:rPr>
            </w:pPr>
          </w:p>
        </w:tc>
      </w:tr>
      <w:tr w:rsidR="000A642F" w:rsidRPr="00E22FAA" w:rsidTr="008C7B12">
        <w:trPr>
          <w:trHeight w:val="340"/>
        </w:trPr>
        <w:tc>
          <w:tcPr>
            <w:tcW w:w="1637" w:type="dxa"/>
          </w:tcPr>
          <w:p w:rsidR="000A642F" w:rsidRPr="00E22FAA" w:rsidRDefault="000A642F" w:rsidP="00AE1841">
            <w:pPr>
              <w:spacing w:after="0" w:line="240" w:lineRule="auto"/>
              <w:jc w:val="center"/>
              <w:rPr>
                <w:rFonts w:ascii="Times New Roman" w:hAnsi="Times New Roman"/>
                <w:sz w:val="18"/>
                <w:szCs w:val="18"/>
              </w:rPr>
            </w:pPr>
            <w:r w:rsidRPr="00E22FAA">
              <w:rPr>
                <w:rFonts w:ascii="Times New Roman" w:hAnsi="Times New Roman"/>
                <w:sz w:val="18"/>
                <w:szCs w:val="18"/>
              </w:rPr>
              <w:t xml:space="preserve">Средний % </w:t>
            </w:r>
          </w:p>
          <w:p w:rsidR="000A642F" w:rsidRPr="00E22FAA" w:rsidRDefault="000A642F" w:rsidP="00AE1841">
            <w:pPr>
              <w:spacing w:after="0" w:line="240" w:lineRule="auto"/>
              <w:jc w:val="center"/>
              <w:rPr>
                <w:rFonts w:ascii="Times New Roman" w:hAnsi="Times New Roman"/>
                <w:sz w:val="18"/>
                <w:szCs w:val="18"/>
              </w:rPr>
            </w:pPr>
            <w:r w:rsidRPr="00E22FAA">
              <w:rPr>
                <w:rFonts w:ascii="Times New Roman" w:hAnsi="Times New Roman"/>
                <w:sz w:val="18"/>
                <w:szCs w:val="18"/>
              </w:rPr>
              <w:t>по классу.</w:t>
            </w:r>
          </w:p>
        </w:tc>
        <w:tc>
          <w:tcPr>
            <w:tcW w:w="528" w:type="dxa"/>
          </w:tcPr>
          <w:p w:rsidR="000A642F" w:rsidRPr="00E22FAA" w:rsidRDefault="000A642F" w:rsidP="00AE1841">
            <w:pPr>
              <w:spacing w:after="0" w:line="240" w:lineRule="auto"/>
              <w:jc w:val="center"/>
              <w:rPr>
                <w:rFonts w:ascii="Times New Roman" w:hAnsi="Times New Roman"/>
                <w:b/>
                <w:sz w:val="18"/>
                <w:szCs w:val="18"/>
              </w:rPr>
            </w:pPr>
          </w:p>
        </w:tc>
        <w:tc>
          <w:tcPr>
            <w:tcW w:w="1379" w:type="dxa"/>
          </w:tcPr>
          <w:p w:rsidR="000A642F" w:rsidRPr="00E22FAA" w:rsidRDefault="000A642F" w:rsidP="00AE1841">
            <w:pPr>
              <w:spacing w:after="0" w:line="240" w:lineRule="auto"/>
              <w:jc w:val="center"/>
              <w:rPr>
                <w:rFonts w:ascii="Times New Roman" w:hAnsi="Times New Roman"/>
                <w:b/>
                <w:sz w:val="18"/>
                <w:szCs w:val="18"/>
              </w:rPr>
            </w:pPr>
          </w:p>
        </w:tc>
        <w:tc>
          <w:tcPr>
            <w:tcW w:w="425" w:type="dxa"/>
          </w:tcPr>
          <w:p w:rsidR="000A642F" w:rsidRPr="00E22FAA" w:rsidRDefault="000A642F" w:rsidP="00AE1841">
            <w:pPr>
              <w:spacing w:after="0" w:line="240" w:lineRule="auto"/>
              <w:jc w:val="center"/>
              <w:rPr>
                <w:rFonts w:ascii="Times New Roman" w:hAnsi="Times New Roman"/>
                <w:b/>
                <w:sz w:val="18"/>
                <w:szCs w:val="18"/>
              </w:rPr>
            </w:pPr>
          </w:p>
        </w:tc>
        <w:tc>
          <w:tcPr>
            <w:tcW w:w="591"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1063"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496" w:type="dxa"/>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8"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6"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97" w:type="dxa"/>
            <w:gridSpan w:val="2"/>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637" w:type="dxa"/>
            <w:tcBorders>
              <w:left w:val="single" w:sz="4" w:space="0" w:color="auto"/>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355"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79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77"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28" w:type="dxa"/>
            <w:tcBorders>
              <w:righ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466" w:type="dxa"/>
            <w:gridSpan w:val="2"/>
            <w:tcBorders>
              <w:left w:val="single" w:sz="4" w:space="0" w:color="auto"/>
            </w:tcBorders>
          </w:tcPr>
          <w:p w:rsidR="000A642F" w:rsidRPr="00E22FAA" w:rsidRDefault="000A642F" w:rsidP="00AE1841">
            <w:pPr>
              <w:spacing w:after="0" w:line="240" w:lineRule="auto"/>
              <w:jc w:val="center"/>
              <w:rPr>
                <w:rFonts w:ascii="Times New Roman" w:hAnsi="Times New Roman"/>
                <w:b/>
                <w:sz w:val="18"/>
                <w:szCs w:val="18"/>
              </w:rPr>
            </w:pPr>
          </w:p>
        </w:tc>
        <w:tc>
          <w:tcPr>
            <w:tcW w:w="567" w:type="dxa"/>
            <w:gridSpan w:val="2"/>
          </w:tcPr>
          <w:p w:rsidR="000A642F" w:rsidRPr="00E22FAA" w:rsidRDefault="000A642F" w:rsidP="00AE1841">
            <w:pPr>
              <w:spacing w:after="0" w:line="240" w:lineRule="auto"/>
              <w:jc w:val="center"/>
              <w:rPr>
                <w:rFonts w:ascii="Times New Roman" w:hAnsi="Times New Roman"/>
                <w:b/>
                <w:sz w:val="18"/>
                <w:szCs w:val="18"/>
              </w:rPr>
            </w:pPr>
          </w:p>
        </w:tc>
      </w:tr>
    </w:tbl>
    <w:p w:rsidR="000A642F" w:rsidRPr="00AE1841" w:rsidRDefault="000A642F" w:rsidP="00AE1841">
      <w:pPr>
        <w:spacing w:after="0" w:line="240" w:lineRule="auto"/>
        <w:jc w:val="center"/>
        <w:rPr>
          <w:rFonts w:ascii="Times New Roman" w:hAnsi="Times New Roman"/>
          <w:b/>
          <w:sz w:val="24"/>
          <w:szCs w:val="24"/>
        </w:rPr>
      </w:pPr>
    </w:p>
    <w:p w:rsidR="00A5477E" w:rsidRPr="00AE1841" w:rsidRDefault="00A5477E" w:rsidP="002C7E51">
      <w:pPr>
        <w:pageBreakBefore/>
        <w:spacing w:after="0" w:line="240" w:lineRule="auto"/>
        <w:jc w:val="center"/>
        <w:rPr>
          <w:rFonts w:ascii="Times New Roman" w:eastAsia="Times New Roman" w:hAnsi="Times New Roman"/>
          <w:b/>
          <w:sz w:val="24"/>
          <w:szCs w:val="24"/>
          <w:lang w:eastAsia="ru-RU"/>
        </w:rPr>
      </w:pPr>
      <w:r w:rsidRPr="00AE1841">
        <w:rPr>
          <w:rFonts w:ascii="Times New Roman" w:hAnsi="Times New Roman"/>
          <w:b/>
          <w:sz w:val="24"/>
          <w:szCs w:val="24"/>
          <w:lang w:eastAsia="ru-RU"/>
        </w:rPr>
        <w:lastRenderedPageBreak/>
        <w:t xml:space="preserve">Характеристика </w:t>
      </w:r>
      <w:r w:rsidRPr="00AE1841">
        <w:rPr>
          <w:rFonts w:ascii="Times New Roman" w:hAnsi="Times New Roman"/>
          <w:b/>
          <w:sz w:val="24"/>
          <w:szCs w:val="24"/>
        </w:rPr>
        <w:t>УУД, как</w:t>
      </w:r>
      <w:r w:rsidRPr="00AE1841">
        <w:rPr>
          <w:rFonts w:ascii="Times New Roman" w:hAnsi="Times New Roman"/>
          <w:b/>
          <w:sz w:val="24"/>
          <w:szCs w:val="24"/>
          <w:lang w:eastAsia="ru-RU"/>
        </w:rPr>
        <w:t xml:space="preserve"> результат</w:t>
      </w:r>
      <w:r w:rsidRPr="00AE1841">
        <w:rPr>
          <w:rFonts w:ascii="Times New Roman" w:hAnsi="Times New Roman"/>
          <w:b/>
          <w:sz w:val="24"/>
          <w:szCs w:val="24"/>
        </w:rPr>
        <w:t>ов</w:t>
      </w:r>
      <w:r w:rsidRPr="00AE1841">
        <w:rPr>
          <w:rFonts w:ascii="Times New Roman" w:hAnsi="Times New Roman"/>
          <w:b/>
          <w:sz w:val="24"/>
          <w:szCs w:val="24"/>
          <w:lang w:eastAsia="ru-RU"/>
        </w:rPr>
        <w:t xml:space="preserve"> </w:t>
      </w:r>
      <w:r w:rsidR="00B01A8D">
        <w:rPr>
          <w:rFonts w:ascii="Times New Roman" w:eastAsia="Times New Roman" w:hAnsi="Times New Roman"/>
          <w:b/>
          <w:sz w:val="24"/>
          <w:szCs w:val="24"/>
          <w:lang w:eastAsia="ru-RU"/>
        </w:rPr>
        <w:t xml:space="preserve">образовательной деятельности </w:t>
      </w:r>
      <w:r w:rsidRPr="00AE1841">
        <w:rPr>
          <w:rFonts w:ascii="Times New Roman" w:eastAsia="Times New Roman" w:hAnsi="Times New Roman"/>
          <w:b/>
          <w:sz w:val="24"/>
          <w:szCs w:val="24"/>
          <w:lang w:eastAsia="ru-RU"/>
        </w:rPr>
        <w:t xml:space="preserve"> на разных этапах обучения в начальной школе </w:t>
      </w:r>
    </w:p>
    <w:p w:rsidR="00A5477E" w:rsidRPr="00AE1841" w:rsidRDefault="00A5477E" w:rsidP="00AE1841">
      <w:pPr>
        <w:spacing w:after="0" w:line="240" w:lineRule="auto"/>
        <w:jc w:val="center"/>
        <w:rPr>
          <w:rFonts w:ascii="Times New Roman" w:hAnsi="Times New Roman"/>
          <w:b/>
          <w:sz w:val="24"/>
          <w:szCs w:val="24"/>
        </w:rPr>
      </w:pPr>
      <w:r w:rsidRPr="00AE1841">
        <w:rPr>
          <w:rFonts w:ascii="Times New Roman" w:hAnsi="Times New Roman"/>
          <w:b/>
          <w:sz w:val="24"/>
          <w:szCs w:val="24"/>
          <w:lang w:eastAsia="ru-RU"/>
        </w:rPr>
        <w:t xml:space="preserve">и </w:t>
      </w:r>
      <w:r w:rsidRPr="00AE1841">
        <w:rPr>
          <w:rFonts w:ascii="Times New Roman" w:hAnsi="Times New Roman"/>
          <w:b/>
          <w:sz w:val="24"/>
          <w:szCs w:val="24"/>
        </w:rPr>
        <w:t>типовые задания для их формирования</w:t>
      </w:r>
    </w:p>
    <w:p w:rsidR="00A5477E" w:rsidRPr="00AE1841" w:rsidRDefault="00A5477E" w:rsidP="00AE1841">
      <w:pPr>
        <w:spacing w:after="0" w:line="240" w:lineRule="auto"/>
        <w:jc w:val="center"/>
        <w:rPr>
          <w:rFonts w:ascii="Times New Roman" w:hAnsi="Times New Roman"/>
          <w:b/>
          <w:sz w:val="24"/>
          <w:szCs w:val="24"/>
        </w:rPr>
      </w:pPr>
    </w:p>
    <w:p w:rsidR="00A5477E" w:rsidRPr="00AE1841" w:rsidRDefault="00A5477E"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Личностные УУД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9"/>
        <w:gridCol w:w="1232"/>
        <w:gridCol w:w="2528"/>
        <w:gridCol w:w="2498"/>
        <w:gridCol w:w="1277"/>
        <w:gridCol w:w="3745"/>
      </w:tblGrid>
      <w:tr w:rsidR="00A5477E" w:rsidRPr="00791645" w:rsidTr="00C47072">
        <w:tc>
          <w:tcPr>
            <w:tcW w:w="5021" w:type="dxa"/>
            <w:gridSpan w:val="2"/>
          </w:tcPr>
          <w:p w:rsidR="00A5477E" w:rsidRPr="00791645" w:rsidRDefault="00A5477E" w:rsidP="00AE1841">
            <w:pPr>
              <w:spacing w:after="0" w:line="240" w:lineRule="auto"/>
              <w:jc w:val="center"/>
              <w:rPr>
                <w:rFonts w:ascii="Times New Roman" w:hAnsi="Times New Roman"/>
                <w:b/>
              </w:rPr>
            </w:pPr>
            <w:r w:rsidRPr="00791645">
              <w:rPr>
                <w:rFonts w:ascii="Times New Roman" w:hAnsi="Times New Roman"/>
                <w:b/>
              </w:rPr>
              <w:t>1 – 2 класс</w:t>
            </w:r>
          </w:p>
        </w:tc>
        <w:tc>
          <w:tcPr>
            <w:tcW w:w="5026" w:type="dxa"/>
            <w:gridSpan w:val="2"/>
          </w:tcPr>
          <w:p w:rsidR="00A5477E" w:rsidRPr="00791645" w:rsidRDefault="00A5477E" w:rsidP="00AE1841">
            <w:pPr>
              <w:spacing w:after="0" w:line="240" w:lineRule="auto"/>
              <w:jc w:val="center"/>
              <w:rPr>
                <w:rFonts w:ascii="Times New Roman" w:hAnsi="Times New Roman"/>
                <w:b/>
              </w:rPr>
            </w:pPr>
            <w:r w:rsidRPr="00791645">
              <w:rPr>
                <w:rFonts w:ascii="Times New Roman" w:hAnsi="Times New Roman"/>
                <w:b/>
              </w:rPr>
              <w:t>3 класс</w:t>
            </w:r>
          </w:p>
        </w:tc>
        <w:tc>
          <w:tcPr>
            <w:tcW w:w="5022" w:type="dxa"/>
            <w:gridSpan w:val="2"/>
          </w:tcPr>
          <w:p w:rsidR="00A5477E" w:rsidRPr="00791645" w:rsidRDefault="00A5477E" w:rsidP="00AE1841">
            <w:pPr>
              <w:spacing w:after="0" w:line="240" w:lineRule="auto"/>
              <w:jc w:val="center"/>
              <w:rPr>
                <w:rFonts w:ascii="Times New Roman" w:hAnsi="Times New Roman"/>
                <w:b/>
              </w:rPr>
            </w:pPr>
            <w:r w:rsidRPr="00791645">
              <w:rPr>
                <w:rFonts w:ascii="Times New Roman" w:hAnsi="Times New Roman"/>
                <w:b/>
              </w:rPr>
              <w:t>4 класс</w:t>
            </w:r>
          </w:p>
        </w:tc>
      </w:tr>
      <w:tr w:rsidR="00A5477E" w:rsidRPr="00791645" w:rsidTr="00C47072">
        <w:tc>
          <w:tcPr>
            <w:tcW w:w="15069" w:type="dxa"/>
            <w:gridSpan w:val="6"/>
          </w:tcPr>
          <w:p w:rsidR="00A5477E" w:rsidRPr="00791645" w:rsidRDefault="00A5477E" w:rsidP="00AE1841">
            <w:pPr>
              <w:spacing w:after="0" w:line="240" w:lineRule="auto"/>
              <w:jc w:val="center"/>
              <w:rPr>
                <w:rFonts w:ascii="Times New Roman" w:hAnsi="Times New Roman"/>
                <w:b/>
              </w:rPr>
            </w:pPr>
            <w:r w:rsidRPr="00791645">
              <w:rPr>
                <w:rFonts w:ascii="Times New Roman" w:hAnsi="Times New Roman"/>
                <w:b/>
              </w:rPr>
              <w:t xml:space="preserve">Оценивать ситуации и поступки </w:t>
            </w:r>
            <w:r w:rsidRPr="00791645">
              <w:rPr>
                <w:rFonts w:ascii="Times New Roman" w:hAnsi="Times New Roman"/>
                <w:i/>
              </w:rPr>
              <w:t>:</w:t>
            </w:r>
            <w:r w:rsidR="00791645">
              <w:rPr>
                <w:rFonts w:ascii="Times New Roman" w:hAnsi="Times New Roman"/>
                <w:i/>
              </w:rPr>
              <w:t xml:space="preserve"> </w:t>
            </w:r>
            <w:r w:rsidRPr="00791645">
              <w:rPr>
                <w:rFonts w:ascii="Times New Roman" w:hAnsi="Times New Roman"/>
                <w:i/>
              </w:rPr>
              <w:t>ценностные установки, нравственная ориентация</w:t>
            </w:r>
          </w:p>
        </w:tc>
      </w:tr>
      <w:tr w:rsidR="00A5477E" w:rsidRPr="00791645" w:rsidTr="00C47072">
        <w:tc>
          <w:tcPr>
            <w:tcW w:w="5021" w:type="dxa"/>
            <w:gridSpan w:val="2"/>
          </w:tcPr>
          <w:p w:rsidR="00A5477E" w:rsidRPr="00791645" w:rsidRDefault="00A5477E" w:rsidP="00AE1841">
            <w:pPr>
              <w:pStyle w:val="afb"/>
              <w:jc w:val="both"/>
              <w:rPr>
                <w:b w:val="0"/>
                <w:sz w:val="22"/>
                <w:szCs w:val="22"/>
              </w:rPr>
            </w:pPr>
            <w:r w:rsidRPr="00791645">
              <w:rPr>
                <w:b w:val="0"/>
                <w:i/>
                <w:sz w:val="22"/>
                <w:szCs w:val="22"/>
              </w:rPr>
              <w:t>Оценивать</w:t>
            </w:r>
            <w:r w:rsidRPr="00791645">
              <w:rPr>
                <w:b w:val="0"/>
                <w:sz w:val="22"/>
                <w:szCs w:val="22"/>
              </w:rPr>
              <w:t xml:space="preserve"> простые ситуации и однозначные поступки как «хорошие» или «плохие» с позиции:</w:t>
            </w:r>
          </w:p>
          <w:p w:rsidR="00A5477E" w:rsidRPr="00791645" w:rsidRDefault="00A5477E" w:rsidP="00AE1841">
            <w:pPr>
              <w:pStyle w:val="afb"/>
              <w:jc w:val="both"/>
              <w:rPr>
                <w:b w:val="0"/>
                <w:sz w:val="22"/>
                <w:szCs w:val="22"/>
              </w:rPr>
            </w:pPr>
            <w:r w:rsidRPr="00791645">
              <w:rPr>
                <w:b w:val="0"/>
                <w:sz w:val="22"/>
                <w:szCs w:val="22"/>
              </w:rPr>
              <w:t>– общепринятых нравственных правил человеколюбия, уважения к труду, культуре и т.п. (ценностей);</w:t>
            </w:r>
          </w:p>
          <w:p w:rsidR="00A5477E" w:rsidRPr="00791645" w:rsidRDefault="00A5477E" w:rsidP="00AE1841">
            <w:pPr>
              <w:pStyle w:val="afb"/>
              <w:jc w:val="both"/>
              <w:rPr>
                <w:b w:val="0"/>
                <w:sz w:val="22"/>
                <w:szCs w:val="22"/>
              </w:rPr>
            </w:pPr>
            <w:r w:rsidRPr="00791645">
              <w:rPr>
                <w:b w:val="0"/>
                <w:sz w:val="22"/>
                <w:szCs w:val="22"/>
              </w:rPr>
              <w:t>– важности исполнения роли «хорошего ученика»;</w:t>
            </w:r>
          </w:p>
          <w:p w:rsidR="00A5477E" w:rsidRPr="00791645" w:rsidRDefault="00A5477E" w:rsidP="00AE1841">
            <w:pPr>
              <w:pStyle w:val="afb"/>
              <w:jc w:val="both"/>
              <w:rPr>
                <w:b w:val="0"/>
                <w:sz w:val="22"/>
                <w:szCs w:val="22"/>
              </w:rPr>
            </w:pPr>
            <w:r w:rsidRPr="00791645">
              <w:rPr>
                <w:b w:val="0"/>
                <w:sz w:val="22"/>
                <w:szCs w:val="22"/>
              </w:rPr>
              <w:t>– важности бережного отношения к своему здоровью и здоровью всех живых существ;</w:t>
            </w:r>
          </w:p>
          <w:p w:rsidR="00A5477E" w:rsidRPr="00791645" w:rsidRDefault="00A5477E" w:rsidP="00AE1841">
            <w:pPr>
              <w:pStyle w:val="afb"/>
              <w:jc w:val="both"/>
              <w:rPr>
                <w:b w:val="0"/>
                <w:sz w:val="22"/>
                <w:szCs w:val="22"/>
              </w:rPr>
            </w:pPr>
            <w:r w:rsidRPr="00791645">
              <w:rPr>
                <w:b w:val="0"/>
                <w:sz w:val="22"/>
                <w:szCs w:val="22"/>
              </w:rPr>
              <w:t>– важности различения «красивого» и «некрасивого».</w:t>
            </w:r>
          </w:p>
          <w:p w:rsidR="00A5477E" w:rsidRPr="00791645" w:rsidRDefault="00A5477E" w:rsidP="00AE1841">
            <w:pPr>
              <w:pStyle w:val="afb"/>
              <w:jc w:val="both"/>
              <w:rPr>
                <w:b w:val="0"/>
                <w:sz w:val="22"/>
                <w:szCs w:val="22"/>
              </w:rPr>
            </w:pPr>
            <w:r w:rsidRPr="00791645">
              <w:rPr>
                <w:b w:val="0"/>
                <w:i/>
                <w:sz w:val="22"/>
                <w:szCs w:val="22"/>
              </w:rPr>
              <w:t>Постепенно понимать</w:t>
            </w:r>
            <w:r w:rsidRPr="00791645">
              <w:rPr>
                <w:b w:val="0"/>
                <w:sz w:val="22"/>
                <w:szCs w:val="22"/>
              </w:rPr>
              <w:t>, что жизнь не похожа на «сказки» и невозможно разделить людей на «хороших» и «плохих».</w:t>
            </w:r>
          </w:p>
        </w:tc>
        <w:tc>
          <w:tcPr>
            <w:tcW w:w="5026" w:type="dxa"/>
            <w:gridSpan w:val="2"/>
          </w:tcPr>
          <w:p w:rsidR="00A5477E" w:rsidRPr="00791645" w:rsidRDefault="00A5477E" w:rsidP="00AE1841">
            <w:pPr>
              <w:pStyle w:val="afb"/>
              <w:jc w:val="left"/>
              <w:rPr>
                <w:b w:val="0"/>
                <w:sz w:val="22"/>
                <w:szCs w:val="22"/>
              </w:rPr>
            </w:pPr>
            <w:r w:rsidRPr="00791645">
              <w:rPr>
                <w:b w:val="0"/>
                <w:i/>
                <w:sz w:val="22"/>
                <w:szCs w:val="22"/>
              </w:rPr>
              <w:t>Оценивать</w:t>
            </w:r>
            <w:r w:rsidRPr="00791645">
              <w:rPr>
                <w:b w:val="0"/>
                <w:sz w:val="22"/>
                <w:szCs w:val="22"/>
              </w:rPr>
              <w:t xml:space="preserve"> простые ситуации и однозначные поступки как «хорошие» или «плохие» с позиции: </w:t>
            </w:r>
          </w:p>
          <w:p w:rsidR="00A5477E" w:rsidRPr="00791645" w:rsidRDefault="00A5477E" w:rsidP="00AE1841">
            <w:pPr>
              <w:pStyle w:val="afb"/>
              <w:jc w:val="left"/>
              <w:rPr>
                <w:b w:val="0"/>
                <w:sz w:val="22"/>
                <w:szCs w:val="22"/>
              </w:rPr>
            </w:pPr>
            <w:r w:rsidRPr="00791645">
              <w:rPr>
                <w:b w:val="0"/>
                <w:sz w:val="22"/>
                <w:szCs w:val="22"/>
              </w:rPr>
              <w:t>– общечеловеческих ценностей (в т.ч. справедливости, свободы, демократии);</w:t>
            </w:r>
          </w:p>
          <w:p w:rsidR="00A5477E" w:rsidRPr="00791645" w:rsidRDefault="00A5477E" w:rsidP="00AE1841">
            <w:pPr>
              <w:pStyle w:val="afb"/>
              <w:jc w:val="left"/>
              <w:rPr>
                <w:b w:val="0"/>
                <w:sz w:val="22"/>
                <w:szCs w:val="22"/>
              </w:rPr>
            </w:pPr>
            <w:r w:rsidRPr="00791645">
              <w:rPr>
                <w:b w:val="0"/>
                <w:sz w:val="22"/>
                <w:szCs w:val="22"/>
              </w:rPr>
              <w:t>– российских гражданских ценностей (важных для всех граждан России);</w:t>
            </w:r>
          </w:p>
          <w:p w:rsidR="00A5477E" w:rsidRPr="00791645" w:rsidRDefault="00A5477E" w:rsidP="00AE1841">
            <w:pPr>
              <w:pStyle w:val="afb"/>
              <w:jc w:val="left"/>
              <w:rPr>
                <w:b w:val="0"/>
                <w:sz w:val="22"/>
                <w:szCs w:val="22"/>
              </w:rPr>
            </w:pPr>
            <w:r w:rsidRPr="00791645">
              <w:rPr>
                <w:b w:val="0"/>
                <w:sz w:val="22"/>
                <w:szCs w:val="22"/>
              </w:rPr>
              <w:t>– важности учёбы и познания нового;</w:t>
            </w:r>
          </w:p>
          <w:p w:rsidR="00A5477E" w:rsidRPr="00791645" w:rsidRDefault="00A5477E" w:rsidP="00AE1841">
            <w:pPr>
              <w:pStyle w:val="afb"/>
              <w:jc w:val="left"/>
              <w:rPr>
                <w:b w:val="0"/>
                <w:sz w:val="22"/>
                <w:szCs w:val="22"/>
              </w:rPr>
            </w:pPr>
            <w:r w:rsidRPr="00791645">
              <w:rPr>
                <w:b w:val="0"/>
                <w:sz w:val="22"/>
                <w:szCs w:val="22"/>
              </w:rPr>
              <w:t>– важности бережного отношения к здоровью человека и к природе);</w:t>
            </w:r>
          </w:p>
          <w:p w:rsidR="00A5477E" w:rsidRPr="00791645" w:rsidRDefault="00A5477E" w:rsidP="00AE1841">
            <w:pPr>
              <w:pStyle w:val="afb"/>
              <w:jc w:val="left"/>
              <w:rPr>
                <w:b w:val="0"/>
                <w:sz w:val="22"/>
                <w:szCs w:val="22"/>
              </w:rPr>
            </w:pPr>
            <w:r w:rsidRPr="00791645">
              <w:rPr>
                <w:b w:val="0"/>
                <w:sz w:val="22"/>
                <w:szCs w:val="22"/>
              </w:rPr>
              <w:t>– потребности в «прекрасном» и отрицания «безобразного».</w:t>
            </w:r>
          </w:p>
          <w:p w:rsidR="00A5477E" w:rsidRPr="00791645" w:rsidRDefault="00A5477E" w:rsidP="00AE1841">
            <w:pPr>
              <w:pStyle w:val="afb"/>
              <w:jc w:val="left"/>
              <w:rPr>
                <w:b w:val="0"/>
                <w:sz w:val="22"/>
                <w:szCs w:val="22"/>
              </w:rPr>
            </w:pPr>
            <w:r w:rsidRPr="00791645">
              <w:rPr>
                <w:b w:val="0"/>
                <w:sz w:val="22"/>
                <w:szCs w:val="22"/>
              </w:rPr>
              <w:t>Отделять оценку поступка от оценки самого человека (плохими и хорошими бывают поступки, а не люди).</w:t>
            </w:r>
          </w:p>
          <w:p w:rsidR="00A5477E" w:rsidRPr="00791645" w:rsidRDefault="00A5477E" w:rsidP="00AE1841">
            <w:pPr>
              <w:pStyle w:val="afb"/>
              <w:jc w:val="left"/>
              <w:rPr>
                <w:b w:val="0"/>
                <w:sz w:val="22"/>
                <w:szCs w:val="22"/>
              </w:rPr>
            </w:pPr>
            <w:r w:rsidRPr="00791645">
              <w:rPr>
                <w:b w:val="0"/>
                <w:sz w:val="22"/>
                <w:szCs w:val="22"/>
              </w:rPr>
              <w:t>Отмечать поступки и ситуации, которые нельзя однозначно оценить как хорошие или плохие.</w:t>
            </w:r>
          </w:p>
        </w:tc>
        <w:tc>
          <w:tcPr>
            <w:tcW w:w="5022" w:type="dxa"/>
            <w:gridSpan w:val="2"/>
          </w:tcPr>
          <w:p w:rsidR="00A5477E" w:rsidRPr="00791645" w:rsidRDefault="00A5477E" w:rsidP="00AE1841">
            <w:pPr>
              <w:pStyle w:val="afb"/>
              <w:jc w:val="left"/>
              <w:rPr>
                <w:b w:val="0"/>
                <w:sz w:val="22"/>
                <w:szCs w:val="22"/>
              </w:rPr>
            </w:pPr>
            <w:r w:rsidRPr="00791645">
              <w:rPr>
                <w:b w:val="0"/>
                <w:i/>
                <w:sz w:val="22"/>
                <w:szCs w:val="22"/>
              </w:rPr>
              <w:t xml:space="preserve">Оценивать, </w:t>
            </w:r>
            <w:r w:rsidRPr="00791645">
              <w:rPr>
                <w:b w:val="0"/>
                <w:sz w:val="22"/>
                <w:szCs w:val="22"/>
              </w:rPr>
              <w:t xml:space="preserve"> в том числе неоднозначные, поступки как «хорошие» или «плохие», разрешая моральные противоречия на основе: </w:t>
            </w:r>
          </w:p>
          <w:p w:rsidR="00A5477E" w:rsidRPr="00791645" w:rsidRDefault="00A5477E" w:rsidP="00AE1841">
            <w:pPr>
              <w:pStyle w:val="afb"/>
              <w:jc w:val="left"/>
              <w:rPr>
                <w:b w:val="0"/>
                <w:sz w:val="22"/>
                <w:szCs w:val="22"/>
              </w:rPr>
            </w:pPr>
            <w:r w:rsidRPr="00791645">
              <w:rPr>
                <w:b w:val="0"/>
                <w:sz w:val="22"/>
                <w:szCs w:val="22"/>
              </w:rPr>
              <w:t>– общечеловеческих ценностей  и российских ценностей;</w:t>
            </w:r>
          </w:p>
          <w:p w:rsidR="00A5477E" w:rsidRPr="00791645" w:rsidRDefault="00A5477E" w:rsidP="00AE1841">
            <w:pPr>
              <w:pStyle w:val="afb"/>
              <w:jc w:val="left"/>
              <w:rPr>
                <w:b w:val="0"/>
                <w:sz w:val="22"/>
                <w:szCs w:val="22"/>
              </w:rPr>
            </w:pPr>
            <w:r w:rsidRPr="00791645">
              <w:rPr>
                <w:b w:val="0"/>
                <w:sz w:val="22"/>
                <w:szCs w:val="22"/>
              </w:rPr>
              <w:t xml:space="preserve">– важности образования, здорового образа жизни, красоты природы и творчества. </w:t>
            </w:r>
          </w:p>
          <w:p w:rsidR="00A5477E" w:rsidRPr="00791645" w:rsidRDefault="00A5477E" w:rsidP="00AE1841">
            <w:pPr>
              <w:pStyle w:val="afb"/>
              <w:jc w:val="left"/>
              <w:rPr>
                <w:b w:val="0"/>
                <w:sz w:val="22"/>
                <w:szCs w:val="22"/>
              </w:rPr>
            </w:pPr>
            <w:r w:rsidRPr="00791645">
              <w:rPr>
                <w:b w:val="0"/>
                <w:i/>
                <w:sz w:val="22"/>
                <w:szCs w:val="22"/>
              </w:rPr>
              <w:t>Прогнозировать оценки</w:t>
            </w:r>
            <w:r w:rsidRPr="00791645">
              <w:rPr>
                <w:b w:val="0"/>
                <w:sz w:val="22"/>
                <w:szCs w:val="22"/>
              </w:rPr>
              <w:t xml:space="preserve"> одних и тех же ситуаций с позиций разных людей, отличающихся национальностью, мировоззрением, положением в обществе и т.п. </w:t>
            </w:r>
          </w:p>
          <w:p w:rsidR="00A5477E" w:rsidRPr="00791645" w:rsidRDefault="00A5477E" w:rsidP="00AE1841">
            <w:pPr>
              <w:pStyle w:val="afb"/>
              <w:jc w:val="left"/>
              <w:rPr>
                <w:b w:val="0"/>
                <w:sz w:val="22"/>
                <w:szCs w:val="22"/>
              </w:rPr>
            </w:pPr>
            <w:r w:rsidRPr="00791645">
              <w:rPr>
                <w:b w:val="0"/>
                <w:i/>
                <w:sz w:val="22"/>
                <w:szCs w:val="22"/>
              </w:rPr>
              <w:t>Учиться замечать и признавать</w:t>
            </w:r>
            <w:r w:rsidRPr="00791645">
              <w:rPr>
                <w:b w:val="0"/>
                <w:sz w:val="22"/>
                <w:szCs w:val="22"/>
              </w:rPr>
              <w:t xml:space="preserve"> расхождения своих поступков со своими заявленными позициями, взглядами, мнениями. </w:t>
            </w:r>
          </w:p>
          <w:p w:rsidR="00A5477E" w:rsidRPr="00791645" w:rsidRDefault="00A5477E" w:rsidP="00AE1841">
            <w:pPr>
              <w:spacing w:after="0" w:line="240" w:lineRule="auto"/>
              <w:jc w:val="center"/>
              <w:rPr>
                <w:rFonts w:ascii="Times New Roman" w:hAnsi="Times New Roman"/>
                <w:b/>
              </w:rPr>
            </w:pPr>
          </w:p>
        </w:tc>
      </w:tr>
      <w:tr w:rsidR="00A5477E" w:rsidRPr="00791645" w:rsidTr="00C47072">
        <w:tc>
          <w:tcPr>
            <w:tcW w:w="15069" w:type="dxa"/>
            <w:gridSpan w:val="6"/>
          </w:tcPr>
          <w:p w:rsidR="00A5477E" w:rsidRPr="00791645" w:rsidRDefault="00A5477E" w:rsidP="00AE1841">
            <w:pPr>
              <w:spacing w:after="0" w:line="240" w:lineRule="auto"/>
              <w:jc w:val="center"/>
              <w:rPr>
                <w:rFonts w:ascii="Times New Roman" w:hAnsi="Times New Roman"/>
                <w:b/>
              </w:rPr>
            </w:pPr>
            <w:r w:rsidRPr="00791645">
              <w:rPr>
                <w:rFonts w:ascii="Times New Roman" w:hAnsi="Times New Roman"/>
                <w:b/>
              </w:rPr>
              <w:t xml:space="preserve">Объяснять смысл  своих оценок, мотивов, целей: </w:t>
            </w:r>
            <w:r w:rsidRPr="00791645">
              <w:rPr>
                <w:rFonts w:ascii="Times New Roman" w:hAnsi="Times New Roman"/>
                <w:i/>
              </w:rPr>
              <w:t xml:space="preserve">личностная </w:t>
            </w:r>
            <w:proofErr w:type="spellStart"/>
            <w:r w:rsidRPr="00791645">
              <w:rPr>
                <w:rFonts w:ascii="Times New Roman" w:hAnsi="Times New Roman"/>
                <w:i/>
              </w:rPr>
              <w:t>саморефлексия</w:t>
            </w:r>
            <w:proofErr w:type="spellEnd"/>
            <w:r w:rsidRPr="00791645">
              <w:rPr>
                <w:rFonts w:ascii="Times New Roman" w:hAnsi="Times New Roman"/>
                <w:i/>
              </w:rPr>
              <w:t>, способность к саморазвитию мотивация к познанию, учёбе</w:t>
            </w:r>
          </w:p>
        </w:tc>
      </w:tr>
      <w:tr w:rsidR="00A5477E" w:rsidRPr="00791645" w:rsidTr="00C47072">
        <w:tc>
          <w:tcPr>
            <w:tcW w:w="5021" w:type="dxa"/>
            <w:gridSpan w:val="2"/>
          </w:tcPr>
          <w:p w:rsidR="00A5477E" w:rsidRPr="00791645" w:rsidRDefault="00A5477E" w:rsidP="00AE1841">
            <w:pPr>
              <w:pStyle w:val="afb"/>
              <w:jc w:val="both"/>
              <w:rPr>
                <w:b w:val="0"/>
                <w:sz w:val="22"/>
                <w:szCs w:val="22"/>
              </w:rPr>
            </w:pPr>
            <w:r w:rsidRPr="00791645">
              <w:rPr>
                <w:b w:val="0"/>
                <w:sz w:val="22"/>
                <w:szCs w:val="22"/>
              </w:rPr>
              <w:t>ОСМЫСЛЕНИЕ</w:t>
            </w:r>
          </w:p>
          <w:p w:rsidR="00A5477E" w:rsidRPr="00791645" w:rsidRDefault="00A5477E" w:rsidP="00AE1841">
            <w:pPr>
              <w:pStyle w:val="afb"/>
              <w:jc w:val="both"/>
              <w:rPr>
                <w:b w:val="0"/>
                <w:sz w:val="22"/>
                <w:szCs w:val="22"/>
              </w:rPr>
            </w:pPr>
            <w:r w:rsidRPr="00791645">
              <w:rPr>
                <w:b w:val="0"/>
                <w:i/>
                <w:sz w:val="22"/>
                <w:szCs w:val="22"/>
              </w:rPr>
              <w:t>Объяснять</w:t>
            </w:r>
            <w:r w:rsidRPr="00791645">
              <w:rPr>
                <w:b w:val="0"/>
                <w:sz w:val="22"/>
                <w:szCs w:val="22"/>
              </w:rPr>
              <w:t>, почему конкретные однозначные поступки можно оценить как «хорошие» или «плохие» («неправильные», «опасные», «некрасивые») с позиции известных и общепринятых правил.</w:t>
            </w:r>
          </w:p>
          <w:p w:rsidR="00A5477E" w:rsidRPr="00791645" w:rsidRDefault="00A5477E" w:rsidP="00AE1841">
            <w:pPr>
              <w:spacing w:after="0" w:line="240" w:lineRule="auto"/>
              <w:jc w:val="both"/>
              <w:rPr>
                <w:rFonts w:ascii="Times New Roman" w:hAnsi="Times New Roman"/>
              </w:rPr>
            </w:pPr>
          </w:p>
          <w:p w:rsidR="00A5477E" w:rsidRPr="00791645" w:rsidRDefault="00A5477E" w:rsidP="00AE1841">
            <w:pPr>
              <w:spacing w:after="0" w:line="240" w:lineRule="auto"/>
              <w:jc w:val="both"/>
              <w:rPr>
                <w:rFonts w:ascii="Times New Roman" w:hAnsi="Times New Roman"/>
              </w:rPr>
            </w:pPr>
          </w:p>
          <w:p w:rsidR="00A5477E" w:rsidRPr="00791645" w:rsidRDefault="00A5477E" w:rsidP="00AE1841">
            <w:pPr>
              <w:spacing w:after="0" w:line="240" w:lineRule="auto"/>
              <w:jc w:val="both"/>
              <w:rPr>
                <w:rFonts w:ascii="Times New Roman" w:hAnsi="Times New Roman"/>
              </w:rPr>
            </w:pPr>
          </w:p>
          <w:p w:rsidR="00A5477E" w:rsidRPr="00791645" w:rsidRDefault="00A5477E" w:rsidP="00AE1841">
            <w:pPr>
              <w:spacing w:after="0" w:line="240" w:lineRule="auto"/>
              <w:jc w:val="both"/>
              <w:rPr>
                <w:rFonts w:ascii="Times New Roman" w:hAnsi="Times New Roman"/>
              </w:rPr>
            </w:pPr>
          </w:p>
          <w:p w:rsidR="00A5477E" w:rsidRPr="00791645" w:rsidRDefault="00A5477E" w:rsidP="00AE1841">
            <w:pPr>
              <w:spacing w:after="0" w:line="240" w:lineRule="auto"/>
              <w:jc w:val="both"/>
              <w:rPr>
                <w:rFonts w:ascii="Times New Roman" w:hAnsi="Times New Roman"/>
              </w:rPr>
            </w:pPr>
            <w:r w:rsidRPr="00791645">
              <w:rPr>
                <w:rFonts w:ascii="Times New Roman" w:hAnsi="Times New Roman"/>
              </w:rPr>
              <w:t>САМООСОЗНАНИЕ</w:t>
            </w:r>
          </w:p>
          <w:p w:rsidR="00A5477E" w:rsidRPr="00791645" w:rsidRDefault="00A5477E" w:rsidP="00AE1841">
            <w:pPr>
              <w:spacing w:after="0" w:line="240" w:lineRule="auto"/>
              <w:jc w:val="both"/>
              <w:rPr>
                <w:rFonts w:ascii="Times New Roman" w:hAnsi="Times New Roman"/>
              </w:rPr>
            </w:pPr>
            <w:r w:rsidRPr="00791645">
              <w:rPr>
                <w:rFonts w:ascii="Times New Roman" w:hAnsi="Times New Roman"/>
                <w:i/>
              </w:rPr>
              <w:t>Объяснять</w:t>
            </w:r>
            <w:r w:rsidRPr="00791645">
              <w:rPr>
                <w:rFonts w:ascii="Times New Roman" w:hAnsi="Times New Roman"/>
              </w:rPr>
              <w:t xml:space="preserve"> самому себе: </w:t>
            </w:r>
          </w:p>
          <w:p w:rsidR="00A5477E" w:rsidRPr="00791645" w:rsidRDefault="00A5477E" w:rsidP="00AE1841">
            <w:pPr>
              <w:spacing w:after="0" w:line="240" w:lineRule="auto"/>
              <w:jc w:val="both"/>
              <w:rPr>
                <w:rFonts w:ascii="Times New Roman" w:hAnsi="Times New Roman"/>
              </w:rPr>
            </w:pPr>
            <w:r w:rsidRPr="00791645">
              <w:rPr>
                <w:rFonts w:ascii="Times New Roman" w:hAnsi="Times New Roman"/>
                <w:i/>
              </w:rPr>
              <w:t xml:space="preserve">– </w:t>
            </w:r>
            <w:r w:rsidRPr="00791645">
              <w:rPr>
                <w:rFonts w:ascii="Times New Roman" w:hAnsi="Times New Roman"/>
              </w:rPr>
              <w:t xml:space="preserve">какие собственные привычки мне нравятся и не </w:t>
            </w:r>
            <w:r w:rsidRPr="00791645">
              <w:rPr>
                <w:rFonts w:ascii="Times New Roman" w:hAnsi="Times New Roman"/>
              </w:rPr>
              <w:lastRenderedPageBreak/>
              <w:t xml:space="preserve">нравятся (личные качества), </w:t>
            </w:r>
          </w:p>
          <w:p w:rsidR="00A5477E" w:rsidRPr="00791645" w:rsidRDefault="00A5477E" w:rsidP="00AE1841">
            <w:pPr>
              <w:spacing w:after="0" w:line="240" w:lineRule="auto"/>
              <w:jc w:val="both"/>
              <w:rPr>
                <w:rFonts w:ascii="Times New Roman" w:hAnsi="Times New Roman"/>
              </w:rPr>
            </w:pPr>
            <w:r w:rsidRPr="00791645">
              <w:rPr>
                <w:rFonts w:ascii="Times New Roman" w:hAnsi="Times New Roman"/>
                <w:b/>
              </w:rPr>
              <w:t xml:space="preserve">– </w:t>
            </w:r>
            <w:r w:rsidRPr="00791645">
              <w:rPr>
                <w:rFonts w:ascii="Times New Roman" w:hAnsi="Times New Roman"/>
              </w:rPr>
              <w:t xml:space="preserve">что я делаю с удовольствием, а что – нет (мотивы), </w:t>
            </w:r>
          </w:p>
          <w:p w:rsidR="00A5477E" w:rsidRPr="00791645" w:rsidRDefault="00A5477E" w:rsidP="00AE1841">
            <w:pPr>
              <w:spacing w:after="0" w:line="240" w:lineRule="auto"/>
              <w:jc w:val="both"/>
              <w:rPr>
                <w:rFonts w:ascii="Times New Roman" w:hAnsi="Times New Roman"/>
              </w:rPr>
            </w:pPr>
            <w:r w:rsidRPr="00791645">
              <w:rPr>
                <w:rFonts w:ascii="Times New Roman" w:hAnsi="Times New Roman"/>
                <w:b/>
              </w:rPr>
              <w:t xml:space="preserve">– </w:t>
            </w:r>
            <w:r w:rsidRPr="00791645">
              <w:rPr>
                <w:rFonts w:ascii="Times New Roman" w:hAnsi="Times New Roman"/>
              </w:rPr>
              <w:t xml:space="preserve">что у меня получается хорошо, а что нет (результаты) </w:t>
            </w:r>
          </w:p>
        </w:tc>
        <w:tc>
          <w:tcPr>
            <w:tcW w:w="5026" w:type="dxa"/>
            <w:gridSpan w:val="2"/>
          </w:tcPr>
          <w:p w:rsidR="00A5477E" w:rsidRPr="00791645" w:rsidRDefault="00A5477E" w:rsidP="00AE1841">
            <w:pPr>
              <w:pStyle w:val="afb"/>
              <w:jc w:val="both"/>
              <w:rPr>
                <w:b w:val="0"/>
                <w:sz w:val="22"/>
                <w:szCs w:val="22"/>
              </w:rPr>
            </w:pPr>
            <w:r w:rsidRPr="00791645">
              <w:rPr>
                <w:b w:val="0"/>
                <w:sz w:val="22"/>
                <w:szCs w:val="22"/>
              </w:rPr>
              <w:lastRenderedPageBreak/>
              <w:t>ОСМЫСЛЕНИЕ</w:t>
            </w:r>
          </w:p>
          <w:p w:rsidR="00A5477E" w:rsidRPr="00791645" w:rsidRDefault="00A5477E" w:rsidP="00AE1841">
            <w:pPr>
              <w:pStyle w:val="afb"/>
              <w:jc w:val="both"/>
              <w:rPr>
                <w:b w:val="0"/>
                <w:sz w:val="22"/>
                <w:szCs w:val="22"/>
              </w:rPr>
            </w:pPr>
            <w:r w:rsidRPr="00791645">
              <w:rPr>
                <w:b w:val="0"/>
                <w:i/>
                <w:sz w:val="22"/>
                <w:szCs w:val="22"/>
              </w:rPr>
              <w:t>Объяснять</w:t>
            </w:r>
            <w:r w:rsidRPr="00791645">
              <w:rPr>
                <w:b w:val="0"/>
                <w:sz w:val="22"/>
                <w:szCs w:val="22"/>
              </w:rPr>
              <w:t>, почему конкретные однозначные поступки можно оценить как «хорошие» или «плохие» («неправильные», «опасные», «некрасивые»), с позиции общечеловеческих и российских гражданских ценностей.</w:t>
            </w:r>
          </w:p>
          <w:p w:rsidR="00A5477E" w:rsidRPr="00791645" w:rsidRDefault="00A5477E" w:rsidP="00AE1841">
            <w:pPr>
              <w:pStyle w:val="afb"/>
              <w:jc w:val="both"/>
              <w:rPr>
                <w:b w:val="0"/>
                <w:sz w:val="22"/>
                <w:szCs w:val="22"/>
              </w:rPr>
            </w:pPr>
          </w:p>
          <w:p w:rsidR="00A5477E" w:rsidRPr="00791645" w:rsidRDefault="00A5477E" w:rsidP="00AE1841">
            <w:pPr>
              <w:pStyle w:val="afb"/>
              <w:jc w:val="both"/>
              <w:rPr>
                <w:b w:val="0"/>
                <w:sz w:val="22"/>
                <w:szCs w:val="22"/>
              </w:rPr>
            </w:pPr>
          </w:p>
          <w:p w:rsidR="00A5477E" w:rsidRPr="00791645" w:rsidRDefault="00A5477E" w:rsidP="00AE1841">
            <w:pPr>
              <w:pStyle w:val="afb"/>
              <w:jc w:val="both"/>
              <w:rPr>
                <w:b w:val="0"/>
                <w:sz w:val="22"/>
                <w:szCs w:val="22"/>
              </w:rPr>
            </w:pPr>
          </w:p>
          <w:p w:rsidR="00A5477E" w:rsidRPr="00791645" w:rsidRDefault="00A5477E" w:rsidP="00AE1841">
            <w:pPr>
              <w:pStyle w:val="afb"/>
              <w:jc w:val="both"/>
              <w:rPr>
                <w:b w:val="0"/>
                <w:sz w:val="22"/>
                <w:szCs w:val="22"/>
              </w:rPr>
            </w:pPr>
            <w:r w:rsidRPr="00791645">
              <w:rPr>
                <w:b w:val="0"/>
                <w:sz w:val="22"/>
                <w:szCs w:val="22"/>
              </w:rPr>
              <w:t>САМООСОЗНАНИЕ</w:t>
            </w:r>
          </w:p>
          <w:p w:rsidR="00A5477E" w:rsidRPr="00791645" w:rsidRDefault="00A5477E" w:rsidP="00AE1841">
            <w:pPr>
              <w:spacing w:after="0" w:line="240" w:lineRule="auto"/>
              <w:jc w:val="both"/>
              <w:rPr>
                <w:rFonts w:ascii="Times New Roman" w:hAnsi="Times New Roman"/>
              </w:rPr>
            </w:pPr>
            <w:r w:rsidRPr="00791645">
              <w:rPr>
                <w:rFonts w:ascii="Times New Roman" w:hAnsi="Times New Roman"/>
                <w:i/>
              </w:rPr>
              <w:t>Объяснять</w:t>
            </w:r>
            <w:r w:rsidRPr="00791645">
              <w:rPr>
                <w:rFonts w:ascii="Times New Roman" w:hAnsi="Times New Roman"/>
              </w:rPr>
              <w:t xml:space="preserve"> самому себе: </w:t>
            </w:r>
          </w:p>
          <w:p w:rsidR="00A5477E" w:rsidRPr="00791645" w:rsidRDefault="00A5477E" w:rsidP="00AE1841">
            <w:pPr>
              <w:spacing w:after="0" w:line="240" w:lineRule="auto"/>
              <w:jc w:val="both"/>
              <w:rPr>
                <w:rFonts w:ascii="Times New Roman" w:hAnsi="Times New Roman"/>
              </w:rPr>
            </w:pPr>
            <w:r w:rsidRPr="00791645">
              <w:rPr>
                <w:rFonts w:ascii="Times New Roman" w:hAnsi="Times New Roman"/>
                <w:b/>
              </w:rPr>
              <w:t>–</w:t>
            </w:r>
            <w:r w:rsidRPr="00791645">
              <w:rPr>
                <w:rFonts w:ascii="Times New Roman" w:hAnsi="Times New Roman"/>
              </w:rPr>
              <w:t xml:space="preserve"> что во мне хорошо, а что плохо (личные качества, черты характера),</w:t>
            </w:r>
          </w:p>
          <w:p w:rsidR="00A5477E" w:rsidRPr="00791645" w:rsidRDefault="00A5477E" w:rsidP="00AE1841">
            <w:pPr>
              <w:spacing w:after="0" w:line="240" w:lineRule="auto"/>
              <w:jc w:val="both"/>
              <w:rPr>
                <w:rFonts w:ascii="Times New Roman" w:hAnsi="Times New Roman"/>
              </w:rPr>
            </w:pPr>
            <w:r w:rsidRPr="00791645">
              <w:rPr>
                <w:rFonts w:ascii="Times New Roman" w:hAnsi="Times New Roman"/>
                <w:b/>
              </w:rPr>
              <w:lastRenderedPageBreak/>
              <w:t>–</w:t>
            </w:r>
            <w:r w:rsidRPr="00791645">
              <w:rPr>
                <w:rFonts w:ascii="Times New Roman" w:hAnsi="Times New Roman"/>
              </w:rPr>
              <w:t xml:space="preserve"> что я хочу (цели, мотивы),</w:t>
            </w:r>
          </w:p>
          <w:p w:rsidR="00A5477E" w:rsidRPr="00791645" w:rsidRDefault="00A5477E" w:rsidP="00AE1841">
            <w:pPr>
              <w:spacing w:after="0" w:line="240" w:lineRule="auto"/>
              <w:jc w:val="both"/>
              <w:rPr>
                <w:rFonts w:ascii="Times New Roman" w:hAnsi="Times New Roman"/>
              </w:rPr>
            </w:pPr>
            <w:r w:rsidRPr="00791645">
              <w:rPr>
                <w:rFonts w:ascii="Times New Roman" w:hAnsi="Times New Roman"/>
                <w:b/>
              </w:rPr>
              <w:t>–</w:t>
            </w:r>
            <w:r w:rsidRPr="00791645">
              <w:rPr>
                <w:rFonts w:ascii="Times New Roman" w:hAnsi="Times New Roman"/>
              </w:rPr>
              <w:t xml:space="preserve">что я могу (результаты) </w:t>
            </w:r>
          </w:p>
        </w:tc>
        <w:tc>
          <w:tcPr>
            <w:tcW w:w="5022" w:type="dxa"/>
            <w:gridSpan w:val="2"/>
          </w:tcPr>
          <w:p w:rsidR="00A5477E" w:rsidRPr="00791645" w:rsidRDefault="00A5477E" w:rsidP="00AE1841">
            <w:pPr>
              <w:pStyle w:val="afb"/>
              <w:jc w:val="both"/>
              <w:rPr>
                <w:b w:val="0"/>
                <w:sz w:val="22"/>
                <w:szCs w:val="22"/>
              </w:rPr>
            </w:pPr>
            <w:r w:rsidRPr="00791645">
              <w:rPr>
                <w:b w:val="0"/>
                <w:sz w:val="22"/>
                <w:szCs w:val="22"/>
              </w:rPr>
              <w:lastRenderedPageBreak/>
              <w:t>ОСМЫСЛЕНИЕ</w:t>
            </w:r>
          </w:p>
          <w:p w:rsidR="00A5477E" w:rsidRPr="00791645" w:rsidRDefault="00A5477E" w:rsidP="00AE1841">
            <w:pPr>
              <w:pStyle w:val="afb"/>
              <w:jc w:val="both"/>
              <w:rPr>
                <w:b w:val="0"/>
                <w:sz w:val="22"/>
                <w:szCs w:val="22"/>
              </w:rPr>
            </w:pPr>
            <w:r w:rsidRPr="00791645">
              <w:rPr>
                <w:b w:val="0"/>
                <w:i/>
                <w:sz w:val="22"/>
                <w:szCs w:val="22"/>
              </w:rPr>
              <w:t>Объяснять</w:t>
            </w:r>
            <w:r w:rsidRPr="00791645">
              <w:rPr>
                <w:b w:val="0"/>
                <w:sz w:val="22"/>
                <w:szCs w:val="22"/>
              </w:rPr>
              <w:t xml:space="preserve"> положительные и отрицательные оценки, в том числе неоднозначных поступков, с позиции общечеловеческих и российских гражданских ценностей.</w:t>
            </w:r>
          </w:p>
          <w:p w:rsidR="00A5477E" w:rsidRPr="00791645" w:rsidRDefault="00A5477E" w:rsidP="00AE1841">
            <w:pPr>
              <w:pStyle w:val="afb"/>
              <w:jc w:val="both"/>
              <w:rPr>
                <w:b w:val="0"/>
                <w:sz w:val="22"/>
                <w:szCs w:val="22"/>
              </w:rPr>
            </w:pPr>
            <w:r w:rsidRPr="00791645">
              <w:rPr>
                <w:b w:val="0"/>
                <w:i/>
                <w:sz w:val="22"/>
                <w:szCs w:val="22"/>
              </w:rPr>
              <w:t>Объяснять</w:t>
            </w:r>
            <w:r w:rsidRPr="00791645">
              <w:rPr>
                <w:b w:val="0"/>
                <w:sz w:val="22"/>
                <w:szCs w:val="22"/>
              </w:rPr>
              <w:t xml:space="preserve"> отличия в оценках одной и той же ситуации, поступка разными людьми (в т.ч. собой), как представителями разных мировоззрений, разных групп общества. </w:t>
            </w:r>
          </w:p>
          <w:p w:rsidR="00A5477E" w:rsidRPr="00791645" w:rsidRDefault="00A5477E" w:rsidP="00AE1841">
            <w:pPr>
              <w:spacing w:after="0" w:line="240" w:lineRule="auto"/>
              <w:jc w:val="both"/>
              <w:rPr>
                <w:rFonts w:ascii="Times New Roman" w:hAnsi="Times New Roman"/>
              </w:rPr>
            </w:pPr>
            <w:r w:rsidRPr="00791645">
              <w:rPr>
                <w:rFonts w:ascii="Times New Roman" w:hAnsi="Times New Roman"/>
              </w:rPr>
              <w:t>САМООСОЗНАНИЕ</w:t>
            </w:r>
          </w:p>
          <w:p w:rsidR="00A5477E" w:rsidRPr="00791645" w:rsidRDefault="00A5477E" w:rsidP="00AE1841">
            <w:pPr>
              <w:spacing w:after="0" w:line="240" w:lineRule="auto"/>
              <w:jc w:val="both"/>
              <w:rPr>
                <w:rFonts w:ascii="Times New Roman" w:hAnsi="Times New Roman"/>
              </w:rPr>
            </w:pPr>
            <w:r w:rsidRPr="00791645">
              <w:rPr>
                <w:rFonts w:ascii="Times New Roman" w:hAnsi="Times New Roman"/>
                <w:i/>
              </w:rPr>
              <w:t>Объяснять</w:t>
            </w:r>
            <w:r w:rsidRPr="00791645">
              <w:rPr>
                <w:rFonts w:ascii="Times New Roman" w:hAnsi="Times New Roman"/>
              </w:rPr>
              <w:t xml:space="preserve"> самому себе: </w:t>
            </w:r>
          </w:p>
          <w:p w:rsidR="00A5477E" w:rsidRPr="00791645" w:rsidRDefault="00A5477E" w:rsidP="00AE1841">
            <w:pPr>
              <w:spacing w:after="0" w:line="240" w:lineRule="auto"/>
              <w:ind w:hanging="180"/>
              <w:jc w:val="both"/>
              <w:rPr>
                <w:rFonts w:ascii="Times New Roman" w:hAnsi="Times New Roman"/>
              </w:rPr>
            </w:pPr>
            <w:r w:rsidRPr="00791645">
              <w:rPr>
                <w:rFonts w:ascii="Times New Roman" w:hAnsi="Times New Roman"/>
                <w:b/>
              </w:rPr>
              <w:t>–</w:t>
            </w:r>
            <w:r w:rsidRPr="00791645">
              <w:rPr>
                <w:rFonts w:ascii="Times New Roman" w:hAnsi="Times New Roman"/>
              </w:rPr>
              <w:t xml:space="preserve"> свои некоторые черты характера;</w:t>
            </w:r>
          </w:p>
          <w:p w:rsidR="00A5477E" w:rsidRPr="00791645" w:rsidRDefault="00A5477E" w:rsidP="00AE1841">
            <w:pPr>
              <w:spacing w:after="0" w:line="240" w:lineRule="auto"/>
              <w:ind w:hanging="180"/>
              <w:jc w:val="both"/>
              <w:rPr>
                <w:rFonts w:ascii="Times New Roman" w:hAnsi="Times New Roman"/>
              </w:rPr>
            </w:pPr>
            <w:r w:rsidRPr="00791645">
              <w:rPr>
                <w:rFonts w:ascii="Times New Roman" w:hAnsi="Times New Roman"/>
                <w:b/>
              </w:rPr>
              <w:t>–</w:t>
            </w:r>
            <w:r w:rsidRPr="00791645">
              <w:rPr>
                <w:rFonts w:ascii="Times New Roman" w:hAnsi="Times New Roman"/>
              </w:rPr>
              <w:t xml:space="preserve"> свои отдельные ближайшие цели саморазвития;</w:t>
            </w:r>
          </w:p>
          <w:p w:rsidR="00A5477E" w:rsidRPr="00791645" w:rsidRDefault="00A5477E" w:rsidP="00AE1841">
            <w:pPr>
              <w:spacing w:after="0" w:line="240" w:lineRule="auto"/>
              <w:ind w:hanging="180"/>
              <w:jc w:val="both"/>
              <w:rPr>
                <w:rFonts w:ascii="Times New Roman" w:hAnsi="Times New Roman"/>
              </w:rPr>
            </w:pPr>
            <w:r w:rsidRPr="00791645">
              <w:rPr>
                <w:rFonts w:ascii="Times New Roman" w:hAnsi="Times New Roman"/>
                <w:b/>
              </w:rPr>
              <w:lastRenderedPageBreak/>
              <w:t>–</w:t>
            </w:r>
            <w:r w:rsidRPr="00791645">
              <w:rPr>
                <w:rFonts w:ascii="Times New Roman" w:hAnsi="Times New Roman"/>
              </w:rPr>
              <w:t xml:space="preserve"> свои наиболее заметные достижения. </w:t>
            </w:r>
          </w:p>
        </w:tc>
      </w:tr>
      <w:tr w:rsidR="00A5477E" w:rsidRPr="00E22FAA" w:rsidTr="00C47072">
        <w:tc>
          <w:tcPr>
            <w:tcW w:w="15069" w:type="dxa"/>
            <w:gridSpan w:val="6"/>
          </w:tcPr>
          <w:p w:rsidR="00A5477E" w:rsidRPr="00E22FAA" w:rsidRDefault="00A5477E" w:rsidP="00AE1841">
            <w:pPr>
              <w:spacing w:after="0" w:line="240" w:lineRule="auto"/>
              <w:jc w:val="center"/>
              <w:rPr>
                <w:rFonts w:ascii="Times New Roman" w:hAnsi="Times New Roman"/>
                <w:b/>
                <w:i/>
              </w:rPr>
            </w:pPr>
            <w:r w:rsidRPr="00E22FAA">
              <w:rPr>
                <w:rFonts w:ascii="Times New Roman" w:hAnsi="Times New Roman"/>
                <w:b/>
              </w:rPr>
              <w:lastRenderedPageBreak/>
              <w:t>Самоопределяться в жизненных ценностях и поступать в соответствии с ними, отвечая за свои поступки</w:t>
            </w:r>
            <w:r w:rsidRPr="00E22FAA">
              <w:rPr>
                <w:rFonts w:ascii="Times New Roman" w:hAnsi="Times New Roman"/>
                <w:b/>
                <w:i/>
              </w:rPr>
              <w:t>:</w:t>
            </w:r>
          </w:p>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i/>
              </w:rPr>
              <w:t xml:space="preserve"> </w:t>
            </w:r>
            <w:r w:rsidRPr="00E22FAA">
              <w:rPr>
                <w:rFonts w:ascii="Times New Roman" w:hAnsi="Times New Roman"/>
                <w:i/>
              </w:rPr>
              <w:t>личностная позиция, российская и гражданская  идентичность</w:t>
            </w:r>
          </w:p>
        </w:tc>
      </w:tr>
      <w:tr w:rsidR="00A5477E" w:rsidRPr="00E22FAA" w:rsidTr="00C47072">
        <w:tc>
          <w:tcPr>
            <w:tcW w:w="5021" w:type="dxa"/>
            <w:gridSpan w:val="2"/>
          </w:tcPr>
          <w:p w:rsidR="00A5477E" w:rsidRPr="00E22FAA" w:rsidRDefault="00A5477E" w:rsidP="00AE1841">
            <w:pPr>
              <w:pStyle w:val="afb"/>
              <w:jc w:val="both"/>
              <w:rPr>
                <w:b w:val="0"/>
                <w:sz w:val="22"/>
                <w:szCs w:val="22"/>
              </w:rPr>
            </w:pPr>
            <w:r w:rsidRPr="00E22FAA">
              <w:rPr>
                <w:b w:val="0"/>
                <w:sz w:val="22"/>
                <w:szCs w:val="22"/>
              </w:rPr>
              <w:t>САМООПРЕДЕЛЕНИЕ</w:t>
            </w:r>
          </w:p>
          <w:p w:rsidR="00A5477E" w:rsidRPr="00E22FAA" w:rsidRDefault="00A5477E" w:rsidP="00AE1841">
            <w:pPr>
              <w:pStyle w:val="afb"/>
              <w:jc w:val="both"/>
              <w:rPr>
                <w:b w:val="0"/>
                <w:sz w:val="22"/>
                <w:szCs w:val="22"/>
              </w:rPr>
            </w:pPr>
            <w:r w:rsidRPr="00E22FAA">
              <w:rPr>
                <w:b w:val="0"/>
                <w:i/>
                <w:sz w:val="22"/>
                <w:szCs w:val="22"/>
              </w:rPr>
              <w:t xml:space="preserve">Осознавать </w:t>
            </w:r>
            <w:r w:rsidRPr="00E22FAA">
              <w:rPr>
                <w:b w:val="0"/>
                <w:sz w:val="22"/>
                <w:szCs w:val="22"/>
              </w:rPr>
              <w:t xml:space="preserve">себя ценной частью большого  разнообразного мира (природы и общества). В том числе: </w:t>
            </w:r>
          </w:p>
          <w:p w:rsidR="00A5477E" w:rsidRPr="00E22FAA" w:rsidRDefault="00A5477E" w:rsidP="00AE1841">
            <w:pPr>
              <w:pStyle w:val="afb"/>
              <w:jc w:val="both"/>
              <w:rPr>
                <w:b w:val="0"/>
                <w:sz w:val="22"/>
                <w:szCs w:val="22"/>
              </w:rPr>
            </w:pPr>
            <w:r w:rsidRPr="00E22FAA">
              <w:rPr>
                <w:b w:val="0"/>
                <w:i/>
                <w:sz w:val="22"/>
                <w:szCs w:val="22"/>
              </w:rPr>
              <w:t>объяснять</w:t>
            </w:r>
            <w:r w:rsidRPr="00E22FAA">
              <w:rPr>
                <w:b w:val="0"/>
                <w:sz w:val="22"/>
                <w:szCs w:val="22"/>
              </w:rPr>
              <w:t xml:space="preserve">, что связывает меня: </w:t>
            </w:r>
          </w:p>
          <w:p w:rsidR="00A5477E" w:rsidRPr="00E22FAA" w:rsidRDefault="00A5477E" w:rsidP="00AE1841">
            <w:pPr>
              <w:pStyle w:val="afb"/>
              <w:jc w:val="both"/>
              <w:rPr>
                <w:b w:val="0"/>
                <w:sz w:val="22"/>
                <w:szCs w:val="22"/>
              </w:rPr>
            </w:pPr>
            <w:r w:rsidRPr="00E22FAA">
              <w:rPr>
                <w:b w:val="0"/>
                <w:sz w:val="22"/>
                <w:szCs w:val="22"/>
              </w:rPr>
              <w:t xml:space="preserve">– с моими близкими, друзьями,  одноклассниками; </w:t>
            </w:r>
          </w:p>
          <w:p w:rsidR="00A5477E" w:rsidRPr="00E22FAA" w:rsidRDefault="00A5477E" w:rsidP="00AE1841">
            <w:pPr>
              <w:pStyle w:val="afb"/>
              <w:jc w:val="both"/>
              <w:rPr>
                <w:b w:val="0"/>
                <w:sz w:val="22"/>
                <w:szCs w:val="22"/>
              </w:rPr>
            </w:pPr>
            <w:r w:rsidRPr="00E22FAA">
              <w:rPr>
                <w:b w:val="0"/>
                <w:sz w:val="22"/>
                <w:szCs w:val="22"/>
              </w:rPr>
              <w:t>– с земляками, народом;</w:t>
            </w:r>
          </w:p>
          <w:p w:rsidR="00A5477E" w:rsidRPr="00E22FAA" w:rsidRDefault="00A5477E" w:rsidP="00AE1841">
            <w:pPr>
              <w:pStyle w:val="afb"/>
              <w:jc w:val="both"/>
              <w:rPr>
                <w:b w:val="0"/>
                <w:sz w:val="22"/>
                <w:szCs w:val="22"/>
              </w:rPr>
            </w:pPr>
            <w:r w:rsidRPr="00E22FAA">
              <w:rPr>
                <w:b w:val="0"/>
                <w:sz w:val="22"/>
                <w:szCs w:val="22"/>
              </w:rPr>
              <w:t xml:space="preserve">– с твоей Родиной; </w:t>
            </w:r>
          </w:p>
          <w:p w:rsidR="00A5477E" w:rsidRPr="00E22FAA" w:rsidRDefault="00A5477E" w:rsidP="00AE1841">
            <w:pPr>
              <w:pStyle w:val="afb"/>
              <w:jc w:val="both"/>
              <w:rPr>
                <w:b w:val="0"/>
                <w:sz w:val="22"/>
                <w:szCs w:val="22"/>
              </w:rPr>
            </w:pPr>
            <w:r w:rsidRPr="00E22FAA">
              <w:rPr>
                <w:b w:val="0"/>
                <w:sz w:val="22"/>
                <w:szCs w:val="22"/>
              </w:rPr>
              <w:t>– со всеми людьми;</w:t>
            </w:r>
          </w:p>
          <w:p w:rsidR="00A5477E" w:rsidRPr="00E22FAA" w:rsidRDefault="00A5477E" w:rsidP="00AE1841">
            <w:pPr>
              <w:pStyle w:val="afb"/>
              <w:jc w:val="both"/>
              <w:rPr>
                <w:b w:val="0"/>
                <w:sz w:val="22"/>
                <w:szCs w:val="22"/>
              </w:rPr>
            </w:pPr>
            <w:r w:rsidRPr="00E22FAA">
              <w:rPr>
                <w:b w:val="0"/>
                <w:sz w:val="22"/>
                <w:szCs w:val="22"/>
              </w:rPr>
              <w:t xml:space="preserve">– с природой; </w:t>
            </w:r>
          </w:p>
          <w:p w:rsidR="00A5477E" w:rsidRPr="00E22FAA" w:rsidRDefault="00A5477E" w:rsidP="00AE1841">
            <w:pPr>
              <w:pStyle w:val="afb"/>
              <w:jc w:val="both"/>
              <w:rPr>
                <w:b w:val="0"/>
                <w:sz w:val="22"/>
                <w:szCs w:val="22"/>
              </w:rPr>
            </w:pPr>
            <w:r w:rsidRPr="00E22FAA">
              <w:rPr>
                <w:b w:val="0"/>
                <w:i/>
                <w:sz w:val="22"/>
                <w:szCs w:val="22"/>
              </w:rPr>
              <w:t>испытывать чувство гордости</w:t>
            </w:r>
            <w:r w:rsidRPr="00E22FAA">
              <w:rPr>
                <w:b w:val="0"/>
                <w:sz w:val="22"/>
                <w:szCs w:val="22"/>
              </w:rPr>
              <w:t xml:space="preserve"> за «своих» - близких и друзей.</w:t>
            </w:r>
          </w:p>
          <w:p w:rsidR="00A5477E" w:rsidRPr="00E22FAA" w:rsidRDefault="00A5477E" w:rsidP="00AE1841">
            <w:pPr>
              <w:pStyle w:val="afb"/>
              <w:jc w:val="both"/>
              <w:rPr>
                <w:b w:val="0"/>
                <w:sz w:val="22"/>
                <w:szCs w:val="22"/>
              </w:rPr>
            </w:pPr>
          </w:p>
          <w:p w:rsidR="00A5477E" w:rsidRPr="00E22FAA" w:rsidRDefault="00A5477E" w:rsidP="00AE1841">
            <w:pPr>
              <w:pStyle w:val="afb"/>
              <w:jc w:val="both"/>
              <w:rPr>
                <w:b w:val="0"/>
                <w:sz w:val="22"/>
                <w:szCs w:val="22"/>
              </w:rPr>
            </w:pPr>
          </w:p>
          <w:p w:rsidR="00A5477E" w:rsidRPr="00E22FAA" w:rsidRDefault="00A5477E" w:rsidP="00AE1841">
            <w:pPr>
              <w:pStyle w:val="afb"/>
              <w:jc w:val="both"/>
              <w:rPr>
                <w:b w:val="0"/>
                <w:sz w:val="22"/>
                <w:szCs w:val="22"/>
              </w:rPr>
            </w:pPr>
          </w:p>
          <w:p w:rsidR="00A5477E" w:rsidRPr="00E22FAA" w:rsidRDefault="00A5477E" w:rsidP="00AE1841">
            <w:pPr>
              <w:pStyle w:val="afb"/>
              <w:jc w:val="both"/>
              <w:rPr>
                <w:b w:val="0"/>
                <w:sz w:val="22"/>
                <w:szCs w:val="22"/>
              </w:rPr>
            </w:pPr>
          </w:p>
          <w:p w:rsidR="00A5477E" w:rsidRPr="00E22FAA" w:rsidRDefault="00A5477E" w:rsidP="00AE1841">
            <w:pPr>
              <w:pStyle w:val="afb"/>
              <w:jc w:val="both"/>
              <w:rPr>
                <w:b w:val="0"/>
                <w:sz w:val="22"/>
                <w:szCs w:val="22"/>
              </w:rPr>
            </w:pPr>
          </w:p>
          <w:p w:rsidR="00A5477E" w:rsidRPr="00E22FAA" w:rsidRDefault="00A5477E" w:rsidP="00AE1841">
            <w:pPr>
              <w:pStyle w:val="afb"/>
              <w:jc w:val="both"/>
              <w:rPr>
                <w:b w:val="0"/>
                <w:sz w:val="22"/>
                <w:szCs w:val="22"/>
              </w:rPr>
            </w:pPr>
          </w:p>
          <w:p w:rsidR="00A5477E" w:rsidRPr="00E22FAA" w:rsidRDefault="00A5477E" w:rsidP="00AE1841">
            <w:pPr>
              <w:pStyle w:val="afb"/>
              <w:jc w:val="both"/>
              <w:rPr>
                <w:b w:val="0"/>
                <w:sz w:val="22"/>
                <w:szCs w:val="22"/>
              </w:rPr>
            </w:pPr>
            <w:r w:rsidRPr="00E22FAA">
              <w:rPr>
                <w:b w:val="0"/>
                <w:sz w:val="22"/>
                <w:szCs w:val="22"/>
              </w:rPr>
              <w:t>ПОСТУПКИ</w:t>
            </w:r>
          </w:p>
          <w:p w:rsidR="00A5477E" w:rsidRPr="00E22FAA" w:rsidRDefault="00A5477E" w:rsidP="00AE1841">
            <w:pPr>
              <w:pStyle w:val="afb"/>
              <w:jc w:val="both"/>
              <w:rPr>
                <w:b w:val="0"/>
                <w:sz w:val="22"/>
                <w:szCs w:val="22"/>
              </w:rPr>
            </w:pPr>
            <w:r w:rsidRPr="00E22FAA">
              <w:rPr>
                <w:b w:val="0"/>
                <w:i/>
                <w:sz w:val="22"/>
                <w:szCs w:val="22"/>
              </w:rPr>
              <w:t>Выбирать</w:t>
            </w:r>
            <w:r w:rsidRPr="00E22FAA">
              <w:rPr>
                <w:b w:val="0"/>
                <w:sz w:val="22"/>
                <w:szCs w:val="22"/>
              </w:rPr>
              <w:t xml:space="preserve"> поступок в однозначно оцениваемых ситуациях на основе: </w:t>
            </w:r>
          </w:p>
          <w:p w:rsidR="00A5477E" w:rsidRPr="00E22FAA" w:rsidRDefault="00A5477E" w:rsidP="00AE1841">
            <w:pPr>
              <w:pStyle w:val="afb"/>
              <w:jc w:val="both"/>
              <w:rPr>
                <w:b w:val="0"/>
                <w:sz w:val="22"/>
                <w:szCs w:val="22"/>
              </w:rPr>
            </w:pPr>
            <w:r w:rsidRPr="00E22FAA">
              <w:rPr>
                <w:b w:val="0"/>
                <w:sz w:val="22"/>
                <w:szCs w:val="22"/>
              </w:rPr>
              <w:t>– известных и простых общепринятых правил «доброго», «безопасного», «красивого», «правильного» поведения;</w:t>
            </w:r>
          </w:p>
          <w:p w:rsidR="00A5477E" w:rsidRPr="00E22FAA" w:rsidRDefault="00A5477E" w:rsidP="00AE1841">
            <w:pPr>
              <w:pStyle w:val="afb"/>
              <w:jc w:val="both"/>
              <w:rPr>
                <w:b w:val="0"/>
                <w:sz w:val="22"/>
                <w:szCs w:val="22"/>
              </w:rPr>
            </w:pPr>
            <w:r w:rsidRPr="00E22FAA">
              <w:rPr>
                <w:b w:val="0"/>
                <w:sz w:val="22"/>
                <w:szCs w:val="22"/>
              </w:rPr>
              <w:t xml:space="preserve">– сопереживания в радостях и в бедах за «своих»: близких, друзей, одноклассников; </w:t>
            </w:r>
          </w:p>
          <w:p w:rsidR="00A5477E" w:rsidRPr="00E22FAA" w:rsidRDefault="00A5477E" w:rsidP="00AE1841">
            <w:pPr>
              <w:pStyle w:val="afb"/>
              <w:jc w:val="both"/>
              <w:rPr>
                <w:b w:val="0"/>
                <w:sz w:val="22"/>
                <w:szCs w:val="22"/>
              </w:rPr>
            </w:pPr>
            <w:r w:rsidRPr="00E22FAA">
              <w:rPr>
                <w:b w:val="0"/>
                <w:sz w:val="22"/>
                <w:szCs w:val="22"/>
              </w:rPr>
              <w:t>– сопереживания</w:t>
            </w:r>
            <w:r w:rsidRPr="00E22FAA">
              <w:rPr>
                <w:b w:val="0"/>
                <w:i/>
                <w:sz w:val="22"/>
                <w:szCs w:val="22"/>
              </w:rPr>
              <w:t xml:space="preserve"> </w:t>
            </w:r>
            <w:r w:rsidRPr="00E22FAA">
              <w:rPr>
                <w:b w:val="0"/>
                <w:sz w:val="22"/>
                <w:szCs w:val="22"/>
              </w:rPr>
              <w:t xml:space="preserve">чувствам других не похожих на тебя людей, отзывчивости к бедам всех живых существ. </w:t>
            </w:r>
          </w:p>
          <w:p w:rsidR="00A5477E" w:rsidRPr="00E22FAA" w:rsidRDefault="00A5477E" w:rsidP="00AE1841">
            <w:pPr>
              <w:spacing w:after="0" w:line="240" w:lineRule="auto"/>
              <w:jc w:val="both"/>
              <w:rPr>
                <w:rFonts w:ascii="Times New Roman" w:hAnsi="Times New Roman"/>
              </w:rPr>
            </w:pPr>
            <w:r w:rsidRPr="00E22FAA">
              <w:rPr>
                <w:rFonts w:ascii="Times New Roman" w:hAnsi="Times New Roman"/>
                <w:i/>
              </w:rPr>
              <w:lastRenderedPageBreak/>
              <w:t>Признавать</w:t>
            </w:r>
            <w:r w:rsidRPr="00E22FAA">
              <w:rPr>
                <w:rFonts w:ascii="Times New Roman" w:hAnsi="Times New Roman"/>
              </w:rPr>
              <w:t xml:space="preserve"> свои плохие поступки</w:t>
            </w:r>
          </w:p>
        </w:tc>
        <w:tc>
          <w:tcPr>
            <w:tcW w:w="5026" w:type="dxa"/>
            <w:gridSpan w:val="2"/>
          </w:tcPr>
          <w:p w:rsidR="00A5477E" w:rsidRPr="00E22FAA" w:rsidRDefault="00A5477E" w:rsidP="00AE1841">
            <w:pPr>
              <w:pStyle w:val="afb"/>
              <w:jc w:val="both"/>
              <w:rPr>
                <w:b w:val="0"/>
                <w:sz w:val="22"/>
                <w:szCs w:val="22"/>
              </w:rPr>
            </w:pPr>
            <w:r w:rsidRPr="00E22FAA">
              <w:rPr>
                <w:b w:val="0"/>
                <w:sz w:val="22"/>
                <w:szCs w:val="22"/>
              </w:rPr>
              <w:lastRenderedPageBreak/>
              <w:t>САМООПРЕДЕЛЕНИЕ:</w:t>
            </w:r>
          </w:p>
          <w:p w:rsidR="00A5477E" w:rsidRPr="00E22FAA" w:rsidRDefault="00A5477E" w:rsidP="00AE1841">
            <w:pPr>
              <w:pStyle w:val="afb"/>
              <w:jc w:val="both"/>
              <w:rPr>
                <w:b w:val="0"/>
                <w:sz w:val="22"/>
                <w:szCs w:val="22"/>
              </w:rPr>
            </w:pPr>
            <w:r w:rsidRPr="00E22FAA">
              <w:rPr>
                <w:b w:val="0"/>
                <w:i/>
                <w:sz w:val="22"/>
                <w:szCs w:val="22"/>
              </w:rPr>
              <w:t xml:space="preserve">Осознавать </w:t>
            </w:r>
            <w:r w:rsidRPr="00E22FAA">
              <w:rPr>
                <w:b w:val="0"/>
                <w:sz w:val="22"/>
                <w:szCs w:val="22"/>
              </w:rPr>
              <w:t>себя гражданином России, в том числе:</w:t>
            </w:r>
          </w:p>
          <w:p w:rsidR="00A5477E" w:rsidRPr="00E22FAA" w:rsidRDefault="00A5477E" w:rsidP="00AE1841">
            <w:pPr>
              <w:pStyle w:val="afb"/>
              <w:jc w:val="both"/>
              <w:rPr>
                <w:b w:val="0"/>
                <w:sz w:val="22"/>
                <w:szCs w:val="22"/>
              </w:rPr>
            </w:pPr>
            <w:r w:rsidRPr="00E22FAA">
              <w:rPr>
                <w:b w:val="0"/>
                <w:i/>
                <w:sz w:val="22"/>
                <w:szCs w:val="22"/>
              </w:rPr>
              <w:t>объяснять</w:t>
            </w:r>
            <w:r w:rsidRPr="00E22FAA">
              <w:rPr>
                <w:b w:val="0"/>
                <w:sz w:val="22"/>
                <w:szCs w:val="22"/>
              </w:rPr>
              <w:t xml:space="preserve">, что связывает меня с историей, культурой, судьбой твоего народа и всей России, </w:t>
            </w:r>
          </w:p>
          <w:p w:rsidR="00A5477E" w:rsidRPr="00E22FAA" w:rsidRDefault="00A5477E" w:rsidP="00AE1841">
            <w:pPr>
              <w:pStyle w:val="afb"/>
              <w:jc w:val="both"/>
              <w:rPr>
                <w:b w:val="0"/>
                <w:sz w:val="22"/>
                <w:szCs w:val="22"/>
              </w:rPr>
            </w:pPr>
            <w:r w:rsidRPr="00E22FAA">
              <w:rPr>
                <w:b w:val="0"/>
                <w:i/>
                <w:sz w:val="22"/>
                <w:szCs w:val="22"/>
              </w:rPr>
              <w:t>испытывать чувство гордости</w:t>
            </w:r>
            <w:r w:rsidRPr="00E22FAA">
              <w:rPr>
                <w:b w:val="0"/>
                <w:sz w:val="22"/>
                <w:szCs w:val="22"/>
              </w:rPr>
              <w:t xml:space="preserve"> за свой народ, свою Родину, </w:t>
            </w:r>
            <w:r w:rsidRPr="00E22FAA">
              <w:rPr>
                <w:b w:val="0"/>
                <w:i/>
                <w:sz w:val="22"/>
                <w:szCs w:val="22"/>
              </w:rPr>
              <w:t>сопереживать</w:t>
            </w:r>
            <w:r w:rsidRPr="00E22FAA">
              <w:rPr>
                <w:b w:val="0"/>
                <w:sz w:val="22"/>
                <w:szCs w:val="22"/>
              </w:rPr>
              <w:t xml:space="preserve"> им в радостях и бедах и </w:t>
            </w:r>
            <w:r w:rsidRPr="00E22FAA">
              <w:rPr>
                <w:b w:val="0"/>
                <w:i/>
                <w:sz w:val="22"/>
                <w:szCs w:val="22"/>
              </w:rPr>
              <w:t>проявлять</w:t>
            </w:r>
            <w:r w:rsidRPr="00E22FAA">
              <w:rPr>
                <w:b w:val="0"/>
                <w:sz w:val="22"/>
                <w:szCs w:val="22"/>
              </w:rPr>
              <w:t xml:space="preserve"> эти чувства в добрых поступках. </w:t>
            </w:r>
          </w:p>
          <w:p w:rsidR="00A5477E" w:rsidRPr="00E22FAA" w:rsidRDefault="00A5477E" w:rsidP="00AE1841">
            <w:pPr>
              <w:pStyle w:val="afb"/>
              <w:jc w:val="both"/>
              <w:rPr>
                <w:b w:val="0"/>
                <w:sz w:val="22"/>
                <w:szCs w:val="22"/>
              </w:rPr>
            </w:pPr>
            <w:r w:rsidRPr="00E22FAA">
              <w:rPr>
                <w:b w:val="0"/>
                <w:i/>
                <w:sz w:val="22"/>
                <w:szCs w:val="22"/>
              </w:rPr>
              <w:t>Осознавать</w:t>
            </w:r>
            <w:r w:rsidRPr="00E22FAA">
              <w:rPr>
                <w:b w:val="0"/>
                <w:sz w:val="22"/>
                <w:szCs w:val="22"/>
              </w:rPr>
              <w:t xml:space="preserve"> себя ценной частью многоликого мира, в том числе </w:t>
            </w:r>
          </w:p>
          <w:p w:rsidR="00A5477E" w:rsidRPr="00E22FAA" w:rsidRDefault="00A5477E" w:rsidP="00AE1841">
            <w:pPr>
              <w:pStyle w:val="afb"/>
              <w:jc w:val="both"/>
              <w:rPr>
                <w:b w:val="0"/>
                <w:sz w:val="22"/>
                <w:szCs w:val="22"/>
              </w:rPr>
            </w:pPr>
            <w:r w:rsidRPr="00E22FAA">
              <w:rPr>
                <w:b w:val="0"/>
                <w:i/>
                <w:sz w:val="22"/>
                <w:szCs w:val="22"/>
              </w:rPr>
              <w:t>уважать</w:t>
            </w:r>
            <w:r w:rsidRPr="00E22FAA">
              <w:rPr>
                <w:b w:val="0"/>
                <w:sz w:val="22"/>
                <w:szCs w:val="22"/>
              </w:rPr>
              <w:t xml:space="preserve"> иное мнение, историю и культуру других народов и стран, </w:t>
            </w:r>
          </w:p>
          <w:p w:rsidR="00A5477E" w:rsidRPr="00E22FAA" w:rsidRDefault="00A5477E" w:rsidP="00AE1841">
            <w:pPr>
              <w:pStyle w:val="afb"/>
              <w:jc w:val="both"/>
              <w:rPr>
                <w:b w:val="0"/>
                <w:sz w:val="22"/>
                <w:szCs w:val="22"/>
              </w:rPr>
            </w:pPr>
            <w:r w:rsidRPr="00E22FAA">
              <w:rPr>
                <w:b w:val="0"/>
                <w:i/>
                <w:sz w:val="22"/>
                <w:szCs w:val="22"/>
              </w:rPr>
              <w:t>не допускать</w:t>
            </w:r>
            <w:r w:rsidRPr="00E22FAA">
              <w:rPr>
                <w:b w:val="0"/>
                <w:sz w:val="22"/>
                <w:szCs w:val="22"/>
              </w:rPr>
              <w:t xml:space="preserve"> их оскорбления, высмеивания. </w:t>
            </w:r>
          </w:p>
          <w:p w:rsidR="00A5477E" w:rsidRPr="00E22FAA" w:rsidRDefault="00A5477E" w:rsidP="00AE1841">
            <w:pPr>
              <w:pStyle w:val="afb"/>
              <w:jc w:val="both"/>
              <w:rPr>
                <w:b w:val="0"/>
                <w:sz w:val="22"/>
                <w:szCs w:val="22"/>
              </w:rPr>
            </w:pPr>
            <w:r w:rsidRPr="00E22FAA">
              <w:rPr>
                <w:b w:val="0"/>
                <w:i/>
                <w:sz w:val="22"/>
                <w:szCs w:val="22"/>
              </w:rPr>
              <w:t>Формулировать</w:t>
            </w:r>
            <w:r w:rsidRPr="00E22FAA">
              <w:rPr>
                <w:b w:val="0"/>
                <w:sz w:val="22"/>
                <w:szCs w:val="22"/>
              </w:rPr>
              <w:t xml:space="preserve"> самостоятельно простые правила поведения, общие для всех людей, всех граждан России (основы общечеловеческих и российских ценностей).</w:t>
            </w:r>
          </w:p>
          <w:p w:rsidR="00A5477E" w:rsidRPr="00E22FAA" w:rsidRDefault="00A5477E" w:rsidP="00AE1841">
            <w:pPr>
              <w:pStyle w:val="afb"/>
              <w:jc w:val="both"/>
              <w:rPr>
                <w:sz w:val="22"/>
                <w:szCs w:val="22"/>
              </w:rPr>
            </w:pPr>
          </w:p>
          <w:p w:rsidR="00A5477E" w:rsidRPr="00E22FAA" w:rsidRDefault="00A5477E" w:rsidP="00AE1841">
            <w:pPr>
              <w:pStyle w:val="afb"/>
              <w:jc w:val="both"/>
              <w:rPr>
                <w:b w:val="0"/>
                <w:sz w:val="22"/>
                <w:szCs w:val="22"/>
              </w:rPr>
            </w:pPr>
          </w:p>
          <w:p w:rsidR="00A5477E" w:rsidRPr="00E22FAA" w:rsidRDefault="00A5477E" w:rsidP="00AE1841">
            <w:pPr>
              <w:pStyle w:val="afb"/>
              <w:jc w:val="both"/>
              <w:rPr>
                <w:b w:val="0"/>
                <w:sz w:val="22"/>
                <w:szCs w:val="22"/>
              </w:rPr>
            </w:pPr>
            <w:r w:rsidRPr="00E22FAA">
              <w:rPr>
                <w:b w:val="0"/>
                <w:sz w:val="22"/>
                <w:szCs w:val="22"/>
              </w:rPr>
              <w:t>ПОСТУПКИ</w:t>
            </w:r>
          </w:p>
          <w:p w:rsidR="00A5477E" w:rsidRPr="00E22FAA" w:rsidRDefault="00A5477E" w:rsidP="00AE1841">
            <w:pPr>
              <w:pStyle w:val="afb"/>
              <w:jc w:val="both"/>
              <w:rPr>
                <w:b w:val="0"/>
                <w:sz w:val="22"/>
                <w:szCs w:val="22"/>
              </w:rPr>
            </w:pPr>
            <w:r w:rsidRPr="00E22FAA">
              <w:rPr>
                <w:b w:val="0"/>
                <w:i/>
                <w:sz w:val="22"/>
                <w:szCs w:val="22"/>
              </w:rPr>
              <w:t>Выбирать</w:t>
            </w:r>
            <w:r w:rsidRPr="00E22FAA">
              <w:rPr>
                <w:b w:val="0"/>
                <w:sz w:val="22"/>
                <w:szCs w:val="22"/>
              </w:rPr>
              <w:t xml:space="preserve"> поступок в однозначно оцениваемых ситуациях на основе правил и идей (ценностей) важных для: </w:t>
            </w:r>
          </w:p>
          <w:p w:rsidR="00A5477E" w:rsidRPr="00E22FAA" w:rsidRDefault="00A5477E" w:rsidP="00AE1841">
            <w:pPr>
              <w:pStyle w:val="afb"/>
              <w:jc w:val="both"/>
              <w:rPr>
                <w:b w:val="0"/>
                <w:sz w:val="22"/>
                <w:szCs w:val="22"/>
              </w:rPr>
            </w:pPr>
            <w:r w:rsidRPr="00E22FAA">
              <w:rPr>
                <w:b w:val="0"/>
                <w:sz w:val="22"/>
                <w:szCs w:val="22"/>
              </w:rPr>
              <w:t xml:space="preserve">– всех людей, </w:t>
            </w:r>
          </w:p>
          <w:p w:rsidR="00A5477E" w:rsidRPr="00E22FAA" w:rsidRDefault="00A5477E" w:rsidP="00AE1841">
            <w:pPr>
              <w:pStyle w:val="afb"/>
              <w:jc w:val="both"/>
              <w:rPr>
                <w:b w:val="0"/>
                <w:sz w:val="22"/>
                <w:szCs w:val="22"/>
              </w:rPr>
            </w:pPr>
            <w:r w:rsidRPr="00E22FAA">
              <w:rPr>
                <w:b w:val="0"/>
                <w:sz w:val="22"/>
                <w:szCs w:val="22"/>
              </w:rPr>
              <w:t xml:space="preserve">– своих земляков, своего народа, своей Родины, в том числе ради «своих», но вопреки собственным интересам; </w:t>
            </w:r>
          </w:p>
          <w:p w:rsidR="00A5477E" w:rsidRPr="00E22FAA" w:rsidRDefault="00A5477E" w:rsidP="00AE1841">
            <w:pPr>
              <w:pStyle w:val="afb"/>
              <w:jc w:val="both"/>
              <w:rPr>
                <w:b w:val="0"/>
                <w:sz w:val="22"/>
                <w:szCs w:val="22"/>
              </w:rPr>
            </w:pPr>
            <w:r w:rsidRPr="00E22FAA">
              <w:rPr>
                <w:b w:val="0"/>
                <w:sz w:val="22"/>
                <w:szCs w:val="22"/>
              </w:rPr>
              <w:t xml:space="preserve">– уважения разными людьми друг друга, их </w:t>
            </w:r>
            <w:r w:rsidRPr="00E22FAA">
              <w:rPr>
                <w:b w:val="0"/>
                <w:sz w:val="22"/>
                <w:szCs w:val="22"/>
              </w:rPr>
              <w:lastRenderedPageBreak/>
              <w:t>доброго соседства.</w:t>
            </w:r>
          </w:p>
          <w:p w:rsidR="00A5477E" w:rsidRPr="00E22FAA" w:rsidRDefault="00A5477E" w:rsidP="00AE1841">
            <w:pPr>
              <w:pStyle w:val="afb"/>
              <w:jc w:val="both"/>
              <w:rPr>
                <w:b w:val="0"/>
                <w:sz w:val="22"/>
                <w:szCs w:val="22"/>
              </w:rPr>
            </w:pPr>
            <w:r w:rsidRPr="00E22FAA">
              <w:rPr>
                <w:b w:val="0"/>
                <w:i/>
                <w:sz w:val="22"/>
                <w:szCs w:val="22"/>
              </w:rPr>
              <w:t>Признавать</w:t>
            </w:r>
            <w:r w:rsidRPr="00E22FAA">
              <w:rPr>
                <w:b w:val="0"/>
                <w:sz w:val="22"/>
                <w:szCs w:val="22"/>
              </w:rPr>
              <w:t xml:space="preserve"> свои плохие поступки и отвечать за них (принимать наказание) </w:t>
            </w:r>
          </w:p>
        </w:tc>
        <w:tc>
          <w:tcPr>
            <w:tcW w:w="5022" w:type="dxa"/>
            <w:gridSpan w:val="2"/>
          </w:tcPr>
          <w:p w:rsidR="00A5477E" w:rsidRPr="00E22FAA" w:rsidRDefault="00A5477E" w:rsidP="00AE1841">
            <w:pPr>
              <w:pStyle w:val="afb"/>
              <w:jc w:val="both"/>
              <w:rPr>
                <w:b w:val="0"/>
                <w:sz w:val="22"/>
                <w:szCs w:val="22"/>
              </w:rPr>
            </w:pPr>
            <w:r w:rsidRPr="00E22FAA">
              <w:rPr>
                <w:b w:val="0"/>
                <w:sz w:val="22"/>
                <w:szCs w:val="22"/>
              </w:rPr>
              <w:lastRenderedPageBreak/>
              <w:t>САМООПРЕДЕЛЕНИЕ</w:t>
            </w:r>
          </w:p>
          <w:p w:rsidR="00A5477E" w:rsidRPr="00E22FAA" w:rsidRDefault="00A5477E" w:rsidP="00AE1841">
            <w:pPr>
              <w:pStyle w:val="afb"/>
              <w:jc w:val="both"/>
              <w:rPr>
                <w:b w:val="0"/>
                <w:sz w:val="22"/>
                <w:szCs w:val="22"/>
              </w:rPr>
            </w:pPr>
            <w:r w:rsidRPr="00E22FAA">
              <w:rPr>
                <w:b w:val="0"/>
                <w:i/>
                <w:sz w:val="22"/>
                <w:szCs w:val="22"/>
              </w:rPr>
              <w:t>Осознавать</w:t>
            </w:r>
            <w:r w:rsidRPr="00E22FAA">
              <w:rPr>
                <w:b w:val="0"/>
                <w:sz w:val="22"/>
                <w:szCs w:val="22"/>
              </w:rPr>
              <w:t xml:space="preserve"> себя гражданином России и ценной частью многоликого изменяющегося мира, в том числе: </w:t>
            </w:r>
          </w:p>
          <w:p w:rsidR="00A5477E" w:rsidRPr="00E22FAA" w:rsidRDefault="00A5477E" w:rsidP="00AE1841">
            <w:pPr>
              <w:pStyle w:val="afb"/>
              <w:jc w:val="both"/>
              <w:rPr>
                <w:b w:val="0"/>
                <w:sz w:val="22"/>
                <w:szCs w:val="22"/>
              </w:rPr>
            </w:pPr>
            <w:r w:rsidRPr="00E22FAA">
              <w:rPr>
                <w:b w:val="0"/>
                <w:i/>
                <w:sz w:val="22"/>
                <w:szCs w:val="22"/>
              </w:rPr>
              <w:t>отстаивать</w:t>
            </w:r>
            <w:r w:rsidRPr="00E22FAA">
              <w:rPr>
                <w:b w:val="0"/>
                <w:sz w:val="22"/>
                <w:szCs w:val="22"/>
              </w:rPr>
              <w:t xml:space="preserve"> (в пределах своих возможностей) гуманные, равноправные, гражданские демократические порядки и препятствовать их нарушению;  </w:t>
            </w:r>
          </w:p>
          <w:p w:rsidR="00A5477E" w:rsidRPr="00E22FAA" w:rsidRDefault="00A5477E" w:rsidP="00AE1841">
            <w:pPr>
              <w:pStyle w:val="afb"/>
              <w:jc w:val="both"/>
              <w:rPr>
                <w:b w:val="0"/>
                <w:sz w:val="22"/>
                <w:szCs w:val="22"/>
              </w:rPr>
            </w:pPr>
            <w:r w:rsidRPr="00E22FAA">
              <w:rPr>
                <w:b w:val="0"/>
                <w:i/>
                <w:sz w:val="22"/>
                <w:szCs w:val="22"/>
              </w:rPr>
              <w:t xml:space="preserve">стремиться  </w:t>
            </w:r>
            <w:r w:rsidRPr="00E22FAA">
              <w:rPr>
                <w:b w:val="0"/>
                <w:sz w:val="22"/>
                <w:szCs w:val="22"/>
              </w:rPr>
              <w:t>к взаимопониманию с представителями иных культур, мировоззрений, народов и стран, на основе взаимного интереса и уважения;</w:t>
            </w:r>
          </w:p>
          <w:p w:rsidR="00A5477E" w:rsidRPr="00E22FAA" w:rsidRDefault="00A5477E" w:rsidP="00AE1841">
            <w:pPr>
              <w:pStyle w:val="afb"/>
              <w:jc w:val="both"/>
              <w:rPr>
                <w:b w:val="0"/>
                <w:sz w:val="22"/>
                <w:szCs w:val="22"/>
              </w:rPr>
            </w:pPr>
            <w:r w:rsidRPr="00E22FAA">
              <w:rPr>
                <w:b w:val="0"/>
                <w:i/>
                <w:sz w:val="22"/>
                <w:szCs w:val="22"/>
              </w:rPr>
              <w:t>осуществлять</w:t>
            </w:r>
            <w:r w:rsidRPr="00E22FAA">
              <w:rPr>
                <w:b w:val="0"/>
                <w:sz w:val="22"/>
                <w:szCs w:val="22"/>
              </w:rPr>
              <w:t xml:space="preserve"> добрые дела, полезные другим людям, своей стране, в том числе отказываться ради них от каких-то своих желаний. </w:t>
            </w:r>
          </w:p>
          <w:p w:rsidR="00A5477E" w:rsidRPr="00E22FAA" w:rsidRDefault="00A5477E" w:rsidP="00AE1841">
            <w:pPr>
              <w:pStyle w:val="afb"/>
              <w:jc w:val="both"/>
              <w:rPr>
                <w:b w:val="0"/>
                <w:sz w:val="22"/>
                <w:szCs w:val="22"/>
              </w:rPr>
            </w:pPr>
            <w:r w:rsidRPr="00E22FAA">
              <w:rPr>
                <w:b w:val="0"/>
                <w:i/>
                <w:sz w:val="22"/>
                <w:szCs w:val="22"/>
              </w:rPr>
              <w:t>Вырабатывать в</w:t>
            </w:r>
            <w:r w:rsidRPr="00E22FAA">
              <w:rPr>
                <w:b w:val="0"/>
                <w:sz w:val="22"/>
                <w:szCs w:val="22"/>
              </w:rPr>
              <w:t xml:space="preserve"> противоречивых конфликтных ситуациях правила поведения, способствующие ненасильственному и равноправному преодолению конфликта.</w:t>
            </w:r>
          </w:p>
          <w:p w:rsidR="00A5477E" w:rsidRPr="00E22FAA" w:rsidRDefault="00A5477E" w:rsidP="00AE1841">
            <w:pPr>
              <w:pStyle w:val="afb"/>
              <w:jc w:val="both"/>
              <w:rPr>
                <w:sz w:val="22"/>
                <w:szCs w:val="22"/>
              </w:rPr>
            </w:pPr>
          </w:p>
          <w:p w:rsidR="00A5477E" w:rsidRPr="00E22FAA" w:rsidRDefault="00A5477E" w:rsidP="00AE1841">
            <w:pPr>
              <w:pStyle w:val="afb"/>
              <w:jc w:val="both"/>
              <w:rPr>
                <w:b w:val="0"/>
                <w:sz w:val="22"/>
                <w:szCs w:val="22"/>
              </w:rPr>
            </w:pPr>
            <w:r w:rsidRPr="00E22FAA">
              <w:rPr>
                <w:b w:val="0"/>
                <w:sz w:val="22"/>
                <w:szCs w:val="22"/>
              </w:rPr>
              <w:t>ПОСТУПКИ</w:t>
            </w:r>
          </w:p>
          <w:p w:rsidR="00A5477E" w:rsidRPr="00E22FAA" w:rsidRDefault="00A5477E" w:rsidP="00AE1841">
            <w:pPr>
              <w:pStyle w:val="afb"/>
              <w:jc w:val="both"/>
              <w:rPr>
                <w:b w:val="0"/>
                <w:sz w:val="22"/>
                <w:szCs w:val="22"/>
              </w:rPr>
            </w:pPr>
            <w:r w:rsidRPr="00E22FAA">
              <w:rPr>
                <w:b w:val="0"/>
                <w:i/>
                <w:sz w:val="22"/>
                <w:szCs w:val="22"/>
              </w:rPr>
              <w:t>Определять</w:t>
            </w:r>
            <w:r w:rsidRPr="00E22FAA">
              <w:rPr>
                <w:b w:val="0"/>
                <w:sz w:val="22"/>
                <w:szCs w:val="22"/>
              </w:rPr>
              <w:t xml:space="preserve"> свой поступок, в том числе в неоднозначно оцениваемых ситуациях, на основе: </w:t>
            </w:r>
          </w:p>
          <w:p w:rsidR="00A5477E" w:rsidRPr="00E22FAA" w:rsidRDefault="00A5477E" w:rsidP="00AE1841">
            <w:pPr>
              <w:pStyle w:val="afb"/>
              <w:jc w:val="both"/>
              <w:rPr>
                <w:b w:val="0"/>
                <w:sz w:val="22"/>
                <w:szCs w:val="22"/>
              </w:rPr>
            </w:pPr>
            <w:r w:rsidRPr="00E22FAA">
              <w:rPr>
                <w:b w:val="0"/>
                <w:sz w:val="22"/>
                <w:szCs w:val="22"/>
              </w:rPr>
              <w:t xml:space="preserve">– культуры, народа, мировоззрения, к которому ощущаешь свою причастность </w:t>
            </w:r>
          </w:p>
          <w:p w:rsidR="00A5477E" w:rsidRPr="00E22FAA" w:rsidRDefault="00A5477E" w:rsidP="00AE1841">
            <w:pPr>
              <w:pStyle w:val="afb"/>
              <w:jc w:val="both"/>
              <w:rPr>
                <w:b w:val="0"/>
                <w:sz w:val="22"/>
                <w:szCs w:val="22"/>
              </w:rPr>
            </w:pPr>
            <w:r w:rsidRPr="00E22FAA">
              <w:rPr>
                <w:b w:val="0"/>
                <w:sz w:val="22"/>
                <w:szCs w:val="22"/>
              </w:rPr>
              <w:t xml:space="preserve">– базовых российских гражданских ценностей, </w:t>
            </w:r>
          </w:p>
          <w:p w:rsidR="00A5477E" w:rsidRPr="00E22FAA" w:rsidRDefault="00A5477E" w:rsidP="00AE1841">
            <w:pPr>
              <w:pStyle w:val="afb"/>
              <w:jc w:val="both"/>
              <w:rPr>
                <w:b w:val="0"/>
                <w:sz w:val="22"/>
                <w:szCs w:val="22"/>
              </w:rPr>
            </w:pPr>
            <w:r w:rsidRPr="00E22FAA">
              <w:rPr>
                <w:b w:val="0"/>
                <w:sz w:val="22"/>
                <w:szCs w:val="22"/>
              </w:rPr>
              <w:t xml:space="preserve">– общечеловеческих, гуманистических ценностей, в т.ч. ценности мирных добрососедских взаимоотношений людей разных культур, </w:t>
            </w:r>
            <w:r w:rsidRPr="00E22FAA">
              <w:rPr>
                <w:b w:val="0"/>
                <w:sz w:val="22"/>
                <w:szCs w:val="22"/>
              </w:rPr>
              <w:lastRenderedPageBreak/>
              <w:t xml:space="preserve">позиций, мировоззрений </w:t>
            </w:r>
          </w:p>
          <w:p w:rsidR="00A5477E" w:rsidRPr="00E22FAA" w:rsidRDefault="00A5477E" w:rsidP="00AE1841">
            <w:pPr>
              <w:spacing w:after="0" w:line="240" w:lineRule="auto"/>
              <w:jc w:val="both"/>
              <w:rPr>
                <w:rFonts w:ascii="Times New Roman" w:hAnsi="Times New Roman"/>
              </w:rPr>
            </w:pPr>
            <w:r w:rsidRPr="00E22FAA">
              <w:rPr>
                <w:rFonts w:ascii="Times New Roman" w:hAnsi="Times New Roman"/>
                <w:i/>
              </w:rPr>
              <w:t>Признавать</w:t>
            </w:r>
            <w:r w:rsidRPr="00E22FAA">
              <w:rPr>
                <w:rFonts w:ascii="Times New Roman" w:hAnsi="Times New Roman"/>
              </w:rPr>
              <w:t xml:space="preserve"> свои плохие поступки и добровольно отвечать за них (принимать наказание и самонаказание)</w:t>
            </w:r>
          </w:p>
        </w:tc>
      </w:tr>
      <w:tr w:rsidR="00A5477E" w:rsidRPr="00E22FAA" w:rsidTr="00C47072">
        <w:trPr>
          <w:trHeight w:val="281"/>
        </w:trPr>
        <w:tc>
          <w:tcPr>
            <w:tcW w:w="15069" w:type="dxa"/>
            <w:gridSpan w:val="6"/>
            <w:tcBorders>
              <w:bottom w:val="single" w:sz="4" w:space="0" w:color="auto"/>
            </w:tcBorders>
          </w:tcPr>
          <w:p w:rsidR="00A5477E" w:rsidRPr="00E22FAA" w:rsidRDefault="00A5477E" w:rsidP="00AE1841">
            <w:pPr>
              <w:spacing w:after="0" w:line="240" w:lineRule="auto"/>
              <w:jc w:val="center"/>
              <w:rPr>
                <w:rFonts w:ascii="Times New Roman" w:hAnsi="Times New Roman"/>
                <w:b/>
                <w:sz w:val="20"/>
                <w:szCs w:val="20"/>
              </w:rPr>
            </w:pPr>
            <w:r w:rsidRPr="00E22FAA">
              <w:rPr>
                <w:rFonts w:ascii="Times New Roman" w:hAnsi="Times New Roman"/>
                <w:b/>
                <w:sz w:val="20"/>
                <w:szCs w:val="20"/>
              </w:rPr>
              <w:lastRenderedPageBreak/>
              <w:t>Типовые задания для достижения личностных УУД</w:t>
            </w:r>
          </w:p>
        </w:tc>
      </w:tr>
      <w:tr w:rsidR="00A5477E" w:rsidRPr="00E22FAA" w:rsidTr="00C47072">
        <w:trPr>
          <w:trHeight w:val="181"/>
        </w:trPr>
        <w:tc>
          <w:tcPr>
            <w:tcW w:w="3789" w:type="dxa"/>
            <w:tcBorders>
              <w:top w:val="single" w:sz="4" w:space="0" w:color="auto"/>
              <w:bottom w:val="single" w:sz="4" w:space="0" w:color="auto"/>
            </w:tcBorders>
          </w:tcPr>
          <w:p w:rsidR="00A5477E" w:rsidRPr="00E22FAA" w:rsidRDefault="00A5477E" w:rsidP="00AE1841">
            <w:pPr>
              <w:spacing w:after="0" w:line="240" w:lineRule="auto"/>
              <w:jc w:val="center"/>
              <w:rPr>
                <w:rFonts w:ascii="Times New Roman" w:hAnsi="Times New Roman"/>
                <w:b/>
                <w:sz w:val="20"/>
                <w:szCs w:val="20"/>
                <w:lang w:eastAsia="ru-RU"/>
              </w:rPr>
            </w:pPr>
            <w:r w:rsidRPr="00E22FAA">
              <w:rPr>
                <w:rFonts w:ascii="Times New Roman" w:hAnsi="Times New Roman"/>
                <w:b/>
                <w:sz w:val="20"/>
                <w:szCs w:val="20"/>
                <w:lang w:eastAsia="ru-RU"/>
              </w:rPr>
              <w:t>русский язык</w:t>
            </w:r>
          </w:p>
        </w:tc>
        <w:tc>
          <w:tcPr>
            <w:tcW w:w="3760" w:type="dxa"/>
            <w:gridSpan w:val="2"/>
            <w:tcBorders>
              <w:top w:val="single" w:sz="4" w:space="0" w:color="auto"/>
              <w:bottom w:val="single" w:sz="4" w:space="0" w:color="auto"/>
            </w:tcBorders>
          </w:tcPr>
          <w:p w:rsidR="00A5477E" w:rsidRPr="00E22FAA" w:rsidRDefault="00A5477E" w:rsidP="00AE1841">
            <w:pPr>
              <w:spacing w:after="0" w:line="240" w:lineRule="auto"/>
              <w:jc w:val="center"/>
              <w:rPr>
                <w:rFonts w:ascii="Times New Roman" w:hAnsi="Times New Roman"/>
                <w:b/>
                <w:sz w:val="20"/>
                <w:szCs w:val="20"/>
                <w:lang w:eastAsia="ru-RU"/>
              </w:rPr>
            </w:pPr>
            <w:r w:rsidRPr="00E22FAA">
              <w:rPr>
                <w:rFonts w:ascii="Times New Roman" w:hAnsi="Times New Roman"/>
                <w:b/>
                <w:sz w:val="20"/>
                <w:szCs w:val="20"/>
                <w:lang w:eastAsia="ru-RU"/>
              </w:rPr>
              <w:t>литературное чтение</w:t>
            </w:r>
          </w:p>
        </w:tc>
        <w:tc>
          <w:tcPr>
            <w:tcW w:w="3775" w:type="dxa"/>
            <w:gridSpan w:val="2"/>
            <w:tcBorders>
              <w:top w:val="single" w:sz="4" w:space="0" w:color="auto"/>
              <w:bottom w:val="single" w:sz="4" w:space="0" w:color="auto"/>
            </w:tcBorders>
          </w:tcPr>
          <w:p w:rsidR="00A5477E" w:rsidRPr="00E22FAA" w:rsidRDefault="00A5477E" w:rsidP="00AE1841">
            <w:pPr>
              <w:spacing w:after="0" w:line="240" w:lineRule="auto"/>
              <w:jc w:val="center"/>
              <w:rPr>
                <w:rFonts w:ascii="Times New Roman" w:hAnsi="Times New Roman"/>
                <w:b/>
                <w:sz w:val="20"/>
                <w:szCs w:val="20"/>
                <w:lang w:eastAsia="ru-RU"/>
              </w:rPr>
            </w:pPr>
            <w:r w:rsidRPr="00E22FAA">
              <w:rPr>
                <w:rFonts w:ascii="Times New Roman" w:hAnsi="Times New Roman"/>
                <w:b/>
                <w:sz w:val="20"/>
                <w:szCs w:val="20"/>
                <w:lang w:eastAsia="ru-RU"/>
              </w:rPr>
              <w:t>математика</w:t>
            </w:r>
          </w:p>
        </w:tc>
        <w:tc>
          <w:tcPr>
            <w:tcW w:w="3745" w:type="dxa"/>
            <w:tcBorders>
              <w:top w:val="single" w:sz="4" w:space="0" w:color="auto"/>
              <w:bottom w:val="single" w:sz="4" w:space="0" w:color="auto"/>
            </w:tcBorders>
          </w:tcPr>
          <w:p w:rsidR="00A5477E" w:rsidRPr="00E22FAA" w:rsidRDefault="00A5477E" w:rsidP="00AE1841">
            <w:pPr>
              <w:spacing w:after="0" w:line="240" w:lineRule="auto"/>
              <w:jc w:val="center"/>
              <w:rPr>
                <w:rFonts w:ascii="Times New Roman" w:hAnsi="Times New Roman"/>
                <w:b/>
                <w:sz w:val="20"/>
                <w:szCs w:val="20"/>
                <w:lang w:eastAsia="ru-RU"/>
              </w:rPr>
            </w:pPr>
            <w:r w:rsidRPr="00E22FAA">
              <w:rPr>
                <w:rFonts w:ascii="Times New Roman" w:hAnsi="Times New Roman"/>
                <w:b/>
                <w:sz w:val="20"/>
                <w:szCs w:val="20"/>
                <w:lang w:eastAsia="ru-RU"/>
              </w:rPr>
              <w:t>окружающий мир</w:t>
            </w:r>
          </w:p>
        </w:tc>
      </w:tr>
      <w:tr w:rsidR="00A5477E" w:rsidRPr="00E22FAA" w:rsidTr="00C47072">
        <w:trPr>
          <w:trHeight w:val="2887"/>
        </w:trPr>
        <w:tc>
          <w:tcPr>
            <w:tcW w:w="3789" w:type="dxa"/>
            <w:tcBorders>
              <w:top w:val="single" w:sz="4" w:space="0" w:color="auto"/>
            </w:tcBorders>
          </w:tcPr>
          <w:p w:rsidR="00A5477E" w:rsidRPr="00E22FAA" w:rsidRDefault="00A5477E" w:rsidP="00AE1841">
            <w:pPr>
              <w:spacing w:after="0" w:line="240" w:lineRule="auto"/>
              <w:jc w:val="both"/>
              <w:rPr>
                <w:rFonts w:ascii="Times New Roman" w:hAnsi="Times New Roman"/>
                <w:sz w:val="20"/>
                <w:szCs w:val="20"/>
                <w:lang w:eastAsia="ru-RU"/>
              </w:rPr>
            </w:pPr>
            <w:r w:rsidRPr="00E22FAA">
              <w:rPr>
                <w:rFonts w:ascii="Times New Roman" w:hAnsi="Times New Roman"/>
                <w:sz w:val="20"/>
                <w:szCs w:val="20"/>
              </w:rPr>
              <w:t>-</w:t>
            </w:r>
            <w:proofErr w:type="spellStart"/>
            <w:r w:rsidRPr="00E22FAA">
              <w:rPr>
                <w:rFonts w:ascii="Times New Roman" w:hAnsi="Times New Roman"/>
                <w:sz w:val="20"/>
                <w:szCs w:val="20"/>
              </w:rPr>
              <w:t>озаглавлавание</w:t>
            </w:r>
            <w:proofErr w:type="spellEnd"/>
            <w:r w:rsidRPr="00E22FAA">
              <w:rPr>
                <w:rFonts w:ascii="Times New Roman" w:hAnsi="Times New Roman"/>
                <w:sz w:val="20"/>
                <w:szCs w:val="20"/>
              </w:rPr>
              <w:t xml:space="preserve"> текстов с духовно-нравственной направленностью, сравнение своей позиции и позиции автора;</w:t>
            </w:r>
          </w:p>
          <w:p w:rsidR="00A5477E" w:rsidRPr="00E22FAA" w:rsidRDefault="00A5477E" w:rsidP="00AE1841">
            <w:pPr>
              <w:spacing w:after="0" w:line="240" w:lineRule="auto"/>
              <w:jc w:val="both"/>
              <w:rPr>
                <w:rFonts w:ascii="Times New Roman" w:hAnsi="Times New Roman"/>
                <w:sz w:val="20"/>
                <w:szCs w:val="20"/>
                <w:lang w:eastAsia="ru-RU"/>
              </w:rPr>
            </w:pPr>
            <w:r w:rsidRPr="00E22FAA">
              <w:rPr>
                <w:rFonts w:ascii="Times New Roman" w:hAnsi="Times New Roman"/>
                <w:sz w:val="20"/>
                <w:szCs w:val="20"/>
              </w:rPr>
              <w:t>-задания ориентированные на понимание необходимости беречь свой родной язык как часть русской национальной культуры: работа над развитием и совершенствованием собственной речи -  свободные диктанты, обучающие изложения и сочинения, их анализ и редактирование.</w:t>
            </w:r>
          </w:p>
        </w:tc>
        <w:tc>
          <w:tcPr>
            <w:tcW w:w="3760" w:type="dxa"/>
            <w:gridSpan w:val="2"/>
            <w:tcBorders>
              <w:top w:val="single" w:sz="4" w:space="0" w:color="auto"/>
            </w:tcBorders>
          </w:tcPr>
          <w:p w:rsidR="00A5477E" w:rsidRPr="00E22FAA" w:rsidRDefault="00A5477E" w:rsidP="00AE1841">
            <w:pPr>
              <w:spacing w:after="0" w:line="240" w:lineRule="auto"/>
              <w:jc w:val="both"/>
              <w:rPr>
                <w:rFonts w:ascii="Times New Roman" w:hAnsi="Times New Roman"/>
                <w:sz w:val="20"/>
                <w:szCs w:val="20"/>
              </w:rPr>
            </w:pPr>
            <w:r w:rsidRPr="00E22FAA">
              <w:rPr>
                <w:rFonts w:ascii="Times New Roman" w:hAnsi="Times New Roman"/>
                <w:sz w:val="20"/>
                <w:szCs w:val="20"/>
              </w:rPr>
              <w:t>в курсе литературного чтения на достижение личностных результатов направлены задания:</w:t>
            </w:r>
          </w:p>
          <w:p w:rsidR="00A5477E" w:rsidRPr="00E22FAA" w:rsidRDefault="00A5477E" w:rsidP="00AE1841">
            <w:pPr>
              <w:spacing w:after="0" w:line="240" w:lineRule="auto"/>
              <w:jc w:val="both"/>
              <w:rPr>
                <w:rFonts w:ascii="Times New Roman" w:hAnsi="Times New Roman"/>
                <w:sz w:val="20"/>
                <w:szCs w:val="20"/>
              </w:rPr>
            </w:pPr>
            <w:r w:rsidRPr="00E22FAA">
              <w:rPr>
                <w:rFonts w:ascii="Times New Roman" w:hAnsi="Times New Roman"/>
                <w:sz w:val="20"/>
                <w:szCs w:val="20"/>
              </w:rPr>
              <w:t xml:space="preserve">-на интерпретацию текста; </w:t>
            </w:r>
          </w:p>
          <w:p w:rsidR="00A5477E" w:rsidRPr="00E22FAA" w:rsidRDefault="00A5477E" w:rsidP="00AE1841">
            <w:pPr>
              <w:spacing w:after="0" w:line="240" w:lineRule="auto"/>
              <w:jc w:val="both"/>
              <w:rPr>
                <w:rFonts w:ascii="Times New Roman" w:hAnsi="Times New Roman"/>
                <w:sz w:val="20"/>
                <w:szCs w:val="20"/>
              </w:rPr>
            </w:pPr>
            <w:r w:rsidRPr="00E22FAA">
              <w:rPr>
                <w:rFonts w:ascii="Times New Roman" w:hAnsi="Times New Roman"/>
                <w:sz w:val="20"/>
                <w:szCs w:val="20"/>
              </w:rPr>
              <w:t xml:space="preserve">-высказывание своего отношения к прочитанному с аргументацией; </w:t>
            </w:r>
          </w:p>
          <w:p w:rsidR="00A5477E" w:rsidRPr="00E22FAA" w:rsidRDefault="00A5477E" w:rsidP="00AE1841">
            <w:pPr>
              <w:spacing w:after="0" w:line="240" w:lineRule="auto"/>
              <w:jc w:val="both"/>
              <w:rPr>
                <w:rFonts w:ascii="Times New Roman" w:hAnsi="Times New Roman"/>
                <w:sz w:val="20"/>
                <w:szCs w:val="20"/>
              </w:rPr>
            </w:pPr>
            <w:r w:rsidRPr="00E22FAA">
              <w:rPr>
                <w:rFonts w:ascii="Times New Roman" w:hAnsi="Times New Roman"/>
                <w:sz w:val="20"/>
                <w:szCs w:val="20"/>
              </w:rPr>
              <w:t>-анализ характеров и поступков героев;</w:t>
            </w:r>
          </w:p>
          <w:p w:rsidR="00A5477E" w:rsidRPr="00E22FAA" w:rsidRDefault="00A5477E" w:rsidP="00AE1841">
            <w:pPr>
              <w:spacing w:after="0" w:line="240" w:lineRule="auto"/>
              <w:jc w:val="both"/>
              <w:rPr>
                <w:rFonts w:ascii="Times New Roman" w:hAnsi="Times New Roman"/>
                <w:sz w:val="20"/>
                <w:szCs w:val="20"/>
              </w:rPr>
            </w:pPr>
            <w:r w:rsidRPr="00E22FAA">
              <w:rPr>
                <w:rFonts w:ascii="Times New Roman" w:hAnsi="Times New Roman"/>
                <w:sz w:val="20"/>
                <w:szCs w:val="20"/>
              </w:rPr>
              <w:t>-формулирование концептуальной информации текста.</w:t>
            </w:r>
          </w:p>
        </w:tc>
        <w:tc>
          <w:tcPr>
            <w:tcW w:w="3775" w:type="dxa"/>
            <w:gridSpan w:val="2"/>
            <w:tcBorders>
              <w:top w:val="single" w:sz="4" w:space="0" w:color="auto"/>
            </w:tcBorders>
          </w:tcPr>
          <w:p w:rsidR="00A5477E" w:rsidRPr="00E22FAA" w:rsidRDefault="00A5477E" w:rsidP="00AE1841">
            <w:pPr>
              <w:spacing w:after="0" w:line="240" w:lineRule="auto"/>
              <w:jc w:val="both"/>
              <w:rPr>
                <w:rFonts w:ascii="Times New Roman" w:hAnsi="Times New Roman"/>
                <w:sz w:val="20"/>
                <w:szCs w:val="20"/>
              </w:rPr>
            </w:pPr>
            <w:r w:rsidRPr="00E22FAA">
              <w:rPr>
                <w:rFonts w:ascii="Times New Roman" w:hAnsi="Times New Roman"/>
                <w:sz w:val="20"/>
                <w:szCs w:val="20"/>
              </w:rPr>
              <w:t>-задания, которые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A5477E" w:rsidRPr="00E22FAA" w:rsidRDefault="00A5477E" w:rsidP="00AE1841">
            <w:pPr>
              <w:spacing w:after="0" w:line="240" w:lineRule="auto"/>
              <w:jc w:val="both"/>
              <w:rPr>
                <w:rFonts w:ascii="Times New Roman" w:hAnsi="Times New Roman"/>
                <w:sz w:val="20"/>
                <w:szCs w:val="20"/>
              </w:rPr>
            </w:pPr>
            <w:r w:rsidRPr="00E22FAA">
              <w:rPr>
                <w:rFonts w:ascii="Times New Roman" w:hAnsi="Times New Roman"/>
                <w:sz w:val="20"/>
                <w:szCs w:val="20"/>
              </w:rPr>
              <w:t>-задания, включающие з ситуации тесного межличностного общения, предполагающие формирование важнейших этических норм, позволяющие научить ребёнка грамотно и корректно взаимодействовать с другими;</w:t>
            </w:r>
          </w:p>
          <w:p w:rsidR="00A5477E" w:rsidRPr="00E22FAA" w:rsidRDefault="00A5477E" w:rsidP="00AE1841">
            <w:pPr>
              <w:spacing w:after="0" w:line="240" w:lineRule="auto"/>
              <w:jc w:val="both"/>
              <w:rPr>
                <w:rFonts w:ascii="Times New Roman" w:hAnsi="Times New Roman"/>
                <w:sz w:val="20"/>
                <w:szCs w:val="20"/>
              </w:rPr>
            </w:pPr>
            <w:r w:rsidRPr="00E22FAA">
              <w:rPr>
                <w:rFonts w:ascii="Times New Roman" w:hAnsi="Times New Roman"/>
                <w:sz w:val="20"/>
                <w:szCs w:val="20"/>
              </w:rPr>
              <w:t>-задания раздела «Не только математика», которые построены на историческом материале, относящемся к   построению  Российского государства в период XVII–XIX веков, позволяющие дать личностную оценку описанных в них реальных исторических персонажей и ценности личного вклада человека в создание больших человеческих сообществ.</w:t>
            </w:r>
          </w:p>
        </w:tc>
        <w:tc>
          <w:tcPr>
            <w:tcW w:w="3745" w:type="dxa"/>
            <w:tcBorders>
              <w:top w:val="single" w:sz="4" w:space="0" w:color="auto"/>
            </w:tcBorders>
          </w:tcPr>
          <w:p w:rsidR="00A5477E" w:rsidRPr="00E22FAA" w:rsidRDefault="00A5477E" w:rsidP="00AE1841">
            <w:pPr>
              <w:spacing w:after="0" w:line="240" w:lineRule="auto"/>
              <w:jc w:val="both"/>
              <w:rPr>
                <w:rFonts w:ascii="Times New Roman" w:hAnsi="Times New Roman"/>
                <w:sz w:val="20"/>
                <w:szCs w:val="20"/>
              </w:rPr>
            </w:pPr>
            <w:r w:rsidRPr="00E22FAA">
              <w:rPr>
                <w:rFonts w:ascii="Times New Roman" w:hAnsi="Times New Roman"/>
                <w:sz w:val="20"/>
                <w:szCs w:val="20"/>
              </w:rPr>
              <w:t>-задания, отмечены в учебниках точками красного цвета:</w:t>
            </w:r>
          </w:p>
          <w:p w:rsidR="00A5477E" w:rsidRPr="00E22FAA" w:rsidRDefault="00A5477E" w:rsidP="00AE1841">
            <w:pPr>
              <w:spacing w:after="0" w:line="240" w:lineRule="auto"/>
              <w:jc w:val="both"/>
              <w:rPr>
                <w:rFonts w:ascii="Times New Roman" w:hAnsi="Times New Roman"/>
                <w:sz w:val="20"/>
                <w:szCs w:val="20"/>
              </w:rPr>
            </w:pPr>
            <w:r w:rsidRPr="00E22FAA">
              <w:rPr>
                <w:rFonts w:ascii="Times New Roman" w:hAnsi="Times New Roman"/>
                <w:sz w:val="20"/>
                <w:szCs w:val="20"/>
              </w:rPr>
              <w:t>-на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A5477E" w:rsidRPr="00E22FAA" w:rsidRDefault="00A5477E" w:rsidP="00AE1841">
            <w:pPr>
              <w:spacing w:after="0" w:line="240" w:lineRule="auto"/>
              <w:jc w:val="both"/>
              <w:rPr>
                <w:rFonts w:ascii="Times New Roman" w:hAnsi="Times New Roman"/>
                <w:sz w:val="20"/>
                <w:szCs w:val="20"/>
              </w:rPr>
            </w:pPr>
            <w:r w:rsidRPr="00E22FAA">
              <w:rPr>
                <w:rFonts w:ascii="Times New Roman" w:hAnsi="Times New Roman"/>
                <w:sz w:val="20"/>
                <w:szCs w:val="20"/>
              </w:rPr>
              <w:t xml:space="preserve">-На каких рисунках человек ведёт себя как разумное существо? </w:t>
            </w:r>
          </w:p>
          <w:p w:rsidR="00A5477E" w:rsidRPr="00E22FAA" w:rsidRDefault="00A5477E" w:rsidP="00AE1841">
            <w:pPr>
              <w:spacing w:after="0" w:line="240" w:lineRule="auto"/>
              <w:jc w:val="both"/>
              <w:rPr>
                <w:rFonts w:ascii="Times New Roman" w:hAnsi="Times New Roman"/>
                <w:sz w:val="20"/>
                <w:szCs w:val="20"/>
              </w:rPr>
            </w:pPr>
            <w:r w:rsidRPr="00E22FAA">
              <w:rPr>
                <w:rFonts w:ascii="Times New Roman" w:hAnsi="Times New Roman"/>
                <w:sz w:val="20"/>
                <w:szCs w:val="20"/>
              </w:rPr>
              <w:t>-Где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w:t>
            </w:r>
          </w:p>
          <w:p w:rsidR="00A5477E" w:rsidRPr="00E22FAA" w:rsidRDefault="00A5477E" w:rsidP="00AE1841">
            <w:pPr>
              <w:spacing w:after="0" w:line="240" w:lineRule="auto"/>
              <w:jc w:val="both"/>
              <w:rPr>
                <w:rFonts w:ascii="Times New Roman" w:hAnsi="Times New Roman"/>
                <w:sz w:val="20"/>
                <w:szCs w:val="20"/>
              </w:rPr>
            </w:pPr>
            <w:r w:rsidRPr="00E22FAA">
              <w:rPr>
                <w:rFonts w:ascii="Times New Roman" w:hAnsi="Times New Roman"/>
                <w:sz w:val="20"/>
                <w:szCs w:val="20"/>
              </w:rPr>
              <w:t>-Объясни, что означают для тебя слова: «Моя Родина — Россия!». (Осознавать себя гражданином России, испытывать чувство гордости за свой народ, свою Родину.)</w:t>
            </w:r>
          </w:p>
          <w:p w:rsidR="00A5477E" w:rsidRPr="00E22FAA" w:rsidRDefault="00A5477E" w:rsidP="00AE1841">
            <w:pPr>
              <w:spacing w:after="0" w:line="240" w:lineRule="auto"/>
              <w:jc w:val="both"/>
              <w:rPr>
                <w:rFonts w:ascii="Times New Roman" w:hAnsi="Times New Roman"/>
                <w:sz w:val="20"/>
                <w:szCs w:val="20"/>
              </w:rPr>
            </w:pPr>
            <w:r w:rsidRPr="00E22FAA">
              <w:rPr>
                <w:rFonts w:ascii="Times New Roman" w:hAnsi="Times New Roman"/>
                <w:sz w:val="20"/>
                <w:szCs w:val="20"/>
              </w:rPr>
              <w:t xml:space="preserve">-Сформулируй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 </w:t>
            </w:r>
          </w:p>
        </w:tc>
      </w:tr>
    </w:tbl>
    <w:p w:rsidR="00A5477E" w:rsidRPr="00AE1841" w:rsidRDefault="00A5477E" w:rsidP="00AE1841">
      <w:pPr>
        <w:spacing w:after="0" w:line="240" w:lineRule="auto"/>
        <w:jc w:val="center"/>
        <w:rPr>
          <w:rFonts w:ascii="Times New Roman" w:hAnsi="Times New Roman"/>
          <w:b/>
          <w:sz w:val="24"/>
          <w:szCs w:val="24"/>
        </w:rPr>
      </w:pPr>
    </w:p>
    <w:p w:rsidR="00A5477E" w:rsidRPr="00AE1841" w:rsidRDefault="00A5477E"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Регулятивные УУД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1"/>
        <w:gridCol w:w="3761"/>
        <w:gridCol w:w="3763"/>
        <w:gridCol w:w="3764"/>
      </w:tblGrid>
      <w:tr w:rsidR="00A5477E" w:rsidRPr="00E22FAA" w:rsidTr="008C7B12">
        <w:tc>
          <w:tcPr>
            <w:tcW w:w="3986" w:type="dxa"/>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1 класс</w:t>
            </w:r>
          </w:p>
        </w:tc>
        <w:tc>
          <w:tcPr>
            <w:tcW w:w="3988" w:type="dxa"/>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2 класс</w:t>
            </w:r>
          </w:p>
        </w:tc>
        <w:tc>
          <w:tcPr>
            <w:tcW w:w="3988" w:type="dxa"/>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3 класс</w:t>
            </w:r>
          </w:p>
        </w:tc>
        <w:tc>
          <w:tcPr>
            <w:tcW w:w="3988" w:type="dxa"/>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4 класс</w:t>
            </w:r>
          </w:p>
        </w:tc>
      </w:tr>
      <w:tr w:rsidR="00A5477E" w:rsidRPr="00E22FAA" w:rsidTr="008C7B12">
        <w:tc>
          <w:tcPr>
            <w:tcW w:w="15950" w:type="dxa"/>
            <w:gridSpan w:val="4"/>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Определять и формулировать цель деятельности. Составлять план действий по решению проблемы (задачи)</w:t>
            </w:r>
          </w:p>
        </w:tc>
      </w:tr>
      <w:tr w:rsidR="00A5477E" w:rsidRPr="00E22FAA" w:rsidTr="008C7B12">
        <w:tc>
          <w:tcPr>
            <w:tcW w:w="3986" w:type="dxa"/>
          </w:tcPr>
          <w:p w:rsidR="00A5477E" w:rsidRPr="00E22FAA" w:rsidRDefault="00A5477E" w:rsidP="00AE1841">
            <w:pPr>
              <w:pStyle w:val="afb"/>
              <w:jc w:val="both"/>
              <w:rPr>
                <w:b w:val="0"/>
                <w:sz w:val="22"/>
                <w:szCs w:val="22"/>
              </w:rPr>
            </w:pPr>
            <w:r w:rsidRPr="00E22FAA">
              <w:rPr>
                <w:b w:val="0"/>
                <w:sz w:val="22"/>
                <w:szCs w:val="22"/>
              </w:rPr>
              <w:t xml:space="preserve">Учиться определять цель </w:t>
            </w:r>
            <w:r w:rsidRPr="00E22FAA">
              <w:rPr>
                <w:b w:val="0"/>
                <w:sz w:val="22"/>
                <w:szCs w:val="22"/>
              </w:rPr>
              <w:lastRenderedPageBreak/>
              <w:t xml:space="preserve">деятельности на уроке с помощью учителя. </w:t>
            </w:r>
          </w:p>
          <w:p w:rsidR="00A5477E" w:rsidRPr="00E22FAA" w:rsidRDefault="00A5477E" w:rsidP="00AE1841">
            <w:pPr>
              <w:pStyle w:val="afb"/>
              <w:jc w:val="both"/>
              <w:rPr>
                <w:b w:val="0"/>
                <w:sz w:val="22"/>
                <w:szCs w:val="22"/>
              </w:rPr>
            </w:pPr>
            <w:r w:rsidRPr="00E22FAA">
              <w:rPr>
                <w:b w:val="0"/>
                <w:sz w:val="22"/>
                <w:szCs w:val="22"/>
              </w:rPr>
              <w:t xml:space="preserve">Проговаривать последовательность действий на уроке. </w:t>
            </w:r>
          </w:p>
          <w:p w:rsidR="00A5477E" w:rsidRPr="00E22FAA" w:rsidRDefault="00A5477E" w:rsidP="00AE1841">
            <w:pPr>
              <w:pStyle w:val="afb"/>
              <w:jc w:val="both"/>
              <w:rPr>
                <w:b w:val="0"/>
                <w:sz w:val="22"/>
                <w:szCs w:val="22"/>
              </w:rPr>
            </w:pPr>
            <w:r w:rsidRPr="00E22FAA">
              <w:rPr>
                <w:b w:val="0"/>
                <w:sz w:val="22"/>
                <w:szCs w:val="22"/>
              </w:rPr>
              <w:t>Учиться высказывать своё предположение (версию).</w:t>
            </w:r>
          </w:p>
        </w:tc>
        <w:tc>
          <w:tcPr>
            <w:tcW w:w="3988" w:type="dxa"/>
          </w:tcPr>
          <w:p w:rsidR="00A5477E" w:rsidRPr="00E22FAA" w:rsidRDefault="00A5477E" w:rsidP="00AE1841">
            <w:pPr>
              <w:pStyle w:val="afb"/>
              <w:jc w:val="both"/>
              <w:rPr>
                <w:b w:val="0"/>
                <w:sz w:val="22"/>
                <w:szCs w:val="22"/>
              </w:rPr>
            </w:pPr>
            <w:r w:rsidRPr="00E22FAA">
              <w:rPr>
                <w:b w:val="0"/>
                <w:sz w:val="22"/>
                <w:szCs w:val="22"/>
              </w:rPr>
              <w:lastRenderedPageBreak/>
              <w:t xml:space="preserve">Определять цель учебной </w:t>
            </w:r>
            <w:r w:rsidRPr="00E22FAA">
              <w:rPr>
                <w:b w:val="0"/>
                <w:sz w:val="22"/>
                <w:szCs w:val="22"/>
              </w:rPr>
              <w:lastRenderedPageBreak/>
              <w:t xml:space="preserve">деятельности с помощью учителя и самостоятельно. </w:t>
            </w:r>
          </w:p>
          <w:p w:rsidR="00A5477E" w:rsidRPr="00E22FAA" w:rsidRDefault="00A5477E" w:rsidP="00AE1841">
            <w:pPr>
              <w:pStyle w:val="afb"/>
              <w:jc w:val="both"/>
              <w:rPr>
                <w:b w:val="0"/>
                <w:sz w:val="22"/>
                <w:szCs w:val="22"/>
              </w:rPr>
            </w:pPr>
            <w:r w:rsidRPr="00E22FAA">
              <w:rPr>
                <w:b w:val="0"/>
                <w:sz w:val="22"/>
                <w:szCs w:val="22"/>
              </w:rPr>
              <w:t>Учиться совместно с учителем обнаруживать и формулировать учебную проблему совместно с учителем.</w:t>
            </w:r>
          </w:p>
          <w:p w:rsidR="00A5477E" w:rsidRPr="00E22FAA" w:rsidRDefault="00A5477E" w:rsidP="00AE1841">
            <w:pPr>
              <w:pStyle w:val="afb"/>
              <w:jc w:val="both"/>
              <w:rPr>
                <w:b w:val="0"/>
                <w:sz w:val="22"/>
                <w:szCs w:val="22"/>
              </w:rPr>
            </w:pPr>
            <w:r w:rsidRPr="00E22FAA">
              <w:rPr>
                <w:b w:val="0"/>
                <w:sz w:val="22"/>
                <w:szCs w:val="22"/>
              </w:rPr>
              <w:t xml:space="preserve">Учиться планировать учебную деятельность на уроке. </w:t>
            </w:r>
          </w:p>
          <w:p w:rsidR="00A5477E" w:rsidRPr="00E22FAA" w:rsidRDefault="00A5477E" w:rsidP="00AE1841">
            <w:pPr>
              <w:spacing w:after="0" w:line="240" w:lineRule="auto"/>
              <w:jc w:val="both"/>
              <w:rPr>
                <w:rFonts w:ascii="Times New Roman" w:eastAsia="Times New Roman" w:hAnsi="Times New Roman"/>
                <w:bCs/>
                <w:lang w:eastAsia="ru-RU"/>
              </w:rPr>
            </w:pPr>
            <w:r w:rsidRPr="00E22FAA">
              <w:rPr>
                <w:rFonts w:ascii="Times New Roman" w:eastAsia="Times New Roman" w:hAnsi="Times New Roman"/>
                <w:bCs/>
                <w:lang w:eastAsia="ru-RU"/>
              </w:rPr>
              <w:t>Высказывать свою версию, пытаться предлагать способ её проверки.</w:t>
            </w:r>
          </w:p>
        </w:tc>
        <w:tc>
          <w:tcPr>
            <w:tcW w:w="3988" w:type="dxa"/>
          </w:tcPr>
          <w:p w:rsidR="00A5477E" w:rsidRPr="00E22FAA" w:rsidRDefault="00A5477E" w:rsidP="00AE1841">
            <w:pPr>
              <w:pStyle w:val="afb"/>
              <w:jc w:val="both"/>
              <w:rPr>
                <w:b w:val="0"/>
                <w:sz w:val="22"/>
                <w:szCs w:val="22"/>
              </w:rPr>
            </w:pPr>
            <w:r w:rsidRPr="00E22FAA">
              <w:rPr>
                <w:b w:val="0"/>
                <w:sz w:val="22"/>
                <w:szCs w:val="22"/>
              </w:rPr>
              <w:lastRenderedPageBreak/>
              <w:t xml:space="preserve">Определять цель учебной </w:t>
            </w:r>
            <w:r w:rsidRPr="00E22FAA">
              <w:rPr>
                <w:b w:val="0"/>
                <w:sz w:val="22"/>
                <w:szCs w:val="22"/>
              </w:rPr>
              <w:lastRenderedPageBreak/>
              <w:t>деятельности с помощью учителя и самостоятельно, искать средства её осуществления.</w:t>
            </w:r>
          </w:p>
          <w:p w:rsidR="00A5477E" w:rsidRPr="00E22FAA" w:rsidRDefault="00A5477E" w:rsidP="00AE1841">
            <w:pPr>
              <w:pStyle w:val="afb"/>
              <w:jc w:val="both"/>
              <w:rPr>
                <w:b w:val="0"/>
                <w:sz w:val="22"/>
                <w:szCs w:val="22"/>
              </w:rPr>
            </w:pPr>
            <w:r w:rsidRPr="00E22FAA">
              <w:rPr>
                <w:b w:val="0"/>
                <w:sz w:val="22"/>
                <w:szCs w:val="22"/>
              </w:rPr>
              <w:t>Самостоятельно формулировать цели урока после предварительного обсуждения.</w:t>
            </w:r>
          </w:p>
          <w:p w:rsidR="00A5477E" w:rsidRPr="00E22FAA" w:rsidRDefault="00A5477E" w:rsidP="00AE1841">
            <w:pPr>
              <w:pStyle w:val="afb"/>
              <w:jc w:val="both"/>
              <w:rPr>
                <w:b w:val="0"/>
                <w:sz w:val="22"/>
                <w:szCs w:val="22"/>
              </w:rPr>
            </w:pPr>
            <w:r w:rsidRPr="00E22FAA">
              <w:rPr>
                <w:b w:val="0"/>
                <w:sz w:val="22"/>
                <w:szCs w:val="22"/>
              </w:rPr>
              <w:t>Учиться обнаруживать и формулировать учебную проблему совместно с учителем.</w:t>
            </w:r>
          </w:p>
          <w:p w:rsidR="00A5477E" w:rsidRPr="00E22FAA" w:rsidRDefault="00A5477E" w:rsidP="00AE1841">
            <w:pPr>
              <w:spacing w:after="0" w:line="240" w:lineRule="auto"/>
              <w:jc w:val="both"/>
              <w:rPr>
                <w:rFonts w:ascii="Times New Roman" w:eastAsia="Times New Roman" w:hAnsi="Times New Roman"/>
                <w:bCs/>
                <w:lang w:eastAsia="ru-RU"/>
              </w:rPr>
            </w:pPr>
            <w:r w:rsidRPr="00E22FAA">
              <w:rPr>
                <w:rFonts w:ascii="Times New Roman" w:eastAsia="Times New Roman" w:hAnsi="Times New Roman"/>
                <w:bCs/>
                <w:lang w:eastAsia="ru-RU"/>
              </w:rPr>
              <w:t>Составлять план выполнения задач, решения проблем творческого и поискового характера совместно с учителем.</w:t>
            </w:r>
          </w:p>
        </w:tc>
        <w:tc>
          <w:tcPr>
            <w:tcW w:w="3988" w:type="dxa"/>
          </w:tcPr>
          <w:p w:rsidR="00A5477E" w:rsidRPr="00E22FAA" w:rsidRDefault="00A5477E" w:rsidP="00AE1841">
            <w:pPr>
              <w:pStyle w:val="afb"/>
              <w:jc w:val="both"/>
              <w:rPr>
                <w:b w:val="0"/>
                <w:sz w:val="22"/>
                <w:szCs w:val="22"/>
              </w:rPr>
            </w:pPr>
            <w:r w:rsidRPr="00E22FAA">
              <w:rPr>
                <w:b w:val="0"/>
                <w:sz w:val="22"/>
                <w:szCs w:val="22"/>
              </w:rPr>
              <w:lastRenderedPageBreak/>
              <w:t xml:space="preserve">Учиться обнаруживать и </w:t>
            </w:r>
            <w:r w:rsidRPr="00E22FAA">
              <w:rPr>
                <w:b w:val="0"/>
                <w:sz w:val="22"/>
                <w:szCs w:val="22"/>
              </w:rPr>
              <w:lastRenderedPageBreak/>
              <w:t>формулировать учебную проблему совместно с учителем, выбирать тему проекта с помощью учителя.</w:t>
            </w:r>
          </w:p>
          <w:p w:rsidR="00A5477E" w:rsidRPr="00E22FAA" w:rsidRDefault="00A5477E" w:rsidP="00AE1841">
            <w:pPr>
              <w:spacing w:after="0" w:line="240" w:lineRule="auto"/>
              <w:jc w:val="both"/>
              <w:rPr>
                <w:rFonts w:ascii="Times New Roman" w:eastAsia="Times New Roman" w:hAnsi="Times New Roman"/>
                <w:bCs/>
                <w:lang w:eastAsia="ru-RU"/>
              </w:rPr>
            </w:pPr>
            <w:r w:rsidRPr="00E22FAA">
              <w:rPr>
                <w:rFonts w:ascii="Times New Roman" w:eastAsia="Times New Roman" w:hAnsi="Times New Roman"/>
                <w:bCs/>
                <w:lang w:eastAsia="ru-RU"/>
              </w:rPr>
              <w:t>Составлять план выполнения проекта совместно с учителем.</w:t>
            </w:r>
          </w:p>
        </w:tc>
      </w:tr>
      <w:tr w:rsidR="00A5477E" w:rsidRPr="00E22FAA" w:rsidTr="008C7B12">
        <w:trPr>
          <w:trHeight w:val="146"/>
        </w:trPr>
        <w:tc>
          <w:tcPr>
            <w:tcW w:w="15950" w:type="dxa"/>
            <w:gridSpan w:val="4"/>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lastRenderedPageBreak/>
              <w:t>Осуществлять действия по реализации плана</w:t>
            </w:r>
          </w:p>
        </w:tc>
      </w:tr>
      <w:tr w:rsidR="00A5477E" w:rsidRPr="00E22FAA" w:rsidTr="008C7B12">
        <w:tc>
          <w:tcPr>
            <w:tcW w:w="3986" w:type="dxa"/>
          </w:tcPr>
          <w:p w:rsidR="00A5477E" w:rsidRPr="00E22FAA" w:rsidRDefault="00A5477E" w:rsidP="00AE1841">
            <w:pPr>
              <w:pStyle w:val="afb"/>
              <w:jc w:val="both"/>
              <w:rPr>
                <w:b w:val="0"/>
                <w:sz w:val="22"/>
                <w:szCs w:val="22"/>
              </w:rPr>
            </w:pPr>
            <w:r w:rsidRPr="00E22FAA">
              <w:rPr>
                <w:b w:val="0"/>
                <w:sz w:val="22"/>
                <w:szCs w:val="22"/>
              </w:rPr>
              <w:t>Учиться работать по предложенному плану.</w:t>
            </w:r>
          </w:p>
        </w:tc>
        <w:tc>
          <w:tcPr>
            <w:tcW w:w="3988" w:type="dxa"/>
          </w:tcPr>
          <w:p w:rsidR="00A5477E" w:rsidRPr="00E22FAA" w:rsidRDefault="00A5477E" w:rsidP="00AE1841">
            <w:pPr>
              <w:pStyle w:val="afb"/>
              <w:jc w:val="both"/>
              <w:rPr>
                <w:b w:val="0"/>
                <w:sz w:val="22"/>
                <w:szCs w:val="22"/>
              </w:rPr>
            </w:pPr>
            <w:r w:rsidRPr="00E22FAA">
              <w:rPr>
                <w:b w:val="0"/>
                <w:sz w:val="22"/>
                <w:szCs w:val="22"/>
              </w:rPr>
              <w:t>Работая по предложенному плану, использовать необходимые средства (учебник, простейшие приборы и инструменты).</w:t>
            </w:r>
          </w:p>
        </w:tc>
        <w:tc>
          <w:tcPr>
            <w:tcW w:w="3988" w:type="dxa"/>
          </w:tcPr>
          <w:p w:rsidR="00A5477E" w:rsidRPr="00E22FAA" w:rsidRDefault="00A5477E" w:rsidP="00AE1841">
            <w:pPr>
              <w:pStyle w:val="afb"/>
              <w:jc w:val="both"/>
              <w:rPr>
                <w:b w:val="0"/>
                <w:sz w:val="22"/>
                <w:szCs w:val="22"/>
              </w:rPr>
            </w:pPr>
            <w:r w:rsidRPr="00E22FAA">
              <w:rPr>
                <w:b w:val="0"/>
                <w:sz w:val="22"/>
                <w:szCs w:val="22"/>
              </w:rPr>
              <w:t>Работая по плану, сверять свои действия с целью и, при необходимости, исправлять ошибки с помощью учителя.</w:t>
            </w:r>
          </w:p>
        </w:tc>
        <w:tc>
          <w:tcPr>
            <w:tcW w:w="3988" w:type="dxa"/>
          </w:tcPr>
          <w:p w:rsidR="00A5477E" w:rsidRPr="00E22FAA" w:rsidRDefault="00A5477E" w:rsidP="00AE1841">
            <w:pPr>
              <w:pStyle w:val="afb"/>
              <w:jc w:val="both"/>
              <w:rPr>
                <w:b w:val="0"/>
                <w:sz w:val="22"/>
                <w:szCs w:val="22"/>
              </w:rPr>
            </w:pPr>
            <w:r w:rsidRPr="00E22FAA">
              <w:rPr>
                <w:b w:val="0"/>
                <w:sz w:val="22"/>
                <w:szCs w:val="22"/>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A5477E" w:rsidRPr="00E22FAA" w:rsidTr="008C7B12">
        <w:tc>
          <w:tcPr>
            <w:tcW w:w="15950" w:type="dxa"/>
            <w:gridSpan w:val="4"/>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Соотносить результат своей деятельности с целью и оценивать его</w:t>
            </w:r>
          </w:p>
        </w:tc>
      </w:tr>
      <w:tr w:rsidR="00A5477E" w:rsidRPr="00E22FAA" w:rsidTr="008C7B12">
        <w:tc>
          <w:tcPr>
            <w:tcW w:w="3986" w:type="dxa"/>
          </w:tcPr>
          <w:p w:rsidR="00A5477E" w:rsidRPr="00E22FAA" w:rsidRDefault="00A5477E" w:rsidP="00AE1841">
            <w:pPr>
              <w:pStyle w:val="afb"/>
              <w:jc w:val="both"/>
              <w:rPr>
                <w:b w:val="0"/>
                <w:sz w:val="22"/>
                <w:szCs w:val="22"/>
              </w:rPr>
            </w:pPr>
            <w:r w:rsidRPr="00E22FAA">
              <w:rPr>
                <w:b w:val="0"/>
                <w:sz w:val="22"/>
                <w:szCs w:val="22"/>
              </w:rPr>
              <w:t xml:space="preserve">Учиться совместно давать эмоциональную оценку деятельности класса  на уроке. </w:t>
            </w:r>
          </w:p>
          <w:p w:rsidR="00A5477E" w:rsidRPr="00E22FAA" w:rsidRDefault="00A5477E" w:rsidP="00AE1841">
            <w:pPr>
              <w:pStyle w:val="afb"/>
              <w:jc w:val="both"/>
              <w:rPr>
                <w:b w:val="0"/>
                <w:sz w:val="22"/>
                <w:szCs w:val="22"/>
              </w:rPr>
            </w:pPr>
            <w:r w:rsidRPr="00E22FAA">
              <w:rPr>
                <w:b w:val="0"/>
                <w:sz w:val="22"/>
                <w:szCs w:val="22"/>
              </w:rPr>
              <w:t>Учиться отличать верно выполненное задание от неверного.</w:t>
            </w:r>
          </w:p>
        </w:tc>
        <w:tc>
          <w:tcPr>
            <w:tcW w:w="3988" w:type="dxa"/>
          </w:tcPr>
          <w:p w:rsidR="00A5477E" w:rsidRPr="00E22FAA" w:rsidRDefault="00A5477E" w:rsidP="00AE1841">
            <w:pPr>
              <w:pStyle w:val="afb"/>
              <w:jc w:val="both"/>
              <w:rPr>
                <w:b w:val="0"/>
                <w:sz w:val="22"/>
                <w:szCs w:val="22"/>
              </w:rPr>
            </w:pPr>
            <w:r w:rsidRPr="00E22FAA">
              <w:rPr>
                <w:b w:val="0"/>
                <w:sz w:val="22"/>
                <w:szCs w:val="22"/>
              </w:rPr>
              <w:t>Определять успешность выполнения своего задания в диалоге с учителем.</w:t>
            </w:r>
          </w:p>
          <w:p w:rsidR="00A5477E" w:rsidRPr="00E22FAA" w:rsidRDefault="00A5477E" w:rsidP="00AE1841">
            <w:pPr>
              <w:pStyle w:val="afb"/>
              <w:jc w:val="both"/>
              <w:rPr>
                <w:b w:val="0"/>
                <w:sz w:val="22"/>
                <w:szCs w:val="22"/>
              </w:rPr>
            </w:pPr>
          </w:p>
        </w:tc>
        <w:tc>
          <w:tcPr>
            <w:tcW w:w="3988" w:type="dxa"/>
          </w:tcPr>
          <w:p w:rsidR="00A5477E" w:rsidRPr="00E22FAA" w:rsidRDefault="00A5477E" w:rsidP="00AE1841">
            <w:pPr>
              <w:pStyle w:val="afb"/>
              <w:jc w:val="both"/>
              <w:rPr>
                <w:b w:val="0"/>
                <w:sz w:val="22"/>
                <w:szCs w:val="22"/>
              </w:rPr>
            </w:pPr>
            <w:r w:rsidRPr="00E22FAA">
              <w:rPr>
                <w:b w:val="0"/>
                <w:sz w:val="22"/>
                <w:szCs w:val="22"/>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5477E" w:rsidRPr="00E22FAA" w:rsidRDefault="00A5477E" w:rsidP="00AE1841">
            <w:pPr>
              <w:pStyle w:val="afb"/>
              <w:jc w:val="both"/>
              <w:rPr>
                <w:b w:val="0"/>
                <w:sz w:val="22"/>
                <w:szCs w:val="22"/>
              </w:rPr>
            </w:pPr>
            <w:r w:rsidRPr="00E22FAA">
              <w:rPr>
                <w:b w:val="0"/>
                <w:sz w:val="22"/>
                <w:szCs w:val="22"/>
              </w:rPr>
              <w:t>Понимать причины своего неуспеха и находить способы выхода из этой ситуации.</w:t>
            </w:r>
          </w:p>
        </w:tc>
        <w:tc>
          <w:tcPr>
            <w:tcW w:w="3988" w:type="dxa"/>
          </w:tcPr>
          <w:p w:rsidR="00A5477E" w:rsidRPr="00E22FAA" w:rsidRDefault="00A5477E" w:rsidP="00AE1841">
            <w:pPr>
              <w:pStyle w:val="afb"/>
              <w:jc w:val="both"/>
              <w:rPr>
                <w:b w:val="0"/>
                <w:sz w:val="22"/>
                <w:szCs w:val="22"/>
              </w:rPr>
            </w:pPr>
            <w:r w:rsidRPr="00E22FAA">
              <w:rPr>
                <w:b w:val="0"/>
                <w:sz w:val="22"/>
                <w:szCs w:val="22"/>
              </w:rPr>
              <w:t>В диалоге с учителем совершенствовать критерии оценки и пользоваться ими в ходе оценки и самооценки.</w:t>
            </w:r>
          </w:p>
          <w:p w:rsidR="00A5477E" w:rsidRPr="00E22FAA" w:rsidRDefault="00A5477E" w:rsidP="00AE1841">
            <w:pPr>
              <w:pStyle w:val="afb"/>
              <w:jc w:val="both"/>
              <w:rPr>
                <w:b w:val="0"/>
                <w:sz w:val="22"/>
                <w:szCs w:val="22"/>
              </w:rPr>
            </w:pPr>
            <w:r w:rsidRPr="00E22FAA">
              <w:rPr>
                <w:b w:val="0"/>
                <w:sz w:val="22"/>
                <w:szCs w:val="22"/>
              </w:rPr>
              <w:t>В ходе представления проекта учиться давать оценку его результатам.</w:t>
            </w:r>
          </w:p>
          <w:p w:rsidR="00A5477E" w:rsidRPr="00E22FAA" w:rsidRDefault="00A5477E" w:rsidP="00AE1841">
            <w:pPr>
              <w:pStyle w:val="afb"/>
              <w:jc w:val="both"/>
              <w:rPr>
                <w:b w:val="0"/>
                <w:sz w:val="22"/>
                <w:szCs w:val="22"/>
              </w:rPr>
            </w:pPr>
          </w:p>
        </w:tc>
      </w:tr>
      <w:tr w:rsidR="00A5477E" w:rsidRPr="00E22FAA" w:rsidTr="008C7B12">
        <w:tc>
          <w:tcPr>
            <w:tcW w:w="15950" w:type="dxa"/>
            <w:gridSpan w:val="4"/>
          </w:tcPr>
          <w:p w:rsidR="00A5477E" w:rsidRPr="00E22FAA" w:rsidRDefault="00A5477E" w:rsidP="00AE1841">
            <w:pPr>
              <w:pStyle w:val="afb"/>
              <w:rPr>
                <w:sz w:val="22"/>
                <w:szCs w:val="22"/>
              </w:rPr>
            </w:pPr>
            <w:r w:rsidRPr="00E22FAA">
              <w:rPr>
                <w:sz w:val="22"/>
                <w:szCs w:val="22"/>
              </w:rPr>
              <w:t>Типовые задания для достижения регулятивных УУД</w:t>
            </w:r>
          </w:p>
        </w:tc>
      </w:tr>
      <w:tr w:rsidR="00A5477E" w:rsidRPr="00E22FAA" w:rsidTr="008C7B12">
        <w:trPr>
          <w:trHeight w:val="118"/>
        </w:trPr>
        <w:tc>
          <w:tcPr>
            <w:tcW w:w="3986" w:type="dxa"/>
          </w:tcPr>
          <w:p w:rsidR="00A5477E" w:rsidRPr="00E22FAA" w:rsidRDefault="00A5477E" w:rsidP="00AE1841">
            <w:pPr>
              <w:spacing w:after="0" w:line="240" w:lineRule="auto"/>
              <w:jc w:val="center"/>
              <w:rPr>
                <w:rFonts w:ascii="Times New Roman" w:hAnsi="Times New Roman"/>
                <w:b/>
                <w:lang w:eastAsia="ru-RU"/>
              </w:rPr>
            </w:pPr>
            <w:r w:rsidRPr="00E22FAA">
              <w:rPr>
                <w:rFonts w:ascii="Times New Roman" w:hAnsi="Times New Roman"/>
                <w:b/>
                <w:lang w:eastAsia="ru-RU"/>
              </w:rPr>
              <w:t>русский язык</w:t>
            </w:r>
          </w:p>
        </w:tc>
        <w:tc>
          <w:tcPr>
            <w:tcW w:w="3988" w:type="dxa"/>
          </w:tcPr>
          <w:p w:rsidR="00A5477E" w:rsidRPr="00E22FAA" w:rsidRDefault="00A5477E" w:rsidP="00AE1841">
            <w:pPr>
              <w:spacing w:after="0" w:line="240" w:lineRule="auto"/>
              <w:jc w:val="center"/>
              <w:rPr>
                <w:rFonts w:ascii="Times New Roman" w:hAnsi="Times New Roman"/>
                <w:b/>
                <w:lang w:eastAsia="ru-RU"/>
              </w:rPr>
            </w:pPr>
            <w:r w:rsidRPr="00E22FAA">
              <w:rPr>
                <w:rFonts w:ascii="Times New Roman" w:hAnsi="Times New Roman"/>
                <w:b/>
                <w:lang w:eastAsia="ru-RU"/>
              </w:rPr>
              <w:t>литературное чтение</w:t>
            </w:r>
          </w:p>
        </w:tc>
        <w:tc>
          <w:tcPr>
            <w:tcW w:w="3988" w:type="dxa"/>
          </w:tcPr>
          <w:p w:rsidR="00A5477E" w:rsidRPr="00E22FAA" w:rsidRDefault="00A5477E" w:rsidP="00AE1841">
            <w:pPr>
              <w:spacing w:after="0" w:line="240" w:lineRule="auto"/>
              <w:jc w:val="center"/>
              <w:rPr>
                <w:rFonts w:ascii="Times New Roman" w:hAnsi="Times New Roman"/>
                <w:b/>
                <w:lang w:eastAsia="ru-RU"/>
              </w:rPr>
            </w:pPr>
            <w:r w:rsidRPr="00E22FAA">
              <w:rPr>
                <w:rFonts w:ascii="Times New Roman" w:hAnsi="Times New Roman"/>
                <w:b/>
                <w:lang w:eastAsia="ru-RU"/>
              </w:rPr>
              <w:t>математика</w:t>
            </w:r>
          </w:p>
        </w:tc>
        <w:tc>
          <w:tcPr>
            <w:tcW w:w="3988" w:type="dxa"/>
          </w:tcPr>
          <w:p w:rsidR="00A5477E" w:rsidRPr="00E22FAA" w:rsidRDefault="00A5477E" w:rsidP="00AE1841">
            <w:pPr>
              <w:spacing w:after="0" w:line="240" w:lineRule="auto"/>
              <w:jc w:val="center"/>
              <w:rPr>
                <w:rFonts w:ascii="Times New Roman" w:hAnsi="Times New Roman"/>
                <w:b/>
                <w:lang w:eastAsia="ru-RU"/>
              </w:rPr>
            </w:pPr>
            <w:r w:rsidRPr="00E22FAA">
              <w:rPr>
                <w:rFonts w:ascii="Times New Roman" w:hAnsi="Times New Roman"/>
                <w:b/>
                <w:lang w:eastAsia="ru-RU"/>
              </w:rPr>
              <w:t>окружающий мир</w:t>
            </w:r>
          </w:p>
        </w:tc>
      </w:tr>
      <w:tr w:rsidR="00A5477E" w:rsidRPr="00E22FAA" w:rsidTr="008C7B12">
        <w:trPr>
          <w:trHeight w:val="117"/>
        </w:trPr>
        <w:tc>
          <w:tcPr>
            <w:tcW w:w="3986" w:type="dxa"/>
          </w:tcPr>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 xml:space="preserve">-задания, помогающие открывать новые знания: </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 xml:space="preserve">-наблюдение за ролью глаголов в речи: «Прочитай тексты. … Одинаковые ли эти картины? Сравни </w:t>
            </w:r>
            <w:r w:rsidRPr="00E22FAA">
              <w:rPr>
                <w:rFonts w:ascii="Times New Roman" w:eastAsia="Times New Roman" w:hAnsi="Times New Roman"/>
                <w:lang w:eastAsia="ru-RU"/>
              </w:rPr>
              <w:lastRenderedPageBreak/>
              <w:t>тексты. Чем они отличаются? …  Какие слова «оживили» картину? Почему? Чем похожи эти слова?»;</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-обобщение знаний: «Расскажи всё, что ты уже знаешь о глаголах, по плану: …».</w:t>
            </w:r>
          </w:p>
        </w:tc>
        <w:tc>
          <w:tcPr>
            <w:tcW w:w="3988" w:type="dxa"/>
          </w:tcPr>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lastRenderedPageBreak/>
              <w:t>-задания:</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-на составление плана (план текста, план устного рассказа, план сочинения);</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 xml:space="preserve">-на проведение самопроверки; </w:t>
            </w:r>
            <w:r w:rsidRPr="00E22FAA">
              <w:rPr>
                <w:rFonts w:ascii="Times New Roman" w:eastAsia="Times New Roman" w:hAnsi="Times New Roman"/>
                <w:lang w:eastAsia="ru-RU"/>
              </w:rPr>
              <w:lastRenderedPageBreak/>
              <w:t>редактирования текста;</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-задания на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-задания, включающие анализ текста:</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-нахождение в текста прямых и скрытых авторских вопросов;</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-прогнозирование ответов;</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-самопроверку по тексту.</w:t>
            </w:r>
          </w:p>
          <w:p w:rsidR="00A5477E" w:rsidRPr="00E22FAA" w:rsidRDefault="00A5477E" w:rsidP="00AE1841">
            <w:pPr>
              <w:spacing w:after="0" w:line="240" w:lineRule="auto"/>
              <w:jc w:val="both"/>
              <w:rPr>
                <w:rFonts w:ascii="Times New Roman" w:eastAsia="Times New Roman" w:hAnsi="Times New Roman"/>
                <w:lang w:eastAsia="ru-RU"/>
              </w:rPr>
            </w:pPr>
          </w:p>
        </w:tc>
        <w:tc>
          <w:tcPr>
            <w:tcW w:w="3988" w:type="dxa"/>
          </w:tcPr>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lastRenderedPageBreak/>
              <w:t>-задания:</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-текстовая задача, так как работа с ней полностью отражает алгоритм работы по достижению поставленной цели (по П.Я. Гальперину);</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lastRenderedPageBreak/>
              <w:t>-работа над системой учебных заданий (учебной задачей),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 xml:space="preserve">-проблемные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-проблемные ситуации построенные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tc>
        <w:tc>
          <w:tcPr>
            <w:tcW w:w="3988" w:type="dxa"/>
          </w:tcPr>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lastRenderedPageBreak/>
              <w:t xml:space="preserve">- проблемные вопросы для обсуждения учениками и выводы в рамке для проверки правильности и эффективности действий. Эти задания снабжены точками и </w:t>
            </w:r>
            <w:r w:rsidRPr="00E22FAA">
              <w:rPr>
                <w:rFonts w:ascii="Times New Roman" w:eastAsia="Times New Roman" w:hAnsi="Times New Roman"/>
                <w:lang w:eastAsia="ru-RU"/>
              </w:rPr>
              <w:lastRenderedPageBreak/>
              <w:t>значками оранжевого цвета;</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ее проверки. Эти части учебного материала снабжены рамкой оранжевого цвета «Определяем проблему урока»;</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-задания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работать по предложенному плану, используя необходимые средства (учебник);</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 проблемный диалог и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рамкой оранжевого цвета «Определяем проблему урока»;</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 xml:space="preserve">-задания с обучением  самостоятельно формулировать цели урока после предварительного обсуждения. С помощью вопросов, помещённых под плашкой «Вспоминаем то, что знаем», </w:t>
            </w:r>
            <w:r w:rsidRPr="00E22FAA">
              <w:rPr>
                <w:rFonts w:ascii="Times New Roman" w:eastAsia="Times New Roman" w:hAnsi="Times New Roman"/>
                <w:lang w:eastAsia="ru-RU"/>
              </w:rPr>
              <w:lastRenderedPageBreak/>
              <w:t>ученики повторяют уже имеющиеся у них сведения, необходимые для изучения новой темы;</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-рамка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-рамка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w:t>
            </w:r>
          </w:p>
        </w:tc>
      </w:tr>
    </w:tbl>
    <w:p w:rsidR="00A5477E" w:rsidRPr="00AE1841" w:rsidRDefault="00A5477E" w:rsidP="00AE1841">
      <w:pPr>
        <w:spacing w:after="0" w:line="240" w:lineRule="auto"/>
        <w:jc w:val="center"/>
        <w:rPr>
          <w:rFonts w:ascii="Times New Roman" w:hAnsi="Times New Roman"/>
          <w:b/>
          <w:sz w:val="24"/>
          <w:szCs w:val="24"/>
        </w:rPr>
      </w:pPr>
    </w:p>
    <w:p w:rsidR="00A5477E" w:rsidRPr="00AE1841" w:rsidRDefault="00A5477E"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Познавательные УУД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7"/>
        <w:gridCol w:w="3768"/>
        <w:gridCol w:w="3764"/>
        <w:gridCol w:w="3750"/>
      </w:tblGrid>
      <w:tr w:rsidR="00A5477E" w:rsidRPr="00E22FAA" w:rsidTr="008C7B12">
        <w:tc>
          <w:tcPr>
            <w:tcW w:w="3986" w:type="dxa"/>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1 класс</w:t>
            </w:r>
          </w:p>
        </w:tc>
        <w:tc>
          <w:tcPr>
            <w:tcW w:w="3988" w:type="dxa"/>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2 класс</w:t>
            </w:r>
          </w:p>
        </w:tc>
        <w:tc>
          <w:tcPr>
            <w:tcW w:w="3988" w:type="dxa"/>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3 класс</w:t>
            </w:r>
          </w:p>
        </w:tc>
        <w:tc>
          <w:tcPr>
            <w:tcW w:w="3988" w:type="dxa"/>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4 класс</w:t>
            </w:r>
          </w:p>
        </w:tc>
      </w:tr>
      <w:tr w:rsidR="00A5477E" w:rsidRPr="00E22FAA" w:rsidTr="008C7B12">
        <w:tc>
          <w:tcPr>
            <w:tcW w:w="15950" w:type="dxa"/>
            <w:gridSpan w:val="4"/>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 xml:space="preserve">Извлекать информацию. Ориентироваться </w:t>
            </w:r>
            <w:r w:rsidRPr="00E22FAA">
              <w:rPr>
                <w:rFonts w:ascii="Times New Roman" w:hAnsi="Times New Roman"/>
              </w:rPr>
              <w:t>в своей системе знаний и</w:t>
            </w:r>
            <w:r w:rsidRPr="00E22FAA">
              <w:rPr>
                <w:rFonts w:ascii="Times New Roman" w:hAnsi="Times New Roman"/>
                <w:b/>
              </w:rPr>
              <w:t xml:space="preserve"> осознавать необходимость </w:t>
            </w:r>
            <w:r w:rsidRPr="00E22FAA">
              <w:rPr>
                <w:rFonts w:ascii="Times New Roman" w:hAnsi="Times New Roman"/>
              </w:rPr>
              <w:t>нового знания.</w:t>
            </w:r>
            <w:r w:rsidRPr="00E22FAA">
              <w:rPr>
                <w:rFonts w:ascii="Times New Roman" w:hAnsi="Times New Roman"/>
                <w:b/>
              </w:rPr>
              <w:t xml:space="preserve"> </w:t>
            </w:r>
            <w:r w:rsidRPr="00E22FAA">
              <w:rPr>
                <w:rFonts w:ascii="Times New Roman" w:hAnsi="Times New Roman"/>
              </w:rPr>
              <w:t>Делать</w:t>
            </w:r>
            <w:r w:rsidRPr="00E22FAA">
              <w:rPr>
                <w:rFonts w:ascii="Times New Roman" w:hAnsi="Times New Roman"/>
                <w:b/>
              </w:rPr>
              <w:t xml:space="preserve"> предварительный отбор </w:t>
            </w:r>
            <w:r w:rsidRPr="00E22FAA">
              <w:rPr>
                <w:rFonts w:ascii="Times New Roman" w:hAnsi="Times New Roman"/>
              </w:rPr>
              <w:t>источников информации для поиска нового знания.</w:t>
            </w:r>
            <w:r w:rsidRPr="00E22FAA">
              <w:rPr>
                <w:rFonts w:ascii="Times New Roman" w:hAnsi="Times New Roman"/>
                <w:b/>
              </w:rPr>
              <w:t xml:space="preserve"> Добывать </w:t>
            </w:r>
            <w:r w:rsidRPr="00E22FAA">
              <w:rPr>
                <w:rFonts w:ascii="Times New Roman" w:hAnsi="Times New Roman"/>
              </w:rPr>
              <w:t>новые знания (информацию) из различных источников и разными способами</w:t>
            </w:r>
          </w:p>
        </w:tc>
      </w:tr>
      <w:tr w:rsidR="00A5477E" w:rsidRPr="00E22FAA" w:rsidTr="008C7B12">
        <w:tc>
          <w:tcPr>
            <w:tcW w:w="3986" w:type="dxa"/>
          </w:tcPr>
          <w:p w:rsidR="00A5477E" w:rsidRPr="00E22FAA" w:rsidRDefault="00A5477E" w:rsidP="00AE1841">
            <w:pPr>
              <w:pStyle w:val="afb"/>
              <w:jc w:val="both"/>
              <w:rPr>
                <w:b w:val="0"/>
                <w:sz w:val="22"/>
                <w:szCs w:val="22"/>
              </w:rPr>
            </w:pPr>
            <w:r w:rsidRPr="00E22FAA">
              <w:rPr>
                <w:b w:val="0"/>
                <w:sz w:val="22"/>
                <w:szCs w:val="22"/>
              </w:rPr>
              <w:t>Отличать новое от  уже известного с помощью учителя.</w:t>
            </w:r>
          </w:p>
          <w:p w:rsidR="00A5477E" w:rsidRPr="00E22FAA" w:rsidRDefault="00A5477E" w:rsidP="00AE1841">
            <w:pPr>
              <w:pStyle w:val="afb"/>
              <w:jc w:val="both"/>
              <w:rPr>
                <w:b w:val="0"/>
                <w:sz w:val="22"/>
                <w:szCs w:val="22"/>
              </w:rPr>
            </w:pPr>
            <w:r w:rsidRPr="00E22FAA">
              <w:rPr>
                <w:b w:val="0"/>
                <w:sz w:val="22"/>
                <w:szCs w:val="22"/>
              </w:rPr>
              <w:t>Ориентироваться  в учебнике (на развороте, в оглавлении, в словаре).</w:t>
            </w:r>
          </w:p>
          <w:p w:rsidR="00A5477E" w:rsidRPr="00E22FAA" w:rsidRDefault="00A5477E" w:rsidP="00AE1841">
            <w:pPr>
              <w:spacing w:after="0" w:line="240" w:lineRule="auto"/>
              <w:jc w:val="both"/>
              <w:rPr>
                <w:rFonts w:ascii="Times New Roman" w:hAnsi="Times New Roman"/>
                <w:b/>
              </w:rPr>
            </w:pPr>
            <w:r w:rsidRPr="00E22FAA">
              <w:rPr>
                <w:rFonts w:ascii="Times New Roman" w:hAnsi="Times New Roman"/>
                <w:b/>
              </w:rPr>
              <w:t>Находить ответы на вопросы, используя учебник, свой жизненный опыт и информацию, полученную на уроке.</w:t>
            </w:r>
          </w:p>
        </w:tc>
        <w:tc>
          <w:tcPr>
            <w:tcW w:w="3988" w:type="dxa"/>
          </w:tcPr>
          <w:p w:rsidR="00A5477E" w:rsidRPr="00E22FAA" w:rsidRDefault="00A5477E" w:rsidP="00AE1841">
            <w:pPr>
              <w:pStyle w:val="afb"/>
              <w:jc w:val="both"/>
              <w:rPr>
                <w:b w:val="0"/>
                <w:sz w:val="22"/>
                <w:szCs w:val="22"/>
              </w:rPr>
            </w:pPr>
            <w:r w:rsidRPr="00E22FAA">
              <w:rPr>
                <w:b w:val="0"/>
                <w:sz w:val="22"/>
                <w:szCs w:val="22"/>
              </w:rPr>
              <w:t>Понимать, что нужна  дополнительная информация (знания) для решения учебной  задачи в один шаг.</w:t>
            </w:r>
          </w:p>
          <w:p w:rsidR="00A5477E" w:rsidRPr="00E22FAA" w:rsidRDefault="00A5477E" w:rsidP="00AE1841">
            <w:pPr>
              <w:pStyle w:val="afb"/>
              <w:jc w:val="both"/>
              <w:rPr>
                <w:b w:val="0"/>
                <w:sz w:val="22"/>
                <w:szCs w:val="22"/>
              </w:rPr>
            </w:pPr>
            <w:r w:rsidRPr="00E22FAA">
              <w:rPr>
                <w:b w:val="0"/>
                <w:sz w:val="22"/>
                <w:szCs w:val="22"/>
              </w:rPr>
              <w:t>Понимать, в каких источниках  можно  найти  необходимую информацию для  решения учебной задачи.</w:t>
            </w:r>
          </w:p>
          <w:p w:rsidR="00A5477E" w:rsidRPr="00E22FAA" w:rsidRDefault="00A5477E" w:rsidP="00AE1841">
            <w:pPr>
              <w:spacing w:after="0" w:line="240" w:lineRule="auto"/>
              <w:jc w:val="both"/>
              <w:rPr>
                <w:rFonts w:ascii="Times New Roman" w:hAnsi="Times New Roman"/>
                <w:b/>
              </w:rPr>
            </w:pPr>
            <w:r w:rsidRPr="00E22FAA">
              <w:rPr>
                <w:rFonts w:ascii="Times New Roman" w:hAnsi="Times New Roman"/>
                <w:b/>
              </w:rPr>
              <w:t xml:space="preserve">Находить необходимую информацию как в учебнике, так и в предложенных учителем  </w:t>
            </w:r>
            <w:r w:rsidRPr="00E22FAA">
              <w:rPr>
                <w:rFonts w:ascii="Times New Roman" w:hAnsi="Times New Roman"/>
                <w:b/>
              </w:rPr>
              <w:lastRenderedPageBreak/>
              <w:t>словарях и энциклопедиях.</w:t>
            </w:r>
          </w:p>
        </w:tc>
        <w:tc>
          <w:tcPr>
            <w:tcW w:w="3988" w:type="dxa"/>
          </w:tcPr>
          <w:p w:rsidR="00A5477E" w:rsidRPr="00E22FAA" w:rsidRDefault="00A5477E" w:rsidP="00AE1841">
            <w:pPr>
              <w:pStyle w:val="afb"/>
              <w:jc w:val="both"/>
              <w:rPr>
                <w:b w:val="0"/>
                <w:sz w:val="22"/>
                <w:szCs w:val="22"/>
              </w:rPr>
            </w:pPr>
            <w:r w:rsidRPr="00E22FAA">
              <w:rPr>
                <w:b w:val="0"/>
                <w:sz w:val="22"/>
                <w:szCs w:val="22"/>
              </w:rPr>
              <w:lastRenderedPageBreak/>
              <w:t>Самостоятельно предполагать, какая информация нужна для решения учебной задачи в один шаг.</w:t>
            </w:r>
          </w:p>
          <w:p w:rsidR="00A5477E" w:rsidRPr="00E22FAA" w:rsidRDefault="00A5477E" w:rsidP="00AE1841">
            <w:pPr>
              <w:pStyle w:val="afb"/>
              <w:jc w:val="both"/>
              <w:rPr>
                <w:b w:val="0"/>
                <w:sz w:val="22"/>
                <w:szCs w:val="22"/>
              </w:rPr>
            </w:pPr>
            <w:r w:rsidRPr="00E22FAA">
              <w:rPr>
                <w:b w:val="0"/>
                <w:sz w:val="22"/>
                <w:szCs w:val="22"/>
              </w:rPr>
              <w:t>Отбирать необходимые для решения учебной задачи  источники информации среди предложенных учителем словарей, энциклопедий, справочников.</w:t>
            </w:r>
          </w:p>
          <w:p w:rsidR="00A5477E" w:rsidRPr="00E22FAA" w:rsidRDefault="00A5477E" w:rsidP="00AE1841">
            <w:pPr>
              <w:spacing w:after="0" w:line="240" w:lineRule="auto"/>
              <w:jc w:val="both"/>
              <w:rPr>
                <w:rFonts w:ascii="Times New Roman" w:hAnsi="Times New Roman"/>
                <w:b/>
              </w:rPr>
            </w:pPr>
            <w:r w:rsidRPr="00E22FAA">
              <w:rPr>
                <w:rFonts w:ascii="Times New Roman" w:hAnsi="Times New Roman"/>
                <w:b/>
              </w:rPr>
              <w:t xml:space="preserve">Извлекать информацию, представленную в разных формах (текст, таблица, схема, </w:t>
            </w:r>
            <w:r w:rsidRPr="00E22FAA">
              <w:rPr>
                <w:rFonts w:ascii="Times New Roman" w:hAnsi="Times New Roman"/>
                <w:b/>
              </w:rPr>
              <w:lastRenderedPageBreak/>
              <w:t>иллюстрация и др.).</w:t>
            </w:r>
          </w:p>
        </w:tc>
        <w:tc>
          <w:tcPr>
            <w:tcW w:w="3988" w:type="dxa"/>
          </w:tcPr>
          <w:p w:rsidR="00A5477E" w:rsidRPr="00E22FAA" w:rsidRDefault="00A5477E" w:rsidP="00AE1841">
            <w:pPr>
              <w:pStyle w:val="afb"/>
              <w:jc w:val="both"/>
              <w:rPr>
                <w:b w:val="0"/>
                <w:sz w:val="22"/>
                <w:szCs w:val="22"/>
              </w:rPr>
            </w:pPr>
            <w:r w:rsidRPr="00E22FAA">
              <w:rPr>
                <w:b w:val="0"/>
                <w:sz w:val="22"/>
                <w:szCs w:val="22"/>
              </w:rPr>
              <w:lastRenderedPageBreak/>
              <w:t>Самостоятельно предполагать, какая информация нужна для решения предметной учебной задачи, состоящей  из нескольких шагов.</w:t>
            </w:r>
          </w:p>
          <w:p w:rsidR="00A5477E" w:rsidRPr="00E22FAA" w:rsidRDefault="00A5477E" w:rsidP="00AE1841">
            <w:pPr>
              <w:pStyle w:val="afb"/>
              <w:jc w:val="both"/>
              <w:rPr>
                <w:b w:val="0"/>
                <w:sz w:val="22"/>
                <w:szCs w:val="22"/>
              </w:rPr>
            </w:pPr>
            <w:r w:rsidRPr="00E22FAA">
              <w:rPr>
                <w:b w:val="0"/>
                <w:sz w:val="22"/>
                <w:szCs w:val="22"/>
              </w:rPr>
              <w:t>Самостоятельно  отбирать для решения  предметных учебных задач необходимые словари, энциклопедии, справочники, электронные диски.</w:t>
            </w:r>
          </w:p>
          <w:p w:rsidR="00A5477E" w:rsidRPr="00E22FAA" w:rsidRDefault="00A5477E" w:rsidP="00AE1841">
            <w:pPr>
              <w:spacing w:after="0" w:line="240" w:lineRule="auto"/>
              <w:jc w:val="both"/>
              <w:rPr>
                <w:rFonts w:ascii="Times New Roman" w:hAnsi="Times New Roman"/>
                <w:b/>
              </w:rPr>
            </w:pPr>
            <w:r w:rsidRPr="00E22FAA">
              <w:rPr>
                <w:rFonts w:ascii="Times New Roman" w:hAnsi="Times New Roman"/>
                <w:b/>
              </w:rPr>
              <w:t xml:space="preserve">Сопоставлять  и отбирать информацию, полученную из  </w:t>
            </w:r>
            <w:r w:rsidRPr="00E22FAA">
              <w:rPr>
                <w:rFonts w:ascii="Times New Roman" w:hAnsi="Times New Roman"/>
                <w:b/>
              </w:rPr>
              <w:lastRenderedPageBreak/>
              <w:t>различных источников (словари, энциклопедии, справочники, электронные диски, сеть Интернет).</w:t>
            </w:r>
          </w:p>
        </w:tc>
      </w:tr>
      <w:tr w:rsidR="00A5477E" w:rsidRPr="00E22FAA" w:rsidTr="008C7B12">
        <w:tc>
          <w:tcPr>
            <w:tcW w:w="15950" w:type="dxa"/>
            <w:gridSpan w:val="4"/>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lastRenderedPageBreak/>
              <w:t>Перерабатывать информацию  для получения необходимого результата,  в том числе и для создания нового продукта</w:t>
            </w:r>
          </w:p>
        </w:tc>
      </w:tr>
      <w:tr w:rsidR="00A5477E" w:rsidRPr="00E22FAA" w:rsidTr="008C7B12">
        <w:tc>
          <w:tcPr>
            <w:tcW w:w="3986" w:type="dxa"/>
          </w:tcPr>
          <w:p w:rsidR="00A5477E" w:rsidRPr="00E22FAA" w:rsidRDefault="00A5477E" w:rsidP="00AE1841">
            <w:pPr>
              <w:pStyle w:val="afb"/>
              <w:jc w:val="both"/>
              <w:rPr>
                <w:b w:val="0"/>
                <w:sz w:val="22"/>
                <w:szCs w:val="22"/>
              </w:rPr>
            </w:pPr>
            <w:r w:rsidRPr="00E22FAA">
              <w:rPr>
                <w:b w:val="0"/>
                <w:sz w:val="22"/>
                <w:szCs w:val="22"/>
              </w:rPr>
              <w:t>Делать выводы в результате  совместной  работы всего класса.</w:t>
            </w:r>
          </w:p>
          <w:p w:rsidR="00A5477E" w:rsidRPr="00E22FAA" w:rsidRDefault="00A5477E" w:rsidP="00AE1841">
            <w:pPr>
              <w:pStyle w:val="afb"/>
              <w:jc w:val="both"/>
              <w:rPr>
                <w:b w:val="0"/>
                <w:sz w:val="22"/>
                <w:szCs w:val="22"/>
              </w:rPr>
            </w:pPr>
            <w:r w:rsidRPr="00E22FAA">
              <w:rPr>
                <w:b w:val="0"/>
                <w:sz w:val="22"/>
                <w:szCs w:val="22"/>
              </w:rPr>
              <w:t>Сравнивать и группировать предметы.</w:t>
            </w:r>
          </w:p>
          <w:p w:rsidR="00A5477E" w:rsidRPr="00E22FAA" w:rsidRDefault="00A5477E" w:rsidP="00AE1841">
            <w:pPr>
              <w:spacing w:after="0" w:line="240" w:lineRule="auto"/>
              <w:jc w:val="both"/>
              <w:rPr>
                <w:rFonts w:ascii="Times New Roman" w:eastAsia="Times New Roman" w:hAnsi="Times New Roman"/>
                <w:bCs/>
                <w:lang w:eastAsia="ru-RU"/>
              </w:rPr>
            </w:pPr>
            <w:r w:rsidRPr="00E22FAA">
              <w:rPr>
                <w:rFonts w:ascii="Times New Roman" w:eastAsia="Times New Roman" w:hAnsi="Times New Roman"/>
                <w:bCs/>
                <w:lang w:eastAsia="ru-RU"/>
              </w:rPr>
              <w:t>Находить закономерности в расположении фигур по значению одного признака.</w:t>
            </w:r>
          </w:p>
          <w:p w:rsidR="00A5477E" w:rsidRPr="00E22FAA" w:rsidRDefault="00A5477E" w:rsidP="00AE1841">
            <w:pPr>
              <w:pStyle w:val="afb"/>
              <w:jc w:val="both"/>
              <w:rPr>
                <w:b w:val="0"/>
                <w:sz w:val="22"/>
                <w:szCs w:val="22"/>
              </w:rPr>
            </w:pPr>
            <w:r w:rsidRPr="00E22FAA">
              <w:rPr>
                <w:bCs w:val="0"/>
                <w:sz w:val="22"/>
                <w:szCs w:val="22"/>
              </w:rPr>
              <w:t>Называть последовательность простых знакомых действий, находить пропущенное действие в знакомой последовательности.</w:t>
            </w:r>
          </w:p>
        </w:tc>
        <w:tc>
          <w:tcPr>
            <w:tcW w:w="3988" w:type="dxa"/>
          </w:tcPr>
          <w:p w:rsidR="00A5477E" w:rsidRPr="00E22FAA" w:rsidRDefault="00A5477E" w:rsidP="00AE1841">
            <w:pPr>
              <w:pStyle w:val="afb"/>
              <w:jc w:val="both"/>
              <w:rPr>
                <w:b w:val="0"/>
                <w:sz w:val="22"/>
                <w:szCs w:val="22"/>
              </w:rPr>
            </w:pPr>
            <w:r w:rsidRPr="00E22FAA">
              <w:rPr>
                <w:b w:val="0"/>
                <w:sz w:val="22"/>
                <w:szCs w:val="22"/>
              </w:rPr>
              <w:t>Сравнивать и группировать предметы по нескольким основаниям.</w:t>
            </w:r>
          </w:p>
          <w:p w:rsidR="00A5477E" w:rsidRPr="00E22FAA" w:rsidRDefault="00A5477E" w:rsidP="00AE1841">
            <w:pPr>
              <w:spacing w:after="0" w:line="240" w:lineRule="auto"/>
              <w:jc w:val="both"/>
              <w:rPr>
                <w:rFonts w:ascii="Times New Roman" w:eastAsia="Times New Roman" w:hAnsi="Times New Roman"/>
                <w:bCs/>
                <w:lang w:eastAsia="ru-RU"/>
              </w:rPr>
            </w:pPr>
            <w:r w:rsidRPr="00E22FAA">
              <w:rPr>
                <w:rFonts w:ascii="Times New Roman" w:eastAsia="Times New Roman" w:hAnsi="Times New Roman"/>
                <w:bCs/>
                <w:lang w:eastAsia="ru-RU"/>
              </w:rPr>
              <w:t>Находить закономерности в расположении фигур по значению двух и более признаков.</w:t>
            </w:r>
          </w:p>
          <w:p w:rsidR="00A5477E" w:rsidRPr="00E22FAA" w:rsidRDefault="00A5477E" w:rsidP="00AE1841">
            <w:pPr>
              <w:spacing w:after="0" w:line="240" w:lineRule="auto"/>
              <w:jc w:val="both"/>
              <w:rPr>
                <w:rFonts w:ascii="Times New Roman" w:eastAsia="Times New Roman" w:hAnsi="Times New Roman"/>
                <w:bCs/>
                <w:lang w:eastAsia="ru-RU"/>
              </w:rPr>
            </w:pPr>
            <w:r w:rsidRPr="00E22FAA">
              <w:rPr>
                <w:rFonts w:ascii="Times New Roman" w:eastAsia="Times New Roman" w:hAnsi="Times New Roman"/>
                <w:bCs/>
                <w:lang w:eastAsia="ru-RU"/>
              </w:rPr>
              <w:t>Приводить примеры последовательности действий в быту, в сказках.</w:t>
            </w:r>
          </w:p>
          <w:p w:rsidR="00A5477E" w:rsidRPr="00E22FAA" w:rsidRDefault="00A5477E" w:rsidP="00AE1841">
            <w:pPr>
              <w:pStyle w:val="afb"/>
              <w:jc w:val="both"/>
              <w:rPr>
                <w:b w:val="0"/>
                <w:sz w:val="22"/>
                <w:szCs w:val="22"/>
              </w:rPr>
            </w:pPr>
            <w:r w:rsidRPr="00E22FAA">
              <w:rPr>
                <w:b w:val="0"/>
                <w:sz w:val="22"/>
                <w:szCs w:val="22"/>
              </w:rPr>
              <w:t>Отличать высказывания от других предложений, приводить примеры высказываний, определять истинные и ложные высказывания.</w:t>
            </w:r>
          </w:p>
          <w:p w:rsidR="00A5477E" w:rsidRPr="00E22FAA" w:rsidRDefault="00A5477E" w:rsidP="00AE1841">
            <w:pPr>
              <w:pStyle w:val="afb"/>
              <w:jc w:val="both"/>
              <w:rPr>
                <w:b w:val="0"/>
                <w:sz w:val="22"/>
                <w:szCs w:val="22"/>
              </w:rPr>
            </w:pPr>
            <w:r w:rsidRPr="00E22FAA">
              <w:rPr>
                <w:b w:val="0"/>
                <w:sz w:val="22"/>
                <w:szCs w:val="22"/>
              </w:rPr>
              <w:t>Наблюдать и делать самостоятельные  выводы.</w:t>
            </w:r>
          </w:p>
        </w:tc>
        <w:tc>
          <w:tcPr>
            <w:tcW w:w="3988" w:type="dxa"/>
          </w:tcPr>
          <w:p w:rsidR="00A5477E" w:rsidRPr="00E22FAA" w:rsidRDefault="00A5477E" w:rsidP="00AE1841">
            <w:pPr>
              <w:pStyle w:val="afb"/>
              <w:jc w:val="both"/>
              <w:rPr>
                <w:b w:val="0"/>
                <w:sz w:val="22"/>
                <w:szCs w:val="22"/>
              </w:rPr>
            </w:pPr>
            <w:r w:rsidRPr="00E22FAA">
              <w:rPr>
                <w:b w:val="0"/>
                <w:sz w:val="22"/>
                <w:szCs w:val="22"/>
              </w:rPr>
              <w:t xml:space="preserve">Сравнивать и  группировать факты и явления. </w:t>
            </w:r>
          </w:p>
          <w:p w:rsidR="00A5477E" w:rsidRPr="00E22FAA" w:rsidRDefault="00A5477E" w:rsidP="00AE1841">
            <w:pPr>
              <w:pStyle w:val="afb"/>
              <w:jc w:val="both"/>
              <w:rPr>
                <w:b w:val="0"/>
                <w:sz w:val="22"/>
                <w:szCs w:val="22"/>
              </w:rPr>
            </w:pPr>
            <w:r w:rsidRPr="00E22FAA">
              <w:rPr>
                <w:b w:val="0"/>
                <w:sz w:val="22"/>
                <w:szCs w:val="22"/>
              </w:rPr>
              <w:t>Относить объекты к известным понятиям.</w:t>
            </w:r>
          </w:p>
          <w:p w:rsidR="00A5477E" w:rsidRPr="00E22FAA" w:rsidRDefault="00A5477E" w:rsidP="00AE1841">
            <w:pPr>
              <w:pStyle w:val="afb"/>
              <w:jc w:val="both"/>
              <w:rPr>
                <w:b w:val="0"/>
                <w:sz w:val="22"/>
                <w:szCs w:val="22"/>
              </w:rPr>
            </w:pPr>
            <w:r w:rsidRPr="00E22FAA">
              <w:rPr>
                <w:b w:val="0"/>
                <w:sz w:val="22"/>
                <w:szCs w:val="22"/>
              </w:rPr>
              <w:t>Определять составные части объектов, а также состав этих составных частей.</w:t>
            </w:r>
          </w:p>
          <w:p w:rsidR="00A5477E" w:rsidRPr="00E22FAA" w:rsidRDefault="00A5477E" w:rsidP="00AE1841">
            <w:pPr>
              <w:pStyle w:val="afb"/>
              <w:jc w:val="both"/>
              <w:rPr>
                <w:b w:val="0"/>
                <w:sz w:val="22"/>
                <w:szCs w:val="22"/>
              </w:rPr>
            </w:pPr>
            <w:r w:rsidRPr="00E22FAA">
              <w:rPr>
                <w:b w:val="0"/>
                <w:sz w:val="22"/>
                <w:szCs w:val="22"/>
              </w:rPr>
              <w:t>Определять причины явлений, событий. Делать выводы на основе обобщения   знаний.</w:t>
            </w:r>
          </w:p>
          <w:p w:rsidR="00A5477E" w:rsidRPr="00E22FAA" w:rsidRDefault="00A5477E" w:rsidP="00AE1841">
            <w:pPr>
              <w:pStyle w:val="afb"/>
              <w:jc w:val="both"/>
              <w:rPr>
                <w:b w:val="0"/>
                <w:sz w:val="22"/>
                <w:szCs w:val="22"/>
              </w:rPr>
            </w:pPr>
            <w:r w:rsidRPr="00E22FAA">
              <w:rPr>
                <w:b w:val="0"/>
                <w:sz w:val="22"/>
                <w:szCs w:val="22"/>
              </w:rPr>
              <w:t>Решать задачи по аналогии. Строить аналогичные закономерности.</w:t>
            </w:r>
          </w:p>
          <w:p w:rsidR="00A5477E" w:rsidRPr="00E22FAA" w:rsidRDefault="00A5477E" w:rsidP="00AE1841">
            <w:pPr>
              <w:pStyle w:val="afb"/>
              <w:jc w:val="both"/>
              <w:rPr>
                <w:b w:val="0"/>
                <w:sz w:val="22"/>
                <w:szCs w:val="22"/>
              </w:rPr>
            </w:pPr>
            <w:r w:rsidRPr="00E22FAA">
              <w:rPr>
                <w:b w:val="0"/>
                <w:sz w:val="22"/>
                <w:szCs w:val="22"/>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3988" w:type="dxa"/>
          </w:tcPr>
          <w:p w:rsidR="00A5477E" w:rsidRPr="00E22FAA" w:rsidRDefault="00A5477E" w:rsidP="00AE1841">
            <w:pPr>
              <w:pStyle w:val="afb"/>
              <w:jc w:val="both"/>
              <w:rPr>
                <w:b w:val="0"/>
                <w:sz w:val="22"/>
                <w:szCs w:val="22"/>
              </w:rPr>
            </w:pPr>
            <w:r w:rsidRPr="00E22FAA">
              <w:rPr>
                <w:b w:val="0"/>
                <w:sz w:val="22"/>
                <w:szCs w:val="22"/>
              </w:rPr>
              <w:t>Анализировать, сравнивать, классифицировать и обобщать факты и явления. Выявлять причины и следствия простых явлений.</w:t>
            </w:r>
          </w:p>
          <w:p w:rsidR="00A5477E" w:rsidRPr="00E22FAA" w:rsidRDefault="00A5477E" w:rsidP="00AE1841">
            <w:pPr>
              <w:pStyle w:val="afb"/>
              <w:jc w:val="both"/>
              <w:rPr>
                <w:b w:val="0"/>
                <w:sz w:val="22"/>
                <w:szCs w:val="22"/>
              </w:rPr>
            </w:pPr>
            <w:r w:rsidRPr="00E22FAA">
              <w:rPr>
                <w:b w:val="0"/>
                <w:sz w:val="22"/>
                <w:szCs w:val="22"/>
              </w:rPr>
              <w:t>Записывать выводы в виде правил «если …, то …»; по заданной ситуации составлять короткие цепочки правил «если …, то …».</w:t>
            </w:r>
          </w:p>
          <w:p w:rsidR="00A5477E" w:rsidRPr="00E22FAA" w:rsidRDefault="00A5477E" w:rsidP="00AE1841">
            <w:pPr>
              <w:pStyle w:val="afb"/>
              <w:jc w:val="both"/>
              <w:rPr>
                <w:b w:val="0"/>
                <w:sz w:val="22"/>
                <w:szCs w:val="22"/>
              </w:rPr>
            </w:pPr>
            <w:r w:rsidRPr="00E22FAA">
              <w:rPr>
                <w:b w:val="0"/>
                <w:sz w:val="22"/>
                <w:szCs w:val="22"/>
              </w:rPr>
              <w:t>Преобразовывать модели с целью выявления общих законов, определяющих данную предметную область.</w:t>
            </w:r>
          </w:p>
          <w:p w:rsidR="00A5477E" w:rsidRPr="00E22FAA" w:rsidRDefault="00A5477E" w:rsidP="00AE1841">
            <w:pPr>
              <w:pStyle w:val="afb"/>
              <w:jc w:val="both"/>
              <w:rPr>
                <w:b w:val="0"/>
                <w:sz w:val="22"/>
                <w:szCs w:val="22"/>
              </w:rPr>
            </w:pPr>
            <w:r w:rsidRPr="00E22FAA">
              <w:rPr>
                <w:b w:val="0"/>
                <w:sz w:val="22"/>
                <w:szCs w:val="22"/>
              </w:rPr>
              <w:t>Использовать полученную информацию в проектной деятельности под руководством  учителя-консультанта.</w:t>
            </w:r>
          </w:p>
        </w:tc>
      </w:tr>
      <w:tr w:rsidR="00A5477E" w:rsidRPr="00E22FAA" w:rsidTr="008C7B12">
        <w:tc>
          <w:tcPr>
            <w:tcW w:w="15950" w:type="dxa"/>
            <w:gridSpan w:val="4"/>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Преобразовывать информацию из одной формы в другую  и выбирать наиболее удобную для себя  форму</w:t>
            </w:r>
          </w:p>
        </w:tc>
      </w:tr>
      <w:tr w:rsidR="00A5477E" w:rsidRPr="00E22FAA" w:rsidTr="008C7B12">
        <w:tc>
          <w:tcPr>
            <w:tcW w:w="3986" w:type="dxa"/>
          </w:tcPr>
          <w:p w:rsidR="00A5477E" w:rsidRPr="00E22FAA" w:rsidRDefault="00A5477E" w:rsidP="00AE1841">
            <w:pPr>
              <w:pStyle w:val="afb"/>
              <w:jc w:val="left"/>
              <w:rPr>
                <w:b w:val="0"/>
                <w:sz w:val="22"/>
                <w:szCs w:val="22"/>
              </w:rPr>
            </w:pPr>
            <w:r w:rsidRPr="00E22FAA">
              <w:rPr>
                <w:b w:val="0"/>
                <w:sz w:val="22"/>
                <w:szCs w:val="22"/>
              </w:rPr>
              <w:t>Подробно пересказывать небольшие  тексты, называть их тему</w:t>
            </w:r>
          </w:p>
        </w:tc>
        <w:tc>
          <w:tcPr>
            <w:tcW w:w="3988" w:type="dxa"/>
          </w:tcPr>
          <w:p w:rsidR="00A5477E" w:rsidRPr="00E22FAA" w:rsidRDefault="00A5477E" w:rsidP="00AE1841">
            <w:pPr>
              <w:pStyle w:val="afb"/>
              <w:jc w:val="left"/>
              <w:rPr>
                <w:b w:val="0"/>
                <w:sz w:val="22"/>
                <w:szCs w:val="22"/>
              </w:rPr>
            </w:pPr>
            <w:r w:rsidRPr="00E22FAA">
              <w:rPr>
                <w:b w:val="0"/>
                <w:sz w:val="22"/>
                <w:szCs w:val="22"/>
              </w:rPr>
              <w:t>Составлять простой план небольшого текста-повествования</w:t>
            </w:r>
          </w:p>
        </w:tc>
        <w:tc>
          <w:tcPr>
            <w:tcW w:w="3988" w:type="dxa"/>
          </w:tcPr>
          <w:p w:rsidR="00A5477E" w:rsidRPr="00E22FAA" w:rsidRDefault="00A5477E" w:rsidP="00AE1841">
            <w:pPr>
              <w:pStyle w:val="afb"/>
              <w:jc w:val="left"/>
              <w:rPr>
                <w:b w:val="0"/>
                <w:sz w:val="22"/>
                <w:szCs w:val="22"/>
              </w:rPr>
            </w:pPr>
            <w:r w:rsidRPr="00E22FAA">
              <w:rPr>
                <w:b w:val="0"/>
                <w:sz w:val="22"/>
                <w:szCs w:val="22"/>
              </w:rPr>
              <w:t>Представлять информацию в виде текста, таблицы, схемы, в том числе с помощью ИКТ</w:t>
            </w:r>
          </w:p>
        </w:tc>
        <w:tc>
          <w:tcPr>
            <w:tcW w:w="3988" w:type="dxa"/>
          </w:tcPr>
          <w:p w:rsidR="00A5477E" w:rsidRPr="00E22FAA" w:rsidRDefault="00A5477E" w:rsidP="00AE1841">
            <w:pPr>
              <w:pStyle w:val="afb"/>
              <w:jc w:val="left"/>
              <w:rPr>
                <w:b w:val="0"/>
                <w:sz w:val="22"/>
                <w:szCs w:val="22"/>
              </w:rPr>
            </w:pPr>
            <w:r w:rsidRPr="00E22FAA">
              <w:rPr>
                <w:b w:val="0"/>
                <w:sz w:val="22"/>
                <w:szCs w:val="22"/>
              </w:rPr>
              <w:t xml:space="preserve">Представлять информацию в виде таблиц, схем, опорного конспекта, в том числе с помощью ИКТ. </w:t>
            </w:r>
          </w:p>
          <w:p w:rsidR="00A5477E" w:rsidRPr="00E22FAA" w:rsidRDefault="00A5477E" w:rsidP="00AE1841">
            <w:pPr>
              <w:pStyle w:val="afb"/>
              <w:jc w:val="left"/>
              <w:rPr>
                <w:b w:val="0"/>
                <w:sz w:val="22"/>
                <w:szCs w:val="22"/>
              </w:rPr>
            </w:pPr>
            <w:r w:rsidRPr="00E22FAA">
              <w:rPr>
                <w:b w:val="0"/>
                <w:sz w:val="22"/>
                <w:szCs w:val="22"/>
              </w:rPr>
              <w:t>Составлять сложный план текста.</w:t>
            </w:r>
          </w:p>
          <w:p w:rsidR="00A5477E" w:rsidRPr="00E22FAA" w:rsidRDefault="00A5477E" w:rsidP="00AE1841">
            <w:pPr>
              <w:pStyle w:val="afb"/>
              <w:jc w:val="left"/>
              <w:rPr>
                <w:b w:val="0"/>
                <w:sz w:val="22"/>
                <w:szCs w:val="22"/>
              </w:rPr>
            </w:pPr>
            <w:r w:rsidRPr="00E22FAA">
              <w:rPr>
                <w:b w:val="0"/>
                <w:sz w:val="22"/>
                <w:szCs w:val="22"/>
              </w:rPr>
              <w:t>Уметь передавать содержание в сжатом, выборочном или развёрнутом виде.</w:t>
            </w:r>
          </w:p>
        </w:tc>
      </w:tr>
      <w:tr w:rsidR="00A5477E" w:rsidRPr="00E22FAA" w:rsidTr="008C7B12">
        <w:tc>
          <w:tcPr>
            <w:tcW w:w="15950" w:type="dxa"/>
            <w:gridSpan w:val="4"/>
          </w:tcPr>
          <w:p w:rsidR="00A5477E" w:rsidRPr="00E22FAA" w:rsidRDefault="00A5477E" w:rsidP="00AE1841">
            <w:pPr>
              <w:pStyle w:val="afb"/>
              <w:rPr>
                <w:sz w:val="22"/>
                <w:szCs w:val="22"/>
              </w:rPr>
            </w:pPr>
            <w:r w:rsidRPr="00E22FAA">
              <w:rPr>
                <w:sz w:val="22"/>
                <w:szCs w:val="22"/>
              </w:rPr>
              <w:t>Типовые задания для достижения познавательных УУД</w:t>
            </w:r>
          </w:p>
        </w:tc>
      </w:tr>
      <w:tr w:rsidR="00A5477E" w:rsidRPr="00E22FAA" w:rsidTr="008C7B12">
        <w:trPr>
          <w:trHeight w:val="118"/>
        </w:trPr>
        <w:tc>
          <w:tcPr>
            <w:tcW w:w="3986" w:type="dxa"/>
          </w:tcPr>
          <w:p w:rsidR="00A5477E" w:rsidRPr="00E22FAA" w:rsidRDefault="00A5477E" w:rsidP="00AE1841">
            <w:pPr>
              <w:spacing w:after="0" w:line="240" w:lineRule="auto"/>
              <w:jc w:val="center"/>
              <w:rPr>
                <w:rFonts w:ascii="Times New Roman" w:hAnsi="Times New Roman"/>
                <w:b/>
                <w:lang w:eastAsia="ru-RU"/>
              </w:rPr>
            </w:pPr>
            <w:r w:rsidRPr="00E22FAA">
              <w:rPr>
                <w:rFonts w:ascii="Times New Roman" w:hAnsi="Times New Roman"/>
                <w:b/>
                <w:lang w:eastAsia="ru-RU"/>
              </w:rPr>
              <w:t>русский язык</w:t>
            </w:r>
          </w:p>
        </w:tc>
        <w:tc>
          <w:tcPr>
            <w:tcW w:w="3988" w:type="dxa"/>
          </w:tcPr>
          <w:p w:rsidR="00A5477E" w:rsidRPr="00E22FAA" w:rsidRDefault="00A5477E" w:rsidP="00AE1841">
            <w:pPr>
              <w:spacing w:after="0" w:line="240" w:lineRule="auto"/>
              <w:jc w:val="center"/>
              <w:rPr>
                <w:rFonts w:ascii="Times New Roman" w:hAnsi="Times New Roman"/>
                <w:b/>
                <w:lang w:eastAsia="ru-RU"/>
              </w:rPr>
            </w:pPr>
            <w:r w:rsidRPr="00E22FAA">
              <w:rPr>
                <w:rFonts w:ascii="Times New Roman" w:hAnsi="Times New Roman"/>
                <w:b/>
                <w:lang w:eastAsia="ru-RU"/>
              </w:rPr>
              <w:t>литературное чтение</w:t>
            </w:r>
          </w:p>
        </w:tc>
        <w:tc>
          <w:tcPr>
            <w:tcW w:w="3988" w:type="dxa"/>
          </w:tcPr>
          <w:p w:rsidR="00A5477E" w:rsidRPr="00E22FAA" w:rsidRDefault="00A5477E" w:rsidP="00AE1841">
            <w:pPr>
              <w:spacing w:after="0" w:line="240" w:lineRule="auto"/>
              <w:jc w:val="center"/>
              <w:rPr>
                <w:rFonts w:ascii="Times New Roman" w:hAnsi="Times New Roman"/>
                <w:b/>
                <w:lang w:eastAsia="ru-RU"/>
              </w:rPr>
            </w:pPr>
            <w:r w:rsidRPr="00E22FAA">
              <w:rPr>
                <w:rFonts w:ascii="Times New Roman" w:hAnsi="Times New Roman"/>
                <w:b/>
                <w:lang w:eastAsia="ru-RU"/>
              </w:rPr>
              <w:t>математика</w:t>
            </w:r>
          </w:p>
        </w:tc>
        <w:tc>
          <w:tcPr>
            <w:tcW w:w="3988" w:type="dxa"/>
          </w:tcPr>
          <w:p w:rsidR="00A5477E" w:rsidRPr="00E22FAA" w:rsidRDefault="00A5477E" w:rsidP="00AE1841">
            <w:pPr>
              <w:spacing w:after="0" w:line="240" w:lineRule="auto"/>
              <w:jc w:val="center"/>
              <w:rPr>
                <w:rFonts w:ascii="Times New Roman" w:hAnsi="Times New Roman"/>
                <w:b/>
                <w:lang w:eastAsia="ru-RU"/>
              </w:rPr>
            </w:pPr>
            <w:r w:rsidRPr="00E22FAA">
              <w:rPr>
                <w:rFonts w:ascii="Times New Roman" w:hAnsi="Times New Roman"/>
                <w:b/>
                <w:lang w:eastAsia="ru-RU"/>
              </w:rPr>
              <w:t>окружающий мир</w:t>
            </w:r>
          </w:p>
        </w:tc>
      </w:tr>
      <w:tr w:rsidR="00A5477E" w:rsidRPr="00E22FAA" w:rsidTr="008C7B12">
        <w:trPr>
          <w:trHeight w:val="117"/>
        </w:trPr>
        <w:tc>
          <w:tcPr>
            <w:tcW w:w="3986" w:type="dxa"/>
          </w:tcPr>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-задания на извлечение, преобразование и использование текстовой информации:</w:t>
            </w:r>
          </w:p>
          <w:p w:rsidR="00A5477E" w:rsidRPr="00E22FAA" w:rsidRDefault="00A5477E" w:rsidP="00AE1841">
            <w:pPr>
              <w:spacing w:after="0" w:line="240" w:lineRule="auto"/>
              <w:jc w:val="both"/>
              <w:outlineLvl w:val="0"/>
              <w:rPr>
                <w:rFonts w:ascii="Times New Roman" w:eastAsia="Times New Roman" w:hAnsi="Times New Roman"/>
                <w:lang w:eastAsia="ru-RU"/>
              </w:rPr>
            </w:pPr>
            <w:r w:rsidRPr="00E22FAA">
              <w:rPr>
                <w:rFonts w:ascii="Times New Roman" w:hAnsi="Times New Roman"/>
                <w:lang w:eastAsia="ru-RU"/>
              </w:rPr>
              <w:t>-</w:t>
            </w:r>
            <w:r w:rsidRPr="00E22FAA">
              <w:rPr>
                <w:rFonts w:ascii="Times New Roman" w:eastAsia="Times New Roman" w:hAnsi="Times New Roman"/>
                <w:lang w:eastAsia="ru-RU"/>
              </w:rPr>
              <w:t xml:space="preserve">«Составь самостоятельно </w:t>
            </w:r>
            <w:r w:rsidRPr="00E22FAA">
              <w:rPr>
                <w:rFonts w:ascii="Times New Roman" w:eastAsia="Times New Roman" w:hAnsi="Times New Roman"/>
                <w:lang w:eastAsia="ru-RU"/>
              </w:rPr>
              <w:lastRenderedPageBreak/>
              <w:t xml:space="preserve">инструкцию (алгоритм) </w:t>
            </w:r>
          </w:p>
          <w:p w:rsidR="00A5477E" w:rsidRPr="00E22FAA" w:rsidRDefault="00A5477E" w:rsidP="00AE1841">
            <w:pPr>
              <w:spacing w:after="0" w:line="240" w:lineRule="auto"/>
              <w:jc w:val="both"/>
              <w:outlineLvl w:val="0"/>
              <w:rPr>
                <w:rFonts w:ascii="Times New Roman" w:eastAsia="Times New Roman" w:hAnsi="Times New Roman"/>
                <w:lang w:eastAsia="ru-RU"/>
              </w:rPr>
            </w:pPr>
            <w:r w:rsidRPr="00E22FAA">
              <w:rPr>
                <w:rFonts w:ascii="Times New Roman" w:eastAsia="Times New Roman" w:hAnsi="Times New Roman"/>
                <w:lang w:eastAsia="ru-RU"/>
              </w:rPr>
              <w:t>-задания связанные с правилами, определениями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-задания с правилами и определениями как учебно-научными текстами;</w:t>
            </w:r>
          </w:p>
          <w:p w:rsidR="00A5477E" w:rsidRPr="00E22FAA" w:rsidRDefault="00A5477E" w:rsidP="00AE1841">
            <w:pPr>
              <w:spacing w:after="0" w:line="240" w:lineRule="auto"/>
              <w:jc w:val="both"/>
              <w:rPr>
                <w:rFonts w:ascii="Times New Roman" w:eastAsia="Times New Roman" w:hAnsi="Times New Roman"/>
                <w:lang w:eastAsia="ru-RU"/>
              </w:rPr>
            </w:pPr>
            <w:r w:rsidRPr="00E22FAA">
              <w:rPr>
                <w:rFonts w:ascii="Times New Roman" w:eastAsia="Times New Roman" w:hAnsi="Times New Roman"/>
                <w:lang w:eastAsia="ru-RU"/>
              </w:rPr>
              <w:t xml:space="preserve">-система заданий с различными словарями. </w:t>
            </w:r>
          </w:p>
        </w:tc>
        <w:tc>
          <w:tcPr>
            <w:tcW w:w="3988" w:type="dxa"/>
          </w:tcPr>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lastRenderedPageBreak/>
              <w:t xml:space="preserve">-задания направленные на формирование типа правильной читательской деятельности (продуктивного чтения), которая </w:t>
            </w:r>
            <w:r w:rsidRPr="00E22FAA">
              <w:rPr>
                <w:rFonts w:ascii="Times New Roman" w:hAnsi="Times New Roman"/>
                <w:lang w:eastAsia="ru-RU"/>
              </w:rPr>
              <w:lastRenderedPageBreak/>
              <w:t xml:space="preserve">отражена в учебниках и тетрадях по литературному чтению: </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 xml:space="preserve">-этап 2 (работа с текстом во время чтения) – обеспечивает интерпретацию текста учениками как результат изучающего чтения; </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-этап 3 (после чтения) – это развитие умений рефлексивного чтения в ходе выполнения творческих заданий.</w:t>
            </w:r>
          </w:p>
          <w:p w:rsidR="00A5477E" w:rsidRPr="00E22FAA" w:rsidRDefault="00A5477E" w:rsidP="00AE1841">
            <w:pPr>
              <w:pStyle w:val="afb"/>
              <w:jc w:val="both"/>
              <w:rPr>
                <w:rFonts w:eastAsia="Calibri"/>
                <w:b w:val="0"/>
                <w:bCs w:val="0"/>
                <w:sz w:val="22"/>
                <w:szCs w:val="22"/>
              </w:rPr>
            </w:pPr>
          </w:p>
        </w:tc>
        <w:tc>
          <w:tcPr>
            <w:tcW w:w="3988" w:type="dxa"/>
          </w:tcPr>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lastRenderedPageBreak/>
              <w:t>-задания направленные на формирование моделирования как универсального учебного действия:</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 xml:space="preserve">-знакомство учащихся с </w:t>
            </w:r>
            <w:r w:rsidRPr="00E22FAA">
              <w:rPr>
                <w:rFonts w:ascii="Times New Roman" w:hAnsi="Times New Roman"/>
                <w:lang w:eastAsia="ru-RU"/>
              </w:rPr>
              <w:lastRenderedPageBreak/>
              <w:t>общепринятыми в математике моделями, и самостоятельное создание и применение моделей при решении предметных задач;</w:t>
            </w:r>
          </w:p>
          <w:p w:rsidR="00A5477E" w:rsidRPr="00E22FAA" w:rsidRDefault="00A5477E" w:rsidP="00AE1841">
            <w:pPr>
              <w:pStyle w:val="afd"/>
              <w:spacing w:before="0" w:beforeAutospacing="0" w:after="0" w:afterAutospacing="0"/>
              <w:jc w:val="both"/>
              <w:outlineLvl w:val="0"/>
              <w:rPr>
                <w:rFonts w:eastAsia="Calibri"/>
                <w:sz w:val="22"/>
                <w:szCs w:val="22"/>
              </w:rPr>
            </w:pPr>
            <w:r w:rsidRPr="00E22FAA">
              <w:rPr>
                <w:rFonts w:eastAsia="Calibri"/>
                <w:sz w:val="22"/>
                <w:szCs w:val="22"/>
              </w:rPr>
              <w:t>-продуктивные задания,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A5477E" w:rsidRPr="00E22FAA" w:rsidRDefault="00A5477E" w:rsidP="00AE1841">
            <w:pPr>
              <w:pStyle w:val="afd"/>
              <w:spacing w:before="0" w:beforeAutospacing="0" w:after="0" w:afterAutospacing="0"/>
              <w:jc w:val="both"/>
              <w:outlineLvl w:val="0"/>
              <w:rPr>
                <w:rFonts w:eastAsia="Calibri"/>
                <w:sz w:val="22"/>
                <w:szCs w:val="22"/>
              </w:rPr>
            </w:pPr>
            <w:r w:rsidRPr="00E22FAA">
              <w:rPr>
                <w:rFonts w:eastAsia="Calibri"/>
                <w:sz w:val="22"/>
                <w:szCs w:val="22"/>
              </w:rPr>
              <w:t>-задания,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«Стохастика» и «Занимательные и нестандартные задачи», расположены, начиная со второго класса, во всех учебниках в конце каждого разворота (параграфа).</w:t>
            </w:r>
          </w:p>
          <w:p w:rsidR="00A5477E" w:rsidRPr="00E22FAA" w:rsidRDefault="00A5477E" w:rsidP="00AE1841">
            <w:pPr>
              <w:pStyle w:val="afb"/>
              <w:jc w:val="both"/>
              <w:outlineLvl w:val="0"/>
              <w:rPr>
                <w:rFonts w:eastAsia="Calibri"/>
                <w:b w:val="0"/>
                <w:bCs w:val="0"/>
                <w:sz w:val="22"/>
                <w:szCs w:val="22"/>
              </w:rPr>
            </w:pPr>
          </w:p>
        </w:tc>
        <w:tc>
          <w:tcPr>
            <w:tcW w:w="3988" w:type="dxa"/>
          </w:tcPr>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lastRenderedPageBreak/>
              <w:t>-задания, отмеченные в учебниках, точками синего цвета:</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 xml:space="preserve">-заданий на объяснение окружающего мира (в скобках </w:t>
            </w:r>
            <w:r w:rsidRPr="00E22FAA">
              <w:rPr>
                <w:rFonts w:ascii="Times New Roman" w:hAnsi="Times New Roman"/>
                <w:lang w:eastAsia="ru-RU"/>
              </w:rPr>
              <w:lastRenderedPageBreak/>
              <w:t>приведено конкретное познавательное умение, на формирование которого наряду с предметным нацелено данное задание): «Какие свойства живых организмов мы можем обнаружить у неживых предметов? Найди общие черты и различия в каждой паре рисунков. (Сравнивать и группировать предметы.)»; «Представь, что ты попал на необитаемый остров. Как ты узнаешь время без часов? (Наблюдать и делать  самостоятельные  выводы.)»; «Представь,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C47072" w:rsidRDefault="00A5477E" w:rsidP="00C47072">
            <w:pPr>
              <w:spacing w:after="0" w:line="240" w:lineRule="auto"/>
              <w:jc w:val="both"/>
              <w:outlineLvl w:val="0"/>
              <w:rPr>
                <w:rFonts w:ascii="Times New Roman" w:hAnsi="Times New Roman"/>
                <w:lang w:eastAsia="ru-RU"/>
              </w:rPr>
            </w:pPr>
            <w:r w:rsidRPr="00E22FAA">
              <w:rPr>
                <w:rFonts w:ascii="Times New Roman" w:hAnsi="Times New Roman"/>
                <w:lang w:eastAsia="ru-RU"/>
              </w:rPr>
              <w:t xml:space="preserve">-задания по подготовке сообщений (докладов). </w:t>
            </w:r>
          </w:p>
          <w:p w:rsidR="00A5477E" w:rsidRPr="00E22FAA" w:rsidRDefault="00A5477E" w:rsidP="00C47072">
            <w:pPr>
              <w:spacing w:after="0" w:line="240" w:lineRule="auto"/>
              <w:jc w:val="both"/>
              <w:outlineLvl w:val="0"/>
              <w:rPr>
                <w:rFonts w:ascii="Times New Roman" w:hAnsi="Times New Roman"/>
                <w:lang w:eastAsia="ru-RU"/>
              </w:rPr>
            </w:pPr>
            <w:r w:rsidRPr="00E22FAA">
              <w:rPr>
                <w:rFonts w:ascii="Times New Roman" w:hAnsi="Times New Roman"/>
                <w:lang w:eastAsia="ru-RU"/>
              </w:rPr>
              <w:t>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tc>
      </w:tr>
    </w:tbl>
    <w:p w:rsidR="009D02CD" w:rsidRPr="00AE1841" w:rsidRDefault="009D02CD" w:rsidP="00AE1841">
      <w:pPr>
        <w:spacing w:after="0" w:line="240" w:lineRule="auto"/>
        <w:jc w:val="center"/>
        <w:rPr>
          <w:rFonts w:ascii="Times New Roman" w:hAnsi="Times New Roman"/>
          <w:b/>
          <w:sz w:val="24"/>
          <w:szCs w:val="24"/>
        </w:rPr>
      </w:pPr>
    </w:p>
    <w:p w:rsidR="00C47072" w:rsidRDefault="00C47072" w:rsidP="00AE1841">
      <w:pPr>
        <w:spacing w:after="0" w:line="240" w:lineRule="auto"/>
        <w:jc w:val="center"/>
        <w:rPr>
          <w:rFonts w:ascii="Times New Roman" w:hAnsi="Times New Roman"/>
          <w:b/>
          <w:sz w:val="24"/>
          <w:szCs w:val="24"/>
        </w:rPr>
      </w:pPr>
    </w:p>
    <w:p w:rsidR="00C47072" w:rsidRDefault="00C47072" w:rsidP="00AE1841">
      <w:pPr>
        <w:spacing w:after="0" w:line="240" w:lineRule="auto"/>
        <w:jc w:val="center"/>
        <w:rPr>
          <w:rFonts w:ascii="Times New Roman" w:hAnsi="Times New Roman"/>
          <w:b/>
          <w:sz w:val="24"/>
          <w:szCs w:val="24"/>
        </w:rPr>
      </w:pPr>
    </w:p>
    <w:p w:rsidR="00A5477E" w:rsidRPr="00AE1841" w:rsidRDefault="00A5477E"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lastRenderedPageBreak/>
        <w:t>Коммуникативные УУД</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6"/>
        <w:gridCol w:w="1332"/>
        <w:gridCol w:w="2664"/>
        <w:gridCol w:w="2664"/>
        <w:gridCol w:w="1332"/>
        <w:gridCol w:w="3713"/>
      </w:tblGrid>
      <w:tr w:rsidR="00A5477E" w:rsidRPr="00E22FAA" w:rsidTr="00910975">
        <w:tc>
          <w:tcPr>
            <w:tcW w:w="5328" w:type="dxa"/>
            <w:gridSpan w:val="2"/>
          </w:tcPr>
          <w:p w:rsidR="00A5477E" w:rsidRPr="00E22FAA" w:rsidRDefault="00A5477E" w:rsidP="00AE1841">
            <w:pPr>
              <w:pStyle w:val="ad"/>
              <w:ind w:left="0"/>
              <w:jc w:val="center"/>
              <w:rPr>
                <w:rFonts w:ascii="Times New Roman" w:hAnsi="Times New Roman" w:cs="Times New Roman"/>
                <w:b/>
                <w:sz w:val="22"/>
                <w:szCs w:val="22"/>
              </w:rPr>
            </w:pPr>
            <w:r w:rsidRPr="00E22FAA">
              <w:rPr>
                <w:rFonts w:ascii="Times New Roman" w:hAnsi="Times New Roman" w:cs="Times New Roman"/>
                <w:b/>
                <w:sz w:val="22"/>
                <w:szCs w:val="22"/>
              </w:rPr>
              <w:t>1-2 класс</w:t>
            </w:r>
          </w:p>
        </w:tc>
        <w:tc>
          <w:tcPr>
            <w:tcW w:w="5328" w:type="dxa"/>
            <w:gridSpan w:val="2"/>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3 класс</w:t>
            </w:r>
          </w:p>
        </w:tc>
        <w:tc>
          <w:tcPr>
            <w:tcW w:w="5045" w:type="dxa"/>
            <w:gridSpan w:val="2"/>
            <w:tcBorders>
              <w:right w:val="single" w:sz="4" w:space="0" w:color="auto"/>
            </w:tcBorders>
          </w:tcPr>
          <w:p w:rsidR="00A5477E" w:rsidRPr="00E22FAA" w:rsidRDefault="00A5477E" w:rsidP="00910975">
            <w:pPr>
              <w:spacing w:after="0" w:line="240" w:lineRule="auto"/>
              <w:ind w:right="317"/>
              <w:jc w:val="center"/>
              <w:rPr>
                <w:rFonts w:ascii="Times New Roman" w:hAnsi="Times New Roman"/>
                <w:b/>
              </w:rPr>
            </w:pPr>
            <w:r w:rsidRPr="00E22FAA">
              <w:rPr>
                <w:rFonts w:ascii="Times New Roman" w:hAnsi="Times New Roman"/>
                <w:b/>
              </w:rPr>
              <w:t>4 класс</w:t>
            </w:r>
          </w:p>
        </w:tc>
      </w:tr>
      <w:tr w:rsidR="00A5477E" w:rsidRPr="00E22FAA" w:rsidTr="00910975">
        <w:tc>
          <w:tcPr>
            <w:tcW w:w="15701" w:type="dxa"/>
            <w:gridSpan w:val="6"/>
            <w:tcBorders>
              <w:right w:val="single" w:sz="4" w:space="0" w:color="auto"/>
            </w:tcBorders>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Доносить свою позицию до других, владея приёмами монологической и диалогической речи</w:t>
            </w:r>
          </w:p>
        </w:tc>
      </w:tr>
      <w:tr w:rsidR="00A5477E" w:rsidRPr="00E22FAA" w:rsidTr="00910975">
        <w:tc>
          <w:tcPr>
            <w:tcW w:w="5328" w:type="dxa"/>
            <w:gridSpan w:val="2"/>
          </w:tcPr>
          <w:p w:rsidR="00A5477E" w:rsidRPr="00E22FAA" w:rsidRDefault="00A5477E" w:rsidP="00AE1841">
            <w:pPr>
              <w:pStyle w:val="afb"/>
              <w:jc w:val="both"/>
              <w:rPr>
                <w:b w:val="0"/>
                <w:sz w:val="22"/>
                <w:szCs w:val="22"/>
              </w:rPr>
            </w:pPr>
            <w:r w:rsidRPr="00E22FAA">
              <w:rPr>
                <w:b w:val="0"/>
                <w:sz w:val="22"/>
                <w:szCs w:val="22"/>
              </w:rPr>
              <w:t>Оформлять свою мысль в устной и письменной речи (на уровне одного предложения или небольшого текста).</w:t>
            </w:r>
          </w:p>
          <w:p w:rsidR="00A5477E" w:rsidRPr="00E22FAA" w:rsidRDefault="00A5477E" w:rsidP="00AE1841">
            <w:pPr>
              <w:pStyle w:val="afb"/>
              <w:jc w:val="both"/>
              <w:rPr>
                <w:b w:val="0"/>
                <w:sz w:val="22"/>
                <w:szCs w:val="22"/>
              </w:rPr>
            </w:pPr>
            <w:r w:rsidRPr="00E22FAA">
              <w:rPr>
                <w:b w:val="0"/>
                <w:sz w:val="22"/>
                <w:szCs w:val="22"/>
              </w:rPr>
              <w:t>Учить наизусть стихотворение, прозаический фрагмент.</w:t>
            </w:r>
          </w:p>
          <w:p w:rsidR="00A5477E" w:rsidRPr="00E22FAA" w:rsidRDefault="00A5477E" w:rsidP="00AE1841">
            <w:pPr>
              <w:spacing w:after="0" w:line="240" w:lineRule="auto"/>
              <w:jc w:val="both"/>
              <w:rPr>
                <w:rFonts w:ascii="Times New Roman" w:hAnsi="Times New Roman"/>
                <w:b/>
              </w:rPr>
            </w:pPr>
            <w:r w:rsidRPr="00E22FAA">
              <w:rPr>
                <w:rFonts w:ascii="Times New Roman" w:hAnsi="Times New Roman"/>
                <w:b/>
              </w:rPr>
              <w:t>Вступать в беседу на уроке и в жизни</w:t>
            </w:r>
          </w:p>
        </w:tc>
        <w:tc>
          <w:tcPr>
            <w:tcW w:w="5328" w:type="dxa"/>
            <w:gridSpan w:val="2"/>
          </w:tcPr>
          <w:p w:rsidR="00A5477E" w:rsidRPr="00E22FAA" w:rsidRDefault="00A5477E" w:rsidP="00AE1841">
            <w:pPr>
              <w:pStyle w:val="afb"/>
              <w:jc w:val="both"/>
              <w:rPr>
                <w:b w:val="0"/>
                <w:sz w:val="22"/>
                <w:szCs w:val="22"/>
              </w:rPr>
            </w:pPr>
            <w:r w:rsidRPr="00E22FAA">
              <w:rPr>
                <w:b w:val="0"/>
                <w:sz w:val="22"/>
                <w:szCs w:val="22"/>
              </w:rPr>
              <w:t>Оформлять свои мысли в устной и письменной речи с учетом своих учебных и жизненных речевых ситуаций, в том числе с помощью ИКТ.</w:t>
            </w:r>
          </w:p>
          <w:p w:rsidR="00A5477E" w:rsidRPr="00E22FAA" w:rsidRDefault="00A5477E" w:rsidP="00AE1841">
            <w:pPr>
              <w:spacing w:after="0" w:line="240" w:lineRule="auto"/>
              <w:jc w:val="both"/>
              <w:rPr>
                <w:rFonts w:ascii="Times New Roman" w:eastAsia="Times New Roman" w:hAnsi="Times New Roman"/>
                <w:bCs/>
                <w:lang w:eastAsia="ru-RU"/>
              </w:rPr>
            </w:pPr>
            <w:r w:rsidRPr="00E22FAA">
              <w:rPr>
                <w:rFonts w:ascii="Times New Roman" w:eastAsia="Times New Roman" w:hAnsi="Times New Roman"/>
                <w:bCs/>
                <w:lang w:eastAsia="ru-RU"/>
              </w:rPr>
              <w:t>Высказывать свою точку зрения и пытаться её обосновать, приводя аргументы.</w:t>
            </w:r>
          </w:p>
        </w:tc>
        <w:tc>
          <w:tcPr>
            <w:tcW w:w="5045" w:type="dxa"/>
            <w:gridSpan w:val="2"/>
            <w:tcBorders>
              <w:right w:val="single" w:sz="4" w:space="0" w:color="auto"/>
            </w:tcBorders>
          </w:tcPr>
          <w:p w:rsidR="00A5477E" w:rsidRPr="00E22FAA" w:rsidRDefault="00A5477E" w:rsidP="00AE1841">
            <w:pPr>
              <w:pStyle w:val="afb"/>
              <w:jc w:val="both"/>
              <w:rPr>
                <w:b w:val="0"/>
                <w:sz w:val="22"/>
                <w:szCs w:val="22"/>
              </w:rPr>
            </w:pPr>
            <w:r w:rsidRPr="00E22FAA">
              <w:rPr>
                <w:b w:val="0"/>
                <w:sz w:val="22"/>
                <w:szCs w:val="22"/>
              </w:rPr>
              <w:t xml:space="preserve">При необходимости отстаивать свою точку зрения, аргументируя ее. Учиться подтверждать аргументы фактами. </w:t>
            </w:r>
          </w:p>
          <w:p w:rsidR="00A5477E" w:rsidRPr="00E22FAA" w:rsidRDefault="00A5477E" w:rsidP="00AE1841">
            <w:pPr>
              <w:spacing w:after="0" w:line="240" w:lineRule="auto"/>
              <w:jc w:val="both"/>
              <w:rPr>
                <w:rFonts w:ascii="Times New Roman" w:hAnsi="Times New Roman"/>
                <w:b/>
              </w:rPr>
            </w:pPr>
            <w:r w:rsidRPr="00E22FAA">
              <w:rPr>
                <w:rFonts w:ascii="Times New Roman" w:eastAsia="Times New Roman" w:hAnsi="Times New Roman"/>
                <w:bCs/>
                <w:lang w:eastAsia="ru-RU"/>
              </w:rPr>
              <w:t>Учиться критично относиться к своему мнению.</w:t>
            </w:r>
          </w:p>
        </w:tc>
      </w:tr>
      <w:tr w:rsidR="00A5477E" w:rsidRPr="00E22FAA" w:rsidTr="00910975">
        <w:tc>
          <w:tcPr>
            <w:tcW w:w="15701" w:type="dxa"/>
            <w:gridSpan w:val="6"/>
            <w:tcBorders>
              <w:right w:val="single" w:sz="4" w:space="0" w:color="auto"/>
            </w:tcBorders>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Понимать другие позиции (взгляды, интересы)</w:t>
            </w:r>
          </w:p>
        </w:tc>
      </w:tr>
      <w:tr w:rsidR="00A5477E" w:rsidRPr="00E22FAA" w:rsidTr="00910975">
        <w:tc>
          <w:tcPr>
            <w:tcW w:w="5328" w:type="dxa"/>
            <w:gridSpan w:val="2"/>
          </w:tcPr>
          <w:p w:rsidR="00A5477E" w:rsidRPr="00E22FAA" w:rsidRDefault="00A5477E" w:rsidP="00AE1841">
            <w:pPr>
              <w:pStyle w:val="afb"/>
              <w:jc w:val="both"/>
              <w:rPr>
                <w:b w:val="0"/>
                <w:sz w:val="22"/>
                <w:szCs w:val="22"/>
              </w:rPr>
            </w:pPr>
            <w:r w:rsidRPr="00E22FAA">
              <w:rPr>
                <w:b w:val="0"/>
                <w:sz w:val="22"/>
                <w:szCs w:val="22"/>
              </w:rPr>
              <w:t>Слушать и понимать речь других.</w:t>
            </w:r>
          </w:p>
          <w:p w:rsidR="00A5477E" w:rsidRPr="00E22FAA" w:rsidRDefault="00A5477E" w:rsidP="00AE1841">
            <w:pPr>
              <w:pStyle w:val="afb"/>
              <w:jc w:val="both"/>
              <w:rPr>
                <w:b w:val="0"/>
                <w:sz w:val="22"/>
                <w:szCs w:val="22"/>
              </w:rPr>
            </w:pPr>
            <w:r w:rsidRPr="00E22FAA">
              <w:rPr>
                <w:b w:val="0"/>
                <w:sz w:val="22"/>
                <w:szCs w:val="22"/>
              </w:rPr>
              <w:t>Выразительно читать и пересказывать текст.</w:t>
            </w:r>
          </w:p>
          <w:p w:rsidR="00A5477E" w:rsidRPr="00E22FAA" w:rsidRDefault="00A5477E" w:rsidP="00AE1841">
            <w:pPr>
              <w:pStyle w:val="afb"/>
              <w:jc w:val="both"/>
              <w:rPr>
                <w:b w:val="0"/>
                <w:sz w:val="22"/>
                <w:szCs w:val="22"/>
              </w:rPr>
            </w:pPr>
            <w:r w:rsidRPr="00E22FAA">
              <w:rPr>
                <w:b w:val="0"/>
                <w:sz w:val="22"/>
                <w:szCs w:val="22"/>
              </w:rPr>
              <w:t>Вступать в беседу на уроке и в жизни.</w:t>
            </w:r>
          </w:p>
        </w:tc>
        <w:tc>
          <w:tcPr>
            <w:tcW w:w="5328" w:type="dxa"/>
            <w:gridSpan w:val="2"/>
          </w:tcPr>
          <w:p w:rsidR="00A5477E" w:rsidRPr="00E22FAA" w:rsidRDefault="00A5477E" w:rsidP="00AE1841">
            <w:pPr>
              <w:pStyle w:val="afb"/>
              <w:jc w:val="both"/>
              <w:rPr>
                <w:b w:val="0"/>
                <w:sz w:val="22"/>
                <w:szCs w:val="22"/>
              </w:rPr>
            </w:pPr>
            <w:r w:rsidRPr="00E22FAA">
              <w:rPr>
                <w:b w:val="0"/>
                <w:sz w:val="22"/>
                <w:szCs w:val="22"/>
              </w:rPr>
              <w:t>Слушать других, пытаться принимать другую точку зрения, быть готовым изменить свою точку зрения.</w:t>
            </w:r>
          </w:p>
          <w:p w:rsidR="00A5477E" w:rsidRPr="00E22FAA" w:rsidRDefault="00A5477E" w:rsidP="00AE1841">
            <w:pPr>
              <w:pStyle w:val="afb"/>
              <w:jc w:val="both"/>
              <w:rPr>
                <w:b w:val="0"/>
                <w:sz w:val="22"/>
                <w:szCs w:val="22"/>
              </w:rPr>
            </w:pPr>
            <w:r w:rsidRPr="00E22FAA">
              <w:rPr>
                <w:b w:val="0"/>
                <w:sz w:val="22"/>
                <w:szCs w:val="22"/>
              </w:rPr>
              <w:t>Читать вслух и про себя тексты учебников и при этом:</w:t>
            </w:r>
          </w:p>
          <w:p w:rsidR="00A5477E" w:rsidRPr="00E22FAA" w:rsidRDefault="00A5477E" w:rsidP="00AE1841">
            <w:pPr>
              <w:pStyle w:val="afb"/>
              <w:jc w:val="both"/>
              <w:rPr>
                <w:b w:val="0"/>
                <w:sz w:val="22"/>
                <w:szCs w:val="22"/>
              </w:rPr>
            </w:pPr>
            <w:r w:rsidRPr="00E22FAA">
              <w:rPr>
                <w:b w:val="0"/>
                <w:sz w:val="22"/>
                <w:szCs w:val="22"/>
              </w:rPr>
              <w:t>– вести «диалог с автором» (прогнозировать будущее чтение; ставить вопросы к тексту и искать ответы; проверять себя);</w:t>
            </w:r>
          </w:p>
          <w:p w:rsidR="00A5477E" w:rsidRPr="00E22FAA" w:rsidRDefault="00A5477E" w:rsidP="00AE1841">
            <w:pPr>
              <w:pStyle w:val="afb"/>
              <w:jc w:val="both"/>
              <w:rPr>
                <w:b w:val="0"/>
                <w:sz w:val="22"/>
                <w:szCs w:val="22"/>
              </w:rPr>
            </w:pPr>
            <w:r w:rsidRPr="00E22FAA">
              <w:rPr>
                <w:b w:val="0"/>
                <w:sz w:val="22"/>
                <w:szCs w:val="22"/>
              </w:rPr>
              <w:t>– отделять новое от известного;</w:t>
            </w:r>
          </w:p>
          <w:p w:rsidR="00A5477E" w:rsidRPr="00E22FAA" w:rsidRDefault="00A5477E" w:rsidP="00AE1841">
            <w:pPr>
              <w:pStyle w:val="afb"/>
              <w:jc w:val="both"/>
              <w:rPr>
                <w:b w:val="0"/>
                <w:sz w:val="22"/>
                <w:szCs w:val="22"/>
              </w:rPr>
            </w:pPr>
            <w:r w:rsidRPr="00E22FAA">
              <w:rPr>
                <w:b w:val="0"/>
                <w:sz w:val="22"/>
                <w:szCs w:val="22"/>
              </w:rPr>
              <w:t>– выделять главное;</w:t>
            </w:r>
          </w:p>
          <w:p w:rsidR="00A5477E" w:rsidRPr="00E22FAA" w:rsidRDefault="00A5477E" w:rsidP="00AE1841">
            <w:pPr>
              <w:pStyle w:val="afb"/>
              <w:jc w:val="both"/>
              <w:rPr>
                <w:b w:val="0"/>
                <w:sz w:val="22"/>
                <w:szCs w:val="22"/>
              </w:rPr>
            </w:pPr>
            <w:r w:rsidRPr="00E22FAA">
              <w:rPr>
                <w:b w:val="0"/>
                <w:sz w:val="22"/>
                <w:szCs w:val="22"/>
              </w:rPr>
              <w:t>– составлять план.</w:t>
            </w:r>
          </w:p>
        </w:tc>
        <w:tc>
          <w:tcPr>
            <w:tcW w:w="5045" w:type="dxa"/>
            <w:gridSpan w:val="2"/>
            <w:tcBorders>
              <w:right w:val="single" w:sz="4" w:space="0" w:color="auto"/>
            </w:tcBorders>
          </w:tcPr>
          <w:p w:rsidR="00A5477E" w:rsidRPr="00E22FAA" w:rsidRDefault="00A5477E" w:rsidP="00AE1841">
            <w:pPr>
              <w:pStyle w:val="afb"/>
              <w:jc w:val="both"/>
              <w:rPr>
                <w:b w:val="0"/>
                <w:sz w:val="22"/>
                <w:szCs w:val="22"/>
              </w:rPr>
            </w:pPr>
            <w:r w:rsidRPr="00E22FAA">
              <w:rPr>
                <w:b w:val="0"/>
                <w:sz w:val="22"/>
                <w:szCs w:val="22"/>
              </w:rPr>
              <w:t>Понимать точку зрения другого (в том числе автора).</w:t>
            </w:r>
          </w:p>
          <w:p w:rsidR="00A5477E" w:rsidRPr="00E22FAA" w:rsidRDefault="00A5477E" w:rsidP="00AE1841">
            <w:pPr>
              <w:pStyle w:val="afb"/>
              <w:jc w:val="both"/>
              <w:rPr>
                <w:b w:val="0"/>
                <w:sz w:val="22"/>
                <w:szCs w:val="22"/>
              </w:rPr>
            </w:pPr>
            <w:r w:rsidRPr="00E22FAA">
              <w:rPr>
                <w:b w:val="0"/>
                <w:sz w:val="22"/>
                <w:szCs w:val="22"/>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r>
      <w:tr w:rsidR="00A5477E" w:rsidRPr="00E22FAA" w:rsidTr="00910975">
        <w:tc>
          <w:tcPr>
            <w:tcW w:w="15701" w:type="dxa"/>
            <w:gridSpan w:val="6"/>
            <w:tcBorders>
              <w:right w:val="single" w:sz="4" w:space="0" w:color="auto"/>
            </w:tcBorders>
          </w:tcPr>
          <w:p w:rsidR="00A5477E" w:rsidRPr="00E22FAA" w:rsidRDefault="00A5477E" w:rsidP="00AE1841">
            <w:pPr>
              <w:spacing w:after="0" w:line="240" w:lineRule="auto"/>
              <w:jc w:val="center"/>
              <w:rPr>
                <w:rFonts w:ascii="Times New Roman" w:hAnsi="Times New Roman"/>
                <w:b/>
              </w:rPr>
            </w:pPr>
            <w:r w:rsidRPr="00E22FAA">
              <w:rPr>
                <w:rFonts w:ascii="Times New Roman" w:hAnsi="Times New Roman"/>
                <w:b/>
              </w:rPr>
              <w:t>Договариваться с людьми, согласуя с ними свои интересы и взгляды, для того чтобы сделать что-то сообща</w:t>
            </w:r>
          </w:p>
        </w:tc>
      </w:tr>
      <w:tr w:rsidR="00A5477E" w:rsidRPr="00E22FAA" w:rsidTr="00910975">
        <w:tc>
          <w:tcPr>
            <w:tcW w:w="5328" w:type="dxa"/>
            <w:gridSpan w:val="2"/>
          </w:tcPr>
          <w:p w:rsidR="00A5477E" w:rsidRPr="00E22FAA" w:rsidRDefault="00A5477E" w:rsidP="00AE1841">
            <w:pPr>
              <w:pStyle w:val="afb"/>
              <w:jc w:val="left"/>
              <w:rPr>
                <w:b w:val="0"/>
                <w:sz w:val="22"/>
                <w:szCs w:val="22"/>
              </w:rPr>
            </w:pPr>
            <w:r w:rsidRPr="00E22FAA">
              <w:rPr>
                <w:b w:val="0"/>
                <w:sz w:val="22"/>
                <w:szCs w:val="22"/>
              </w:rPr>
              <w:t>Совместно договариваться о  правилах общения и поведения в школе и следовать им.</w:t>
            </w:r>
          </w:p>
          <w:p w:rsidR="00A5477E" w:rsidRPr="00E22FAA" w:rsidRDefault="00A5477E" w:rsidP="00AE1841">
            <w:pPr>
              <w:pStyle w:val="afb"/>
              <w:jc w:val="left"/>
              <w:rPr>
                <w:b w:val="0"/>
                <w:sz w:val="22"/>
                <w:szCs w:val="22"/>
              </w:rPr>
            </w:pPr>
            <w:r w:rsidRPr="00E22FAA">
              <w:rPr>
                <w:b w:val="0"/>
                <w:sz w:val="22"/>
                <w:szCs w:val="22"/>
              </w:rPr>
              <w:t>Учиться выполнять различные роли в группе (лидера, исполнителя, критика).</w:t>
            </w:r>
          </w:p>
        </w:tc>
        <w:tc>
          <w:tcPr>
            <w:tcW w:w="5328" w:type="dxa"/>
            <w:gridSpan w:val="2"/>
          </w:tcPr>
          <w:p w:rsidR="00A5477E" w:rsidRPr="00E22FAA" w:rsidRDefault="00A5477E" w:rsidP="00AE1841">
            <w:pPr>
              <w:pStyle w:val="afb"/>
              <w:jc w:val="left"/>
              <w:rPr>
                <w:b w:val="0"/>
                <w:sz w:val="22"/>
                <w:szCs w:val="22"/>
              </w:rPr>
            </w:pPr>
            <w:r w:rsidRPr="00E22FAA">
              <w:rPr>
                <w:b w:val="0"/>
                <w:sz w:val="22"/>
                <w:szCs w:val="22"/>
              </w:rPr>
              <w:t>Выполняя различные роли в группе, сотрудничать в совместном решении проблемы (задачи).</w:t>
            </w:r>
          </w:p>
          <w:p w:rsidR="00A5477E" w:rsidRPr="00E22FAA" w:rsidRDefault="00A5477E" w:rsidP="00AE1841">
            <w:pPr>
              <w:pStyle w:val="afb"/>
              <w:jc w:val="left"/>
              <w:rPr>
                <w:b w:val="0"/>
                <w:sz w:val="22"/>
                <w:szCs w:val="22"/>
              </w:rPr>
            </w:pPr>
            <w:r w:rsidRPr="00E22FAA">
              <w:rPr>
                <w:b w:val="0"/>
                <w:sz w:val="22"/>
                <w:szCs w:val="22"/>
              </w:rPr>
              <w:t>Учиться уважительно относиться к позиции другого, пытаться договариваться.</w:t>
            </w:r>
          </w:p>
        </w:tc>
        <w:tc>
          <w:tcPr>
            <w:tcW w:w="5045" w:type="dxa"/>
            <w:gridSpan w:val="2"/>
            <w:tcBorders>
              <w:right w:val="single" w:sz="4" w:space="0" w:color="auto"/>
            </w:tcBorders>
          </w:tcPr>
          <w:p w:rsidR="00A5477E" w:rsidRPr="00E22FAA" w:rsidRDefault="00A5477E" w:rsidP="00AE1841">
            <w:pPr>
              <w:pStyle w:val="afb"/>
              <w:jc w:val="left"/>
              <w:rPr>
                <w:b w:val="0"/>
                <w:sz w:val="22"/>
                <w:szCs w:val="22"/>
              </w:rPr>
            </w:pPr>
            <w:r w:rsidRPr="00E22FAA">
              <w:rPr>
                <w:b w:val="0"/>
                <w:sz w:val="22"/>
                <w:szCs w:val="22"/>
              </w:rPr>
              <w:t>Уметь взглянуть на ситуацию с иной позиции и договариваться с людьми иных позиций.</w:t>
            </w:r>
          </w:p>
          <w:p w:rsidR="00A5477E" w:rsidRPr="00E22FAA" w:rsidRDefault="00A5477E" w:rsidP="00AE1841">
            <w:pPr>
              <w:pStyle w:val="afb"/>
              <w:jc w:val="left"/>
              <w:rPr>
                <w:b w:val="0"/>
                <w:sz w:val="22"/>
                <w:szCs w:val="22"/>
              </w:rPr>
            </w:pPr>
            <w:r w:rsidRPr="00E22FAA">
              <w:rPr>
                <w:b w:val="0"/>
                <w:sz w:val="22"/>
                <w:szCs w:val="22"/>
              </w:rPr>
              <w:t>Организовывать учебное взаимодействие в группе (распределять роли, договариваться друг с другом и т.д.).</w:t>
            </w:r>
          </w:p>
          <w:p w:rsidR="00A5477E" w:rsidRPr="00E22FAA" w:rsidRDefault="00A5477E" w:rsidP="00AE1841">
            <w:pPr>
              <w:pStyle w:val="afb"/>
              <w:jc w:val="left"/>
              <w:rPr>
                <w:b w:val="0"/>
                <w:sz w:val="22"/>
                <w:szCs w:val="22"/>
              </w:rPr>
            </w:pPr>
            <w:r w:rsidRPr="00E22FAA">
              <w:rPr>
                <w:b w:val="0"/>
                <w:sz w:val="22"/>
                <w:szCs w:val="22"/>
              </w:rPr>
              <w:t>Предвидеть (прогнозировать) последствия коллективных решений.</w:t>
            </w:r>
          </w:p>
        </w:tc>
      </w:tr>
      <w:tr w:rsidR="00A5477E" w:rsidRPr="00E22FAA" w:rsidTr="00910975">
        <w:tc>
          <w:tcPr>
            <w:tcW w:w="15701" w:type="dxa"/>
            <w:gridSpan w:val="6"/>
            <w:tcBorders>
              <w:right w:val="single" w:sz="4" w:space="0" w:color="auto"/>
            </w:tcBorders>
          </w:tcPr>
          <w:p w:rsidR="00A5477E" w:rsidRPr="00E22FAA" w:rsidRDefault="00A5477E" w:rsidP="00AE1841">
            <w:pPr>
              <w:pStyle w:val="afb"/>
              <w:rPr>
                <w:sz w:val="22"/>
                <w:szCs w:val="22"/>
              </w:rPr>
            </w:pPr>
            <w:r w:rsidRPr="00E22FAA">
              <w:rPr>
                <w:sz w:val="22"/>
                <w:szCs w:val="22"/>
              </w:rPr>
              <w:t>Типовые задания для достижения коммуникативных УУД</w:t>
            </w:r>
          </w:p>
        </w:tc>
      </w:tr>
      <w:tr w:rsidR="00A5477E" w:rsidRPr="00E22FAA" w:rsidTr="00910975">
        <w:trPr>
          <w:trHeight w:val="118"/>
        </w:trPr>
        <w:tc>
          <w:tcPr>
            <w:tcW w:w="3996" w:type="dxa"/>
            <w:tcBorders>
              <w:right w:val="single" w:sz="4" w:space="0" w:color="auto"/>
            </w:tcBorders>
          </w:tcPr>
          <w:p w:rsidR="00A5477E" w:rsidRPr="00E22FAA" w:rsidRDefault="00A5477E" w:rsidP="00AE1841">
            <w:pPr>
              <w:spacing w:after="0" w:line="240" w:lineRule="auto"/>
              <w:jc w:val="center"/>
              <w:rPr>
                <w:rFonts w:ascii="Times New Roman" w:hAnsi="Times New Roman"/>
                <w:b/>
                <w:lang w:eastAsia="ru-RU"/>
              </w:rPr>
            </w:pPr>
            <w:r w:rsidRPr="00E22FAA">
              <w:rPr>
                <w:rFonts w:ascii="Times New Roman" w:hAnsi="Times New Roman"/>
                <w:b/>
                <w:lang w:eastAsia="ru-RU"/>
              </w:rPr>
              <w:t>русский язык</w:t>
            </w:r>
          </w:p>
        </w:tc>
        <w:tc>
          <w:tcPr>
            <w:tcW w:w="3996" w:type="dxa"/>
            <w:gridSpan w:val="2"/>
            <w:tcBorders>
              <w:right w:val="single" w:sz="4" w:space="0" w:color="auto"/>
            </w:tcBorders>
          </w:tcPr>
          <w:p w:rsidR="00A5477E" w:rsidRPr="00E22FAA" w:rsidRDefault="00A5477E" w:rsidP="00AE1841">
            <w:pPr>
              <w:spacing w:after="0" w:line="240" w:lineRule="auto"/>
              <w:jc w:val="center"/>
              <w:rPr>
                <w:rFonts w:ascii="Times New Roman" w:hAnsi="Times New Roman"/>
                <w:b/>
                <w:lang w:eastAsia="ru-RU"/>
              </w:rPr>
            </w:pPr>
            <w:r w:rsidRPr="00E22FAA">
              <w:rPr>
                <w:rFonts w:ascii="Times New Roman" w:hAnsi="Times New Roman"/>
                <w:b/>
                <w:lang w:eastAsia="ru-RU"/>
              </w:rPr>
              <w:t>литературное чтение</w:t>
            </w:r>
          </w:p>
        </w:tc>
        <w:tc>
          <w:tcPr>
            <w:tcW w:w="3996" w:type="dxa"/>
            <w:gridSpan w:val="2"/>
            <w:tcBorders>
              <w:right w:val="single" w:sz="4" w:space="0" w:color="auto"/>
            </w:tcBorders>
          </w:tcPr>
          <w:p w:rsidR="00A5477E" w:rsidRPr="00E22FAA" w:rsidRDefault="00A5477E" w:rsidP="00AE1841">
            <w:pPr>
              <w:spacing w:after="0" w:line="240" w:lineRule="auto"/>
              <w:jc w:val="center"/>
              <w:rPr>
                <w:rFonts w:ascii="Times New Roman" w:hAnsi="Times New Roman"/>
                <w:b/>
                <w:lang w:eastAsia="ru-RU"/>
              </w:rPr>
            </w:pPr>
            <w:r w:rsidRPr="00E22FAA">
              <w:rPr>
                <w:rFonts w:ascii="Times New Roman" w:hAnsi="Times New Roman"/>
                <w:b/>
                <w:lang w:eastAsia="ru-RU"/>
              </w:rPr>
              <w:t>математика</w:t>
            </w:r>
          </w:p>
        </w:tc>
        <w:tc>
          <w:tcPr>
            <w:tcW w:w="3713" w:type="dxa"/>
            <w:tcBorders>
              <w:right w:val="single" w:sz="4" w:space="0" w:color="auto"/>
            </w:tcBorders>
          </w:tcPr>
          <w:p w:rsidR="00A5477E" w:rsidRPr="00E22FAA" w:rsidRDefault="00A5477E" w:rsidP="00AE1841">
            <w:pPr>
              <w:spacing w:after="0" w:line="240" w:lineRule="auto"/>
              <w:jc w:val="center"/>
              <w:rPr>
                <w:rFonts w:ascii="Times New Roman" w:hAnsi="Times New Roman"/>
                <w:b/>
                <w:lang w:eastAsia="ru-RU"/>
              </w:rPr>
            </w:pPr>
            <w:r w:rsidRPr="00E22FAA">
              <w:rPr>
                <w:rFonts w:ascii="Times New Roman" w:hAnsi="Times New Roman"/>
                <w:b/>
                <w:lang w:eastAsia="ru-RU"/>
              </w:rPr>
              <w:t>окружающий мир</w:t>
            </w:r>
          </w:p>
        </w:tc>
      </w:tr>
      <w:tr w:rsidR="00A5477E" w:rsidRPr="00E22FAA" w:rsidTr="00910975">
        <w:trPr>
          <w:trHeight w:val="117"/>
        </w:trPr>
        <w:tc>
          <w:tcPr>
            <w:tcW w:w="3996" w:type="dxa"/>
            <w:tcBorders>
              <w:right w:val="single" w:sz="4" w:space="0" w:color="auto"/>
            </w:tcBorders>
          </w:tcPr>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-задания:</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w:t>
            </w:r>
            <w:r w:rsidRPr="00E22FAA">
              <w:rPr>
                <w:rFonts w:ascii="Times New Roman" w:eastAsia="Times New Roman" w:hAnsi="Times New Roman"/>
                <w:lang w:eastAsia="ru-RU"/>
              </w:rPr>
              <w:t xml:space="preserve">«Поработай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w:t>
            </w:r>
            <w:r w:rsidRPr="00E22FAA">
              <w:rPr>
                <w:rFonts w:ascii="Times New Roman" w:eastAsia="Times New Roman" w:hAnsi="Times New Roman"/>
                <w:lang w:eastAsia="ru-RU"/>
              </w:rPr>
              <w:lastRenderedPageBreak/>
              <w:t>каждую свою мысль нужно подтверждать примером»;</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w:t>
            </w:r>
            <w:r w:rsidRPr="00E22FAA">
              <w:rPr>
                <w:rFonts w:ascii="Times New Roman" w:eastAsia="Times New Roman" w:hAnsi="Times New Roman"/>
                <w:lang w:eastAsia="ru-RU"/>
              </w:rPr>
              <w:t>«Закончи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r w:rsidRPr="00E22FAA">
              <w:rPr>
                <w:rFonts w:ascii="Times New Roman" w:hAnsi="Times New Roman"/>
                <w:lang w:eastAsia="ru-RU"/>
              </w:rPr>
              <w:t>;</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w:t>
            </w:r>
            <w:r w:rsidRPr="00E22FAA">
              <w:rPr>
                <w:rFonts w:ascii="Times New Roman" w:eastAsia="Times New Roman" w:hAnsi="Times New Roman"/>
                <w:lang w:eastAsia="ru-RU"/>
              </w:rPr>
              <w:t>«Прочитай слова. Найди и выпиши слова, которые … В первом предложении автор играет словами. Ты заметил какими? Прочитай их».</w:t>
            </w:r>
          </w:p>
        </w:tc>
        <w:tc>
          <w:tcPr>
            <w:tcW w:w="3996" w:type="dxa"/>
            <w:gridSpan w:val="2"/>
            <w:tcBorders>
              <w:right w:val="single" w:sz="4" w:space="0" w:color="auto"/>
            </w:tcBorders>
          </w:tcPr>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lastRenderedPageBreak/>
              <w:t>-задания на развитие коммуникативных УУД:</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-слушание чтения (рассказа) учителя, фиксирование его темы, ключевых слов;</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 xml:space="preserve">-подготовка устных рассказов (о </w:t>
            </w:r>
            <w:r w:rsidRPr="00E22FAA">
              <w:rPr>
                <w:rFonts w:ascii="Times New Roman" w:hAnsi="Times New Roman"/>
                <w:lang w:eastAsia="ru-RU"/>
              </w:rPr>
              <w:lastRenderedPageBreak/>
              <w:t>литературных героях, о личных впечатлениях по следам прочитанного);</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w:t>
            </w:r>
            <w:proofErr w:type="spellStart"/>
            <w:r w:rsidRPr="00E22FAA">
              <w:rPr>
                <w:rFonts w:ascii="Times New Roman" w:hAnsi="Times New Roman"/>
                <w:lang w:eastAsia="ru-RU"/>
              </w:rPr>
              <w:t>инсценирование</w:t>
            </w:r>
            <w:proofErr w:type="spellEnd"/>
            <w:r w:rsidRPr="00E22FAA">
              <w:rPr>
                <w:rFonts w:ascii="Times New Roman" w:hAnsi="Times New Roman"/>
                <w:lang w:eastAsia="ru-RU"/>
              </w:rPr>
              <w:t xml:space="preserve"> и драматизация;</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-устное словесное рисование;</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-творческий пересказ текста от лица разных героев-персонажей;</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 xml:space="preserve">-сочинение по личным впечатлениям (3–4 </w:t>
            </w:r>
            <w:proofErr w:type="spellStart"/>
            <w:r w:rsidRPr="00E22FAA">
              <w:rPr>
                <w:rFonts w:ascii="Times New Roman" w:hAnsi="Times New Roman"/>
                <w:lang w:eastAsia="ru-RU"/>
              </w:rPr>
              <w:t>кл</w:t>
            </w:r>
            <w:proofErr w:type="spellEnd"/>
            <w:r w:rsidRPr="00E22FAA">
              <w:rPr>
                <w:rFonts w:ascii="Times New Roman" w:hAnsi="Times New Roman"/>
                <w:lang w:eastAsia="ru-RU"/>
              </w:rPr>
              <w:t xml:space="preserve">.) и по прочитанному (4 </w:t>
            </w:r>
            <w:proofErr w:type="spellStart"/>
            <w:r w:rsidRPr="00E22FAA">
              <w:rPr>
                <w:rFonts w:ascii="Times New Roman" w:hAnsi="Times New Roman"/>
                <w:lang w:eastAsia="ru-RU"/>
              </w:rPr>
              <w:t>кл</w:t>
            </w:r>
            <w:proofErr w:type="spellEnd"/>
            <w:r w:rsidRPr="00E22FAA">
              <w:rPr>
                <w:rFonts w:ascii="Times New Roman" w:hAnsi="Times New Roman"/>
                <w:lang w:eastAsia="ru-RU"/>
              </w:rPr>
              <w:t>.);</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-интервью с писателем;</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-письмо авторам учебника и др.</w:t>
            </w:r>
          </w:p>
        </w:tc>
        <w:tc>
          <w:tcPr>
            <w:tcW w:w="3996" w:type="dxa"/>
            <w:gridSpan w:val="2"/>
            <w:tcBorders>
              <w:right w:val="single" w:sz="4" w:space="0" w:color="auto"/>
            </w:tcBorders>
          </w:tcPr>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lastRenderedPageBreak/>
              <w:t xml:space="preserve">-задания направленные на развитие устной научной речи, сопровождающиеся инструкциями «Расскажи», «Объясни», «Обоснуй свой ответ», и все задания, обозначенные вопросительным знаком </w:t>
            </w:r>
            <w:r w:rsidRPr="00E22FAA">
              <w:rPr>
                <w:rFonts w:ascii="Times New Roman" w:hAnsi="Times New Roman"/>
                <w:lang w:eastAsia="ru-RU"/>
              </w:rPr>
              <w:lastRenderedPageBreak/>
              <w:t>на жёлтом поле (основной вопрос урока);</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-задания направленные на развитие комплекса умений,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tc>
        <w:tc>
          <w:tcPr>
            <w:tcW w:w="3713" w:type="dxa"/>
            <w:tcBorders>
              <w:right w:val="single" w:sz="4" w:space="0" w:color="auto"/>
            </w:tcBorders>
          </w:tcPr>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lastRenderedPageBreak/>
              <w:t>-задания на объяснение окружающего мира (в скобках приведено конкретное умение, на формирование которого, наряду с предметным, нацелено данное задание):</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lastRenderedPageBreak/>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A5477E" w:rsidRPr="00E22FAA" w:rsidRDefault="00A5477E" w:rsidP="00AE1841">
            <w:pPr>
              <w:spacing w:after="0" w:line="240" w:lineRule="auto"/>
              <w:jc w:val="both"/>
              <w:outlineLvl w:val="0"/>
              <w:rPr>
                <w:rFonts w:ascii="Times New Roman" w:hAnsi="Times New Roman"/>
                <w:lang w:eastAsia="ru-RU"/>
              </w:rPr>
            </w:pPr>
            <w:r w:rsidRPr="00E22FAA">
              <w:rPr>
                <w:rFonts w:ascii="Times New Roman" w:hAnsi="Times New Roman"/>
                <w:lang w:eastAsia="ru-RU"/>
              </w:rPr>
              <w:t>-задания направленные на диалог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A5477E" w:rsidRPr="00E22FAA" w:rsidRDefault="00A5477E" w:rsidP="00AE1841">
            <w:pPr>
              <w:spacing w:after="0" w:line="240" w:lineRule="auto"/>
              <w:jc w:val="both"/>
              <w:outlineLvl w:val="0"/>
              <w:rPr>
                <w:rFonts w:ascii="Times New Roman" w:hAnsi="Times New Roman"/>
                <w:b/>
                <w:bCs/>
              </w:rPr>
            </w:pPr>
            <w:r w:rsidRPr="00E22FAA">
              <w:rPr>
                <w:rFonts w:ascii="Times New Roman" w:hAnsi="Times New Roman"/>
                <w:lang w:eastAsia="ru-RU"/>
              </w:rPr>
              <w:t>-задания для обучения продуктивному чтению.</w:t>
            </w:r>
          </w:p>
        </w:tc>
      </w:tr>
    </w:tbl>
    <w:p w:rsidR="00A5477E" w:rsidRPr="00AE1841" w:rsidRDefault="00A5477E" w:rsidP="00AE1841">
      <w:pPr>
        <w:spacing w:after="0" w:line="240" w:lineRule="auto"/>
        <w:jc w:val="center"/>
        <w:rPr>
          <w:rFonts w:ascii="Times New Roman" w:hAnsi="Times New Roman"/>
          <w:b/>
          <w:sz w:val="24"/>
          <w:szCs w:val="24"/>
        </w:rPr>
      </w:pPr>
    </w:p>
    <w:p w:rsidR="00A5477E" w:rsidRPr="00AE1841" w:rsidRDefault="00A5477E" w:rsidP="00AE1841">
      <w:pPr>
        <w:spacing w:after="0" w:line="240" w:lineRule="auto"/>
        <w:jc w:val="center"/>
        <w:rPr>
          <w:rFonts w:ascii="Times New Roman" w:hAnsi="Times New Roman"/>
          <w:b/>
          <w:sz w:val="24"/>
          <w:szCs w:val="24"/>
        </w:rPr>
      </w:pPr>
    </w:p>
    <w:p w:rsidR="00D67466" w:rsidRPr="00AE1841" w:rsidRDefault="00D67466" w:rsidP="00AE1841">
      <w:pPr>
        <w:spacing w:after="0" w:line="240" w:lineRule="auto"/>
        <w:jc w:val="center"/>
        <w:rPr>
          <w:rFonts w:ascii="Times New Roman" w:hAnsi="Times New Roman"/>
          <w:b/>
          <w:sz w:val="24"/>
          <w:szCs w:val="24"/>
        </w:rPr>
        <w:sectPr w:rsidR="00D67466" w:rsidRPr="00AE1841" w:rsidSect="00AE1841">
          <w:pgSz w:w="16838" w:h="11906" w:orient="landscape"/>
          <w:pgMar w:top="851" w:right="851" w:bottom="851" w:left="1134" w:header="709" w:footer="709" w:gutter="0"/>
          <w:cols w:space="708"/>
          <w:docGrid w:linePitch="360"/>
        </w:sectPr>
      </w:pPr>
    </w:p>
    <w:p w:rsidR="00D67466" w:rsidRPr="00D30096" w:rsidRDefault="00910975" w:rsidP="00D30096">
      <w:pPr>
        <w:pStyle w:val="ad"/>
        <w:numPr>
          <w:ilvl w:val="1"/>
          <w:numId w:val="141"/>
        </w:numPr>
        <w:rPr>
          <w:rFonts w:ascii="Times New Roman" w:hAnsi="Times New Roman"/>
          <w:b/>
          <w:bCs/>
          <w:sz w:val="24"/>
          <w:szCs w:val="24"/>
        </w:rPr>
      </w:pPr>
      <w:r>
        <w:rPr>
          <w:rFonts w:ascii="Times New Roman" w:hAnsi="Times New Roman"/>
          <w:b/>
          <w:bCs/>
          <w:sz w:val="24"/>
          <w:szCs w:val="24"/>
        </w:rPr>
        <w:lastRenderedPageBreak/>
        <w:t xml:space="preserve"> </w:t>
      </w:r>
      <w:r w:rsidR="00D67466" w:rsidRPr="00910975">
        <w:rPr>
          <w:rFonts w:ascii="Times New Roman" w:hAnsi="Times New Roman"/>
          <w:b/>
          <w:bCs/>
          <w:sz w:val="24"/>
          <w:szCs w:val="24"/>
        </w:rPr>
        <w:t xml:space="preserve">ПРОГРАММА ДУХОВНО-НРАВСТВЕННОГО РАЗВИТИЯ </w:t>
      </w:r>
      <w:r w:rsidR="00D67466" w:rsidRPr="00910975">
        <w:rPr>
          <w:rFonts w:ascii="Times New Roman" w:hAnsi="Times New Roman"/>
          <w:b/>
          <w:sz w:val="24"/>
          <w:szCs w:val="24"/>
        </w:rPr>
        <w:t xml:space="preserve">И ВОСПИТАНИЯ ОБУЧАЮЩИХСЯ НА УРОВНЕ </w:t>
      </w:r>
      <w:r w:rsidR="00D30096">
        <w:rPr>
          <w:rFonts w:ascii="Times New Roman" w:hAnsi="Times New Roman"/>
          <w:b/>
          <w:sz w:val="24"/>
          <w:szCs w:val="24"/>
        </w:rPr>
        <w:t xml:space="preserve">НОО </w:t>
      </w:r>
      <w:r w:rsidR="00D67466" w:rsidRPr="00D30096">
        <w:rPr>
          <w:rFonts w:ascii="Times New Roman" w:hAnsi="Times New Roman"/>
          <w:b/>
          <w:bCs/>
          <w:sz w:val="24"/>
          <w:szCs w:val="24"/>
        </w:rPr>
        <w:t>МАОУ «ГИМНАЗИЯ № 48»</w:t>
      </w:r>
    </w:p>
    <w:p w:rsidR="00D67466" w:rsidRPr="00AE1841" w:rsidRDefault="00D67466" w:rsidP="00AE1841">
      <w:pPr>
        <w:spacing w:after="0" w:line="240" w:lineRule="auto"/>
        <w:rPr>
          <w:rFonts w:ascii="Times New Roman" w:hAnsi="Times New Roman"/>
          <w:sz w:val="24"/>
          <w:szCs w:val="24"/>
        </w:rPr>
      </w:pPr>
    </w:p>
    <w:p w:rsidR="00D67466" w:rsidRPr="00AE1841" w:rsidRDefault="00D67466" w:rsidP="00AE1841">
      <w:pPr>
        <w:spacing w:after="0" w:line="240" w:lineRule="auto"/>
        <w:jc w:val="center"/>
        <w:rPr>
          <w:rFonts w:ascii="Times New Roman" w:hAnsi="Times New Roman"/>
          <w:b/>
          <w:bCs/>
          <w:sz w:val="24"/>
          <w:szCs w:val="24"/>
        </w:rPr>
      </w:pPr>
      <w:r w:rsidRPr="00AE1841">
        <w:rPr>
          <w:rFonts w:ascii="Times New Roman" w:hAnsi="Times New Roman"/>
          <w:b/>
          <w:bCs/>
          <w:sz w:val="24"/>
          <w:szCs w:val="24"/>
        </w:rPr>
        <w:t>Пояснительная записка</w:t>
      </w:r>
    </w:p>
    <w:p w:rsidR="00D67466" w:rsidRPr="00AE1841" w:rsidRDefault="00D67466" w:rsidP="00AE1841">
      <w:pPr>
        <w:spacing w:after="0" w:line="240" w:lineRule="auto"/>
        <w:jc w:val="center"/>
        <w:rPr>
          <w:rFonts w:ascii="Times New Roman" w:hAnsi="Times New Roman"/>
          <w:b/>
          <w:bCs/>
          <w:sz w:val="24"/>
          <w:szCs w:val="24"/>
        </w:rPr>
      </w:pPr>
    </w:p>
    <w:p w:rsidR="00D67466" w:rsidRPr="00AE1841" w:rsidRDefault="00D67466" w:rsidP="00AE1841">
      <w:pPr>
        <w:pStyle w:val="afd"/>
        <w:spacing w:before="0" w:beforeAutospacing="0" w:after="0" w:afterAutospacing="0"/>
        <w:jc w:val="both"/>
      </w:pPr>
      <w:r w:rsidRPr="00AE1841">
        <w:tab/>
        <w:t>В современной действительности, как и во все времена, человек является главной движущей силой общественного развития. Гармонизация взаимоотношений личности и общества, формирование таких качеств как умение строить отношения с другими людьми, способность к постоянному самостоятельному поиску новых знаний, принятию решений, готовность нести ответственность за свой выбор, становятся главнейшей педагогической задачей. В современном обществе качество образования конкретного человека во многом зависит не от объёма фактических знаний, а от способности мобилизовать в конкретной ситуации полученные знания и опыт, становится важным формирование специфического типа личности, включающего сочетание следующих черт:</w:t>
      </w:r>
    </w:p>
    <w:p w:rsidR="00D67466" w:rsidRPr="00AE1841" w:rsidRDefault="00D67466" w:rsidP="00AE1841">
      <w:pPr>
        <w:pStyle w:val="afd"/>
        <w:spacing w:before="0" w:beforeAutospacing="0" w:after="0" w:afterAutospacing="0"/>
        <w:jc w:val="both"/>
      </w:pPr>
      <w:r w:rsidRPr="00AE1841">
        <w:t>1) независимость от традиционных авторитетов;</w:t>
      </w:r>
    </w:p>
    <w:p w:rsidR="00D67466" w:rsidRPr="00AE1841" w:rsidRDefault="00D67466" w:rsidP="00AE1841">
      <w:pPr>
        <w:pStyle w:val="afd"/>
        <w:spacing w:before="0" w:beforeAutospacing="0" w:after="0" w:afterAutospacing="0"/>
        <w:jc w:val="both"/>
      </w:pPr>
      <w:r w:rsidRPr="00AE1841">
        <w:t>2) внимание к общественным проблемам;</w:t>
      </w:r>
    </w:p>
    <w:p w:rsidR="00D67466" w:rsidRPr="00AE1841" w:rsidRDefault="00D67466" w:rsidP="00AE1841">
      <w:pPr>
        <w:pStyle w:val="afd"/>
        <w:spacing w:before="0" w:beforeAutospacing="0" w:after="0" w:afterAutospacing="0"/>
        <w:jc w:val="both"/>
      </w:pPr>
      <w:r w:rsidRPr="00AE1841">
        <w:t>3) способность приобретать новый опыт;</w:t>
      </w:r>
    </w:p>
    <w:p w:rsidR="00D67466" w:rsidRPr="00AE1841" w:rsidRDefault="00D67466" w:rsidP="00AE1841">
      <w:pPr>
        <w:pStyle w:val="afd"/>
        <w:spacing w:before="0" w:beforeAutospacing="0" w:after="0" w:afterAutospacing="0"/>
        <w:jc w:val="both"/>
      </w:pPr>
      <w:r w:rsidRPr="00AE1841">
        <w:t>4) вера в науку и разум;</w:t>
      </w:r>
    </w:p>
    <w:p w:rsidR="00D67466" w:rsidRPr="00AE1841" w:rsidRDefault="00D67466" w:rsidP="00AE1841">
      <w:pPr>
        <w:pStyle w:val="afd"/>
        <w:spacing w:before="0" w:beforeAutospacing="0" w:after="0" w:afterAutospacing="0"/>
        <w:jc w:val="both"/>
      </w:pPr>
      <w:r w:rsidRPr="00AE1841">
        <w:t>5) устремленность к будущему;</w:t>
      </w:r>
    </w:p>
    <w:p w:rsidR="00D67466" w:rsidRPr="00AE1841" w:rsidRDefault="00D67466" w:rsidP="00AE1841">
      <w:pPr>
        <w:pStyle w:val="afd"/>
        <w:spacing w:before="0" w:beforeAutospacing="0" w:after="0" w:afterAutospacing="0"/>
        <w:jc w:val="both"/>
      </w:pPr>
      <w:r w:rsidRPr="00AE1841">
        <w:t>6) высокий уровень образовательных, культурных и профессиональных притязаний.</w:t>
      </w:r>
    </w:p>
    <w:p w:rsidR="00D67466" w:rsidRPr="00AE1841" w:rsidRDefault="00D67466" w:rsidP="00AE1841">
      <w:pPr>
        <w:pStyle w:val="afd"/>
        <w:spacing w:before="0" w:beforeAutospacing="0" w:after="0" w:afterAutospacing="0"/>
        <w:jc w:val="both"/>
      </w:pPr>
      <w:r w:rsidRPr="00AE1841">
        <w:tab/>
        <w:t>Успешное освоение социальных ролей невозможно без наличия комплекса социально значимых умений, которые не формируются автоматически в процессе обучения. В подобной ситуации актуальным вопросом становится поиск социальных ориентиров личности в духовно-нравственном развитии, необходима целенаправленная работа педагогов, включающая выбор путей и способов, культурно и духовно обогащающих личность, программа развития личности с учётом культурно-исторических, этнических, социально-экономических, демографических особенностей региона, запросов семей и других субъектов образовательного процесса.</w:t>
      </w:r>
    </w:p>
    <w:p w:rsidR="00D67466" w:rsidRPr="00AE1841" w:rsidRDefault="00D67466" w:rsidP="00AE1841">
      <w:pPr>
        <w:pStyle w:val="afd"/>
        <w:spacing w:before="0" w:beforeAutospacing="0" w:after="0" w:afterAutospacing="0"/>
        <w:jc w:val="both"/>
      </w:pPr>
      <w:r w:rsidRPr="00AE1841">
        <w:tab/>
        <w:t xml:space="preserve">Нормативно правовой и методологической основой программы духовно нравственного развития и воспитания обучающихся на уровне начального общего образования МАОУ «Гимназия № 48» </w:t>
      </w:r>
      <w:r w:rsidR="00C5397D">
        <w:t xml:space="preserve">г. Норильска </w:t>
      </w:r>
      <w:r w:rsidRPr="00AE1841">
        <w:t xml:space="preserve">являются Закон Российской Федерации «Об образовании в Российской Федерации», </w:t>
      </w:r>
      <w:r w:rsidR="00841D65" w:rsidRPr="00AE1841">
        <w:t>Федеральный государственный образовательный стандарт</w:t>
      </w:r>
      <w:r w:rsidRPr="00AE1841">
        <w:t xml:space="preserve">, Концепция духовно нравственного развития и воспитания личности гражданина России. </w:t>
      </w:r>
    </w:p>
    <w:p w:rsidR="00D67466" w:rsidRPr="00AE1841" w:rsidRDefault="00D67466" w:rsidP="00AE1841">
      <w:pPr>
        <w:spacing w:after="0" w:line="240" w:lineRule="auto"/>
        <w:ind w:firstLine="340"/>
        <w:jc w:val="both"/>
        <w:rPr>
          <w:rFonts w:ascii="Times New Roman" w:hAnsi="Times New Roman"/>
          <w:sz w:val="24"/>
          <w:szCs w:val="24"/>
        </w:rPr>
      </w:pPr>
      <w:r w:rsidRPr="00AE1841">
        <w:rPr>
          <w:rFonts w:ascii="Times New Roman" w:hAnsi="Times New Roman"/>
          <w:sz w:val="24"/>
          <w:szCs w:val="24"/>
        </w:rPr>
        <w:tab/>
        <w:t>МАОУ «Гимназия № 48» –</w:t>
      </w:r>
      <w:r w:rsidR="00C5397D">
        <w:rPr>
          <w:rFonts w:ascii="Times New Roman" w:hAnsi="Times New Roman"/>
          <w:sz w:val="24"/>
          <w:szCs w:val="24"/>
        </w:rPr>
        <w:t>образовательная организация, осуществляющая</w:t>
      </w:r>
      <w:r w:rsidRPr="00AE1841">
        <w:rPr>
          <w:rFonts w:ascii="Times New Roman" w:hAnsi="Times New Roman"/>
          <w:sz w:val="24"/>
          <w:szCs w:val="24"/>
        </w:rPr>
        <w:t xml:space="preserve"> обучение и воспитание в интересах личности, общества, государства, обеспечивающее охрану здоровья и создание благоприятных условий для разностороннего развития обучающихся, в том числе возможности удовлетворения их потребности в самообразовании и получении дополнительного образования.</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 xml:space="preserve">Программа духовно-нравственного развития и воспитания обучающихся на уровне начального общего образования – объект проектирования педагогического коллектива, администрации и родительской общественности </w:t>
      </w:r>
      <w:r w:rsidR="00C5397D">
        <w:rPr>
          <w:rFonts w:ascii="Times New Roman" w:hAnsi="Times New Roman"/>
          <w:sz w:val="24"/>
          <w:szCs w:val="24"/>
        </w:rPr>
        <w:t>гимназии</w:t>
      </w:r>
      <w:r w:rsidRPr="00AE1841">
        <w:rPr>
          <w:rFonts w:ascii="Times New Roman" w:hAnsi="Times New Roman"/>
          <w:sz w:val="24"/>
          <w:szCs w:val="24"/>
        </w:rPr>
        <w:t xml:space="preserve">. Программа духовно-нравственного развития и воспитания обучающихся является ориентиром для формирования всех разделов </w:t>
      </w:r>
      <w:r w:rsidR="00C5397D">
        <w:rPr>
          <w:rFonts w:ascii="Times New Roman" w:hAnsi="Times New Roman"/>
          <w:sz w:val="24"/>
          <w:szCs w:val="24"/>
        </w:rPr>
        <w:t>ООП НОО</w:t>
      </w:r>
      <w:r w:rsidRPr="00AE1841">
        <w:rPr>
          <w:rFonts w:ascii="Times New Roman" w:hAnsi="Times New Roman"/>
          <w:sz w:val="24"/>
          <w:szCs w:val="24"/>
        </w:rPr>
        <w:t>.</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В соответствии с возрастными особенностями младших школьников, с основными направлениями образовательных систем, реализуемых в гимназии, начальный этап развивающего образования в МАОУ «Гимназия № 48» соответствует 1-4 классам общего образования, с преобладающими видами деятельности младших школьников:</w:t>
      </w:r>
    </w:p>
    <w:p w:rsidR="00D67466" w:rsidRPr="00AE1841" w:rsidRDefault="00D67466" w:rsidP="00AE1841">
      <w:pPr>
        <w:pStyle w:val="af8"/>
        <w:numPr>
          <w:ilvl w:val="0"/>
          <w:numId w:val="58"/>
        </w:numPr>
        <w:spacing w:after="0"/>
        <w:ind w:left="0" w:firstLine="567"/>
        <w:jc w:val="both"/>
      </w:pPr>
      <w:r w:rsidRPr="00AE1841">
        <w:rPr>
          <w:i/>
        </w:rPr>
        <w:t>совместно-распределенная деятельность</w:t>
      </w:r>
      <w:r w:rsidRPr="00AE1841">
        <w:t xml:space="preserve"> (коллективная дискуссия, групповая работа);</w:t>
      </w:r>
    </w:p>
    <w:p w:rsidR="00D67466" w:rsidRPr="00AE1841" w:rsidRDefault="00D67466" w:rsidP="00AE1841">
      <w:pPr>
        <w:pStyle w:val="af8"/>
        <w:numPr>
          <w:ilvl w:val="0"/>
          <w:numId w:val="58"/>
        </w:numPr>
        <w:spacing w:after="0"/>
        <w:ind w:left="0" w:firstLine="567"/>
        <w:jc w:val="both"/>
      </w:pPr>
      <w:r w:rsidRPr="00AE1841">
        <w:rPr>
          <w:i/>
        </w:rPr>
        <w:t>игровая деятельность</w:t>
      </w:r>
      <w:r w:rsidRPr="00AE1841">
        <w:t xml:space="preserve"> (высшие виды игры – игра-драматизация, режиссёрская игра, игра с правилами);</w:t>
      </w:r>
    </w:p>
    <w:p w:rsidR="00D67466" w:rsidRPr="00AE1841" w:rsidRDefault="00D67466" w:rsidP="00AE1841">
      <w:pPr>
        <w:pStyle w:val="af8"/>
        <w:numPr>
          <w:ilvl w:val="0"/>
          <w:numId w:val="58"/>
        </w:numPr>
        <w:spacing w:after="0"/>
        <w:ind w:left="0" w:firstLine="567"/>
        <w:jc w:val="both"/>
      </w:pPr>
      <w:r w:rsidRPr="00AE1841">
        <w:rPr>
          <w:i/>
        </w:rPr>
        <w:t>творческая деятельность</w:t>
      </w:r>
      <w:r w:rsidRPr="00AE1841">
        <w:t xml:space="preserve"> (художественное творчество, конструирование, социально значимое проектирование и др.);</w:t>
      </w:r>
    </w:p>
    <w:p w:rsidR="00D67466" w:rsidRPr="00AE1841" w:rsidRDefault="00D67466" w:rsidP="00AE1841">
      <w:pPr>
        <w:pStyle w:val="af8"/>
        <w:numPr>
          <w:ilvl w:val="0"/>
          <w:numId w:val="58"/>
        </w:numPr>
        <w:spacing w:after="0"/>
        <w:ind w:left="0" w:firstLine="567"/>
        <w:jc w:val="both"/>
      </w:pPr>
      <w:r w:rsidRPr="00AE1841">
        <w:rPr>
          <w:i/>
        </w:rPr>
        <w:lastRenderedPageBreak/>
        <w:t xml:space="preserve">трудовая деятельность </w:t>
      </w:r>
      <w:r w:rsidRPr="00AE1841">
        <w:t>(самообслуживание, участие в общественно-полезном труде, в социально значимых трудовых акциях);</w:t>
      </w:r>
    </w:p>
    <w:p w:rsidR="00D67466" w:rsidRPr="00AE1841" w:rsidRDefault="00D67466" w:rsidP="00AE1841">
      <w:pPr>
        <w:pStyle w:val="af8"/>
        <w:numPr>
          <w:ilvl w:val="0"/>
          <w:numId w:val="58"/>
        </w:numPr>
        <w:spacing w:after="0"/>
        <w:ind w:left="0" w:firstLine="567"/>
        <w:jc w:val="both"/>
      </w:pPr>
      <w:r w:rsidRPr="00AE1841">
        <w:rPr>
          <w:i/>
        </w:rPr>
        <w:t>спортивная деятельность</w:t>
      </w:r>
      <w:r w:rsidRPr="00AE1841">
        <w:t xml:space="preserve"> (освоение основ физической культуры, знакомство с различными видами спорта, опыт участия в спортивных соревнованиях).</w:t>
      </w:r>
    </w:p>
    <w:p w:rsidR="00D67466" w:rsidRPr="00AE1841" w:rsidRDefault="00D67466" w:rsidP="00AE1841">
      <w:pPr>
        <w:pStyle w:val="af8"/>
        <w:spacing w:after="0"/>
        <w:ind w:left="0" w:firstLine="567"/>
        <w:jc w:val="both"/>
      </w:pPr>
      <w:r w:rsidRPr="00AE1841">
        <w:t>Конкретные виды деятельности младших школьников, котор</w:t>
      </w:r>
      <w:r w:rsidR="00C5397D">
        <w:t xml:space="preserve">ые </w:t>
      </w:r>
      <w:r w:rsidR="00C5397D" w:rsidRPr="00C5397D">
        <w:t>реализуются в МАОУ «Гимназия № 48»</w:t>
      </w:r>
      <w:r w:rsidRPr="00C5397D">
        <w:t xml:space="preserve">, определяются педагогами </w:t>
      </w:r>
      <w:r w:rsidR="00C5397D" w:rsidRPr="00C5397D">
        <w:t xml:space="preserve">гимназии </w:t>
      </w:r>
      <w:r w:rsidRPr="00C5397D">
        <w:t>совместно с заинтересо</w:t>
      </w:r>
      <w:r w:rsidRPr="00AE1841">
        <w:t>ванн</w:t>
      </w:r>
      <w:r w:rsidR="00C5397D">
        <w:t>ыми участниками образовательных отношений</w:t>
      </w:r>
      <w:r w:rsidRPr="00AE1841">
        <w:t>.</w:t>
      </w:r>
    </w:p>
    <w:p w:rsidR="00D67466" w:rsidRPr="00AE1841" w:rsidRDefault="00D67466" w:rsidP="00AE1841">
      <w:pPr>
        <w:pStyle w:val="af8"/>
        <w:spacing w:after="0"/>
        <w:ind w:left="0" w:firstLine="567"/>
        <w:jc w:val="both"/>
      </w:pP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 xml:space="preserve">Цель и задачи духовно-нравственного развития и воспитания обучающихся </w:t>
      </w: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на уровне начального общего образования</w:t>
      </w:r>
    </w:p>
    <w:p w:rsidR="00D67466" w:rsidRPr="00AE1841" w:rsidRDefault="00D67466" w:rsidP="00AE1841">
      <w:pPr>
        <w:spacing w:after="0" w:line="240" w:lineRule="auto"/>
        <w:jc w:val="center"/>
        <w:rPr>
          <w:rFonts w:ascii="Times New Roman" w:hAnsi="Times New Roman"/>
          <w:b/>
          <w:sz w:val="24"/>
          <w:szCs w:val="24"/>
        </w:rPr>
      </w:pP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Целью программы духовно-нравственного развития и воспитания обучающихся на уровне начального общего образования является воспитание, педагогическая поддержка становления и развития высоконравственного, ответственного, инициативного и компетентного гражданина России.</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СТРАТЕГИЧЕСКИМИ ЗАДАЧАМИ ЯВЛЯЮТСЯ</w:t>
      </w:r>
    </w:p>
    <w:p w:rsidR="00D67466" w:rsidRPr="00AE1841" w:rsidRDefault="00D67466" w:rsidP="00AE1841">
      <w:pPr>
        <w:spacing w:after="0" w:line="240" w:lineRule="auto"/>
        <w:jc w:val="both"/>
        <w:rPr>
          <w:rFonts w:ascii="Times New Roman" w:hAnsi="Times New Roman"/>
          <w:b/>
          <w:i/>
          <w:sz w:val="24"/>
          <w:szCs w:val="24"/>
        </w:rPr>
      </w:pPr>
      <w:r w:rsidRPr="00AE1841">
        <w:rPr>
          <w:rFonts w:ascii="Times New Roman" w:hAnsi="Times New Roman"/>
          <w:b/>
          <w:i/>
          <w:sz w:val="24"/>
          <w:szCs w:val="24"/>
        </w:rPr>
        <w:t>В области формирования личностной культуры:</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принятие обучающимся базовых национальных ценностей, национальных и этнических духовных традиций;</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формирование эстетических потребностей, ценностей и чувств;</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i/>
          <w:sz w:val="24"/>
          <w:szCs w:val="24"/>
        </w:rPr>
        <w:t>В области формирования социальной культуры</w:t>
      </w:r>
      <w:r w:rsidRPr="00AE1841">
        <w:rPr>
          <w:rFonts w:ascii="Times New Roman" w:hAnsi="Times New Roman"/>
          <w:sz w:val="24"/>
          <w:szCs w:val="24"/>
        </w:rPr>
        <w:t>:</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формирование основ российской гражданской идентичности;</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воспитание ценностного отношения к своему национальному языку и культуре;</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формирование интереса к истории и культуре, традициям  кубанского казачества;</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становление гуманистических и демократических ценностных ориентаций;</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формирование терпимости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i/>
          <w:sz w:val="24"/>
          <w:szCs w:val="24"/>
        </w:rPr>
        <w:t>В области формирования семейной культуры</w:t>
      </w:r>
      <w:r w:rsidRPr="00AE1841">
        <w:rPr>
          <w:rFonts w:ascii="Times New Roman" w:hAnsi="Times New Roman"/>
          <w:sz w:val="24"/>
          <w:szCs w:val="24"/>
        </w:rPr>
        <w:t>:</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формировани</w:t>
      </w:r>
      <w:r w:rsidR="00C5397D">
        <w:rPr>
          <w:rFonts w:ascii="Times New Roman" w:hAnsi="Times New Roman"/>
          <w:sz w:val="24"/>
          <w:szCs w:val="24"/>
        </w:rPr>
        <w:t xml:space="preserve">е отношения к семье как основе </w:t>
      </w:r>
      <w:r w:rsidRPr="00AE1841">
        <w:rPr>
          <w:rFonts w:ascii="Times New Roman" w:hAnsi="Times New Roman"/>
          <w:sz w:val="24"/>
          <w:szCs w:val="24"/>
        </w:rPr>
        <w:t>общества;</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lastRenderedPageBreak/>
        <w:t>формирование представления о семейных ценностях, гендерных семейных ролях и уважения к ним;</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знакомство обучающегося с культурно-историческими и этническими традициями семьи.</w:t>
      </w:r>
    </w:p>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 xml:space="preserve">Ценностные установки и принципы </w:t>
      </w: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духовно-нравственного развития и воспитания обучающихся</w:t>
      </w:r>
    </w:p>
    <w:p w:rsidR="00D67466" w:rsidRPr="00AE1841" w:rsidRDefault="00D67466" w:rsidP="00AE1841">
      <w:pPr>
        <w:spacing w:after="0" w:line="240" w:lineRule="auto"/>
        <w:jc w:val="center"/>
        <w:rPr>
          <w:rFonts w:ascii="Times New Roman" w:hAnsi="Times New Roman"/>
          <w:b/>
          <w:sz w:val="24"/>
          <w:szCs w:val="24"/>
        </w:rPr>
      </w:pP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через традиционные источники:</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 xml:space="preserve">патриотизм – любовь к Родине, своему краю, своему народу, служение Отечеству; </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гражданственность – долг перед Отечеством, правовое государство, гражданское общество, закон и правопорядок,</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поликультурный мир, свобода совести и вероисповедания, забота о благосостоянии общества;</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 xml:space="preserve">личность – саморазвитие и совершенствование, смысл жизни, внутренняя гармония, </w:t>
      </w:r>
      <w:proofErr w:type="spellStart"/>
      <w:r w:rsidRPr="00AE1841">
        <w:rPr>
          <w:rFonts w:ascii="Times New Roman" w:hAnsi="Times New Roman"/>
          <w:sz w:val="24"/>
          <w:szCs w:val="24"/>
        </w:rPr>
        <w:t>самоприятие</w:t>
      </w:r>
      <w:proofErr w:type="spellEnd"/>
      <w:r w:rsidRPr="00AE1841">
        <w:rPr>
          <w:rFonts w:ascii="Times New Roman" w:hAnsi="Times New Roman"/>
          <w:sz w:val="24"/>
          <w:szCs w:val="24"/>
        </w:rPr>
        <w:t xml:space="preserve"> и самоуважение, достоинство, любовь к жизни и человечеству, мудрость, способность к личностному и нравственному выбору;</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труд и творчество – уважение к труду, творчество и созидание, целеустремлённость и настойчивость, трудолюбие;</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наука – ценность знания, стремление к познанию и истине, научная картина мира;</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искусство и литература – красота, гармония, духовный мир человека, нравственный выбор, смысл жизни, эстетическое развитие;</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природа – эволюция, родная земля, заповедная природа, планета Земля, экологическое сознание;</w:t>
      </w:r>
    </w:p>
    <w:p w:rsidR="00D67466" w:rsidRPr="00AE1841" w:rsidRDefault="00D67466" w:rsidP="00AE1841">
      <w:pPr>
        <w:numPr>
          <w:ilvl w:val="0"/>
          <w:numId w:val="76"/>
        </w:numPr>
        <w:spacing w:after="0" w:line="240" w:lineRule="auto"/>
        <w:ind w:left="0"/>
        <w:jc w:val="both"/>
        <w:rPr>
          <w:rFonts w:ascii="Times New Roman" w:hAnsi="Times New Roman"/>
          <w:sz w:val="24"/>
          <w:szCs w:val="24"/>
        </w:rPr>
      </w:pPr>
      <w:r w:rsidRPr="00AE1841">
        <w:rPr>
          <w:rFonts w:ascii="Times New Roman" w:hAnsi="Times New Roman"/>
          <w:sz w:val="24"/>
          <w:szCs w:val="24"/>
        </w:rPr>
        <w:t>человечество – мир во всём мире, многообразие и уважение культур и народов, прогресс человечества, международное сотрудничество.</w:t>
      </w:r>
    </w:p>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ind w:firstLine="360"/>
        <w:jc w:val="both"/>
        <w:rPr>
          <w:rFonts w:ascii="Times New Roman" w:hAnsi="Times New Roman"/>
          <w:sz w:val="24"/>
          <w:szCs w:val="24"/>
        </w:rPr>
      </w:pPr>
      <w:r w:rsidRPr="00AE1841">
        <w:rPr>
          <w:rFonts w:ascii="Times New Roman" w:hAnsi="Times New Roman"/>
          <w:sz w:val="24"/>
          <w:szCs w:val="24"/>
        </w:rPr>
        <w:t>Воспитание – целенаправленное влияние на поведение и деятельность человека, является составной частью целостного процесса развития личности – социального, эмоционального, интеллектуального, физического, нравственного, духовного.</w:t>
      </w:r>
    </w:p>
    <w:p w:rsidR="00D67466" w:rsidRPr="00AE1841" w:rsidRDefault="00D67466" w:rsidP="00AE1841">
      <w:pPr>
        <w:spacing w:after="0" w:line="240" w:lineRule="auto"/>
        <w:ind w:firstLine="360"/>
        <w:jc w:val="both"/>
        <w:rPr>
          <w:rFonts w:ascii="Times New Roman" w:hAnsi="Times New Roman"/>
          <w:sz w:val="24"/>
          <w:szCs w:val="24"/>
        </w:rPr>
      </w:pPr>
      <w:r w:rsidRPr="00AE1841">
        <w:rPr>
          <w:rFonts w:ascii="Times New Roman" w:hAnsi="Times New Roman"/>
          <w:sz w:val="24"/>
          <w:szCs w:val="24"/>
        </w:rPr>
        <w:t>Совершенно очевидно, что развитие каждого человека определяется специфической группой факторов (или доминированием одного из них). Для одних людей такими факторами являются особенности характера, для других – ближайшее социальное окружение, для третьих – результаты семейного воспитания, для четвертых – результаты регулярных занятий спортом, для пятых – природное трудолюбие. Но из всей совокупности личностных качеств главнейшими выступают: вера в собственные силы, трудолюбие, духовность.</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В основе программы духовно-нравственного развития и воспитания обучающихся на уровне начального общего образования лежат следующие принципы:</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i/>
          <w:sz w:val="24"/>
          <w:szCs w:val="24"/>
        </w:rPr>
        <w:tab/>
        <w:t>Принцип ориентации на идеал</w:t>
      </w:r>
      <w:r w:rsidRPr="00AE1841">
        <w:rPr>
          <w:rFonts w:ascii="Times New Roman" w:hAnsi="Times New Roman"/>
          <w:sz w:val="24"/>
          <w:szCs w:val="24"/>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w:t>
      </w:r>
      <w:r w:rsidRPr="00AE1841">
        <w:rPr>
          <w:rFonts w:ascii="Times New Roman" w:hAnsi="Times New Roman"/>
          <w:sz w:val="24"/>
          <w:szCs w:val="24"/>
        </w:rPr>
        <w:lastRenderedPageBreak/>
        <w:t xml:space="preserve">школьной жизни, обеспечивает возможность согласования деятельности различных субъектов воспитания и социализации. </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i/>
          <w:sz w:val="24"/>
          <w:szCs w:val="24"/>
        </w:rPr>
        <w:tab/>
        <w:t>Аксиологический принцип</w:t>
      </w:r>
      <w:r w:rsidRPr="00AE1841">
        <w:rPr>
          <w:rFonts w:ascii="Times New Roman" w:hAnsi="Times New Roman"/>
          <w:sz w:val="24"/>
          <w:szCs w:val="24"/>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i/>
          <w:sz w:val="24"/>
          <w:szCs w:val="24"/>
        </w:rPr>
        <w:tab/>
        <w:t>Принцип следования нравственному примеру</w:t>
      </w:r>
      <w:r w:rsidRPr="00AE1841">
        <w:rPr>
          <w:rFonts w:ascii="Times New Roman" w:hAnsi="Times New Roman"/>
          <w:sz w:val="24"/>
          <w:szCs w:val="24"/>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учителя.</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i/>
          <w:sz w:val="24"/>
          <w:szCs w:val="24"/>
        </w:rPr>
        <w:tab/>
        <w:t>Принцип идентификации (персонификации</w:t>
      </w:r>
      <w:r w:rsidRPr="00AE1841">
        <w:rPr>
          <w:rFonts w:ascii="Times New Roman" w:hAnsi="Times New Roman"/>
          <w:sz w:val="24"/>
          <w:szCs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AE1841">
        <w:rPr>
          <w:rFonts w:ascii="Times New Roman" w:hAnsi="Times New Roman"/>
          <w:sz w:val="24"/>
          <w:szCs w:val="24"/>
        </w:rPr>
        <w:t>эмпатии</w:t>
      </w:r>
      <w:proofErr w:type="spellEnd"/>
      <w:r w:rsidRPr="00AE1841">
        <w:rPr>
          <w:rFonts w:ascii="Times New Roman" w:hAnsi="Times New Roman"/>
          <w:sz w:val="24"/>
          <w:szCs w:val="24"/>
        </w:rPr>
        <w:t>,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i/>
          <w:sz w:val="24"/>
          <w:szCs w:val="24"/>
        </w:rPr>
        <w:tab/>
        <w:t>Принцип диалогического общения</w:t>
      </w:r>
      <w:r w:rsidRPr="00AE1841">
        <w:rPr>
          <w:rFonts w:ascii="Times New Roman" w:hAnsi="Times New Roman"/>
          <w:sz w:val="24"/>
          <w:szCs w:val="24"/>
        </w:rP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w:t>
      </w:r>
      <w:r w:rsidR="00C5397D">
        <w:rPr>
          <w:rFonts w:ascii="Times New Roman" w:hAnsi="Times New Roman"/>
          <w:sz w:val="24"/>
          <w:szCs w:val="24"/>
        </w:rPr>
        <w:t xml:space="preserve">ой деятельности  </w:t>
      </w:r>
      <w:r w:rsidRPr="00AE1841">
        <w:rPr>
          <w:rFonts w:ascii="Times New Roman" w:hAnsi="Times New Roman"/>
          <w:sz w:val="24"/>
          <w:szCs w:val="24"/>
        </w:rPr>
        <w:t xml:space="preserve">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AE1841">
        <w:rPr>
          <w:rFonts w:ascii="Times New Roman" w:hAnsi="Times New Roman"/>
          <w:sz w:val="24"/>
          <w:szCs w:val="24"/>
        </w:rPr>
        <w:t>межсубъектного</w:t>
      </w:r>
      <w:proofErr w:type="spellEnd"/>
      <w:r w:rsidRPr="00AE1841">
        <w:rPr>
          <w:rFonts w:ascii="Times New Roman" w:hAnsi="Times New Roman"/>
          <w:sz w:val="24"/>
          <w:szCs w:val="24"/>
        </w:rPr>
        <w:t xml:space="preserve">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i/>
          <w:sz w:val="24"/>
          <w:szCs w:val="24"/>
        </w:rPr>
        <w:tab/>
        <w:t xml:space="preserve">Принцип </w:t>
      </w:r>
      <w:proofErr w:type="spellStart"/>
      <w:r w:rsidRPr="00AE1841">
        <w:rPr>
          <w:rFonts w:ascii="Times New Roman" w:hAnsi="Times New Roman"/>
          <w:b/>
          <w:i/>
          <w:sz w:val="24"/>
          <w:szCs w:val="24"/>
        </w:rPr>
        <w:t>полисубъектности</w:t>
      </w:r>
      <w:proofErr w:type="spellEnd"/>
      <w:r w:rsidRPr="00AE1841">
        <w:rPr>
          <w:rFonts w:ascii="Times New Roman" w:hAnsi="Times New Roman"/>
          <w:b/>
          <w:i/>
          <w:sz w:val="24"/>
          <w:szCs w:val="24"/>
        </w:rPr>
        <w:t xml:space="preserve"> воспитания</w:t>
      </w:r>
      <w:r w:rsidRPr="00AE1841">
        <w:rPr>
          <w:rFonts w:ascii="Times New Roman" w:hAnsi="Times New Roman"/>
          <w:sz w:val="24"/>
          <w:szCs w:val="24"/>
        </w:rPr>
        <w:t xml:space="preserve">. В современных условиях процесс развития и воспитания личности имеет </w:t>
      </w:r>
      <w:proofErr w:type="spellStart"/>
      <w:r w:rsidRPr="00AE1841">
        <w:rPr>
          <w:rFonts w:ascii="Times New Roman" w:hAnsi="Times New Roman"/>
          <w:sz w:val="24"/>
          <w:szCs w:val="24"/>
        </w:rPr>
        <w:t>полисубъектный</w:t>
      </w:r>
      <w:proofErr w:type="spellEnd"/>
      <w:r w:rsidRPr="00AE1841">
        <w:rPr>
          <w:rFonts w:ascii="Times New Roman" w:hAnsi="Times New Roman"/>
          <w:sz w:val="24"/>
          <w:szCs w:val="24"/>
        </w:rPr>
        <w:t xml:space="preserve">, </w:t>
      </w:r>
      <w:proofErr w:type="spellStart"/>
      <w:r w:rsidRPr="00AE1841">
        <w:rPr>
          <w:rFonts w:ascii="Times New Roman" w:hAnsi="Times New Roman"/>
          <w:sz w:val="24"/>
          <w:szCs w:val="24"/>
        </w:rPr>
        <w:t>многомерно-деятельностный</w:t>
      </w:r>
      <w:proofErr w:type="spellEnd"/>
      <w:r w:rsidRPr="00AE1841">
        <w:rPr>
          <w:rFonts w:ascii="Times New Roman" w:hAnsi="Times New Roman"/>
          <w:sz w:val="24"/>
          <w:szCs w:val="24"/>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i/>
          <w:sz w:val="24"/>
          <w:szCs w:val="24"/>
        </w:rPr>
        <w:tab/>
        <w:t xml:space="preserve">Принцип </w:t>
      </w:r>
      <w:proofErr w:type="spellStart"/>
      <w:r w:rsidRPr="00AE1841">
        <w:rPr>
          <w:rFonts w:ascii="Times New Roman" w:hAnsi="Times New Roman"/>
          <w:b/>
          <w:i/>
          <w:sz w:val="24"/>
          <w:szCs w:val="24"/>
        </w:rPr>
        <w:t>системно-деятельностной</w:t>
      </w:r>
      <w:proofErr w:type="spellEnd"/>
      <w:r w:rsidRPr="00AE1841">
        <w:rPr>
          <w:rFonts w:ascii="Times New Roman" w:hAnsi="Times New Roman"/>
          <w:b/>
          <w:i/>
          <w:sz w:val="24"/>
          <w:szCs w:val="24"/>
        </w:rPr>
        <w:t xml:space="preserve"> организации воспитания</w:t>
      </w:r>
      <w:r w:rsidRPr="00AE1841">
        <w:rPr>
          <w:rFonts w:ascii="Times New Roman" w:hAnsi="Times New Roman"/>
          <w:sz w:val="24"/>
          <w:szCs w:val="24"/>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w:t>
      </w:r>
      <w:r w:rsidRPr="00AE1841">
        <w:rPr>
          <w:rFonts w:ascii="Times New Roman" w:hAnsi="Times New Roman"/>
          <w:sz w:val="24"/>
          <w:szCs w:val="24"/>
        </w:rPr>
        <w:lastRenderedPageBreak/>
        <w:t xml:space="preserve">задачу. Что есть Отечество, семья, милосердие, закон, честь и др.?  Понимание – это ответ на вопрос. Оно достигается через вопрошание общественного значения ценностей и открытие их личностного смысла. </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 xml:space="preserve">Для решения воспитательных </w:t>
      </w:r>
      <w:r w:rsidR="00BD71E0">
        <w:rPr>
          <w:rFonts w:ascii="Times New Roman" w:hAnsi="Times New Roman"/>
          <w:sz w:val="24"/>
          <w:szCs w:val="24"/>
        </w:rPr>
        <w:t>задач,</w:t>
      </w:r>
      <w:r w:rsidRPr="00AE1841">
        <w:rPr>
          <w:rFonts w:ascii="Times New Roman" w:hAnsi="Times New Roman"/>
          <w:sz w:val="24"/>
          <w:szCs w:val="24"/>
        </w:rPr>
        <w:t xml:space="preserve"> обучающиеся вместе с педагогами, родителями</w:t>
      </w:r>
      <w:r w:rsidR="00C5397D">
        <w:rPr>
          <w:rFonts w:ascii="Times New Roman" w:hAnsi="Times New Roman"/>
          <w:sz w:val="24"/>
          <w:szCs w:val="24"/>
        </w:rPr>
        <w:t xml:space="preserve"> (законными представителями)</w:t>
      </w:r>
      <w:r w:rsidRPr="00AE1841">
        <w:rPr>
          <w:rFonts w:ascii="Times New Roman" w:hAnsi="Times New Roman"/>
          <w:sz w:val="24"/>
          <w:szCs w:val="24"/>
        </w:rPr>
        <w:t>, иными субъектами культурной, гражданской жизни обращаются к содержанию:</w:t>
      </w:r>
    </w:p>
    <w:p w:rsidR="00D67466" w:rsidRPr="00AE1841" w:rsidRDefault="00D67466" w:rsidP="00AE1841">
      <w:pPr>
        <w:numPr>
          <w:ilvl w:val="0"/>
          <w:numId w:val="77"/>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общеобразовательных дисциплин;</w:t>
      </w:r>
    </w:p>
    <w:p w:rsidR="00D67466" w:rsidRPr="00AE1841" w:rsidRDefault="00D67466" w:rsidP="00AE1841">
      <w:pPr>
        <w:numPr>
          <w:ilvl w:val="0"/>
          <w:numId w:val="77"/>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произведений искусства;</w:t>
      </w:r>
    </w:p>
    <w:p w:rsidR="00D67466" w:rsidRPr="00AE1841" w:rsidRDefault="00D67466" w:rsidP="00AE1841">
      <w:pPr>
        <w:numPr>
          <w:ilvl w:val="0"/>
          <w:numId w:val="77"/>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периодической литературы, публикаций, радио и телепередач, отражающих современную жизнь;</w:t>
      </w:r>
    </w:p>
    <w:p w:rsidR="00D67466" w:rsidRPr="00AE1841" w:rsidRDefault="00D67466" w:rsidP="00AE1841">
      <w:pPr>
        <w:numPr>
          <w:ilvl w:val="0"/>
          <w:numId w:val="77"/>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духовной культуры и фольклора народов России;</w:t>
      </w:r>
    </w:p>
    <w:p w:rsidR="00D67466" w:rsidRPr="00AE1841" w:rsidRDefault="00D67466" w:rsidP="00AE1841">
      <w:pPr>
        <w:numPr>
          <w:ilvl w:val="0"/>
          <w:numId w:val="77"/>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истории, традиций и современной жизни своей Родины, своего края, своей семьи;</w:t>
      </w:r>
    </w:p>
    <w:p w:rsidR="00D67466" w:rsidRPr="00AE1841" w:rsidRDefault="00D67466" w:rsidP="00AE1841">
      <w:pPr>
        <w:numPr>
          <w:ilvl w:val="0"/>
          <w:numId w:val="77"/>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жизненного опыта своих родителей (законных представителей) и прародителей;</w:t>
      </w:r>
    </w:p>
    <w:p w:rsidR="00D67466" w:rsidRPr="00AE1841" w:rsidRDefault="00D67466" w:rsidP="00AE1841">
      <w:pPr>
        <w:numPr>
          <w:ilvl w:val="0"/>
          <w:numId w:val="77"/>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D67466" w:rsidRPr="00AE1841" w:rsidRDefault="00D67466" w:rsidP="00AE1841">
      <w:pPr>
        <w:numPr>
          <w:ilvl w:val="0"/>
          <w:numId w:val="77"/>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других источников информации и научного знания.</w:t>
      </w:r>
    </w:p>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 xml:space="preserve">Содержание духовно-нравственного развития и воспитания обучающихся </w:t>
      </w:r>
    </w:p>
    <w:p w:rsidR="00D67466" w:rsidRPr="00AE1841" w:rsidRDefault="00D67466" w:rsidP="00AE1841">
      <w:pPr>
        <w:spacing w:after="0" w:line="240" w:lineRule="auto"/>
        <w:jc w:val="center"/>
        <w:rPr>
          <w:rFonts w:ascii="Times New Roman" w:hAnsi="Times New Roman"/>
          <w:b/>
          <w:color w:val="000000"/>
          <w:sz w:val="24"/>
          <w:szCs w:val="24"/>
        </w:rPr>
      </w:pPr>
      <w:r w:rsidRPr="00AE1841">
        <w:rPr>
          <w:rFonts w:ascii="Times New Roman" w:hAnsi="Times New Roman"/>
          <w:b/>
          <w:sz w:val="24"/>
          <w:szCs w:val="24"/>
        </w:rPr>
        <w:t xml:space="preserve">на уровне начального общего образования </w:t>
      </w:r>
    </w:p>
    <w:p w:rsidR="00D67466" w:rsidRPr="00AE1841" w:rsidRDefault="00D67466" w:rsidP="00AE1841">
      <w:pPr>
        <w:spacing w:after="0" w:line="240" w:lineRule="auto"/>
        <w:rPr>
          <w:rFonts w:ascii="Times New Roman" w:hAnsi="Times New Roman"/>
          <w:b/>
          <w:sz w:val="24"/>
          <w:szCs w:val="24"/>
        </w:rPr>
      </w:pPr>
    </w:p>
    <w:tbl>
      <w:tblPr>
        <w:tblW w:w="105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6"/>
        <w:gridCol w:w="1981"/>
        <w:gridCol w:w="4189"/>
        <w:gridCol w:w="631"/>
        <w:gridCol w:w="78"/>
        <w:gridCol w:w="567"/>
        <w:gridCol w:w="55"/>
        <w:gridCol w:w="581"/>
        <w:gridCol w:w="33"/>
        <w:gridCol w:w="637"/>
      </w:tblGrid>
      <w:tr w:rsidR="00D67466" w:rsidRPr="00381225" w:rsidTr="008C7B12">
        <w:trPr>
          <w:trHeight w:val="699"/>
        </w:trPr>
        <w:tc>
          <w:tcPr>
            <w:tcW w:w="1836" w:type="dxa"/>
          </w:tcPr>
          <w:p w:rsidR="00D67466" w:rsidRPr="00381225" w:rsidRDefault="00D67466" w:rsidP="00AE1841">
            <w:pPr>
              <w:pStyle w:val="ad"/>
              <w:tabs>
                <w:tab w:val="left" w:pos="1260"/>
              </w:tabs>
              <w:ind w:left="0"/>
              <w:jc w:val="center"/>
              <w:rPr>
                <w:rFonts w:ascii="Times New Roman" w:hAnsi="Times New Roman" w:cs="Times New Roman"/>
                <w:b/>
                <w:i/>
              </w:rPr>
            </w:pPr>
            <w:r w:rsidRPr="00381225">
              <w:rPr>
                <w:rFonts w:ascii="Times New Roman" w:hAnsi="Times New Roman" w:cs="Times New Roman"/>
                <w:b/>
                <w:i/>
              </w:rPr>
              <w:t>Предметные области</w:t>
            </w:r>
          </w:p>
        </w:tc>
        <w:tc>
          <w:tcPr>
            <w:tcW w:w="1981" w:type="dxa"/>
          </w:tcPr>
          <w:p w:rsidR="00D67466" w:rsidRPr="00381225" w:rsidRDefault="00D67466" w:rsidP="00AE1841">
            <w:pPr>
              <w:pStyle w:val="ad"/>
              <w:tabs>
                <w:tab w:val="left" w:pos="1260"/>
              </w:tabs>
              <w:ind w:left="0"/>
              <w:jc w:val="center"/>
              <w:rPr>
                <w:rFonts w:ascii="Times New Roman" w:hAnsi="Times New Roman" w:cs="Times New Roman"/>
                <w:b/>
                <w:i/>
              </w:rPr>
            </w:pPr>
            <w:r w:rsidRPr="00381225">
              <w:rPr>
                <w:rFonts w:ascii="Times New Roman" w:hAnsi="Times New Roman" w:cs="Times New Roman"/>
                <w:b/>
                <w:i/>
              </w:rPr>
              <w:t>Предметы</w:t>
            </w:r>
          </w:p>
        </w:tc>
        <w:tc>
          <w:tcPr>
            <w:tcW w:w="4189" w:type="dxa"/>
          </w:tcPr>
          <w:p w:rsidR="00D67466" w:rsidRPr="00381225" w:rsidRDefault="00D67466" w:rsidP="00AE1841">
            <w:pPr>
              <w:pStyle w:val="ad"/>
              <w:tabs>
                <w:tab w:val="left" w:pos="1260"/>
              </w:tabs>
              <w:ind w:left="0"/>
              <w:jc w:val="center"/>
              <w:rPr>
                <w:rFonts w:ascii="Times New Roman" w:hAnsi="Times New Roman" w:cs="Times New Roman"/>
                <w:b/>
                <w:i/>
              </w:rPr>
            </w:pPr>
            <w:r w:rsidRPr="00381225">
              <w:rPr>
                <w:rFonts w:ascii="Times New Roman" w:hAnsi="Times New Roman" w:cs="Times New Roman"/>
                <w:b/>
                <w:i/>
              </w:rPr>
              <w:t>Основные задачи реализации содержания</w:t>
            </w:r>
          </w:p>
        </w:tc>
        <w:tc>
          <w:tcPr>
            <w:tcW w:w="2582" w:type="dxa"/>
            <w:gridSpan w:val="7"/>
          </w:tcPr>
          <w:p w:rsidR="00D67466" w:rsidRPr="00381225" w:rsidRDefault="00D67466" w:rsidP="00BD71E0">
            <w:pPr>
              <w:pStyle w:val="ad"/>
              <w:tabs>
                <w:tab w:val="left" w:pos="1260"/>
              </w:tabs>
              <w:ind w:left="0"/>
              <w:jc w:val="center"/>
              <w:rPr>
                <w:rFonts w:ascii="Times New Roman" w:hAnsi="Times New Roman" w:cs="Times New Roman"/>
                <w:b/>
                <w:i/>
                <w:color w:val="000000"/>
              </w:rPr>
            </w:pPr>
            <w:r w:rsidRPr="00381225">
              <w:rPr>
                <w:rFonts w:ascii="Times New Roman" w:hAnsi="Times New Roman" w:cs="Times New Roman"/>
                <w:b/>
                <w:i/>
                <w:color w:val="000000"/>
              </w:rPr>
              <w:t>Количество часов</w:t>
            </w:r>
          </w:p>
          <w:p w:rsidR="00D67466" w:rsidRPr="00381225" w:rsidRDefault="00D67466" w:rsidP="00BD71E0">
            <w:pPr>
              <w:pStyle w:val="ad"/>
              <w:tabs>
                <w:tab w:val="left" w:pos="1260"/>
              </w:tabs>
              <w:ind w:left="0"/>
              <w:jc w:val="center"/>
              <w:rPr>
                <w:rFonts w:ascii="Times New Roman" w:hAnsi="Times New Roman" w:cs="Times New Roman"/>
                <w:b/>
                <w:i/>
                <w:color w:val="000000"/>
              </w:rPr>
            </w:pPr>
            <w:r w:rsidRPr="00381225">
              <w:rPr>
                <w:rFonts w:ascii="Times New Roman" w:hAnsi="Times New Roman" w:cs="Times New Roman"/>
                <w:b/>
                <w:i/>
                <w:color w:val="000000"/>
              </w:rPr>
              <w:t>в неделю</w:t>
            </w:r>
          </w:p>
        </w:tc>
      </w:tr>
      <w:tr w:rsidR="00D67466" w:rsidRPr="00381225" w:rsidTr="008C7B12">
        <w:tc>
          <w:tcPr>
            <w:tcW w:w="8006" w:type="dxa"/>
            <w:gridSpan w:val="3"/>
            <w:tcBorders>
              <w:top w:val="single" w:sz="4" w:space="0" w:color="auto"/>
            </w:tcBorders>
          </w:tcPr>
          <w:p w:rsidR="00D67466" w:rsidRPr="00381225" w:rsidRDefault="00D67466" w:rsidP="00AE1841">
            <w:pPr>
              <w:pStyle w:val="ad"/>
              <w:tabs>
                <w:tab w:val="left" w:pos="1260"/>
              </w:tabs>
              <w:ind w:left="0"/>
              <w:jc w:val="center"/>
              <w:rPr>
                <w:rFonts w:ascii="Times New Roman" w:hAnsi="Times New Roman" w:cs="Times New Roman"/>
                <w:b/>
                <w:color w:val="000000"/>
              </w:rPr>
            </w:pPr>
            <w:r w:rsidRPr="00381225">
              <w:rPr>
                <w:rFonts w:ascii="Times New Roman" w:hAnsi="Times New Roman" w:cs="Times New Roman"/>
                <w:b/>
                <w:color w:val="000000"/>
              </w:rPr>
              <w:t>Обязательная часть</w:t>
            </w:r>
          </w:p>
        </w:tc>
        <w:tc>
          <w:tcPr>
            <w:tcW w:w="709" w:type="dxa"/>
            <w:gridSpan w:val="2"/>
            <w:tcBorders>
              <w:top w:val="single" w:sz="4" w:space="0" w:color="auto"/>
            </w:tcBorders>
            <w:vAlign w:val="center"/>
          </w:tcPr>
          <w:p w:rsidR="00D67466" w:rsidRPr="00381225" w:rsidRDefault="00D67466" w:rsidP="00AE1841">
            <w:pPr>
              <w:spacing w:after="0" w:line="240" w:lineRule="auto"/>
              <w:contextualSpacing/>
              <w:jc w:val="center"/>
              <w:rPr>
                <w:rFonts w:ascii="Times New Roman" w:hAnsi="Times New Roman"/>
                <w:b/>
                <w:sz w:val="20"/>
                <w:szCs w:val="20"/>
              </w:rPr>
            </w:pPr>
            <w:r w:rsidRPr="00381225">
              <w:rPr>
                <w:rFonts w:ascii="Times New Roman" w:hAnsi="Times New Roman"/>
                <w:b/>
                <w:sz w:val="20"/>
                <w:szCs w:val="20"/>
              </w:rPr>
              <w:t>1</w:t>
            </w:r>
          </w:p>
          <w:p w:rsidR="00D67466" w:rsidRPr="00381225" w:rsidRDefault="00D67466" w:rsidP="00AE1841">
            <w:pPr>
              <w:spacing w:after="0" w:line="240" w:lineRule="auto"/>
              <w:contextualSpacing/>
              <w:jc w:val="center"/>
              <w:rPr>
                <w:rFonts w:ascii="Times New Roman" w:hAnsi="Times New Roman"/>
                <w:b/>
                <w:sz w:val="20"/>
                <w:szCs w:val="20"/>
              </w:rPr>
            </w:pPr>
            <w:proofErr w:type="spellStart"/>
            <w:r w:rsidRPr="00381225">
              <w:rPr>
                <w:rFonts w:ascii="Times New Roman" w:hAnsi="Times New Roman"/>
                <w:b/>
                <w:sz w:val="20"/>
                <w:szCs w:val="20"/>
              </w:rPr>
              <w:t>кл</w:t>
            </w:r>
            <w:proofErr w:type="spellEnd"/>
            <w:r w:rsidRPr="00381225">
              <w:rPr>
                <w:rFonts w:ascii="Times New Roman" w:hAnsi="Times New Roman"/>
                <w:b/>
                <w:sz w:val="20"/>
                <w:szCs w:val="20"/>
              </w:rPr>
              <w:t>.</w:t>
            </w:r>
          </w:p>
        </w:tc>
        <w:tc>
          <w:tcPr>
            <w:tcW w:w="622" w:type="dxa"/>
            <w:gridSpan w:val="2"/>
            <w:tcBorders>
              <w:top w:val="single" w:sz="4" w:space="0" w:color="auto"/>
              <w:right w:val="single" w:sz="4" w:space="0" w:color="auto"/>
            </w:tcBorders>
            <w:vAlign w:val="center"/>
          </w:tcPr>
          <w:p w:rsidR="00D67466" w:rsidRPr="00381225" w:rsidRDefault="00D67466" w:rsidP="00AE1841">
            <w:pPr>
              <w:spacing w:after="0" w:line="240" w:lineRule="auto"/>
              <w:contextualSpacing/>
              <w:jc w:val="center"/>
              <w:rPr>
                <w:rFonts w:ascii="Times New Roman" w:hAnsi="Times New Roman"/>
                <w:color w:val="000000"/>
                <w:sz w:val="20"/>
                <w:szCs w:val="20"/>
              </w:rPr>
            </w:pPr>
            <w:r w:rsidRPr="00381225">
              <w:rPr>
                <w:rFonts w:ascii="Times New Roman" w:hAnsi="Times New Roman"/>
                <w:b/>
                <w:sz w:val="20"/>
                <w:szCs w:val="20"/>
              </w:rPr>
              <w:t xml:space="preserve">2 </w:t>
            </w:r>
            <w:proofErr w:type="spellStart"/>
            <w:r w:rsidRPr="00381225">
              <w:rPr>
                <w:rFonts w:ascii="Times New Roman" w:hAnsi="Times New Roman"/>
                <w:b/>
                <w:sz w:val="20"/>
                <w:szCs w:val="20"/>
              </w:rPr>
              <w:t>кл</w:t>
            </w:r>
            <w:proofErr w:type="spellEnd"/>
            <w:r w:rsidRPr="00381225">
              <w:rPr>
                <w:rFonts w:ascii="Times New Roman" w:hAnsi="Times New Roman"/>
                <w:b/>
                <w:sz w:val="20"/>
                <w:szCs w:val="20"/>
              </w:rPr>
              <w:t>.</w:t>
            </w:r>
          </w:p>
        </w:tc>
        <w:tc>
          <w:tcPr>
            <w:tcW w:w="614" w:type="dxa"/>
            <w:gridSpan w:val="2"/>
            <w:tcBorders>
              <w:top w:val="single" w:sz="4" w:space="0" w:color="auto"/>
              <w:left w:val="single" w:sz="4" w:space="0" w:color="auto"/>
              <w:right w:val="single" w:sz="4" w:space="0" w:color="auto"/>
            </w:tcBorders>
            <w:vAlign w:val="center"/>
          </w:tcPr>
          <w:p w:rsidR="00D67466" w:rsidRPr="00381225" w:rsidRDefault="00D67466" w:rsidP="00AE1841">
            <w:pPr>
              <w:spacing w:after="0" w:line="240" w:lineRule="auto"/>
              <w:contextualSpacing/>
              <w:jc w:val="center"/>
              <w:rPr>
                <w:rFonts w:ascii="Times New Roman" w:hAnsi="Times New Roman"/>
                <w:b/>
                <w:sz w:val="20"/>
                <w:szCs w:val="20"/>
              </w:rPr>
            </w:pPr>
            <w:r w:rsidRPr="00381225">
              <w:rPr>
                <w:rFonts w:ascii="Times New Roman" w:hAnsi="Times New Roman"/>
                <w:b/>
                <w:sz w:val="20"/>
                <w:szCs w:val="20"/>
              </w:rPr>
              <w:t>3</w:t>
            </w:r>
          </w:p>
          <w:p w:rsidR="00D67466" w:rsidRPr="00381225" w:rsidRDefault="00D67466" w:rsidP="00AE1841">
            <w:pPr>
              <w:spacing w:after="0" w:line="240" w:lineRule="auto"/>
              <w:contextualSpacing/>
              <w:jc w:val="center"/>
              <w:rPr>
                <w:rFonts w:ascii="Times New Roman" w:hAnsi="Times New Roman"/>
                <w:color w:val="000000"/>
                <w:sz w:val="20"/>
                <w:szCs w:val="20"/>
              </w:rPr>
            </w:pPr>
            <w:proofErr w:type="spellStart"/>
            <w:r w:rsidRPr="00381225">
              <w:rPr>
                <w:rFonts w:ascii="Times New Roman" w:hAnsi="Times New Roman"/>
                <w:b/>
                <w:sz w:val="20"/>
                <w:szCs w:val="20"/>
              </w:rPr>
              <w:t>кл</w:t>
            </w:r>
            <w:proofErr w:type="spellEnd"/>
            <w:r w:rsidRPr="00381225">
              <w:rPr>
                <w:rFonts w:ascii="Times New Roman" w:hAnsi="Times New Roman"/>
                <w:b/>
                <w:sz w:val="20"/>
                <w:szCs w:val="20"/>
              </w:rPr>
              <w:t>.</w:t>
            </w:r>
          </w:p>
        </w:tc>
        <w:tc>
          <w:tcPr>
            <w:tcW w:w="637" w:type="dxa"/>
            <w:tcBorders>
              <w:top w:val="single" w:sz="4" w:space="0" w:color="auto"/>
              <w:left w:val="single" w:sz="4" w:space="0" w:color="auto"/>
            </w:tcBorders>
            <w:vAlign w:val="center"/>
          </w:tcPr>
          <w:p w:rsidR="00D67466" w:rsidRPr="00381225" w:rsidRDefault="00D67466" w:rsidP="00AE1841">
            <w:pPr>
              <w:spacing w:after="0" w:line="240" w:lineRule="auto"/>
              <w:contextualSpacing/>
              <w:jc w:val="center"/>
              <w:rPr>
                <w:rFonts w:ascii="Times New Roman" w:hAnsi="Times New Roman"/>
                <w:color w:val="000000"/>
                <w:sz w:val="20"/>
                <w:szCs w:val="20"/>
              </w:rPr>
            </w:pPr>
            <w:r w:rsidRPr="00381225">
              <w:rPr>
                <w:rFonts w:ascii="Times New Roman" w:hAnsi="Times New Roman"/>
                <w:b/>
                <w:sz w:val="20"/>
                <w:szCs w:val="20"/>
              </w:rPr>
              <w:t xml:space="preserve">4 </w:t>
            </w:r>
            <w:proofErr w:type="spellStart"/>
            <w:r w:rsidRPr="00381225">
              <w:rPr>
                <w:rFonts w:ascii="Times New Roman" w:hAnsi="Times New Roman"/>
                <w:b/>
                <w:sz w:val="20"/>
                <w:szCs w:val="20"/>
              </w:rPr>
              <w:t>кл</w:t>
            </w:r>
            <w:proofErr w:type="spellEnd"/>
            <w:r w:rsidRPr="00381225">
              <w:rPr>
                <w:rFonts w:ascii="Times New Roman" w:hAnsi="Times New Roman"/>
                <w:b/>
                <w:sz w:val="20"/>
                <w:szCs w:val="20"/>
              </w:rPr>
              <w:t>.</w:t>
            </w:r>
          </w:p>
        </w:tc>
      </w:tr>
      <w:tr w:rsidR="007055A7" w:rsidRPr="00381225" w:rsidTr="008C7B12">
        <w:trPr>
          <w:trHeight w:val="816"/>
        </w:trPr>
        <w:tc>
          <w:tcPr>
            <w:tcW w:w="1836" w:type="dxa"/>
            <w:vMerge w:val="restart"/>
            <w:vAlign w:val="center"/>
          </w:tcPr>
          <w:p w:rsidR="007055A7" w:rsidRPr="00381225" w:rsidRDefault="007055A7" w:rsidP="00AE1841">
            <w:pPr>
              <w:spacing w:after="0" w:line="240" w:lineRule="auto"/>
              <w:contextualSpacing/>
              <w:jc w:val="center"/>
              <w:rPr>
                <w:rFonts w:ascii="Times New Roman" w:hAnsi="Times New Roman"/>
                <w:sz w:val="20"/>
                <w:szCs w:val="20"/>
              </w:rPr>
            </w:pPr>
          </w:p>
          <w:p w:rsidR="007055A7" w:rsidRPr="00381225" w:rsidRDefault="007055A7" w:rsidP="00AE1841">
            <w:pPr>
              <w:spacing w:after="0" w:line="240" w:lineRule="auto"/>
              <w:contextualSpacing/>
              <w:jc w:val="center"/>
              <w:rPr>
                <w:rFonts w:ascii="Times New Roman" w:hAnsi="Times New Roman"/>
                <w:sz w:val="20"/>
                <w:szCs w:val="20"/>
              </w:rPr>
            </w:pPr>
          </w:p>
          <w:p w:rsidR="007055A7" w:rsidRPr="00381225" w:rsidRDefault="007055A7" w:rsidP="00AE1841">
            <w:pPr>
              <w:spacing w:after="0" w:line="240" w:lineRule="auto"/>
              <w:contextualSpacing/>
              <w:jc w:val="center"/>
              <w:rPr>
                <w:rFonts w:ascii="Times New Roman" w:hAnsi="Times New Roman"/>
                <w:sz w:val="20"/>
                <w:szCs w:val="20"/>
              </w:rPr>
            </w:pPr>
            <w:r w:rsidRPr="00381225">
              <w:rPr>
                <w:rFonts w:ascii="Times New Roman" w:hAnsi="Times New Roman"/>
                <w:sz w:val="20"/>
                <w:szCs w:val="20"/>
              </w:rPr>
              <w:t>Русский язык</w:t>
            </w:r>
            <w:r>
              <w:rPr>
                <w:rFonts w:ascii="Times New Roman" w:hAnsi="Times New Roman"/>
                <w:sz w:val="20"/>
                <w:szCs w:val="20"/>
              </w:rPr>
              <w:t xml:space="preserve"> и литературное чтение</w:t>
            </w:r>
          </w:p>
          <w:p w:rsidR="007055A7" w:rsidRPr="00381225" w:rsidRDefault="007055A7" w:rsidP="00AE1841">
            <w:pPr>
              <w:spacing w:after="0" w:line="240" w:lineRule="auto"/>
              <w:contextualSpacing/>
              <w:jc w:val="center"/>
              <w:rPr>
                <w:rFonts w:ascii="Times New Roman" w:hAnsi="Times New Roman"/>
                <w:sz w:val="20"/>
                <w:szCs w:val="20"/>
              </w:rPr>
            </w:pPr>
          </w:p>
          <w:p w:rsidR="007055A7" w:rsidRPr="00381225" w:rsidRDefault="007055A7" w:rsidP="00AE1841">
            <w:pPr>
              <w:spacing w:after="0" w:line="240" w:lineRule="auto"/>
              <w:contextualSpacing/>
              <w:jc w:val="center"/>
              <w:rPr>
                <w:rFonts w:ascii="Times New Roman" w:hAnsi="Times New Roman"/>
                <w:sz w:val="20"/>
                <w:szCs w:val="20"/>
              </w:rPr>
            </w:pPr>
          </w:p>
          <w:p w:rsidR="007055A7" w:rsidRPr="00381225" w:rsidRDefault="007055A7" w:rsidP="007055A7">
            <w:pPr>
              <w:spacing w:after="0" w:line="240" w:lineRule="auto"/>
              <w:contextualSpacing/>
              <w:jc w:val="center"/>
              <w:rPr>
                <w:rFonts w:ascii="Times New Roman" w:hAnsi="Times New Roman"/>
                <w:color w:val="000000"/>
              </w:rPr>
            </w:pPr>
          </w:p>
        </w:tc>
        <w:tc>
          <w:tcPr>
            <w:tcW w:w="1981" w:type="dxa"/>
            <w:vAlign w:val="center"/>
          </w:tcPr>
          <w:p w:rsidR="007055A7" w:rsidRPr="00381225" w:rsidRDefault="007055A7" w:rsidP="00AE1841">
            <w:pPr>
              <w:spacing w:after="0" w:line="240" w:lineRule="auto"/>
              <w:contextualSpacing/>
              <w:jc w:val="center"/>
              <w:rPr>
                <w:rFonts w:ascii="Times New Roman" w:hAnsi="Times New Roman"/>
                <w:sz w:val="20"/>
                <w:szCs w:val="20"/>
              </w:rPr>
            </w:pPr>
          </w:p>
          <w:p w:rsidR="007055A7" w:rsidRPr="00381225" w:rsidRDefault="007055A7" w:rsidP="00AE1841">
            <w:pPr>
              <w:spacing w:after="0" w:line="240" w:lineRule="auto"/>
              <w:contextualSpacing/>
              <w:jc w:val="center"/>
              <w:rPr>
                <w:rFonts w:ascii="Times New Roman" w:hAnsi="Times New Roman"/>
                <w:sz w:val="20"/>
                <w:szCs w:val="20"/>
              </w:rPr>
            </w:pPr>
            <w:r w:rsidRPr="00381225">
              <w:rPr>
                <w:rFonts w:ascii="Times New Roman" w:hAnsi="Times New Roman"/>
                <w:sz w:val="20"/>
                <w:szCs w:val="20"/>
              </w:rPr>
              <w:t>Русский язык</w:t>
            </w:r>
          </w:p>
        </w:tc>
        <w:tc>
          <w:tcPr>
            <w:tcW w:w="4189" w:type="dxa"/>
            <w:vMerge w:val="restart"/>
            <w:vAlign w:val="center"/>
          </w:tcPr>
          <w:p w:rsidR="007055A7" w:rsidRPr="00381225" w:rsidRDefault="007055A7" w:rsidP="00AE1841">
            <w:pPr>
              <w:spacing w:after="0" w:line="240" w:lineRule="auto"/>
              <w:contextualSpacing/>
              <w:rPr>
                <w:rFonts w:ascii="Times New Roman" w:hAnsi="Times New Roman"/>
                <w:sz w:val="20"/>
                <w:szCs w:val="20"/>
              </w:rPr>
            </w:pPr>
            <w:r w:rsidRPr="00381225">
              <w:rPr>
                <w:rFonts w:ascii="Times New Roman" w:hAnsi="Times New Roman"/>
                <w:sz w:val="20"/>
                <w:szCs w:val="20"/>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7055A7" w:rsidRPr="00381225" w:rsidRDefault="007055A7" w:rsidP="00AE1841">
            <w:pPr>
              <w:spacing w:after="0" w:line="240" w:lineRule="auto"/>
              <w:contextualSpacing/>
              <w:rPr>
                <w:rFonts w:ascii="Times New Roman" w:hAnsi="Times New Roman"/>
                <w:sz w:val="20"/>
                <w:szCs w:val="20"/>
              </w:rPr>
            </w:pPr>
            <w:r w:rsidRPr="00381225">
              <w:rPr>
                <w:rFonts w:ascii="Times New Roman" w:hAnsi="Times New Roman"/>
                <w:sz w:val="20"/>
                <w:szCs w:val="20"/>
              </w:rPr>
              <w:t xml:space="preserve">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c>
          <w:tcPr>
            <w:tcW w:w="709"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p>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5</w:t>
            </w:r>
          </w:p>
        </w:tc>
        <w:tc>
          <w:tcPr>
            <w:tcW w:w="622" w:type="dxa"/>
            <w:gridSpan w:val="2"/>
            <w:tcBorders>
              <w:right w:val="single" w:sz="4" w:space="0" w:color="auto"/>
            </w:tcBorders>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p>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5</w:t>
            </w:r>
          </w:p>
        </w:tc>
        <w:tc>
          <w:tcPr>
            <w:tcW w:w="614" w:type="dxa"/>
            <w:gridSpan w:val="2"/>
            <w:tcBorders>
              <w:left w:val="single" w:sz="4" w:space="0" w:color="auto"/>
              <w:right w:val="single" w:sz="4" w:space="0" w:color="auto"/>
            </w:tcBorders>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p>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5</w:t>
            </w:r>
          </w:p>
        </w:tc>
        <w:tc>
          <w:tcPr>
            <w:tcW w:w="637" w:type="dxa"/>
            <w:tcBorders>
              <w:left w:val="single" w:sz="4" w:space="0" w:color="auto"/>
            </w:tcBorders>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p>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5</w:t>
            </w:r>
          </w:p>
        </w:tc>
      </w:tr>
      <w:tr w:rsidR="007055A7" w:rsidRPr="00381225" w:rsidTr="007055A7">
        <w:trPr>
          <w:trHeight w:val="734"/>
        </w:trPr>
        <w:tc>
          <w:tcPr>
            <w:tcW w:w="1836" w:type="dxa"/>
            <w:vMerge/>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p>
        </w:tc>
        <w:tc>
          <w:tcPr>
            <w:tcW w:w="1981" w:type="dxa"/>
            <w:vAlign w:val="center"/>
          </w:tcPr>
          <w:p w:rsidR="007055A7" w:rsidRPr="00381225" w:rsidRDefault="007055A7" w:rsidP="00AE1841">
            <w:pPr>
              <w:spacing w:after="0" w:line="240" w:lineRule="auto"/>
              <w:contextualSpacing/>
              <w:jc w:val="center"/>
              <w:rPr>
                <w:rFonts w:ascii="Times New Roman" w:hAnsi="Times New Roman"/>
                <w:sz w:val="20"/>
                <w:szCs w:val="20"/>
              </w:rPr>
            </w:pPr>
          </w:p>
          <w:p w:rsidR="007055A7" w:rsidRPr="00381225" w:rsidRDefault="007055A7" w:rsidP="00AE1841">
            <w:pPr>
              <w:spacing w:after="0" w:line="240" w:lineRule="auto"/>
              <w:contextualSpacing/>
              <w:jc w:val="center"/>
              <w:rPr>
                <w:rFonts w:ascii="Times New Roman" w:hAnsi="Times New Roman"/>
                <w:sz w:val="20"/>
                <w:szCs w:val="20"/>
              </w:rPr>
            </w:pPr>
            <w:r w:rsidRPr="00381225">
              <w:rPr>
                <w:rFonts w:ascii="Times New Roman" w:hAnsi="Times New Roman"/>
                <w:sz w:val="20"/>
                <w:szCs w:val="20"/>
              </w:rPr>
              <w:t>Литературное чтение</w:t>
            </w:r>
          </w:p>
        </w:tc>
        <w:tc>
          <w:tcPr>
            <w:tcW w:w="4189" w:type="dxa"/>
            <w:vMerge/>
            <w:vAlign w:val="center"/>
          </w:tcPr>
          <w:p w:rsidR="007055A7" w:rsidRPr="00381225" w:rsidRDefault="007055A7" w:rsidP="00AE1841">
            <w:pPr>
              <w:pStyle w:val="ad"/>
              <w:tabs>
                <w:tab w:val="left" w:pos="1260"/>
              </w:tabs>
              <w:ind w:left="0"/>
              <w:rPr>
                <w:rFonts w:ascii="Times New Roman" w:hAnsi="Times New Roman" w:cs="Times New Roman"/>
                <w:color w:val="000000"/>
              </w:rPr>
            </w:pPr>
          </w:p>
        </w:tc>
        <w:tc>
          <w:tcPr>
            <w:tcW w:w="709"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4</w:t>
            </w:r>
          </w:p>
        </w:tc>
        <w:tc>
          <w:tcPr>
            <w:tcW w:w="622"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4</w:t>
            </w:r>
          </w:p>
        </w:tc>
        <w:tc>
          <w:tcPr>
            <w:tcW w:w="614"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4</w:t>
            </w:r>
          </w:p>
        </w:tc>
        <w:tc>
          <w:tcPr>
            <w:tcW w:w="637" w:type="dxa"/>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4</w:t>
            </w:r>
          </w:p>
        </w:tc>
      </w:tr>
      <w:tr w:rsidR="007055A7" w:rsidRPr="00381225" w:rsidTr="008C7B12">
        <w:trPr>
          <w:trHeight w:val="444"/>
        </w:trPr>
        <w:tc>
          <w:tcPr>
            <w:tcW w:w="1836" w:type="dxa"/>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rPr>
              <w:t>Иностранный язык</w:t>
            </w:r>
          </w:p>
        </w:tc>
        <w:tc>
          <w:tcPr>
            <w:tcW w:w="1981" w:type="dxa"/>
            <w:vAlign w:val="center"/>
          </w:tcPr>
          <w:p w:rsidR="007055A7" w:rsidRPr="00381225" w:rsidRDefault="007055A7" w:rsidP="00AE1841">
            <w:pPr>
              <w:spacing w:after="0" w:line="240" w:lineRule="auto"/>
              <w:contextualSpacing/>
              <w:jc w:val="center"/>
              <w:rPr>
                <w:rFonts w:ascii="Times New Roman" w:hAnsi="Times New Roman"/>
                <w:sz w:val="20"/>
                <w:szCs w:val="20"/>
              </w:rPr>
            </w:pPr>
            <w:r w:rsidRPr="00381225">
              <w:rPr>
                <w:rFonts w:ascii="Times New Roman" w:hAnsi="Times New Roman"/>
                <w:sz w:val="20"/>
                <w:szCs w:val="20"/>
              </w:rPr>
              <w:t>Иностранный язык</w:t>
            </w:r>
          </w:p>
        </w:tc>
        <w:tc>
          <w:tcPr>
            <w:tcW w:w="4189" w:type="dxa"/>
            <w:vMerge/>
            <w:vAlign w:val="center"/>
          </w:tcPr>
          <w:p w:rsidR="007055A7" w:rsidRPr="00381225" w:rsidRDefault="007055A7" w:rsidP="00AE1841">
            <w:pPr>
              <w:pStyle w:val="ad"/>
              <w:tabs>
                <w:tab w:val="left" w:pos="1260"/>
              </w:tabs>
              <w:ind w:left="0"/>
              <w:rPr>
                <w:rFonts w:ascii="Times New Roman" w:hAnsi="Times New Roman" w:cs="Times New Roman"/>
                <w:color w:val="000000"/>
              </w:rPr>
            </w:pPr>
          </w:p>
        </w:tc>
        <w:tc>
          <w:tcPr>
            <w:tcW w:w="709" w:type="dxa"/>
            <w:gridSpan w:val="2"/>
            <w:vAlign w:val="center"/>
          </w:tcPr>
          <w:p w:rsidR="007055A7" w:rsidRPr="00381225" w:rsidRDefault="007055A7" w:rsidP="009C7AE3">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0</w:t>
            </w:r>
          </w:p>
        </w:tc>
        <w:tc>
          <w:tcPr>
            <w:tcW w:w="622" w:type="dxa"/>
            <w:gridSpan w:val="2"/>
            <w:vAlign w:val="center"/>
          </w:tcPr>
          <w:p w:rsidR="007055A7" w:rsidRPr="00381225" w:rsidRDefault="007055A7" w:rsidP="009C7AE3">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2</w:t>
            </w:r>
          </w:p>
        </w:tc>
        <w:tc>
          <w:tcPr>
            <w:tcW w:w="614" w:type="dxa"/>
            <w:gridSpan w:val="2"/>
            <w:vAlign w:val="center"/>
          </w:tcPr>
          <w:p w:rsidR="007055A7" w:rsidRPr="00381225" w:rsidRDefault="007055A7" w:rsidP="009C7AE3">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2</w:t>
            </w:r>
          </w:p>
        </w:tc>
        <w:tc>
          <w:tcPr>
            <w:tcW w:w="637" w:type="dxa"/>
            <w:vAlign w:val="center"/>
          </w:tcPr>
          <w:p w:rsidR="007055A7" w:rsidRPr="00381225" w:rsidRDefault="007055A7" w:rsidP="009C7AE3">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2</w:t>
            </w:r>
          </w:p>
        </w:tc>
      </w:tr>
      <w:tr w:rsidR="007055A7" w:rsidRPr="00381225" w:rsidTr="008C7B12">
        <w:tc>
          <w:tcPr>
            <w:tcW w:w="1836" w:type="dxa"/>
            <w:vAlign w:val="center"/>
          </w:tcPr>
          <w:p w:rsidR="007055A7" w:rsidRPr="00381225" w:rsidRDefault="007055A7" w:rsidP="00AE1841">
            <w:pPr>
              <w:spacing w:after="0" w:line="240" w:lineRule="auto"/>
              <w:contextualSpacing/>
              <w:jc w:val="center"/>
              <w:rPr>
                <w:rFonts w:ascii="Times New Roman" w:hAnsi="Times New Roman"/>
                <w:sz w:val="20"/>
                <w:szCs w:val="20"/>
              </w:rPr>
            </w:pPr>
            <w:r w:rsidRPr="00381225">
              <w:rPr>
                <w:rFonts w:ascii="Times New Roman" w:hAnsi="Times New Roman"/>
                <w:sz w:val="20"/>
                <w:szCs w:val="20"/>
              </w:rPr>
              <w:t>Математика и информатика</w:t>
            </w:r>
          </w:p>
          <w:p w:rsidR="007055A7" w:rsidRPr="00381225" w:rsidRDefault="007055A7" w:rsidP="00AE1841">
            <w:pPr>
              <w:pStyle w:val="ad"/>
              <w:tabs>
                <w:tab w:val="left" w:pos="1260"/>
              </w:tabs>
              <w:ind w:left="0"/>
              <w:jc w:val="center"/>
              <w:rPr>
                <w:rFonts w:ascii="Times New Roman" w:hAnsi="Times New Roman" w:cs="Times New Roman"/>
                <w:color w:val="000000"/>
              </w:rPr>
            </w:pPr>
          </w:p>
        </w:tc>
        <w:tc>
          <w:tcPr>
            <w:tcW w:w="1981" w:type="dxa"/>
            <w:vAlign w:val="center"/>
          </w:tcPr>
          <w:p w:rsidR="007055A7" w:rsidRPr="00381225" w:rsidRDefault="007055A7" w:rsidP="00AE1841">
            <w:pPr>
              <w:spacing w:after="0" w:line="240" w:lineRule="auto"/>
              <w:contextualSpacing/>
              <w:jc w:val="center"/>
              <w:rPr>
                <w:rFonts w:ascii="Times New Roman" w:hAnsi="Times New Roman"/>
                <w:color w:val="000000"/>
                <w:sz w:val="20"/>
                <w:szCs w:val="20"/>
              </w:rPr>
            </w:pPr>
            <w:r w:rsidRPr="00381225">
              <w:rPr>
                <w:rFonts w:ascii="Times New Roman" w:hAnsi="Times New Roman"/>
                <w:sz w:val="20"/>
                <w:szCs w:val="20"/>
              </w:rPr>
              <w:t>Математика</w:t>
            </w:r>
          </w:p>
        </w:tc>
        <w:tc>
          <w:tcPr>
            <w:tcW w:w="4189" w:type="dxa"/>
            <w:vAlign w:val="center"/>
          </w:tcPr>
          <w:p w:rsidR="007055A7" w:rsidRPr="00381225" w:rsidRDefault="007055A7" w:rsidP="00AE1841">
            <w:pPr>
              <w:spacing w:after="0" w:line="240" w:lineRule="auto"/>
              <w:contextualSpacing/>
              <w:rPr>
                <w:rFonts w:ascii="Times New Roman" w:hAnsi="Times New Roman"/>
                <w:sz w:val="20"/>
                <w:szCs w:val="20"/>
              </w:rPr>
            </w:pPr>
            <w:r w:rsidRPr="00381225">
              <w:rPr>
                <w:rFonts w:ascii="Times New Roman" w:hAnsi="Times New Roman"/>
                <w:sz w:val="20"/>
                <w:szCs w:val="20"/>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c>
          <w:tcPr>
            <w:tcW w:w="709" w:type="dxa"/>
            <w:gridSpan w:val="2"/>
            <w:vAlign w:val="center"/>
          </w:tcPr>
          <w:p w:rsidR="00D91425" w:rsidRDefault="00D91425" w:rsidP="00381225">
            <w:pPr>
              <w:pStyle w:val="ad"/>
              <w:tabs>
                <w:tab w:val="left" w:pos="1260"/>
              </w:tabs>
              <w:ind w:left="0"/>
              <w:jc w:val="center"/>
              <w:rPr>
                <w:rFonts w:ascii="Times New Roman" w:hAnsi="Times New Roman" w:cs="Times New Roman"/>
                <w:color w:val="000000"/>
              </w:rPr>
            </w:pPr>
          </w:p>
          <w:p w:rsidR="007055A7" w:rsidRPr="00381225" w:rsidRDefault="007055A7" w:rsidP="00381225">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4</w:t>
            </w:r>
          </w:p>
        </w:tc>
        <w:tc>
          <w:tcPr>
            <w:tcW w:w="622"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p>
          <w:p w:rsidR="007055A7" w:rsidRPr="00381225" w:rsidRDefault="007055A7" w:rsidP="00381225">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4</w:t>
            </w:r>
          </w:p>
        </w:tc>
        <w:tc>
          <w:tcPr>
            <w:tcW w:w="614"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p>
          <w:p w:rsidR="007055A7" w:rsidRPr="00381225" w:rsidRDefault="007055A7" w:rsidP="00381225">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4</w:t>
            </w:r>
          </w:p>
        </w:tc>
        <w:tc>
          <w:tcPr>
            <w:tcW w:w="637" w:type="dxa"/>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p>
          <w:p w:rsidR="007055A7" w:rsidRPr="00381225" w:rsidRDefault="007055A7" w:rsidP="00381225">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4</w:t>
            </w:r>
          </w:p>
        </w:tc>
      </w:tr>
      <w:tr w:rsidR="007055A7" w:rsidRPr="00381225" w:rsidTr="008C7B12">
        <w:tc>
          <w:tcPr>
            <w:tcW w:w="1836" w:type="dxa"/>
            <w:vAlign w:val="center"/>
          </w:tcPr>
          <w:p w:rsidR="007055A7" w:rsidRPr="00381225" w:rsidRDefault="007055A7" w:rsidP="00AE1841">
            <w:pPr>
              <w:spacing w:after="0" w:line="240" w:lineRule="auto"/>
              <w:contextualSpacing/>
              <w:jc w:val="center"/>
              <w:rPr>
                <w:rFonts w:ascii="Times New Roman" w:hAnsi="Times New Roman"/>
                <w:sz w:val="20"/>
                <w:szCs w:val="20"/>
              </w:rPr>
            </w:pPr>
            <w:r w:rsidRPr="00381225">
              <w:rPr>
                <w:rFonts w:ascii="Times New Roman" w:hAnsi="Times New Roman"/>
                <w:sz w:val="20"/>
                <w:szCs w:val="20"/>
              </w:rPr>
              <w:t xml:space="preserve">Обществознание </w:t>
            </w:r>
          </w:p>
          <w:p w:rsidR="007055A7" w:rsidRPr="00381225" w:rsidRDefault="007055A7" w:rsidP="00AE1841">
            <w:pPr>
              <w:spacing w:after="0" w:line="240" w:lineRule="auto"/>
              <w:contextualSpacing/>
              <w:jc w:val="center"/>
              <w:rPr>
                <w:rFonts w:ascii="Times New Roman" w:hAnsi="Times New Roman"/>
                <w:sz w:val="20"/>
                <w:szCs w:val="20"/>
              </w:rPr>
            </w:pPr>
            <w:r w:rsidRPr="00381225">
              <w:rPr>
                <w:rFonts w:ascii="Times New Roman" w:hAnsi="Times New Roman"/>
                <w:sz w:val="20"/>
                <w:szCs w:val="20"/>
              </w:rPr>
              <w:t xml:space="preserve">и </w:t>
            </w:r>
          </w:p>
          <w:p w:rsidR="007055A7" w:rsidRDefault="007055A7" w:rsidP="00AE1841">
            <w:pPr>
              <w:spacing w:after="0" w:line="240" w:lineRule="auto"/>
              <w:contextualSpacing/>
              <w:jc w:val="center"/>
              <w:rPr>
                <w:rFonts w:ascii="Times New Roman" w:hAnsi="Times New Roman"/>
                <w:sz w:val="20"/>
                <w:szCs w:val="20"/>
              </w:rPr>
            </w:pPr>
            <w:r w:rsidRPr="00381225">
              <w:rPr>
                <w:rFonts w:ascii="Times New Roman" w:hAnsi="Times New Roman"/>
                <w:sz w:val="20"/>
                <w:szCs w:val="20"/>
              </w:rPr>
              <w:t>естествознание</w:t>
            </w:r>
          </w:p>
          <w:p w:rsidR="00DB0F5A" w:rsidRPr="00381225" w:rsidRDefault="0002208B" w:rsidP="00AE1841">
            <w:pPr>
              <w:spacing w:after="0" w:line="240" w:lineRule="auto"/>
              <w:contextualSpacing/>
              <w:jc w:val="center"/>
              <w:rPr>
                <w:rFonts w:ascii="Times New Roman" w:hAnsi="Times New Roman"/>
                <w:sz w:val="20"/>
                <w:szCs w:val="20"/>
              </w:rPr>
            </w:pPr>
            <w:r>
              <w:rPr>
                <w:rFonts w:ascii="Times New Roman" w:hAnsi="Times New Roman"/>
                <w:sz w:val="20"/>
                <w:szCs w:val="20"/>
              </w:rPr>
              <w:t>(О</w:t>
            </w:r>
            <w:r w:rsidR="00DB0F5A">
              <w:rPr>
                <w:rFonts w:ascii="Times New Roman" w:hAnsi="Times New Roman"/>
                <w:sz w:val="20"/>
                <w:szCs w:val="20"/>
              </w:rPr>
              <w:t>кружающий мир)</w:t>
            </w:r>
          </w:p>
          <w:p w:rsidR="007055A7" w:rsidRPr="00381225" w:rsidRDefault="007055A7" w:rsidP="00AE1841">
            <w:pPr>
              <w:pStyle w:val="ad"/>
              <w:tabs>
                <w:tab w:val="left" w:pos="1260"/>
              </w:tabs>
              <w:ind w:left="0"/>
              <w:jc w:val="center"/>
              <w:rPr>
                <w:rFonts w:ascii="Times New Roman" w:hAnsi="Times New Roman" w:cs="Times New Roman"/>
                <w:color w:val="000000"/>
              </w:rPr>
            </w:pPr>
          </w:p>
        </w:tc>
        <w:tc>
          <w:tcPr>
            <w:tcW w:w="1981" w:type="dxa"/>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rPr>
              <w:t>Окружающий мир</w:t>
            </w:r>
          </w:p>
        </w:tc>
        <w:tc>
          <w:tcPr>
            <w:tcW w:w="4189" w:type="dxa"/>
            <w:vAlign w:val="center"/>
          </w:tcPr>
          <w:p w:rsidR="007055A7" w:rsidRPr="00381225" w:rsidRDefault="007055A7" w:rsidP="00AE1841">
            <w:pPr>
              <w:spacing w:after="0" w:line="240" w:lineRule="auto"/>
              <w:contextualSpacing/>
              <w:rPr>
                <w:rFonts w:ascii="Times New Roman" w:hAnsi="Times New Roman"/>
                <w:sz w:val="20"/>
                <w:szCs w:val="20"/>
              </w:rPr>
            </w:pPr>
            <w:r w:rsidRPr="00381225">
              <w:rPr>
                <w:rFonts w:ascii="Times New Roman" w:hAnsi="Times New Roman"/>
                <w:sz w:val="20"/>
                <w:szCs w:val="20"/>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w:t>
            </w:r>
          </w:p>
          <w:p w:rsidR="007055A7" w:rsidRPr="00381225" w:rsidRDefault="007055A7" w:rsidP="00AE1841">
            <w:pPr>
              <w:spacing w:after="0" w:line="240" w:lineRule="auto"/>
              <w:contextualSpacing/>
              <w:rPr>
                <w:rFonts w:ascii="Times New Roman" w:hAnsi="Times New Roman"/>
                <w:sz w:val="20"/>
                <w:szCs w:val="20"/>
              </w:rPr>
            </w:pPr>
            <w:r w:rsidRPr="00381225">
              <w:rPr>
                <w:rFonts w:ascii="Times New Roman" w:hAnsi="Times New Roman"/>
                <w:sz w:val="20"/>
                <w:szCs w:val="20"/>
              </w:rPr>
              <w:t xml:space="preserve">Осознание ценности, целостности и многообразия окружающего мира, своего места в нем. </w:t>
            </w:r>
          </w:p>
          <w:p w:rsidR="007055A7" w:rsidRPr="00381225" w:rsidRDefault="007055A7" w:rsidP="00AE1841">
            <w:pPr>
              <w:spacing w:after="0" w:line="240" w:lineRule="auto"/>
              <w:contextualSpacing/>
              <w:rPr>
                <w:rFonts w:ascii="Times New Roman" w:hAnsi="Times New Roman"/>
                <w:sz w:val="20"/>
                <w:szCs w:val="20"/>
              </w:rPr>
            </w:pPr>
            <w:r w:rsidRPr="00381225">
              <w:rPr>
                <w:rFonts w:ascii="Times New Roman" w:hAnsi="Times New Roman"/>
                <w:sz w:val="20"/>
                <w:szCs w:val="20"/>
              </w:rPr>
              <w:t>Формирование модели безопасного поведения в условиях повседневной жизни и в различных опасных и чрезвычайных ситуациях.</w:t>
            </w:r>
          </w:p>
          <w:p w:rsidR="007055A7" w:rsidRPr="00381225" w:rsidRDefault="007055A7" w:rsidP="00AE1841">
            <w:pPr>
              <w:spacing w:after="0" w:line="240" w:lineRule="auto"/>
              <w:contextualSpacing/>
              <w:rPr>
                <w:rFonts w:ascii="Times New Roman" w:hAnsi="Times New Roman"/>
                <w:sz w:val="20"/>
                <w:szCs w:val="20"/>
              </w:rPr>
            </w:pPr>
            <w:r w:rsidRPr="00381225">
              <w:rPr>
                <w:rFonts w:ascii="Times New Roman" w:hAnsi="Times New Roman"/>
                <w:sz w:val="20"/>
                <w:szCs w:val="20"/>
              </w:rPr>
              <w:t>Формирование психологической культуры и компетенции для обеспечения эффективного и безопасного взаимодействия в социуме.</w:t>
            </w:r>
          </w:p>
        </w:tc>
        <w:tc>
          <w:tcPr>
            <w:tcW w:w="709" w:type="dxa"/>
            <w:gridSpan w:val="2"/>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2</w:t>
            </w:r>
          </w:p>
        </w:tc>
        <w:tc>
          <w:tcPr>
            <w:tcW w:w="622" w:type="dxa"/>
            <w:gridSpan w:val="2"/>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2</w:t>
            </w:r>
          </w:p>
        </w:tc>
        <w:tc>
          <w:tcPr>
            <w:tcW w:w="614" w:type="dxa"/>
            <w:gridSpan w:val="2"/>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2</w:t>
            </w:r>
          </w:p>
        </w:tc>
        <w:tc>
          <w:tcPr>
            <w:tcW w:w="637" w:type="dxa"/>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2</w:t>
            </w:r>
          </w:p>
        </w:tc>
      </w:tr>
      <w:tr w:rsidR="007055A7" w:rsidRPr="00381225" w:rsidTr="008C7B12">
        <w:tc>
          <w:tcPr>
            <w:tcW w:w="1836" w:type="dxa"/>
            <w:vAlign w:val="center"/>
          </w:tcPr>
          <w:p w:rsidR="007055A7" w:rsidRPr="00381225" w:rsidRDefault="007055A7" w:rsidP="00AE1841">
            <w:pPr>
              <w:pStyle w:val="ad"/>
              <w:tabs>
                <w:tab w:val="left" w:pos="1260"/>
              </w:tabs>
              <w:ind w:left="0"/>
              <w:jc w:val="center"/>
              <w:rPr>
                <w:rFonts w:ascii="Times New Roman" w:hAnsi="Times New Roman" w:cs="Times New Roman"/>
              </w:rPr>
            </w:pPr>
            <w:r w:rsidRPr="00381225">
              <w:rPr>
                <w:rFonts w:ascii="Times New Roman" w:hAnsi="Times New Roman" w:cs="Times New Roman"/>
              </w:rPr>
              <w:t xml:space="preserve">Основы религиозных культур и </w:t>
            </w:r>
            <w:r w:rsidRPr="00381225">
              <w:rPr>
                <w:rFonts w:ascii="Times New Roman" w:hAnsi="Times New Roman" w:cs="Times New Roman"/>
              </w:rPr>
              <w:lastRenderedPageBreak/>
              <w:t>светской этики</w:t>
            </w:r>
          </w:p>
        </w:tc>
        <w:tc>
          <w:tcPr>
            <w:tcW w:w="1981" w:type="dxa"/>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lastRenderedPageBreak/>
              <w:t xml:space="preserve">Основы религиозных культур и светской </w:t>
            </w:r>
            <w:r w:rsidRPr="00381225">
              <w:rPr>
                <w:rFonts w:ascii="Times New Roman" w:hAnsi="Times New Roman" w:cs="Times New Roman"/>
              </w:rPr>
              <w:lastRenderedPageBreak/>
              <w:t>этики</w:t>
            </w:r>
          </w:p>
        </w:tc>
        <w:tc>
          <w:tcPr>
            <w:tcW w:w="4189" w:type="dxa"/>
            <w:vAlign w:val="center"/>
          </w:tcPr>
          <w:p w:rsidR="007055A7" w:rsidRPr="00381225" w:rsidRDefault="007055A7" w:rsidP="00AE1841">
            <w:pPr>
              <w:spacing w:after="0" w:line="240" w:lineRule="auto"/>
              <w:contextualSpacing/>
              <w:rPr>
                <w:rFonts w:ascii="Times New Roman" w:hAnsi="Times New Roman"/>
                <w:sz w:val="20"/>
                <w:szCs w:val="20"/>
              </w:rPr>
            </w:pPr>
            <w:r w:rsidRPr="00381225">
              <w:rPr>
                <w:rFonts w:ascii="Times New Roman" w:hAnsi="Times New Roman"/>
                <w:sz w:val="20"/>
                <w:szCs w:val="20"/>
              </w:rPr>
              <w:lastRenderedPageBreak/>
              <w:t>Воспитание способности к духовному развитию, нравственному самосовершенствованию.</w:t>
            </w:r>
          </w:p>
          <w:p w:rsidR="007055A7" w:rsidRPr="00381225" w:rsidRDefault="007055A7" w:rsidP="00AE1841">
            <w:pPr>
              <w:spacing w:after="0" w:line="240" w:lineRule="auto"/>
              <w:contextualSpacing/>
              <w:rPr>
                <w:rFonts w:ascii="Times New Roman" w:hAnsi="Times New Roman"/>
                <w:sz w:val="20"/>
                <w:szCs w:val="20"/>
              </w:rPr>
            </w:pPr>
            <w:r w:rsidRPr="00381225">
              <w:rPr>
                <w:rFonts w:ascii="Times New Roman" w:hAnsi="Times New Roman"/>
                <w:sz w:val="20"/>
                <w:szCs w:val="20"/>
              </w:rPr>
              <w:lastRenderedPageBreak/>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709" w:type="dxa"/>
            <w:gridSpan w:val="2"/>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lastRenderedPageBreak/>
              <w:t>-</w:t>
            </w:r>
          </w:p>
        </w:tc>
        <w:tc>
          <w:tcPr>
            <w:tcW w:w="622" w:type="dxa"/>
            <w:gridSpan w:val="2"/>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w:t>
            </w:r>
          </w:p>
        </w:tc>
        <w:tc>
          <w:tcPr>
            <w:tcW w:w="614" w:type="dxa"/>
            <w:gridSpan w:val="2"/>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w:t>
            </w:r>
          </w:p>
        </w:tc>
        <w:tc>
          <w:tcPr>
            <w:tcW w:w="637" w:type="dxa"/>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1</w:t>
            </w:r>
          </w:p>
        </w:tc>
      </w:tr>
      <w:tr w:rsidR="007055A7" w:rsidRPr="00381225" w:rsidTr="008C7B12">
        <w:trPr>
          <w:trHeight w:val="1061"/>
        </w:trPr>
        <w:tc>
          <w:tcPr>
            <w:tcW w:w="1836" w:type="dxa"/>
            <w:vMerge w:val="restart"/>
            <w:vAlign w:val="center"/>
          </w:tcPr>
          <w:p w:rsidR="007055A7" w:rsidRPr="00381225" w:rsidRDefault="007055A7" w:rsidP="00AE1841">
            <w:pPr>
              <w:spacing w:after="0" w:line="240" w:lineRule="auto"/>
              <w:contextualSpacing/>
              <w:jc w:val="center"/>
              <w:rPr>
                <w:rFonts w:ascii="Times New Roman" w:hAnsi="Times New Roman"/>
                <w:sz w:val="20"/>
                <w:szCs w:val="20"/>
              </w:rPr>
            </w:pPr>
            <w:r w:rsidRPr="00381225">
              <w:rPr>
                <w:rFonts w:ascii="Times New Roman" w:hAnsi="Times New Roman"/>
                <w:sz w:val="20"/>
                <w:szCs w:val="20"/>
              </w:rPr>
              <w:lastRenderedPageBreak/>
              <w:t>Искусство</w:t>
            </w:r>
          </w:p>
          <w:p w:rsidR="007055A7" w:rsidRPr="00381225" w:rsidRDefault="007055A7" w:rsidP="00AE1841">
            <w:pPr>
              <w:pStyle w:val="ad"/>
              <w:tabs>
                <w:tab w:val="left" w:pos="1260"/>
              </w:tabs>
              <w:ind w:left="0"/>
              <w:jc w:val="center"/>
              <w:rPr>
                <w:rFonts w:ascii="Times New Roman" w:hAnsi="Times New Roman" w:cs="Times New Roman"/>
              </w:rPr>
            </w:pPr>
          </w:p>
        </w:tc>
        <w:tc>
          <w:tcPr>
            <w:tcW w:w="1981" w:type="dxa"/>
            <w:vAlign w:val="center"/>
          </w:tcPr>
          <w:p w:rsidR="007055A7" w:rsidRPr="00381225" w:rsidRDefault="007055A7" w:rsidP="00AE1841">
            <w:pPr>
              <w:spacing w:after="0" w:line="240" w:lineRule="auto"/>
              <w:contextualSpacing/>
              <w:jc w:val="center"/>
              <w:rPr>
                <w:rFonts w:ascii="Times New Roman" w:hAnsi="Times New Roman"/>
                <w:sz w:val="20"/>
                <w:szCs w:val="20"/>
              </w:rPr>
            </w:pPr>
            <w:r w:rsidRPr="00381225">
              <w:rPr>
                <w:rFonts w:ascii="Times New Roman" w:hAnsi="Times New Roman"/>
                <w:sz w:val="20"/>
                <w:szCs w:val="20"/>
              </w:rPr>
              <w:t>Музыка</w:t>
            </w:r>
          </w:p>
          <w:p w:rsidR="007055A7" w:rsidRPr="00381225" w:rsidRDefault="007055A7" w:rsidP="00AE1841">
            <w:pPr>
              <w:pStyle w:val="ad"/>
              <w:ind w:left="0"/>
              <w:jc w:val="center"/>
              <w:rPr>
                <w:rFonts w:ascii="Times New Roman" w:hAnsi="Times New Roman" w:cs="Times New Roman"/>
              </w:rPr>
            </w:pPr>
          </w:p>
        </w:tc>
        <w:tc>
          <w:tcPr>
            <w:tcW w:w="4189" w:type="dxa"/>
            <w:vMerge w:val="restart"/>
            <w:vAlign w:val="center"/>
          </w:tcPr>
          <w:p w:rsidR="007055A7" w:rsidRPr="00381225" w:rsidRDefault="007055A7" w:rsidP="00AE1841">
            <w:pPr>
              <w:spacing w:after="0" w:line="240" w:lineRule="auto"/>
              <w:contextualSpacing/>
              <w:rPr>
                <w:rFonts w:ascii="Times New Roman" w:hAnsi="Times New Roman"/>
                <w:sz w:val="20"/>
                <w:szCs w:val="20"/>
              </w:rPr>
            </w:pPr>
            <w:r w:rsidRPr="00381225">
              <w:rPr>
                <w:rFonts w:ascii="Times New Roman" w:hAnsi="Times New Roman"/>
                <w:sz w:val="20"/>
                <w:szCs w:val="20"/>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c>
          <w:tcPr>
            <w:tcW w:w="709" w:type="dxa"/>
            <w:gridSpan w:val="2"/>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1</w:t>
            </w:r>
          </w:p>
        </w:tc>
        <w:tc>
          <w:tcPr>
            <w:tcW w:w="622" w:type="dxa"/>
            <w:gridSpan w:val="2"/>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1</w:t>
            </w:r>
          </w:p>
        </w:tc>
        <w:tc>
          <w:tcPr>
            <w:tcW w:w="614" w:type="dxa"/>
            <w:gridSpan w:val="2"/>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1</w:t>
            </w:r>
          </w:p>
        </w:tc>
        <w:tc>
          <w:tcPr>
            <w:tcW w:w="637" w:type="dxa"/>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1</w:t>
            </w:r>
          </w:p>
        </w:tc>
      </w:tr>
      <w:tr w:rsidR="007055A7" w:rsidRPr="00381225" w:rsidTr="008C7B12">
        <w:tc>
          <w:tcPr>
            <w:tcW w:w="1836" w:type="dxa"/>
            <w:vMerge/>
            <w:vAlign w:val="center"/>
          </w:tcPr>
          <w:p w:rsidR="007055A7" w:rsidRPr="00381225" w:rsidRDefault="007055A7" w:rsidP="00AE1841">
            <w:pPr>
              <w:pStyle w:val="ad"/>
              <w:tabs>
                <w:tab w:val="left" w:pos="1260"/>
              </w:tabs>
              <w:ind w:left="0"/>
              <w:jc w:val="center"/>
              <w:rPr>
                <w:rFonts w:ascii="Times New Roman" w:hAnsi="Times New Roman" w:cs="Times New Roman"/>
              </w:rPr>
            </w:pPr>
          </w:p>
        </w:tc>
        <w:tc>
          <w:tcPr>
            <w:tcW w:w="1981" w:type="dxa"/>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Изобразительное искусство</w:t>
            </w:r>
          </w:p>
        </w:tc>
        <w:tc>
          <w:tcPr>
            <w:tcW w:w="4189" w:type="dxa"/>
            <w:vMerge/>
            <w:vAlign w:val="center"/>
          </w:tcPr>
          <w:p w:rsidR="007055A7" w:rsidRPr="00381225" w:rsidRDefault="007055A7" w:rsidP="00AE1841">
            <w:pPr>
              <w:spacing w:after="0" w:line="240" w:lineRule="auto"/>
              <w:contextualSpacing/>
              <w:rPr>
                <w:rFonts w:ascii="Times New Roman" w:hAnsi="Times New Roman"/>
                <w:sz w:val="20"/>
                <w:szCs w:val="20"/>
              </w:rPr>
            </w:pPr>
          </w:p>
        </w:tc>
        <w:tc>
          <w:tcPr>
            <w:tcW w:w="709" w:type="dxa"/>
            <w:gridSpan w:val="2"/>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1</w:t>
            </w:r>
          </w:p>
        </w:tc>
        <w:tc>
          <w:tcPr>
            <w:tcW w:w="622" w:type="dxa"/>
            <w:gridSpan w:val="2"/>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1</w:t>
            </w:r>
          </w:p>
        </w:tc>
        <w:tc>
          <w:tcPr>
            <w:tcW w:w="614" w:type="dxa"/>
            <w:gridSpan w:val="2"/>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1</w:t>
            </w:r>
          </w:p>
        </w:tc>
        <w:tc>
          <w:tcPr>
            <w:tcW w:w="637" w:type="dxa"/>
            <w:vAlign w:val="center"/>
          </w:tcPr>
          <w:p w:rsidR="007055A7" w:rsidRPr="00381225" w:rsidRDefault="007055A7" w:rsidP="00AE1841">
            <w:pPr>
              <w:pStyle w:val="ad"/>
              <w:ind w:left="0"/>
              <w:jc w:val="center"/>
              <w:rPr>
                <w:rFonts w:ascii="Times New Roman" w:hAnsi="Times New Roman" w:cs="Times New Roman"/>
              </w:rPr>
            </w:pPr>
            <w:r w:rsidRPr="00381225">
              <w:rPr>
                <w:rFonts w:ascii="Times New Roman" w:hAnsi="Times New Roman" w:cs="Times New Roman"/>
              </w:rPr>
              <w:t>1</w:t>
            </w:r>
          </w:p>
        </w:tc>
      </w:tr>
      <w:tr w:rsidR="007055A7" w:rsidRPr="00381225" w:rsidTr="008C7B12">
        <w:tc>
          <w:tcPr>
            <w:tcW w:w="1836" w:type="dxa"/>
            <w:vAlign w:val="center"/>
          </w:tcPr>
          <w:p w:rsidR="007055A7" w:rsidRPr="00381225" w:rsidRDefault="007055A7" w:rsidP="00AE1841">
            <w:pPr>
              <w:spacing w:after="0" w:line="240" w:lineRule="auto"/>
              <w:contextualSpacing/>
              <w:jc w:val="center"/>
              <w:rPr>
                <w:rFonts w:ascii="Times New Roman" w:hAnsi="Times New Roman"/>
                <w:sz w:val="20"/>
                <w:szCs w:val="20"/>
              </w:rPr>
            </w:pPr>
            <w:r w:rsidRPr="00381225">
              <w:rPr>
                <w:rFonts w:ascii="Times New Roman" w:hAnsi="Times New Roman"/>
                <w:sz w:val="20"/>
                <w:szCs w:val="20"/>
              </w:rPr>
              <w:t>Технология</w:t>
            </w:r>
          </w:p>
        </w:tc>
        <w:tc>
          <w:tcPr>
            <w:tcW w:w="1981" w:type="dxa"/>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rPr>
              <w:t>Технология</w:t>
            </w:r>
          </w:p>
        </w:tc>
        <w:tc>
          <w:tcPr>
            <w:tcW w:w="4189" w:type="dxa"/>
            <w:vAlign w:val="center"/>
          </w:tcPr>
          <w:p w:rsidR="007055A7" w:rsidRPr="00381225" w:rsidRDefault="007055A7" w:rsidP="00AE1841">
            <w:pPr>
              <w:spacing w:after="0" w:line="240" w:lineRule="auto"/>
              <w:contextualSpacing/>
              <w:rPr>
                <w:rFonts w:ascii="Times New Roman" w:hAnsi="Times New Roman"/>
                <w:sz w:val="20"/>
                <w:szCs w:val="20"/>
              </w:rPr>
            </w:pPr>
            <w:r w:rsidRPr="00381225">
              <w:rPr>
                <w:rFonts w:ascii="Times New Roman" w:hAnsi="Times New Roman"/>
                <w:sz w:val="20"/>
                <w:szCs w:val="20"/>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w:t>
            </w:r>
          </w:p>
          <w:p w:rsidR="007055A7" w:rsidRPr="00381225" w:rsidRDefault="007055A7" w:rsidP="00AE1841">
            <w:pPr>
              <w:spacing w:after="0" w:line="240" w:lineRule="auto"/>
              <w:contextualSpacing/>
              <w:rPr>
                <w:rFonts w:ascii="Times New Roman" w:hAnsi="Times New Roman"/>
                <w:sz w:val="20"/>
                <w:szCs w:val="20"/>
              </w:rPr>
            </w:pPr>
            <w:r w:rsidRPr="00381225">
              <w:rPr>
                <w:rFonts w:ascii="Times New Roman" w:hAnsi="Times New Roman"/>
                <w:sz w:val="20"/>
                <w:szCs w:val="20"/>
              </w:rPr>
              <w:t>Формирование первоначального опыта практической преобразовательной деятельности</w:t>
            </w:r>
          </w:p>
        </w:tc>
        <w:tc>
          <w:tcPr>
            <w:tcW w:w="709"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1</w:t>
            </w:r>
          </w:p>
        </w:tc>
        <w:tc>
          <w:tcPr>
            <w:tcW w:w="622"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1</w:t>
            </w:r>
          </w:p>
        </w:tc>
        <w:tc>
          <w:tcPr>
            <w:tcW w:w="581" w:type="dxa"/>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color w:val="000000"/>
              </w:rPr>
              <w:t>1</w:t>
            </w:r>
          </w:p>
        </w:tc>
        <w:tc>
          <w:tcPr>
            <w:tcW w:w="670"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color w:val="000000"/>
              </w:rPr>
              <w:t>1</w:t>
            </w:r>
          </w:p>
        </w:tc>
      </w:tr>
      <w:tr w:rsidR="007055A7" w:rsidRPr="00381225" w:rsidTr="008C7B12">
        <w:tc>
          <w:tcPr>
            <w:tcW w:w="1836" w:type="dxa"/>
            <w:vAlign w:val="center"/>
          </w:tcPr>
          <w:p w:rsidR="007055A7" w:rsidRPr="00381225" w:rsidRDefault="007055A7" w:rsidP="00AE1841">
            <w:pPr>
              <w:spacing w:after="0" w:line="240" w:lineRule="auto"/>
              <w:contextualSpacing/>
              <w:jc w:val="center"/>
              <w:rPr>
                <w:rFonts w:ascii="Times New Roman" w:hAnsi="Times New Roman"/>
                <w:sz w:val="20"/>
                <w:szCs w:val="20"/>
              </w:rPr>
            </w:pPr>
            <w:r w:rsidRPr="00381225">
              <w:rPr>
                <w:rFonts w:ascii="Times New Roman" w:hAnsi="Times New Roman"/>
                <w:sz w:val="20"/>
                <w:szCs w:val="20"/>
              </w:rPr>
              <w:t>Физическая культура</w:t>
            </w:r>
          </w:p>
        </w:tc>
        <w:tc>
          <w:tcPr>
            <w:tcW w:w="1981" w:type="dxa"/>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rPr>
              <w:t>Физическая культура</w:t>
            </w:r>
          </w:p>
        </w:tc>
        <w:tc>
          <w:tcPr>
            <w:tcW w:w="4189" w:type="dxa"/>
            <w:vAlign w:val="center"/>
          </w:tcPr>
          <w:p w:rsidR="007055A7" w:rsidRPr="00381225" w:rsidRDefault="007055A7" w:rsidP="00AE1841">
            <w:pPr>
              <w:spacing w:after="0" w:line="240" w:lineRule="auto"/>
              <w:contextualSpacing/>
              <w:rPr>
                <w:rFonts w:ascii="Times New Roman" w:hAnsi="Times New Roman"/>
                <w:sz w:val="20"/>
                <w:szCs w:val="20"/>
              </w:rPr>
            </w:pPr>
            <w:r w:rsidRPr="00381225">
              <w:rPr>
                <w:rFonts w:ascii="Times New Roman" w:hAnsi="Times New Roman"/>
                <w:sz w:val="20"/>
                <w:szCs w:val="20"/>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w:t>
            </w:r>
          </w:p>
          <w:p w:rsidR="007055A7" w:rsidRPr="00381225" w:rsidRDefault="007055A7" w:rsidP="00AE1841">
            <w:pPr>
              <w:spacing w:after="0" w:line="240" w:lineRule="auto"/>
              <w:contextualSpacing/>
              <w:rPr>
                <w:rFonts w:ascii="Times New Roman" w:hAnsi="Times New Roman"/>
                <w:sz w:val="20"/>
                <w:szCs w:val="20"/>
              </w:rPr>
            </w:pPr>
            <w:r w:rsidRPr="00381225">
              <w:rPr>
                <w:rFonts w:ascii="Times New Roman" w:hAnsi="Times New Roman"/>
                <w:sz w:val="20"/>
                <w:szCs w:val="20"/>
              </w:rPr>
              <w:t>Формирование установки на сохранение и укрепление здоровья, навыков здорового и безопасного образа жизни.</w:t>
            </w:r>
          </w:p>
        </w:tc>
        <w:tc>
          <w:tcPr>
            <w:tcW w:w="709"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3</w:t>
            </w:r>
          </w:p>
        </w:tc>
        <w:tc>
          <w:tcPr>
            <w:tcW w:w="622"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3</w:t>
            </w:r>
          </w:p>
        </w:tc>
        <w:tc>
          <w:tcPr>
            <w:tcW w:w="581" w:type="dxa"/>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3</w:t>
            </w:r>
          </w:p>
        </w:tc>
        <w:tc>
          <w:tcPr>
            <w:tcW w:w="670"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3</w:t>
            </w:r>
          </w:p>
        </w:tc>
      </w:tr>
      <w:tr w:rsidR="007055A7" w:rsidRPr="00381225" w:rsidTr="008C7B12">
        <w:tc>
          <w:tcPr>
            <w:tcW w:w="3817"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color w:val="000000"/>
              </w:rPr>
              <w:t>ИТОГО</w:t>
            </w:r>
          </w:p>
        </w:tc>
        <w:tc>
          <w:tcPr>
            <w:tcW w:w="4189" w:type="dxa"/>
            <w:vAlign w:val="center"/>
          </w:tcPr>
          <w:p w:rsidR="007055A7" w:rsidRPr="00381225" w:rsidRDefault="007055A7" w:rsidP="00AE1841">
            <w:pPr>
              <w:pStyle w:val="ad"/>
              <w:tabs>
                <w:tab w:val="left" w:pos="1260"/>
              </w:tabs>
              <w:ind w:left="0"/>
              <w:rPr>
                <w:rFonts w:ascii="Times New Roman" w:hAnsi="Times New Roman" w:cs="Times New Roman"/>
                <w:i/>
                <w:color w:val="000000"/>
              </w:rPr>
            </w:pPr>
            <w:r w:rsidRPr="00381225">
              <w:rPr>
                <w:rFonts w:ascii="Times New Roman" w:hAnsi="Times New Roman" w:cs="Times New Roman"/>
                <w:i/>
                <w:color w:val="000000"/>
              </w:rPr>
              <w:t xml:space="preserve">5-дневная учебная неделя с 45-мин. уроками (1-3 </w:t>
            </w:r>
            <w:proofErr w:type="spellStart"/>
            <w:r w:rsidRPr="00381225">
              <w:rPr>
                <w:rFonts w:ascii="Times New Roman" w:hAnsi="Times New Roman" w:cs="Times New Roman"/>
                <w:i/>
                <w:color w:val="000000"/>
              </w:rPr>
              <w:t>кл</w:t>
            </w:r>
            <w:proofErr w:type="spellEnd"/>
            <w:r w:rsidRPr="00381225">
              <w:rPr>
                <w:rFonts w:ascii="Times New Roman" w:hAnsi="Times New Roman" w:cs="Times New Roman"/>
                <w:i/>
                <w:color w:val="000000"/>
              </w:rPr>
              <w:t>.);</w:t>
            </w:r>
          </w:p>
          <w:p w:rsidR="007055A7" w:rsidRPr="00381225" w:rsidRDefault="007055A7" w:rsidP="00AE1841">
            <w:pPr>
              <w:pStyle w:val="ad"/>
              <w:tabs>
                <w:tab w:val="left" w:pos="1260"/>
              </w:tabs>
              <w:ind w:left="0"/>
              <w:rPr>
                <w:rFonts w:ascii="Times New Roman" w:hAnsi="Times New Roman" w:cs="Times New Roman"/>
                <w:i/>
                <w:color w:val="000000"/>
              </w:rPr>
            </w:pPr>
            <w:r w:rsidRPr="00381225">
              <w:rPr>
                <w:rFonts w:ascii="Times New Roman" w:hAnsi="Times New Roman" w:cs="Times New Roman"/>
                <w:i/>
                <w:color w:val="000000"/>
              </w:rPr>
              <w:t xml:space="preserve">6-дневная учебная неделя с 45-мин. уроками (4 </w:t>
            </w:r>
            <w:proofErr w:type="spellStart"/>
            <w:r w:rsidRPr="00381225">
              <w:rPr>
                <w:rFonts w:ascii="Times New Roman" w:hAnsi="Times New Roman" w:cs="Times New Roman"/>
                <w:i/>
                <w:color w:val="000000"/>
              </w:rPr>
              <w:t>кл</w:t>
            </w:r>
            <w:proofErr w:type="spellEnd"/>
            <w:r w:rsidRPr="00381225">
              <w:rPr>
                <w:rFonts w:ascii="Times New Roman" w:hAnsi="Times New Roman" w:cs="Times New Roman"/>
                <w:i/>
                <w:color w:val="000000"/>
              </w:rPr>
              <w:t>.)</w:t>
            </w:r>
          </w:p>
        </w:tc>
        <w:tc>
          <w:tcPr>
            <w:tcW w:w="709"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2</w:t>
            </w:r>
            <w:r w:rsidRPr="00381225">
              <w:rPr>
                <w:rFonts w:ascii="Times New Roman" w:hAnsi="Times New Roman" w:cs="Times New Roman"/>
                <w:color w:val="000000"/>
              </w:rPr>
              <w:t>1</w:t>
            </w:r>
          </w:p>
        </w:tc>
        <w:tc>
          <w:tcPr>
            <w:tcW w:w="622"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2</w:t>
            </w:r>
            <w:r w:rsidRPr="00381225">
              <w:rPr>
                <w:rFonts w:ascii="Times New Roman" w:hAnsi="Times New Roman" w:cs="Times New Roman"/>
                <w:color w:val="000000"/>
              </w:rPr>
              <w:t>3</w:t>
            </w:r>
          </w:p>
        </w:tc>
        <w:tc>
          <w:tcPr>
            <w:tcW w:w="581" w:type="dxa"/>
            <w:vAlign w:val="center"/>
          </w:tcPr>
          <w:p w:rsidR="007055A7" w:rsidRPr="00381225" w:rsidRDefault="007055A7" w:rsidP="00AE1841">
            <w:pPr>
              <w:pStyle w:val="ad"/>
              <w:tabs>
                <w:tab w:val="right" w:pos="210"/>
                <w:tab w:val="center" w:pos="459"/>
                <w:tab w:val="left" w:pos="1260"/>
              </w:tabs>
              <w:ind w:left="0"/>
              <w:jc w:val="center"/>
              <w:rPr>
                <w:rFonts w:ascii="Times New Roman" w:hAnsi="Times New Roman" w:cs="Times New Roman"/>
                <w:color w:val="000000"/>
              </w:rPr>
            </w:pPr>
            <w:r>
              <w:rPr>
                <w:rFonts w:ascii="Times New Roman" w:hAnsi="Times New Roman" w:cs="Times New Roman"/>
                <w:color w:val="000000"/>
              </w:rPr>
              <w:t>2</w:t>
            </w:r>
            <w:r w:rsidRPr="00381225">
              <w:rPr>
                <w:rFonts w:ascii="Times New Roman" w:hAnsi="Times New Roman" w:cs="Times New Roman"/>
                <w:color w:val="000000"/>
              </w:rPr>
              <w:t>3</w:t>
            </w:r>
          </w:p>
        </w:tc>
        <w:tc>
          <w:tcPr>
            <w:tcW w:w="670"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color w:val="000000"/>
              </w:rPr>
              <w:t>24</w:t>
            </w:r>
          </w:p>
        </w:tc>
      </w:tr>
      <w:tr w:rsidR="007055A7" w:rsidRPr="00381225" w:rsidTr="008C7B12">
        <w:tc>
          <w:tcPr>
            <w:tcW w:w="3817"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rPr>
            </w:pPr>
            <w:r w:rsidRPr="00381225">
              <w:rPr>
                <w:rFonts w:ascii="Times New Roman" w:hAnsi="Times New Roman" w:cs="Times New Roman"/>
              </w:rPr>
              <w:t>Часть, формируемая участниками образовательного процесса</w:t>
            </w:r>
          </w:p>
        </w:tc>
        <w:tc>
          <w:tcPr>
            <w:tcW w:w="4189" w:type="dxa"/>
            <w:vAlign w:val="center"/>
          </w:tcPr>
          <w:p w:rsidR="007055A7" w:rsidRPr="00381225" w:rsidRDefault="007055A7" w:rsidP="00AE1841">
            <w:pPr>
              <w:pStyle w:val="ad"/>
              <w:tabs>
                <w:tab w:val="left" w:pos="1260"/>
              </w:tabs>
              <w:ind w:left="0"/>
              <w:rPr>
                <w:rFonts w:ascii="Times New Roman" w:hAnsi="Times New Roman" w:cs="Times New Roman"/>
                <w:i/>
              </w:rPr>
            </w:pPr>
            <w:r w:rsidRPr="00381225">
              <w:rPr>
                <w:rFonts w:ascii="Times New Roman" w:hAnsi="Times New Roman" w:cs="Times New Roman"/>
                <w:i/>
              </w:rPr>
              <w:t>В 4-х классах</w:t>
            </w:r>
          </w:p>
        </w:tc>
        <w:tc>
          <w:tcPr>
            <w:tcW w:w="709"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rPr>
            </w:pPr>
            <w:r w:rsidRPr="00381225">
              <w:rPr>
                <w:rFonts w:ascii="Times New Roman" w:hAnsi="Times New Roman" w:cs="Times New Roman"/>
              </w:rPr>
              <w:t>-</w:t>
            </w:r>
          </w:p>
        </w:tc>
        <w:tc>
          <w:tcPr>
            <w:tcW w:w="622" w:type="dxa"/>
            <w:gridSpan w:val="2"/>
            <w:tcBorders>
              <w:right w:val="single" w:sz="4" w:space="0" w:color="auto"/>
            </w:tcBorders>
            <w:vAlign w:val="center"/>
          </w:tcPr>
          <w:p w:rsidR="007055A7" w:rsidRPr="00381225" w:rsidRDefault="007055A7" w:rsidP="00AE1841">
            <w:pPr>
              <w:pStyle w:val="ad"/>
              <w:tabs>
                <w:tab w:val="left" w:pos="1260"/>
              </w:tabs>
              <w:ind w:left="0"/>
              <w:jc w:val="center"/>
              <w:rPr>
                <w:rFonts w:ascii="Times New Roman" w:hAnsi="Times New Roman" w:cs="Times New Roman"/>
              </w:rPr>
            </w:pPr>
            <w:r w:rsidRPr="00381225">
              <w:rPr>
                <w:rFonts w:ascii="Times New Roman" w:hAnsi="Times New Roman" w:cs="Times New Roman"/>
              </w:rPr>
              <w:t>-</w:t>
            </w:r>
          </w:p>
        </w:tc>
        <w:tc>
          <w:tcPr>
            <w:tcW w:w="581" w:type="dxa"/>
            <w:tcBorders>
              <w:left w:val="single" w:sz="4" w:space="0" w:color="auto"/>
              <w:right w:val="single" w:sz="4" w:space="0" w:color="auto"/>
            </w:tcBorders>
            <w:vAlign w:val="center"/>
          </w:tcPr>
          <w:p w:rsidR="007055A7" w:rsidRPr="00381225" w:rsidRDefault="007055A7" w:rsidP="00AE1841">
            <w:pPr>
              <w:pStyle w:val="ad"/>
              <w:tabs>
                <w:tab w:val="left" w:pos="1260"/>
              </w:tabs>
              <w:ind w:left="0"/>
              <w:jc w:val="center"/>
              <w:rPr>
                <w:rFonts w:ascii="Times New Roman" w:hAnsi="Times New Roman" w:cs="Times New Roman"/>
              </w:rPr>
            </w:pPr>
            <w:r w:rsidRPr="00381225">
              <w:rPr>
                <w:rFonts w:ascii="Times New Roman" w:hAnsi="Times New Roman" w:cs="Times New Roman"/>
              </w:rPr>
              <w:t>-</w:t>
            </w:r>
          </w:p>
        </w:tc>
        <w:tc>
          <w:tcPr>
            <w:tcW w:w="670" w:type="dxa"/>
            <w:gridSpan w:val="2"/>
            <w:tcBorders>
              <w:left w:val="single" w:sz="4" w:space="0" w:color="auto"/>
            </w:tcBorders>
            <w:vAlign w:val="center"/>
          </w:tcPr>
          <w:p w:rsidR="007055A7" w:rsidRPr="00381225" w:rsidRDefault="007055A7" w:rsidP="00AE1841">
            <w:pPr>
              <w:pStyle w:val="ad"/>
              <w:tabs>
                <w:tab w:val="left" w:pos="1260"/>
              </w:tabs>
              <w:ind w:left="0"/>
              <w:jc w:val="center"/>
              <w:rPr>
                <w:rFonts w:ascii="Times New Roman" w:hAnsi="Times New Roman" w:cs="Times New Roman"/>
              </w:rPr>
            </w:pPr>
            <w:r w:rsidRPr="00381225">
              <w:rPr>
                <w:rFonts w:ascii="Times New Roman" w:hAnsi="Times New Roman" w:cs="Times New Roman"/>
              </w:rPr>
              <w:t>2</w:t>
            </w:r>
          </w:p>
        </w:tc>
      </w:tr>
      <w:tr w:rsidR="007055A7" w:rsidRPr="00381225" w:rsidTr="008C7B12">
        <w:tc>
          <w:tcPr>
            <w:tcW w:w="3817" w:type="dxa"/>
            <w:gridSpan w:val="2"/>
            <w:vAlign w:val="center"/>
          </w:tcPr>
          <w:p w:rsidR="007055A7" w:rsidRPr="00381225" w:rsidRDefault="007055A7" w:rsidP="00AE1841">
            <w:pPr>
              <w:spacing w:after="0" w:line="240" w:lineRule="auto"/>
              <w:ind w:hanging="841"/>
              <w:jc w:val="center"/>
              <w:rPr>
                <w:rFonts w:ascii="Times New Roman" w:hAnsi="Times New Roman"/>
                <w:sz w:val="20"/>
                <w:szCs w:val="20"/>
              </w:rPr>
            </w:pPr>
            <w:r w:rsidRPr="00381225">
              <w:rPr>
                <w:rFonts w:ascii="Times New Roman" w:hAnsi="Times New Roman"/>
                <w:sz w:val="20"/>
                <w:szCs w:val="20"/>
              </w:rPr>
              <w:t>Максимально допустимая</w:t>
            </w:r>
          </w:p>
          <w:p w:rsidR="007055A7" w:rsidRPr="00381225" w:rsidRDefault="007055A7" w:rsidP="00AE1841">
            <w:pPr>
              <w:spacing w:after="0" w:line="240" w:lineRule="auto"/>
              <w:ind w:hanging="841"/>
              <w:jc w:val="center"/>
              <w:rPr>
                <w:rFonts w:ascii="Times New Roman" w:hAnsi="Times New Roman"/>
                <w:sz w:val="20"/>
                <w:szCs w:val="20"/>
              </w:rPr>
            </w:pPr>
            <w:r w:rsidRPr="00381225">
              <w:rPr>
                <w:rFonts w:ascii="Times New Roman" w:hAnsi="Times New Roman"/>
                <w:sz w:val="20"/>
                <w:szCs w:val="20"/>
              </w:rPr>
              <w:t>недельная нагрузка</w:t>
            </w:r>
          </w:p>
        </w:tc>
        <w:tc>
          <w:tcPr>
            <w:tcW w:w="4189" w:type="dxa"/>
            <w:vAlign w:val="center"/>
          </w:tcPr>
          <w:p w:rsidR="007055A7" w:rsidRPr="00381225" w:rsidRDefault="007055A7" w:rsidP="00AE1841">
            <w:pPr>
              <w:pStyle w:val="ad"/>
              <w:tabs>
                <w:tab w:val="left" w:pos="1260"/>
              </w:tabs>
              <w:ind w:left="0"/>
              <w:rPr>
                <w:rFonts w:ascii="Times New Roman" w:hAnsi="Times New Roman" w:cs="Times New Roman"/>
                <w:i/>
                <w:color w:val="000000"/>
              </w:rPr>
            </w:pPr>
            <w:r w:rsidRPr="00381225">
              <w:rPr>
                <w:rFonts w:ascii="Times New Roman" w:hAnsi="Times New Roman" w:cs="Times New Roman"/>
                <w:i/>
                <w:color w:val="000000"/>
              </w:rPr>
              <w:t>При 6-дневной учебной неделе (продолжительность урока 45 минут) или при 5-дневной учебной неделе про 35-минутных уроках во всех начальных классах</w:t>
            </w:r>
          </w:p>
        </w:tc>
        <w:tc>
          <w:tcPr>
            <w:tcW w:w="709"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color w:val="000000"/>
              </w:rPr>
              <w:t>21</w:t>
            </w:r>
          </w:p>
        </w:tc>
        <w:tc>
          <w:tcPr>
            <w:tcW w:w="622"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color w:val="000000"/>
              </w:rPr>
              <w:t>23</w:t>
            </w:r>
          </w:p>
        </w:tc>
        <w:tc>
          <w:tcPr>
            <w:tcW w:w="581" w:type="dxa"/>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color w:val="000000"/>
              </w:rPr>
              <w:t>23</w:t>
            </w:r>
          </w:p>
        </w:tc>
        <w:tc>
          <w:tcPr>
            <w:tcW w:w="670"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color w:val="000000"/>
              </w:rPr>
              <w:t>26</w:t>
            </w:r>
          </w:p>
        </w:tc>
      </w:tr>
      <w:tr w:rsidR="007055A7" w:rsidRPr="00381225" w:rsidTr="008C7B12">
        <w:tc>
          <w:tcPr>
            <w:tcW w:w="3817"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color w:val="000000"/>
              </w:rPr>
              <w:t>Внеурочная деятельность</w:t>
            </w:r>
          </w:p>
        </w:tc>
        <w:tc>
          <w:tcPr>
            <w:tcW w:w="4189" w:type="dxa"/>
            <w:vAlign w:val="center"/>
          </w:tcPr>
          <w:p w:rsidR="007055A7" w:rsidRPr="00381225" w:rsidRDefault="007055A7" w:rsidP="00AE1841">
            <w:pPr>
              <w:pStyle w:val="ad"/>
              <w:tabs>
                <w:tab w:val="left" w:pos="1260"/>
              </w:tabs>
              <w:ind w:left="0"/>
              <w:rPr>
                <w:rFonts w:ascii="Times New Roman" w:hAnsi="Times New Roman" w:cs="Times New Roman"/>
                <w:i/>
                <w:color w:val="000000"/>
              </w:rPr>
            </w:pPr>
            <w:r w:rsidRPr="00381225">
              <w:rPr>
                <w:rFonts w:ascii="Times New Roman" w:hAnsi="Times New Roman" w:cs="Times New Roman"/>
                <w:i/>
                <w:color w:val="000000"/>
              </w:rPr>
              <w:t>Обязательно для достижения планируемых ФГОС результатов!!!</w:t>
            </w:r>
          </w:p>
        </w:tc>
        <w:tc>
          <w:tcPr>
            <w:tcW w:w="709" w:type="dxa"/>
            <w:gridSpan w:val="2"/>
            <w:vAlign w:val="center"/>
          </w:tcPr>
          <w:p w:rsidR="007055A7" w:rsidRPr="00381225" w:rsidRDefault="007055A7" w:rsidP="00AE1841">
            <w:pPr>
              <w:pStyle w:val="ad"/>
              <w:tabs>
                <w:tab w:val="left" w:pos="1260"/>
              </w:tabs>
              <w:ind w:left="0"/>
              <w:rPr>
                <w:rFonts w:ascii="Times New Roman" w:hAnsi="Times New Roman" w:cs="Times New Roman"/>
                <w:color w:val="000000"/>
              </w:rPr>
            </w:pPr>
            <w:r w:rsidRPr="00381225">
              <w:rPr>
                <w:rFonts w:ascii="Times New Roman" w:hAnsi="Times New Roman" w:cs="Times New Roman"/>
                <w:i/>
                <w:color w:val="000000"/>
              </w:rPr>
              <w:t>10</w:t>
            </w:r>
          </w:p>
        </w:tc>
        <w:tc>
          <w:tcPr>
            <w:tcW w:w="622" w:type="dxa"/>
            <w:gridSpan w:val="2"/>
            <w:tcBorders>
              <w:right w:val="single" w:sz="4" w:space="0" w:color="auto"/>
            </w:tcBorders>
            <w:vAlign w:val="center"/>
          </w:tcPr>
          <w:p w:rsidR="007055A7" w:rsidRPr="00381225" w:rsidRDefault="007055A7" w:rsidP="00AE1841">
            <w:pPr>
              <w:pStyle w:val="ad"/>
              <w:tabs>
                <w:tab w:val="left" w:pos="1260"/>
              </w:tabs>
              <w:ind w:left="0"/>
              <w:rPr>
                <w:rFonts w:ascii="Times New Roman" w:hAnsi="Times New Roman" w:cs="Times New Roman"/>
                <w:i/>
                <w:color w:val="000000"/>
              </w:rPr>
            </w:pPr>
            <w:r w:rsidRPr="00381225">
              <w:rPr>
                <w:rFonts w:ascii="Times New Roman" w:hAnsi="Times New Roman" w:cs="Times New Roman"/>
                <w:i/>
                <w:color w:val="000000"/>
              </w:rPr>
              <w:t>10</w:t>
            </w:r>
          </w:p>
        </w:tc>
        <w:tc>
          <w:tcPr>
            <w:tcW w:w="581" w:type="dxa"/>
            <w:tcBorders>
              <w:left w:val="single" w:sz="4" w:space="0" w:color="auto"/>
              <w:right w:val="single" w:sz="4" w:space="0" w:color="auto"/>
            </w:tcBorders>
            <w:vAlign w:val="center"/>
          </w:tcPr>
          <w:p w:rsidR="007055A7" w:rsidRPr="00381225" w:rsidRDefault="007055A7" w:rsidP="00AE1841">
            <w:pPr>
              <w:pStyle w:val="ad"/>
              <w:tabs>
                <w:tab w:val="left" w:pos="1260"/>
              </w:tabs>
              <w:ind w:left="0"/>
              <w:jc w:val="center"/>
              <w:rPr>
                <w:rFonts w:ascii="Times New Roman" w:hAnsi="Times New Roman" w:cs="Times New Roman"/>
                <w:i/>
                <w:color w:val="000000"/>
              </w:rPr>
            </w:pPr>
            <w:r w:rsidRPr="00381225">
              <w:rPr>
                <w:rFonts w:ascii="Times New Roman" w:hAnsi="Times New Roman" w:cs="Times New Roman"/>
                <w:i/>
                <w:color w:val="000000"/>
              </w:rPr>
              <w:t>10</w:t>
            </w:r>
          </w:p>
        </w:tc>
        <w:tc>
          <w:tcPr>
            <w:tcW w:w="670" w:type="dxa"/>
            <w:gridSpan w:val="2"/>
            <w:tcBorders>
              <w:left w:val="single" w:sz="4" w:space="0" w:color="auto"/>
            </w:tcBorders>
            <w:vAlign w:val="center"/>
          </w:tcPr>
          <w:p w:rsidR="007055A7" w:rsidRPr="00381225" w:rsidRDefault="007055A7" w:rsidP="00AE1841">
            <w:pPr>
              <w:pStyle w:val="ad"/>
              <w:tabs>
                <w:tab w:val="left" w:pos="1260"/>
              </w:tabs>
              <w:ind w:left="0"/>
              <w:jc w:val="center"/>
              <w:rPr>
                <w:rFonts w:ascii="Times New Roman" w:hAnsi="Times New Roman" w:cs="Times New Roman"/>
                <w:i/>
                <w:color w:val="000000"/>
              </w:rPr>
            </w:pPr>
            <w:r w:rsidRPr="00381225">
              <w:rPr>
                <w:rFonts w:ascii="Times New Roman" w:hAnsi="Times New Roman" w:cs="Times New Roman"/>
                <w:i/>
                <w:color w:val="000000"/>
              </w:rPr>
              <w:t>10</w:t>
            </w:r>
          </w:p>
        </w:tc>
      </w:tr>
      <w:tr w:rsidR="007055A7" w:rsidRPr="00381225" w:rsidTr="008C7B12">
        <w:trPr>
          <w:trHeight w:val="698"/>
        </w:trPr>
        <w:tc>
          <w:tcPr>
            <w:tcW w:w="3817"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color w:val="000000"/>
              </w:rPr>
              <w:t>Всего к финансированию в неделю</w:t>
            </w:r>
          </w:p>
        </w:tc>
        <w:tc>
          <w:tcPr>
            <w:tcW w:w="4189" w:type="dxa"/>
            <w:vAlign w:val="center"/>
          </w:tcPr>
          <w:p w:rsidR="007055A7" w:rsidRPr="00381225" w:rsidRDefault="007055A7" w:rsidP="00AE1841">
            <w:pPr>
              <w:pStyle w:val="ad"/>
              <w:tabs>
                <w:tab w:val="left" w:pos="1260"/>
              </w:tabs>
              <w:ind w:left="0"/>
              <w:rPr>
                <w:rFonts w:ascii="Times New Roman" w:hAnsi="Times New Roman" w:cs="Times New Roman"/>
                <w:i/>
              </w:rPr>
            </w:pPr>
            <w:r w:rsidRPr="00381225">
              <w:rPr>
                <w:rFonts w:ascii="Times New Roman" w:hAnsi="Times New Roman" w:cs="Times New Roman"/>
                <w:i/>
              </w:rPr>
              <w:t>По  ФГОС второго поколения</w:t>
            </w:r>
          </w:p>
        </w:tc>
        <w:tc>
          <w:tcPr>
            <w:tcW w:w="709"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color w:val="000000"/>
              </w:rPr>
              <w:t>31</w:t>
            </w:r>
          </w:p>
        </w:tc>
        <w:tc>
          <w:tcPr>
            <w:tcW w:w="622"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color w:val="000000"/>
              </w:rPr>
              <w:t>33</w:t>
            </w:r>
          </w:p>
        </w:tc>
        <w:tc>
          <w:tcPr>
            <w:tcW w:w="581" w:type="dxa"/>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sidRPr="00381225">
              <w:rPr>
                <w:rFonts w:ascii="Times New Roman" w:hAnsi="Times New Roman" w:cs="Times New Roman"/>
                <w:color w:val="000000"/>
              </w:rPr>
              <w:t>33</w:t>
            </w:r>
          </w:p>
        </w:tc>
        <w:tc>
          <w:tcPr>
            <w:tcW w:w="670"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color w:val="000000"/>
              </w:rPr>
            </w:pPr>
            <w:r>
              <w:rPr>
                <w:rFonts w:ascii="Times New Roman" w:hAnsi="Times New Roman" w:cs="Times New Roman"/>
                <w:color w:val="000000"/>
              </w:rPr>
              <w:t>36</w:t>
            </w:r>
          </w:p>
        </w:tc>
      </w:tr>
      <w:tr w:rsidR="007055A7" w:rsidRPr="00381225" w:rsidTr="008C7B12">
        <w:tc>
          <w:tcPr>
            <w:tcW w:w="8006" w:type="dxa"/>
            <w:gridSpan w:val="3"/>
            <w:vAlign w:val="center"/>
          </w:tcPr>
          <w:p w:rsidR="007055A7" w:rsidRPr="00381225" w:rsidRDefault="007055A7" w:rsidP="00AE1841">
            <w:pPr>
              <w:tabs>
                <w:tab w:val="left" w:pos="4500"/>
                <w:tab w:val="left" w:pos="9180"/>
                <w:tab w:val="left" w:pos="9360"/>
              </w:tabs>
              <w:spacing w:after="0" w:line="240" w:lineRule="auto"/>
              <w:contextualSpacing/>
              <w:rPr>
                <w:rFonts w:ascii="Times New Roman" w:hAnsi="Times New Roman"/>
                <w:sz w:val="20"/>
                <w:szCs w:val="20"/>
              </w:rPr>
            </w:pPr>
            <w:r w:rsidRPr="00381225">
              <w:rPr>
                <w:rFonts w:ascii="Times New Roman" w:hAnsi="Times New Roman"/>
                <w:sz w:val="20"/>
                <w:szCs w:val="20"/>
              </w:rPr>
              <w:t xml:space="preserve">Количество </w:t>
            </w:r>
            <w:r w:rsidRPr="00381225">
              <w:rPr>
                <w:rFonts w:ascii="Times New Roman" w:hAnsi="Times New Roman"/>
                <w:b/>
                <w:sz w:val="20"/>
                <w:szCs w:val="20"/>
              </w:rPr>
              <w:t>учебных занятий</w:t>
            </w:r>
            <w:r w:rsidRPr="00381225">
              <w:rPr>
                <w:rFonts w:ascii="Times New Roman" w:hAnsi="Times New Roman"/>
                <w:sz w:val="20"/>
                <w:szCs w:val="20"/>
              </w:rPr>
              <w:t xml:space="preserve"> в начальной школе за 4 учебных года не может составлять менее 2904 часов и более 3210 часов (уроки в первой - учебной половине дня). Время, отводимое на внеурочную деятельность, составляет до 1350 часов (на 4 года обучения в начальной школе).</w:t>
            </w:r>
          </w:p>
        </w:tc>
        <w:tc>
          <w:tcPr>
            <w:tcW w:w="2582" w:type="dxa"/>
            <w:gridSpan w:val="7"/>
            <w:vAlign w:val="center"/>
          </w:tcPr>
          <w:p w:rsidR="007055A7" w:rsidRPr="00381225" w:rsidRDefault="007055A7" w:rsidP="00AE1841">
            <w:pPr>
              <w:pStyle w:val="ad"/>
              <w:ind w:left="0" w:firstLine="15"/>
              <w:jc w:val="center"/>
              <w:rPr>
                <w:rFonts w:ascii="Times New Roman" w:hAnsi="Times New Roman" w:cs="Times New Roman"/>
                <w:i/>
              </w:rPr>
            </w:pPr>
            <w:r w:rsidRPr="00381225">
              <w:rPr>
                <w:rFonts w:ascii="Times New Roman" w:hAnsi="Times New Roman" w:cs="Times New Roman"/>
                <w:i/>
              </w:rPr>
              <w:t>В соответствии с графиком стандарта второго поколения</w:t>
            </w:r>
          </w:p>
        </w:tc>
      </w:tr>
      <w:tr w:rsidR="007055A7" w:rsidRPr="00381225" w:rsidTr="008C7B12">
        <w:tc>
          <w:tcPr>
            <w:tcW w:w="8006" w:type="dxa"/>
            <w:gridSpan w:val="3"/>
            <w:vAlign w:val="center"/>
          </w:tcPr>
          <w:p w:rsidR="007055A7" w:rsidRPr="00381225" w:rsidRDefault="007055A7" w:rsidP="00AE1841">
            <w:pPr>
              <w:pStyle w:val="ad"/>
              <w:tabs>
                <w:tab w:val="left" w:pos="1260"/>
              </w:tabs>
              <w:ind w:left="0"/>
              <w:rPr>
                <w:rFonts w:ascii="Times New Roman" w:hAnsi="Times New Roman" w:cs="Times New Roman"/>
              </w:rPr>
            </w:pPr>
            <w:r w:rsidRPr="00381225">
              <w:rPr>
                <w:rFonts w:ascii="Times New Roman" w:hAnsi="Times New Roman" w:cs="Times New Roman"/>
              </w:rPr>
              <w:t>Всего к финансированию (с учетом внеурочной деятельности) 4560 час.</w:t>
            </w:r>
          </w:p>
        </w:tc>
        <w:tc>
          <w:tcPr>
            <w:tcW w:w="631" w:type="dxa"/>
            <w:vAlign w:val="center"/>
          </w:tcPr>
          <w:p w:rsidR="007055A7" w:rsidRPr="00381225" w:rsidRDefault="007055A7" w:rsidP="00AE1841">
            <w:pPr>
              <w:pStyle w:val="ad"/>
              <w:tabs>
                <w:tab w:val="left" w:pos="1260"/>
              </w:tabs>
              <w:ind w:left="0"/>
              <w:jc w:val="center"/>
              <w:rPr>
                <w:rFonts w:ascii="Times New Roman" w:hAnsi="Times New Roman" w:cs="Times New Roman"/>
              </w:rPr>
            </w:pPr>
            <w:r w:rsidRPr="00381225">
              <w:rPr>
                <w:rFonts w:ascii="Times New Roman" w:hAnsi="Times New Roman" w:cs="Times New Roman"/>
              </w:rPr>
              <w:t>990</w:t>
            </w:r>
          </w:p>
        </w:tc>
        <w:tc>
          <w:tcPr>
            <w:tcW w:w="645"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rPr>
            </w:pPr>
            <w:r w:rsidRPr="00381225">
              <w:rPr>
                <w:rFonts w:ascii="Times New Roman" w:hAnsi="Times New Roman" w:cs="Times New Roman"/>
              </w:rPr>
              <w:t>1190</w:t>
            </w:r>
          </w:p>
        </w:tc>
        <w:tc>
          <w:tcPr>
            <w:tcW w:w="636"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rPr>
            </w:pPr>
            <w:r w:rsidRPr="00381225">
              <w:rPr>
                <w:rFonts w:ascii="Times New Roman" w:hAnsi="Times New Roman" w:cs="Times New Roman"/>
              </w:rPr>
              <w:t>1190</w:t>
            </w:r>
          </w:p>
        </w:tc>
        <w:tc>
          <w:tcPr>
            <w:tcW w:w="670" w:type="dxa"/>
            <w:gridSpan w:val="2"/>
            <w:vAlign w:val="center"/>
          </w:tcPr>
          <w:p w:rsidR="007055A7" w:rsidRPr="00381225" w:rsidRDefault="007055A7" w:rsidP="00AE1841">
            <w:pPr>
              <w:pStyle w:val="ad"/>
              <w:tabs>
                <w:tab w:val="left" w:pos="1260"/>
              </w:tabs>
              <w:ind w:left="0"/>
              <w:jc w:val="center"/>
              <w:rPr>
                <w:rFonts w:ascii="Times New Roman" w:hAnsi="Times New Roman" w:cs="Times New Roman"/>
              </w:rPr>
            </w:pPr>
            <w:r w:rsidRPr="00381225">
              <w:rPr>
                <w:rFonts w:ascii="Times New Roman" w:hAnsi="Times New Roman" w:cs="Times New Roman"/>
              </w:rPr>
              <w:t>1190</w:t>
            </w:r>
          </w:p>
        </w:tc>
      </w:tr>
    </w:tbl>
    <w:p w:rsidR="00D67466" w:rsidRPr="00AE1841" w:rsidRDefault="00D67466" w:rsidP="00AE1841">
      <w:pPr>
        <w:spacing w:after="0" w:line="240" w:lineRule="auto"/>
        <w:jc w:val="both"/>
        <w:rPr>
          <w:rFonts w:ascii="Times New Roman" w:hAnsi="Times New Roman"/>
          <w:sz w:val="24"/>
          <w:szCs w:val="24"/>
        </w:rPr>
      </w:pPr>
    </w:p>
    <w:p w:rsidR="00DB0F5A" w:rsidRDefault="00DB0F5A" w:rsidP="00AE1841">
      <w:pPr>
        <w:spacing w:after="0" w:line="240" w:lineRule="auto"/>
        <w:jc w:val="center"/>
        <w:rPr>
          <w:rFonts w:ascii="Times New Roman" w:hAnsi="Times New Roman"/>
          <w:b/>
          <w:sz w:val="24"/>
          <w:szCs w:val="24"/>
        </w:rPr>
      </w:pP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Основные направления и ценностные основы духовно-нравственного развития и воспитания обучающихся на уровне начального общего образования</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r>
    </w:p>
    <w:p w:rsidR="00D67466" w:rsidRPr="00AE1841" w:rsidRDefault="00D67466"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Реализация основных направлений и ценностных основ духовно-нравственного развития и воспитания на уровне начального общего образования основной образовательной программы начального общего образования осуществляется по следующим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2"/>
        <w:gridCol w:w="5865"/>
      </w:tblGrid>
      <w:tr w:rsidR="00D67466" w:rsidRPr="00FE3930" w:rsidTr="008C7B12">
        <w:tc>
          <w:tcPr>
            <w:tcW w:w="4428" w:type="dxa"/>
          </w:tcPr>
          <w:p w:rsidR="00D67466" w:rsidRPr="00FE3930" w:rsidRDefault="00D67466" w:rsidP="00AE1841">
            <w:pPr>
              <w:spacing w:after="0" w:line="240" w:lineRule="auto"/>
              <w:jc w:val="center"/>
              <w:rPr>
                <w:rFonts w:ascii="Times New Roman" w:hAnsi="Times New Roman"/>
                <w:b/>
                <w:i/>
              </w:rPr>
            </w:pPr>
            <w:r w:rsidRPr="00FE3930">
              <w:rPr>
                <w:rFonts w:ascii="Times New Roman" w:hAnsi="Times New Roman"/>
                <w:b/>
                <w:i/>
              </w:rPr>
              <w:t>Направления</w:t>
            </w:r>
          </w:p>
        </w:tc>
        <w:tc>
          <w:tcPr>
            <w:tcW w:w="6560" w:type="dxa"/>
          </w:tcPr>
          <w:p w:rsidR="00D67466" w:rsidRPr="00FE3930" w:rsidRDefault="00D67466" w:rsidP="00AE1841">
            <w:pPr>
              <w:spacing w:after="0" w:line="240" w:lineRule="auto"/>
              <w:jc w:val="center"/>
              <w:rPr>
                <w:rFonts w:ascii="Times New Roman" w:hAnsi="Times New Roman"/>
                <w:b/>
                <w:i/>
              </w:rPr>
            </w:pPr>
            <w:r w:rsidRPr="00FE3930">
              <w:rPr>
                <w:rFonts w:ascii="Times New Roman" w:hAnsi="Times New Roman"/>
                <w:b/>
                <w:i/>
              </w:rPr>
              <w:t>Ценности</w:t>
            </w:r>
          </w:p>
        </w:tc>
      </w:tr>
      <w:tr w:rsidR="00D67466" w:rsidRPr="00FE3930" w:rsidTr="008C7B12">
        <w:tc>
          <w:tcPr>
            <w:tcW w:w="442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lastRenderedPageBreak/>
              <w:t>Воспитание гражданственности, патриотизма, уважения к правам, свободам и обязанностям человека</w:t>
            </w:r>
          </w:p>
          <w:p w:rsidR="00D67466" w:rsidRPr="00FE3930" w:rsidRDefault="00D67466" w:rsidP="00AE1841">
            <w:pPr>
              <w:spacing w:after="0" w:line="240" w:lineRule="auto"/>
              <w:rPr>
                <w:rFonts w:ascii="Times New Roman" w:hAnsi="Times New Roman"/>
              </w:rPr>
            </w:pPr>
          </w:p>
          <w:p w:rsidR="00D67466" w:rsidRPr="00FE3930" w:rsidRDefault="00D67466" w:rsidP="00AE1841">
            <w:pPr>
              <w:tabs>
                <w:tab w:val="left" w:pos="3217"/>
              </w:tabs>
              <w:spacing w:after="0" w:line="240" w:lineRule="auto"/>
              <w:rPr>
                <w:rFonts w:ascii="Times New Roman" w:hAnsi="Times New Roman"/>
              </w:rPr>
            </w:pPr>
            <w:r w:rsidRPr="00FE3930">
              <w:rPr>
                <w:rFonts w:ascii="Times New Roman" w:hAnsi="Times New Roman"/>
              </w:rPr>
              <w:tab/>
            </w:r>
          </w:p>
        </w:tc>
        <w:tc>
          <w:tcPr>
            <w:tcW w:w="6560"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D67466" w:rsidRPr="00FE3930" w:rsidTr="008C7B12">
        <w:tc>
          <w:tcPr>
            <w:tcW w:w="442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Воспитание нравственных чувств и этического сознания</w:t>
            </w:r>
          </w:p>
          <w:p w:rsidR="00D67466" w:rsidRPr="00FE3930" w:rsidRDefault="00D67466" w:rsidP="00AE1841">
            <w:pPr>
              <w:spacing w:after="0" w:line="240" w:lineRule="auto"/>
              <w:rPr>
                <w:rFonts w:ascii="Times New Roman" w:hAnsi="Times New Roman"/>
              </w:rPr>
            </w:pPr>
          </w:p>
        </w:tc>
        <w:tc>
          <w:tcPr>
            <w:tcW w:w="6560"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терпимость, представление о вере, духовной культуре и светской этике</w:t>
            </w:r>
          </w:p>
        </w:tc>
      </w:tr>
      <w:tr w:rsidR="00D67466" w:rsidRPr="00FE3930" w:rsidTr="008C7B12">
        <w:tc>
          <w:tcPr>
            <w:tcW w:w="442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Воспитание трудолюбия, творческого отношения к учению, труду, жизни</w:t>
            </w:r>
          </w:p>
        </w:tc>
        <w:tc>
          <w:tcPr>
            <w:tcW w:w="6560"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D67466" w:rsidRPr="00FE3930" w:rsidTr="008C7B12">
        <w:tc>
          <w:tcPr>
            <w:tcW w:w="442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Формирование ценностного отношения к здоровью и здоровому образу жизни</w:t>
            </w:r>
          </w:p>
        </w:tc>
        <w:tc>
          <w:tcPr>
            <w:tcW w:w="6560"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r>
      <w:tr w:rsidR="00D67466" w:rsidRPr="00FE3930" w:rsidTr="008C7B12">
        <w:tc>
          <w:tcPr>
            <w:tcW w:w="442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Воспитание ценностного отношения к природе, окружающей среде (экологическое воспитание)</w:t>
            </w:r>
          </w:p>
        </w:tc>
        <w:tc>
          <w:tcPr>
            <w:tcW w:w="6560"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Родная земля; заповедная природа; планета Земля; экологическое сознание</w:t>
            </w:r>
          </w:p>
        </w:tc>
      </w:tr>
      <w:tr w:rsidR="00D67466" w:rsidRPr="00FE3930" w:rsidTr="008C7B12">
        <w:tc>
          <w:tcPr>
            <w:tcW w:w="442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6560"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Красота; гармония; духовный мир человека; эстетическое развитие, самовыражение в творчестве и искусстве</w:t>
            </w:r>
          </w:p>
        </w:tc>
      </w:tr>
    </w:tbl>
    <w:p w:rsidR="00D67466" w:rsidRPr="00AE1841" w:rsidRDefault="00D67466" w:rsidP="00AE1841">
      <w:pPr>
        <w:spacing w:after="0" w:line="240" w:lineRule="auto"/>
        <w:jc w:val="center"/>
        <w:rPr>
          <w:rFonts w:ascii="Times New Roman" w:hAnsi="Times New Roman"/>
          <w:b/>
          <w:sz w:val="24"/>
          <w:szCs w:val="24"/>
        </w:rPr>
      </w:pP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Понимание современных условий и особенностей развития и социализации обучающихся на уровне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r>
      <w:r w:rsidRPr="00AE1841">
        <w:rPr>
          <w:rFonts w:ascii="Times New Roman" w:hAnsi="Times New Roman"/>
          <w:b/>
          <w:i/>
          <w:sz w:val="24"/>
          <w:szCs w:val="24"/>
        </w:rPr>
        <w:t>Воспитание гражданственности, патриотизма, уважения к правам, свободам и обязанностям человека</w:t>
      </w:r>
      <w:r w:rsidRPr="00AE1841">
        <w:rPr>
          <w:rFonts w:ascii="Times New Roman" w:hAnsi="Times New Roman"/>
          <w:sz w:val="24"/>
          <w:szCs w:val="24"/>
        </w:rPr>
        <w:t>:</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w:t>
      </w:r>
      <w:r w:rsidR="00C5397D">
        <w:rPr>
          <w:rFonts w:ascii="Times New Roman" w:hAnsi="Times New Roman"/>
          <w:sz w:val="24"/>
          <w:szCs w:val="24"/>
        </w:rPr>
        <w:t>отором находится образовательная организация</w:t>
      </w:r>
      <w:r w:rsidRPr="00AE1841">
        <w:rPr>
          <w:rFonts w:ascii="Times New Roman" w:hAnsi="Times New Roman"/>
          <w:sz w:val="24"/>
          <w:szCs w:val="24"/>
        </w:rPr>
        <w:t>;</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элементарные представления о правах и обязанностях гражданина России;</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интерес к общественным явлениям, понимание активной роли человека в обществе;</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ценностное отношение к истории, культуре и традициям кубанского казачества;</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элементарные представления о национальных героях и важнейших событиях истории России и её народов;</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интерес к государственным праздникам и важнейшим событиям в жизни России, Норильска, Красноярского края;</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 xml:space="preserve">стремление активно участвовать в делах класса, школы, семьи; </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любовь к гимназии;</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 xml:space="preserve">уважение к защитникам Родины; </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lastRenderedPageBreak/>
        <w:t>умение отвечать за свои поступки;</w:t>
      </w:r>
    </w:p>
    <w:p w:rsidR="00D67466" w:rsidRPr="00AE1841" w:rsidRDefault="00D67466" w:rsidP="00AE1841">
      <w:pPr>
        <w:numPr>
          <w:ilvl w:val="0"/>
          <w:numId w:val="78"/>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r>
      <w:r w:rsidRPr="00AE1841">
        <w:rPr>
          <w:rFonts w:ascii="Times New Roman" w:hAnsi="Times New Roman"/>
          <w:b/>
          <w:i/>
          <w:sz w:val="24"/>
          <w:szCs w:val="24"/>
        </w:rPr>
        <w:t>Воспитание нравственных чувств и этического сознания</w:t>
      </w:r>
      <w:r w:rsidRPr="00AE1841">
        <w:rPr>
          <w:rFonts w:ascii="Times New Roman" w:hAnsi="Times New Roman"/>
          <w:sz w:val="24"/>
          <w:szCs w:val="24"/>
        </w:rPr>
        <w:t>:</w:t>
      </w:r>
    </w:p>
    <w:p w:rsidR="00D67466" w:rsidRPr="00AE1841" w:rsidRDefault="00D67466" w:rsidP="00AE1841">
      <w:pPr>
        <w:numPr>
          <w:ilvl w:val="1"/>
          <w:numId w:val="7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первоначальные представления о базовых национальных российских ценностях;</w:t>
      </w:r>
    </w:p>
    <w:p w:rsidR="00D67466" w:rsidRPr="00AE1841" w:rsidRDefault="00D67466" w:rsidP="00AE1841">
      <w:pPr>
        <w:numPr>
          <w:ilvl w:val="1"/>
          <w:numId w:val="7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различение хороших и плохих поступков;</w:t>
      </w:r>
    </w:p>
    <w:p w:rsidR="00D67466" w:rsidRPr="00AE1841" w:rsidRDefault="00D67466" w:rsidP="00AE1841">
      <w:pPr>
        <w:numPr>
          <w:ilvl w:val="1"/>
          <w:numId w:val="7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представления о правилах поведения в школе, дома, на улице, в общественных местах, на природе;</w:t>
      </w:r>
    </w:p>
    <w:p w:rsidR="00D67466" w:rsidRPr="00AE1841" w:rsidRDefault="00D67466" w:rsidP="00AE1841">
      <w:pPr>
        <w:numPr>
          <w:ilvl w:val="1"/>
          <w:numId w:val="7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67466" w:rsidRPr="00AE1841" w:rsidRDefault="00D67466" w:rsidP="00AE1841">
      <w:pPr>
        <w:numPr>
          <w:ilvl w:val="1"/>
          <w:numId w:val="7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D67466" w:rsidRPr="00AE1841" w:rsidRDefault="00D67466" w:rsidP="00AE1841">
      <w:pPr>
        <w:numPr>
          <w:ilvl w:val="1"/>
          <w:numId w:val="7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D67466" w:rsidRPr="00AE1841" w:rsidRDefault="00D67466" w:rsidP="00AE1841">
      <w:pPr>
        <w:numPr>
          <w:ilvl w:val="1"/>
          <w:numId w:val="7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бережное, гуманное отношение ко всему живому;</w:t>
      </w:r>
    </w:p>
    <w:p w:rsidR="00D67466" w:rsidRPr="00AE1841" w:rsidRDefault="00D67466" w:rsidP="00AE1841">
      <w:pPr>
        <w:numPr>
          <w:ilvl w:val="1"/>
          <w:numId w:val="7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D67466" w:rsidRPr="00AE1841" w:rsidRDefault="00D67466" w:rsidP="00AE1841">
      <w:pPr>
        <w:numPr>
          <w:ilvl w:val="1"/>
          <w:numId w:val="7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D67466" w:rsidRPr="00AE1841" w:rsidRDefault="00D67466" w:rsidP="00AE1841">
      <w:pPr>
        <w:numPr>
          <w:ilvl w:val="1"/>
          <w:numId w:val="7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67466" w:rsidRPr="00AE1841" w:rsidRDefault="00D67466" w:rsidP="00AE1841">
      <w:pPr>
        <w:numPr>
          <w:ilvl w:val="1"/>
          <w:numId w:val="79"/>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r>
      <w:r w:rsidRPr="00AE1841">
        <w:rPr>
          <w:rFonts w:ascii="Times New Roman" w:hAnsi="Times New Roman"/>
          <w:b/>
          <w:i/>
          <w:sz w:val="24"/>
          <w:szCs w:val="24"/>
        </w:rPr>
        <w:t>Воспитание трудолюбия, творческого отношения к учению, труду, жизни</w:t>
      </w:r>
      <w:r w:rsidRPr="00AE1841">
        <w:rPr>
          <w:rFonts w:ascii="Times New Roman" w:hAnsi="Times New Roman"/>
          <w:sz w:val="24"/>
          <w:szCs w:val="24"/>
        </w:rPr>
        <w:t>:</w:t>
      </w:r>
    </w:p>
    <w:p w:rsidR="00D67466" w:rsidRPr="00AE1841" w:rsidRDefault="00D67466" w:rsidP="00AE1841">
      <w:pPr>
        <w:numPr>
          <w:ilvl w:val="1"/>
          <w:numId w:val="80"/>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67466" w:rsidRPr="00AE1841" w:rsidRDefault="00D67466" w:rsidP="00AE1841">
      <w:pPr>
        <w:numPr>
          <w:ilvl w:val="1"/>
          <w:numId w:val="80"/>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уважение к труду и творчеству старших и сверстников;</w:t>
      </w:r>
    </w:p>
    <w:p w:rsidR="00D67466" w:rsidRPr="00AE1841" w:rsidRDefault="00D67466" w:rsidP="00AE1841">
      <w:pPr>
        <w:numPr>
          <w:ilvl w:val="1"/>
          <w:numId w:val="80"/>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элементарные представления об основных профессиях;</w:t>
      </w:r>
    </w:p>
    <w:p w:rsidR="00D67466" w:rsidRPr="00AE1841" w:rsidRDefault="00D67466" w:rsidP="00AE1841">
      <w:pPr>
        <w:numPr>
          <w:ilvl w:val="1"/>
          <w:numId w:val="80"/>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ценностное отношение к учёбе как виду творческой деятельности;</w:t>
      </w:r>
    </w:p>
    <w:p w:rsidR="00D67466" w:rsidRPr="00AE1841" w:rsidRDefault="00D67466" w:rsidP="00AE1841">
      <w:pPr>
        <w:numPr>
          <w:ilvl w:val="1"/>
          <w:numId w:val="80"/>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D67466" w:rsidRPr="00AE1841" w:rsidRDefault="00D67466" w:rsidP="00AE1841">
      <w:pPr>
        <w:numPr>
          <w:ilvl w:val="1"/>
          <w:numId w:val="80"/>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D67466" w:rsidRPr="00AE1841" w:rsidRDefault="00D67466" w:rsidP="00AE1841">
      <w:pPr>
        <w:numPr>
          <w:ilvl w:val="1"/>
          <w:numId w:val="80"/>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D67466" w:rsidRPr="00AE1841" w:rsidRDefault="00D67466" w:rsidP="00AE1841">
      <w:pPr>
        <w:numPr>
          <w:ilvl w:val="1"/>
          <w:numId w:val="80"/>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умение соблюдать порядок на рабочем месте;</w:t>
      </w:r>
    </w:p>
    <w:p w:rsidR="00D67466" w:rsidRPr="00AE1841" w:rsidRDefault="00D67466" w:rsidP="00AE1841">
      <w:pPr>
        <w:numPr>
          <w:ilvl w:val="1"/>
          <w:numId w:val="80"/>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D67466" w:rsidRPr="00AE1841" w:rsidRDefault="00D67466" w:rsidP="00AE1841">
      <w:pPr>
        <w:numPr>
          <w:ilvl w:val="1"/>
          <w:numId w:val="80"/>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отрицательное отношение к лени и небрежности в труде и учёбе, небережливому отношению к результатам труда людей.</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r>
      <w:r w:rsidRPr="00AE1841">
        <w:rPr>
          <w:rFonts w:ascii="Times New Roman" w:hAnsi="Times New Roman"/>
          <w:b/>
          <w:i/>
          <w:sz w:val="24"/>
          <w:szCs w:val="24"/>
        </w:rPr>
        <w:t>Формирование ценностного отношения к здоровью и здоровому образу жизни</w:t>
      </w:r>
      <w:r w:rsidRPr="00AE1841">
        <w:rPr>
          <w:rFonts w:ascii="Times New Roman" w:hAnsi="Times New Roman"/>
          <w:sz w:val="24"/>
          <w:szCs w:val="24"/>
        </w:rPr>
        <w:t>:</w:t>
      </w:r>
    </w:p>
    <w:p w:rsidR="00D67466" w:rsidRPr="00AE1841" w:rsidRDefault="00D67466" w:rsidP="00AE1841">
      <w:pPr>
        <w:numPr>
          <w:ilvl w:val="1"/>
          <w:numId w:val="81"/>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D67466" w:rsidRPr="00AE1841" w:rsidRDefault="00D67466" w:rsidP="00AE1841">
      <w:pPr>
        <w:numPr>
          <w:ilvl w:val="1"/>
          <w:numId w:val="81"/>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67466" w:rsidRPr="00AE1841" w:rsidRDefault="00D67466" w:rsidP="00AE1841">
      <w:pPr>
        <w:numPr>
          <w:ilvl w:val="1"/>
          <w:numId w:val="81"/>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D67466" w:rsidRPr="00AE1841" w:rsidRDefault="00D67466" w:rsidP="00AE1841">
      <w:pPr>
        <w:numPr>
          <w:ilvl w:val="1"/>
          <w:numId w:val="81"/>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lastRenderedPageBreak/>
        <w:t>понимание важности физической культуры и спорта для здоровья человека, его образования, труда и творчества;</w:t>
      </w:r>
    </w:p>
    <w:p w:rsidR="00D67466" w:rsidRPr="00AE1841" w:rsidRDefault="00D67466" w:rsidP="00AE1841">
      <w:pPr>
        <w:numPr>
          <w:ilvl w:val="1"/>
          <w:numId w:val="81"/>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 xml:space="preserve">знание и выполнение санитарно-гигиенических правил, соблюдение </w:t>
      </w:r>
      <w:proofErr w:type="spellStart"/>
      <w:r w:rsidRPr="00AE1841">
        <w:rPr>
          <w:rFonts w:ascii="Times New Roman" w:hAnsi="Times New Roman"/>
          <w:sz w:val="24"/>
          <w:szCs w:val="24"/>
        </w:rPr>
        <w:t>здоровьесберегающего</w:t>
      </w:r>
      <w:proofErr w:type="spellEnd"/>
      <w:r w:rsidRPr="00AE1841">
        <w:rPr>
          <w:rFonts w:ascii="Times New Roman" w:hAnsi="Times New Roman"/>
          <w:sz w:val="24"/>
          <w:szCs w:val="24"/>
        </w:rPr>
        <w:t xml:space="preserve"> режима дня;</w:t>
      </w:r>
    </w:p>
    <w:p w:rsidR="00D67466" w:rsidRPr="00AE1841" w:rsidRDefault="00D67466" w:rsidP="00AE1841">
      <w:pPr>
        <w:numPr>
          <w:ilvl w:val="1"/>
          <w:numId w:val="81"/>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интерес к прогулкам на природе, подвижным играм, участию в спортивных соревнованиях;</w:t>
      </w:r>
    </w:p>
    <w:p w:rsidR="00D67466" w:rsidRPr="00AE1841" w:rsidRDefault="00D67466" w:rsidP="00AE1841">
      <w:pPr>
        <w:numPr>
          <w:ilvl w:val="1"/>
          <w:numId w:val="81"/>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первоначальные представления об оздоровительном влиянии природы на человека;</w:t>
      </w:r>
    </w:p>
    <w:p w:rsidR="00D67466" w:rsidRPr="00AE1841" w:rsidRDefault="00D67466" w:rsidP="00AE1841">
      <w:pPr>
        <w:numPr>
          <w:ilvl w:val="1"/>
          <w:numId w:val="81"/>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D67466" w:rsidRPr="00AE1841" w:rsidRDefault="00D67466" w:rsidP="00AE1841">
      <w:pPr>
        <w:numPr>
          <w:ilvl w:val="1"/>
          <w:numId w:val="81"/>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отрицательное отношение к невыполнению правил личной гигиены и санитарии, уклонению от занятий физкультурой.</w:t>
      </w:r>
    </w:p>
    <w:p w:rsidR="00D67466" w:rsidRPr="00AE1841" w:rsidRDefault="00D67466" w:rsidP="00AE1841">
      <w:pPr>
        <w:spacing w:after="0" w:line="240" w:lineRule="auto"/>
        <w:jc w:val="both"/>
        <w:rPr>
          <w:rFonts w:ascii="Times New Roman" w:hAnsi="Times New Roman"/>
          <w:b/>
          <w:i/>
          <w:sz w:val="24"/>
          <w:szCs w:val="24"/>
        </w:rPr>
      </w:pPr>
      <w:r w:rsidRPr="00AE1841">
        <w:rPr>
          <w:rFonts w:ascii="Times New Roman" w:hAnsi="Times New Roman"/>
          <w:sz w:val="24"/>
          <w:szCs w:val="24"/>
        </w:rPr>
        <w:tab/>
      </w:r>
      <w:r w:rsidRPr="00AE1841">
        <w:rPr>
          <w:rFonts w:ascii="Times New Roman" w:hAnsi="Times New Roman"/>
          <w:b/>
          <w:i/>
          <w:sz w:val="24"/>
          <w:szCs w:val="24"/>
        </w:rPr>
        <w:t>Воспитание ценностного отношения к природе, окружающей среде (экологическое воспитание):</w:t>
      </w:r>
    </w:p>
    <w:p w:rsidR="00D67466" w:rsidRPr="00AE1841" w:rsidRDefault="00D67466" w:rsidP="00AE1841">
      <w:pPr>
        <w:numPr>
          <w:ilvl w:val="1"/>
          <w:numId w:val="82"/>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D67466" w:rsidRPr="00AE1841" w:rsidRDefault="00D67466" w:rsidP="00AE1841">
      <w:pPr>
        <w:numPr>
          <w:ilvl w:val="1"/>
          <w:numId w:val="82"/>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ценностное отношение к природе и всем формам жизни;</w:t>
      </w:r>
    </w:p>
    <w:p w:rsidR="00D67466" w:rsidRPr="00AE1841" w:rsidRDefault="00D67466" w:rsidP="00AE1841">
      <w:pPr>
        <w:numPr>
          <w:ilvl w:val="1"/>
          <w:numId w:val="82"/>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элементарный опыт природоохранительной деятельности;</w:t>
      </w:r>
    </w:p>
    <w:p w:rsidR="00D67466" w:rsidRPr="00AE1841" w:rsidRDefault="00D67466" w:rsidP="00AE1841">
      <w:pPr>
        <w:numPr>
          <w:ilvl w:val="1"/>
          <w:numId w:val="82"/>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бережное отношение к растениям и животным.</w:t>
      </w:r>
    </w:p>
    <w:p w:rsidR="00D67466" w:rsidRPr="00AE1841" w:rsidRDefault="00D67466" w:rsidP="00AE1841">
      <w:pPr>
        <w:spacing w:after="0" w:line="240" w:lineRule="auto"/>
        <w:jc w:val="both"/>
        <w:rPr>
          <w:rFonts w:ascii="Times New Roman" w:hAnsi="Times New Roman"/>
          <w:b/>
          <w:i/>
          <w:sz w:val="24"/>
          <w:szCs w:val="24"/>
        </w:rPr>
      </w:pPr>
      <w:r w:rsidRPr="00AE1841">
        <w:rPr>
          <w:rFonts w:ascii="Times New Roman" w:hAnsi="Times New Roman"/>
          <w:sz w:val="24"/>
          <w:szCs w:val="24"/>
        </w:rPr>
        <w:tab/>
      </w:r>
      <w:r w:rsidRPr="00AE1841">
        <w:rPr>
          <w:rFonts w:ascii="Times New Roman" w:hAnsi="Times New Roman"/>
          <w:b/>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67466" w:rsidRPr="00AE1841" w:rsidRDefault="00D67466" w:rsidP="00AE1841">
      <w:pPr>
        <w:numPr>
          <w:ilvl w:val="1"/>
          <w:numId w:val="83"/>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представления о душевной и физической красоте человека;</w:t>
      </w:r>
    </w:p>
    <w:p w:rsidR="00D67466" w:rsidRPr="00AE1841" w:rsidRDefault="00D67466" w:rsidP="00AE1841">
      <w:pPr>
        <w:numPr>
          <w:ilvl w:val="1"/>
          <w:numId w:val="83"/>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D67466" w:rsidRPr="00AE1841" w:rsidRDefault="00D67466" w:rsidP="00AE1841">
      <w:pPr>
        <w:numPr>
          <w:ilvl w:val="1"/>
          <w:numId w:val="83"/>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интерес к чтению, произведениям искусства, детским спектаклям, концертам, выставкам, музыке;</w:t>
      </w:r>
    </w:p>
    <w:p w:rsidR="00D67466" w:rsidRPr="00AE1841" w:rsidRDefault="00D67466" w:rsidP="00AE1841">
      <w:pPr>
        <w:numPr>
          <w:ilvl w:val="1"/>
          <w:numId w:val="83"/>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интерес к занятиям художественным творчеством;</w:t>
      </w:r>
    </w:p>
    <w:p w:rsidR="00D67466" w:rsidRPr="00AE1841" w:rsidRDefault="00D67466" w:rsidP="00AE1841">
      <w:pPr>
        <w:numPr>
          <w:ilvl w:val="1"/>
          <w:numId w:val="83"/>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стремление к опрятному внешнему виду;</w:t>
      </w:r>
    </w:p>
    <w:p w:rsidR="00D67466" w:rsidRPr="00AE1841" w:rsidRDefault="00D67466" w:rsidP="00AE1841">
      <w:pPr>
        <w:numPr>
          <w:ilvl w:val="1"/>
          <w:numId w:val="83"/>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отрицательное отношение к некрасивым поступкам и неряшливости.</w:t>
      </w:r>
    </w:p>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 xml:space="preserve">Примерные виды деятельности и формы занятий с обучающимися </w:t>
      </w: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на уровне начального общего образования</w:t>
      </w:r>
    </w:p>
    <w:p w:rsidR="00D67466" w:rsidRPr="00AE1841" w:rsidRDefault="00D67466" w:rsidP="00AE1841">
      <w:pPr>
        <w:spacing w:after="0" w:line="240" w:lineRule="auto"/>
        <w:jc w:val="both"/>
        <w:rPr>
          <w:rFonts w:ascii="Times New Roman" w:hAnsi="Times New Roman"/>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2802"/>
        <w:gridCol w:w="3345"/>
        <w:gridCol w:w="3082"/>
      </w:tblGrid>
      <w:tr w:rsidR="00D67466" w:rsidRPr="00FE3930" w:rsidTr="008C7B12">
        <w:tc>
          <w:tcPr>
            <w:tcW w:w="588" w:type="dxa"/>
          </w:tcPr>
          <w:p w:rsidR="00D67466" w:rsidRPr="00FE3930" w:rsidRDefault="00D67466" w:rsidP="00AE1841">
            <w:pPr>
              <w:spacing w:after="0" w:line="240" w:lineRule="auto"/>
              <w:jc w:val="both"/>
              <w:rPr>
                <w:rFonts w:ascii="Times New Roman" w:hAnsi="Times New Roman"/>
                <w:b/>
                <w:i/>
              </w:rPr>
            </w:pPr>
            <w:r w:rsidRPr="00FE3930">
              <w:rPr>
                <w:rFonts w:ascii="Times New Roman" w:hAnsi="Times New Roman"/>
                <w:b/>
                <w:i/>
              </w:rPr>
              <w:t>№ п/п</w:t>
            </w:r>
          </w:p>
        </w:tc>
        <w:tc>
          <w:tcPr>
            <w:tcW w:w="3024" w:type="dxa"/>
          </w:tcPr>
          <w:p w:rsidR="00D67466" w:rsidRPr="00FE3930" w:rsidRDefault="00D67466" w:rsidP="00AE1841">
            <w:pPr>
              <w:spacing w:after="0" w:line="240" w:lineRule="auto"/>
              <w:jc w:val="center"/>
              <w:rPr>
                <w:rFonts w:ascii="Times New Roman" w:hAnsi="Times New Roman"/>
                <w:b/>
                <w:i/>
              </w:rPr>
            </w:pPr>
            <w:r w:rsidRPr="00FE3930">
              <w:rPr>
                <w:rFonts w:ascii="Times New Roman" w:hAnsi="Times New Roman"/>
                <w:b/>
                <w:i/>
              </w:rPr>
              <w:t>Направления</w:t>
            </w:r>
          </w:p>
          <w:p w:rsidR="00D67466" w:rsidRPr="00FE3930" w:rsidRDefault="00D67466" w:rsidP="00AE1841">
            <w:pPr>
              <w:spacing w:after="0" w:line="240" w:lineRule="auto"/>
              <w:jc w:val="center"/>
              <w:rPr>
                <w:rFonts w:ascii="Times New Roman" w:hAnsi="Times New Roman"/>
                <w:b/>
                <w:i/>
              </w:rPr>
            </w:pPr>
            <w:r w:rsidRPr="00FE3930">
              <w:rPr>
                <w:rFonts w:ascii="Times New Roman" w:hAnsi="Times New Roman"/>
                <w:b/>
                <w:i/>
              </w:rPr>
              <w:t>деятельности</w:t>
            </w:r>
          </w:p>
        </w:tc>
        <w:tc>
          <w:tcPr>
            <w:tcW w:w="3638" w:type="dxa"/>
          </w:tcPr>
          <w:p w:rsidR="00D67466" w:rsidRPr="00FE3930" w:rsidRDefault="00D67466" w:rsidP="00AE1841">
            <w:pPr>
              <w:spacing w:after="0" w:line="240" w:lineRule="auto"/>
              <w:jc w:val="center"/>
              <w:rPr>
                <w:rFonts w:ascii="Times New Roman" w:hAnsi="Times New Roman"/>
                <w:b/>
                <w:i/>
              </w:rPr>
            </w:pPr>
            <w:r w:rsidRPr="00FE3930">
              <w:rPr>
                <w:rFonts w:ascii="Times New Roman" w:hAnsi="Times New Roman"/>
                <w:b/>
                <w:i/>
              </w:rPr>
              <w:t>Виды деятельности</w:t>
            </w:r>
          </w:p>
        </w:tc>
        <w:tc>
          <w:tcPr>
            <w:tcW w:w="3402" w:type="dxa"/>
          </w:tcPr>
          <w:p w:rsidR="00D67466" w:rsidRPr="00FE3930" w:rsidRDefault="00D67466" w:rsidP="00AE1841">
            <w:pPr>
              <w:spacing w:after="0" w:line="240" w:lineRule="auto"/>
              <w:jc w:val="center"/>
              <w:rPr>
                <w:rFonts w:ascii="Times New Roman" w:hAnsi="Times New Roman"/>
                <w:b/>
                <w:i/>
              </w:rPr>
            </w:pPr>
            <w:r w:rsidRPr="00FE3930">
              <w:rPr>
                <w:rFonts w:ascii="Times New Roman" w:hAnsi="Times New Roman"/>
                <w:b/>
                <w:i/>
              </w:rPr>
              <w:t>Формы работы</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1.</w:t>
            </w:r>
          </w:p>
        </w:tc>
        <w:tc>
          <w:tcPr>
            <w:tcW w:w="3024"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Воспитание гражданственности, патриотизма, уважения к правам, свободам и обязанностям человека</w:t>
            </w: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Получение первоначальных представлений о Конституции Российской Федерации, ознакомление с государственной символикой - гербом, флагом, гимном Российской Федерации</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Беседа, геральдический марафон, чтение книг, урок-игра</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Беседа, экскурсия, просмотр кинофильмов, путешествия по историческим и памятным местам, сюжетно-ролевая игра</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Ознакомление с историей и культурой родного края, народным творчеством, этнокультурными традициями, фольклором, особенностями </w:t>
            </w:r>
            <w:r w:rsidRPr="00FE3930">
              <w:rPr>
                <w:rFonts w:ascii="Times New Roman" w:hAnsi="Times New Roman"/>
              </w:rPr>
              <w:lastRenderedPageBreak/>
              <w:t xml:space="preserve">быта народов России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lastRenderedPageBreak/>
              <w:t xml:space="preserve">Беседа, сюжетно-ролевая игра,  просмотр кинофильмов, творческие конкуры, фестиваль, праздник, экскурсия, путешествие, </w:t>
            </w:r>
            <w:r w:rsidRPr="00FE3930">
              <w:rPr>
                <w:rFonts w:ascii="Times New Roman" w:hAnsi="Times New Roman"/>
              </w:rPr>
              <w:lastRenderedPageBreak/>
              <w:t>туристско-краеведческая экспедиция</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Знакомство с важнейшими событиями в истории нашей</w:t>
            </w:r>
          </w:p>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страны, содержанием и значением государственных праздников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Беседа, час общения, просмотр учебных фильмов, праздник</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Знакомство с деятельностью общественных организаций</w:t>
            </w:r>
          </w:p>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патриотической и гражданской направленности, детско-юношеских движений, организаций, сообществ, с правами гражданина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Встреча с лидерами современных детских и молодёжных общественных движений, социальный проект</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Изучение  героических станиц истории Российской Армии, подвига российского солдата</w:t>
            </w:r>
          </w:p>
          <w:p w:rsidR="00D67466" w:rsidRPr="00FE3930" w:rsidRDefault="00D67466" w:rsidP="00AE1841">
            <w:pPr>
              <w:spacing w:after="0" w:line="240" w:lineRule="auto"/>
              <w:rPr>
                <w:rFonts w:ascii="Times New Roman" w:hAnsi="Times New Roman"/>
              </w:rPr>
            </w:pPr>
          </w:p>
          <w:p w:rsidR="00D67466" w:rsidRPr="00FE3930" w:rsidRDefault="00D67466" w:rsidP="00AE1841">
            <w:pPr>
              <w:spacing w:after="0" w:line="240" w:lineRule="auto"/>
              <w:rPr>
                <w:rFonts w:ascii="Times New Roman" w:hAnsi="Times New Roman"/>
              </w:rPr>
            </w:pPr>
          </w:p>
          <w:p w:rsidR="00D67466" w:rsidRPr="00FE3930" w:rsidRDefault="00D67466" w:rsidP="00AE1841">
            <w:pPr>
              <w:spacing w:after="0" w:line="240" w:lineRule="auto"/>
              <w:rPr>
                <w:rFonts w:ascii="Times New Roman" w:hAnsi="Times New Roman"/>
              </w:rPr>
            </w:pPr>
          </w:p>
          <w:p w:rsidR="00D67466" w:rsidRPr="00FE3930" w:rsidRDefault="00D67466" w:rsidP="00AE1841">
            <w:pPr>
              <w:spacing w:after="0" w:line="240" w:lineRule="auto"/>
              <w:rPr>
                <w:rFonts w:ascii="Times New Roman" w:hAnsi="Times New Roman"/>
              </w:rPr>
            </w:pP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Просмотр учебных фильмов, беседа, урок мужества, военно-спортивная игра «Юниор», сюжетно-ролевая игра, чтение художественных произведений, конкурс стихов, конкурс инсценированной песни, заочная экскурсия, посещение районного историко-краеведческого музея</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Беседа, праздник, народные игры</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Посещение школьного музея</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2.</w:t>
            </w:r>
          </w:p>
        </w:tc>
        <w:tc>
          <w:tcPr>
            <w:tcW w:w="3024"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Воспитание нравственных чувств и этического сознания</w:t>
            </w:r>
          </w:p>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Получение первоначального представления о базовых</w:t>
            </w:r>
          </w:p>
          <w:p w:rsidR="00D67466" w:rsidRPr="00FE3930" w:rsidRDefault="00D67466" w:rsidP="00AE1841">
            <w:pPr>
              <w:spacing w:after="0" w:line="240" w:lineRule="auto"/>
              <w:rPr>
                <w:rFonts w:ascii="Times New Roman" w:hAnsi="Times New Roman"/>
              </w:rPr>
            </w:pPr>
            <w:r w:rsidRPr="00FE3930">
              <w:rPr>
                <w:rFonts w:ascii="Times New Roman" w:hAnsi="Times New Roman"/>
              </w:rPr>
              <w:t>ценностях отечественной культуры, традиционных моральных нормах российских народов</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Беседа, экскурсия, заочное путешествие, театральная постановка, литературно-музыкальная композиция, выставка</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Ознакомление по желанию обучающихся и с согласия</w:t>
            </w:r>
          </w:p>
          <w:p w:rsidR="00D67466" w:rsidRPr="00FE3930" w:rsidRDefault="00D67466" w:rsidP="00AE1841">
            <w:pPr>
              <w:spacing w:after="0" w:line="240" w:lineRule="auto"/>
              <w:rPr>
                <w:rFonts w:ascii="Times New Roman" w:hAnsi="Times New Roman"/>
              </w:rPr>
            </w:pPr>
            <w:r w:rsidRPr="00FE3930">
              <w:rPr>
                <w:rFonts w:ascii="Times New Roman" w:hAnsi="Times New Roman"/>
              </w:rPr>
              <w:t>родителей (законных представителей) с деятельностью традиционных религиозных организаций</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Экскурсия, праздник</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Формирование представлений о нормах морально-нравственного поведения,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Этический </w:t>
            </w:r>
            <w:proofErr w:type="spellStart"/>
            <w:r w:rsidRPr="00FE3930">
              <w:rPr>
                <w:rFonts w:ascii="Times New Roman" w:hAnsi="Times New Roman"/>
              </w:rPr>
              <w:t>эрудицион</w:t>
            </w:r>
            <w:proofErr w:type="spellEnd"/>
            <w:r w:rsidRPr="00FE3930">
              <w:rPr>
                <w:rFonts w:ascii="Times New Roman" w:hAnsi="Times New Roman"/>
              </w:rPr>
              <w:t>, беседа, театральная постановка, праздник</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Ознакомление с основными </w:t>
            </w:r>
            <w:r w:rsidRPr="00FE3930">
              <w:rPr>
                <w:rFonts w:ascii="Times New Roman" w:hAnsi="Times New Roman"/>
              </w:rPr>
              <w:lastRenderedPageBreak/>
              <w:t>правилами поведения в</w:t>
            </w:r>
          </w:p>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школе, общественных местах, обучение распознаванию хороших и плохих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lastRenderedPageBreak/>
              <w:t xml:space="preserve">Беседа, час общения, </w:t>
            </w:r>
            <w:r w:rsidRPr="00FE3930">
              <w:rPr>
                <w:rFonts w:ascii="Times New Roman" w:hAnsi="Times New Roman"/>
              </w:rPr>
              <w:lastRenderedPageBreak/>
              <w:t>просмотр учебных фильмов, решение проблемных ситуаций</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Совместные игры, соревнования, конкурсы</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Посильное участие в делах благотворительности, милосердия, в оказании помощи нуждающимся, заботе о животных, других живых существах, природе</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Акция, операция, рейд, социальный проект</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Получение первоначальных представлений о нравственных взаимоотношениях в семье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Беседа, социальный проект</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Расширение опыта позитивного взаимодействия в семье</w:t>
            </w:r>
          </w:p>
          <w:p w:rsidR="00D67466" w:rsidRPr="00FE3930" w:rsidRDefault="00D67466" w:rsidP="00AE1841">
            <w:pPr>
              <w:spacing w:after="0" w:line="240" w:lineRule="auto"/>
              <w:rPr>
                <w:rFonts w:ascii="Times New Roman" w:hAnsi="Times New Roman"/>
              </w:rPr>
            </w:pP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Семейный праздник, создание совместных презентаций, ролевая игра</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3.</w:t>
            </w:r>
          </w:p>
        </w:tc>
        <w:tc>
          <w:tcPr>
            <w:tcW w:w="3024"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Воспитание трудолюбия, творческого отношения к учению, труду, жизни</w:t>
            </w:r>
          </w:p>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Получение первоначальных представлений о профессиях и людях труда</w:t>
            </w:r>
          </w:p>
          <w:p w:rsidR="00D67466" w:rsidRPr="00FE3930" w:rsidRDefault="00D67466" w:rsidP="00AE1841">
            <w:pPr>
              <w:spacing w:after="0" w:line="240" w:lineRule="auto"/>
              <w:rPr>
                <w:rFonts w:ascii="Times New Roman" w:hAnsi="Times New Roman"/>
              </w:rPr>
            </w:pPr>
          </w:p>
          <w:p w:rsidR="00D67466" w:rsidRPr="00FE3930" w:rsidRDefault="00D67466" w:rsidP="00AE1841">
            <w:pPr>
              <w:spacing w:after="0" w:line="240" w:lineRule="auto"/>
              <w:rPr>
                <w:rFonts w:ascii="Times New Roman" w:hAnsi="Times New Roman"/>
              </w:rPr>
            </w:pP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Экскурсия, встреча с представителями различных профессий, сюжетно-ролевая экономическая игра, праздник труда, ярмарка, организация детских фирм, творческие конкурсы</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Знакомство с профессиями своих родителей </w:t>
            </w:r>
          </w:p>
          <w:p w:rsidR="00D67466" w:rsidRPr="00FE3930" w:rsidRDefault="00D67466" w:rsidP="00AE1841">
            <w:pPr>
              <w:spacing w:after="0" w:line="240" w:lineRule="auto"/>
              <w:rPr>
                <w:rFonts w:ascii="Times New Roman" w:hAnsi="Times New Roman"/>
              </w:rPr>
            </w:pP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Творческий проект, откровенный разговор, создание совместных презентаций</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Получение  первоначальных навыков сотрудничества, ролевого взаимодействия со сверстниками, старшими детьми, взрослыми в учебно-трудовой деятельности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Сюжетно-ролевая игра, праздник труда, ярмарка, конкурсы</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Приобретение умений и навыков самообслуживания в</w:t>
            </w:r>
          </w:p>
          <w:p w:rsidR="00D67466" w:rsidRPr="00FE3930" w:rsidRDefault="00D67466" w:rsidP="00AE1841">
            <w:pPr>
              <w:spacing w:after="0" w:line="240" w:lineRule="auto"/>
              <w:rPr>
                <w:rFonts w:ascii="Times New Roman" w:hAnsi="Times New Roman"/>
              </w:rPr>
            </w:pPr>
            <w:r w:rsidRPr="00FE3930">
              <w:rPr>
                <w:rFonts w:ascii="Times New Roman" w:hAnsi="Times New Roman"/>
              </w:rPr>
              <w:t>школе и дома</w:t>
            </w:r>
          </w:p>
        </w:tc>
        <w:tc>
          <w:tcPr>
            <w:tcW w:w="3402" w:type="dxa"/>
          </w:tcPr>
          <w:p w:rsidR="00D67466" w:rsidRPr="00FE3930" w:rsidRDefault="00D67466" w:rsidP="00AE1841">
            <w:pPr>
              <w:spacing w:after="0" w:line="240" w:lineRule="auto"/>
              <w:rPr>
                <w:rFonts w:ascii="Times New Roman" w:hAnsi="Times New Roman"/>
              </w:rPr>
            </w:pP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Участие  во встречах и беседах с выпускниками  школы, знакомство с биографиями выпускников, показавших</w:t>
            </w:r>
          </w:p>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достойные примеры высокого профессионализма, творческого </w:t>
            </w:r>
            <w:r w:rsidRPr="00FE3930">
              <w:rPr>
                <w:rFonts w:ascii="Times New Roman" w:hAnsi="Times New Roman"/>
              </w:rPr>
              <w:lastRenderedPageBreak/>
              <w:t>отношения к труду и жизни</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lastRenderedPageBreak/>
              <w:t>Праздник, встреча, презентация, посещение школьного музея, экскурсия к районной доске почёта и аллее героев Социалистического труда</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lastRenderedPageBreak/>
              <w:t>3.</w:t>
            </w:r>
          </w:p>
        </w:tc>
        <w:tc>
          <w:tcPr>
            <w:tcW w:w="3024"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Формирование ценностного отношения к здоровью и здоровому образу жизни</w:t>
            </w:r>
          </w:p>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Приобретение познаний о здоровье, здоровом образе</w:t>
            </w:r>
          </w:p>
          <w:p w:rsidR="00D67466" w:rsidRPr="00FE3930" w:rsidRDefault="00D67466" w:rsidP="00AE1841">
            <w:pPr>
              <w:spacing w:after="0" w:line="240" w:lineRule="auto"/>
              <w:rPr>
                <w:rFonts w:ascii="Times New Roman" w:hAnsi="Times New Roman"/>
              </w:rPr>
            </w:pPr>
            <w:r w:rsidRPr="00FE3930">
              <w:rPr>
                <w:rFonts w:ascii="Times New Roman" w:hAnsi="Times New Roman"/>
              </w:rPr>
              <w:t>жизни, возможностях человеческого организма, об основных условиях и способах укрепления здоровья</w:t>
            </w:r>
          </w:p>
          <w:p w:rsidR="00D67466" w:rsidRPr="00FE3930" w:rsidRDefault="00D67466" w:rsidP="00AE1841">
            <w:pPr>
              <w:spacing w:after="0" w:line="240" w:lineRule="auto"/>
              <w:rPr>
                <w:rFonts w:ascii="Times New Roman" w:hAnsi="Times New Roman"/>
              </w:rPr>
            </w:pPr>
            <w:r w:rsidRPr="00FE3930">
              <w:rPr>
                <w:rFonts w:ascii="Times New Roman" w:hAnsi="Times New Roman"/>
              </w:rPr>
              <w:t>Пропаганда  занятий физическими упражнениями, активного образа жизни, спорта, прогулок на природе для укрепления своего здоровья</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Беседа, просмотр учебных фильмов, встреча с ветеранами спорта, действующими спортсменами, экскурсия на стадион, спортивную школу, поход выходного дня, робинзонада</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Практическое освоение методов и форм физической культуры, </w:t>
            </w:r>
            <w:proofErr w:type="spellStart"/>
            <w:r w:rsidRPr="00FE3930">
              <w:rPr>
                <w:rFonts w:ascii="Times New Roman" w:hAnsi="Times New Roman"/>
              </w:rPr>
              <w:t>здоровьесбережния</w:t>
            </w:r>
            <w:proofErr w:type="spellEnd"/>
            <w:r w:rsidRPr="00FE3930">
              <w:rPr>
                <w:rFonts w:ascii="Times New Roman" w:hAnsi="Times New Roman"/>
              </w:rPr>
              <w:t xml:space="preserve">,  простейших элементов спортивной подготовки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Подвижные игры, спортивные секции, туристический поход, спортивные соревнования</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Составление </w:t>
            </w:r>
            <w:proofErr w:type="spellStart"/>
            <w:r w:rsidRPr="00FE3930">
              <w:rPr>
                <w:rFonts w:ascii="Times New Roman" w:hAnsi="Times New Roman"/>
              </w:rPr>
              <w:t>здоровьесберегающего</w:t>
            </w:r>
            <w:proofErr w:type="spellEnd"/>
            <w:r w:rsidRPr="00FE3930">
              <w:rPr>
                <w:rFonts w:ascii="Times New Roman" w:hAnsi="Times New Roman"/>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Беседа, презентация, операция, исследовательский проект</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Получение навыков следить за чистотой и опрятностью</w:t>
            </w:r>
          </w:p>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Беседа, просмотр учебных фильмов, игровые </w:t>
            </w:r>
            <w:proofErr w:type="spellStart"/>
            <w:r w:rsidRPr="00FE3930">
              <w:rPr>
                <w:rFonts w:ascii="Times New Roman" w:hAnsi="Times New Roman"/>
              </w:rPr>
              <w:t>тренинговые</w:t>
            </w:r>
            <w:proofErr w:type="spellEnd"/>
            <w:r w:rsidRPr="00FE3930">
              <w:rPr>
                <w:rFonts w:ascii="Times New Roman" w:hAnsi="Times New Roman"/>
              </w:rPr>
              <w:t xml:space="preserve"> программы, операция</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Получение элементарных представлений о взаимосвязи,</w:t>
            </w:r>
          </w:p>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школы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Беседа, презентация, встреча</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Получение знаний о возможном негативном влиянии</w:t>
            </w:r>
          </w:p>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компьютерных игр, телевидения, рекламы на здоровье человека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Беседа, презентация, встреча</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4.</w:t>
            </w:r>
          </w:p>
        </w:tc>
        <w:tc>
          <w:tcPr>
            <w:tcW w:w="3024"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Воспитание ценностного отношения к природе, окружающей среде (экологическое воспитание)</w:t>
            </w:r>
          </w:p>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Усвоение элементарных представлений об </w:t>
            </w:r>
            <w:proofErr w:type="spellStart"/>
            <w:r w:rsidRPr="00FE3930">
              <w:rPr>
                <w:rFonts w:ascii="Times New Roman" w:hAnsi="Times New Roman"/>
              </w:rPr>
              <w:t>экокультурных</w:t>
            </w:r>
            <w:proofErr w:type="spellEnd"/>
            <w:r w:rsidRPr="00FE3930">
              <w:rPr>
                <w:rFonts w:ascii="Times New Roman" w:hAnsi="Times New Roman"/>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Эко-экспедиция, беседа, просмотр учебных фильмов</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Экскурсия, прогулка, туристический поход, путешествие</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Получение первоначального опыта участия в природоохранительной деятельности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Экологическая акция, десант, высадка растений, создание цветочных клумб, подкормка птиц, очистка доступных территорий от мусора</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Усвоение в семье позитивных образцов взаимодействия</w:t>
            </w:r>
          </w:p>
          <w:p w:rsidR="00D67466" w:rsidRPr="00FE3930" w:rsidRDefault="00D67466" w:rsidP="00AE1841">
            <w:pPr>
              <w:spacing w:after="0" w:line="240" w:lineRule="auto"/>
              <w:rPr>
                <w:rFonts w:ascii="Times New Roman" w:hAnsi="Times New Roman"/>
              </w:rPr>
            </w:pPr>
            <w:r w:rsidRPr="00FE3930">
              <w:rPr>
                <w:rFonts w:ascii="Times New Roman" w:hAnsi="Times New Roman"/>
              </w:rPr>
              <w:t>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Экологическая акция, экскурсия, поход, создание совместных презентаций</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r w:rsidRPr="00FE3930">
              <w:rPr>
                <w:rFonts w:ascii="Times New Roman" w:hAnsi="Times New Roman"/>
              </w:rPr>
              <w:t>5.</w:t>
            </w:r>
          </w:p>
        </w:tc>
        <w:tc>
          <w:tcPr>
            <w:tcW w:w="3024"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Воспитание ценностного отношения к прекрасному, формирование представлений об эстетических идеалах и</w:t>
            </w:r>
          </w:p>
          <w:p w:rsidR="00D67466" w:rsidRPr="00FE3930" w:rsidRDefault="00D67466" w:rsidP="00AE1841">
            <w:pPr>
              <w:spacing w:after="0" w:line="240" w:lineRule="auto"/>
              <w:rPr>
                <w:rFonts w:ascii="Times New Roman" w:hAnsi="Times New Roman"/>
              </w:rPr>
            </w:pPr>
            <w:r w:rsidRPr="00FE3930">
              <w:rPr>
                <w:rFonts w:ascii="Times New Roman" w:hAnsi="Times New Roman"/>
              </w:rPr>
              <w:t>ценностях (эстетическое воспитание)</w:t>
            </w: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Получение элементарных представлений об эстетических идеалах и художественных ценностях культуры России, культур народов России </w:t>
            </w:r>
          </w:p>
          <w:p w:rsidR="00D67466" w:rsidRPr="00FE3930" w:rsidRDefault="00D67466" w:rsidP="00AE1841">
            <w:pPr>
              <w:spacing w:after="0" w:line="240" w:lineRule="auto"/>
              <w:rPr>
                <w:rFonts w:ascii="Times New Roman" w:hAnsi="Times New Roman"/>
              </w:rPr>
            </w:pP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Посещение музеев, организация встреч с творческими коллективами, музыкальная гостиная, заочная экскурсия</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Ознакомление с эстетическими идеалами, традициями</w:t>
            </w:r>
          </w:p>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художественной культуры Кубани, с фольклором и народными художественными промыслами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Посещение творческих конкурсов, фестивалей исполнителей, народных ярмарок, мастерских умельцев</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Обучение видеть прекрасное в окружающем мире, природе </w:t>
            </w:r>
          </w:p>
          <w:p w:rsidR="00D67466" w:rsidRPr="00FE3930" w:rsidRDefault="00D67466" w:rsidP="00AE1841">
            <w:pPr>
              <w:spacing w:after="0" w:line="240" w:lineRule="auto"/>
              <w:rPr>
                <w:rFonts w:ascii="Times New Roman" w:hAnsi="Times New Roman"/>
              </w:rPr>
            </w:pP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Просмотр учебных фильмов, экскурсия, литературная гостиная, заочная экскурсия в художественный музей, встреча в творческой мастерской художника</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Обучение видеть прекрасное в поведении и труде людей, знакомство с местными мастерами прикладного искусства, наблюдение за их работой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Беседа о прочитанных книгах, художественных произведениях, встреча в творческой мастерской </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Урок, содружество по интересам</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 xml:space="preserve">Участие вместе с родителями </w:t>
            </w:r>
            <w:r w:rsidRPr="00FE3930">
              <w:rPr>
                <w:rFonts w:ascii="Times New Roman" w:hAnsi="Times New Roman"/>
              </w:rPr>
              <w:lastRenderedPageBreak/>
              <w:t>(законными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lastRenderedPageBreak/>
              <w:t xml:space="preserve">Конкурсы творческих работ, </w:t>
            </w:r>
            <w:r w:rsidRPr="00FE3930">
              <w:rPr>
                <w:rFonts w:ascii="Times New Roman" w:hAnsi="Times New Roman"/>
              </w:rPr>
              <w:lastRenderedPageBreak/>
              <w:t>музыкальный вечер, экскурсия, выставка</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Получение элементарных представлений о стиле одежды как способе выражения внутреннего душевного состояния человека</w:t>
            </w:r>
          </w:p>
        </w:tc>
        <w:tc>
          <w:tcPr>
            <w:tcW w:w="3402"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Выставка, экскурсия в ателье, встреча с модельерами</w:t>
            </w:r>
          </w:p>
        </w:tc>
      </w:tr>
      <w:tr w:rsidR="00D67466" w:rsidRPr="00FE3930" w:rsidTr="008C7B12">
        <w:tc>
          <w:tcPr>
            <w:tcW w:w="588" w:type="dxa"/>
          </w:tcPr>
          <w:p w:rsidR="00D67466" w:rsidRPr="00FE3930" w:rsidRDefault="00D67466" w:rsidP="00AE1841">
            <w:pPr>
              <w:spacing w:after="0" w:line="240" w:lineRule="auto"/>
              <w:jc w:val="both"/>
              <w:rPr>
                <w:rFonts w:ascii="Times New Roman" w:hAnsi="Times New Roman"/>
              </w:rPr>
            </w:pPr>
          </w:p>
        </w:tc>
        <w:tc>
          <w:tcPr>
            <w:tcW w:w="3024" w:type="dxa"/>
          </w:tcPr>
          <w:p w:rsidR="00D67466" w:rsidRPr="00FE3930" w:rsidRDefault="00D67466" w:rsidP="00AE1841">
            <w:pPr>
              <w:spacing w:after="0" w:line="240" w:lineRule="auto"/>
              <w:jc w:val="both"/>
              <w:rPr>
                <w:rFonts w:ascii="Times New Roman" w:hAnsi="Times New Roman"/>
              </w:rPr>
            </w:pPr>
          </w:p>
        </w:tc>
        <w:tc>
          <w:tcPr>
            <w:tcW w:w="3638" w:type="dxa"/>
          </w:tcPr>
          <w:p w:rsidR="00D67466" w:rsidRPr="00FE3930" w:rsidRDefault="00D67466" w:rsidP="00AE1841">
            <w:pPr>
              <w:spacing w:after="0" w:line="240" w:lineRule="auto"/>
              <w:rPr>
                <w:rFonts w:ascii="Times New Roman" w:hAnsi="Times New Roman"/>
              </w:rPr>
            </w:pPr>
            <w:r w:rsidRPr="00FE3930">
              <w:rPr>
                <w:rFonts w:ascii="Times New Roman" w:hAnsi="Times New Roman"/>
              </w:rPr>
              <w:t>Участие в художественном оформлении помещений</w:t>
            </w:r>
          </w:p>
        </w:tc>
        <w:tc>
          <w:tcPr>
            <w:tcW w:w="3402" w:type="dxa"/>
          </w:tcPr>
          <w:p w:rsidR="00D67466" w:rsidRPr="00FE3930" w:rsidRDefault="00D67466" w:rsidP="00AE1841">
            <w:pPr>
              <w:spacing w:after="0" w:line="240" w:lineRule="auto"/>
              <w:rPr>
                <w:rFonts w:ascii="Times New Roman" w:hAnsi="Times New Roman"/>
              </w:rPr>
            </w:pPr>
          </w:p>
        </w:tc>
      </w:tr>
    </w:tbl>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 xml:space="preserve">Совместная деятельность </w:t>
      </w:r>
      <w:r w:rsidR="00841D65">
        <w:rPr>
          <w:rFonts w:ascii="Times New Roman" w:hAnsi="Times New Roman"/>
          <w:b/>
          <w:sz w:val="24"/>
          <w:szCs w:val="24"/>
        </w:rPr>
        <w:t>МАОУ «Гимназия № 48»</w:t>
      </w:r>
      <w:r w:rsidRPr="00AE1841">
        <w:rPr>
          <w:rFonts w:ascii="Times New Roman" w:hAnsi="Times New Roman"/>
          <w:b/>
          <w:sz w:val="24"/>
          <w:szCs w:val="24"/>
        </w:rPr>
        <w:t xml:space="preserve">, семьи и общественности </w:t>
      </w: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по духовно-нравственному развитию и воспитанию обучающихся</w:t>
      </w:r>
    </w:p>
    <w:p w:rsidR="00D67466" w:rsidRPr="00AE1841" w:rsidRDefault="00D67466" w:rsidP="00AE1841">
      <w:pPr>
        <w:spacing w:after="0" w:line="240" w:lineRule="auto"/>
        <w:jc w:val="center"/>
        <w:rPr>
          <w:rFonts w:ascii="Times New Roman" w:hAnsi="Times New Roman"/>
          <w:b/>
          <w:sz w:val="24"/>
          <w:szCs w:val="24"/>
        </w:rPr>
      </w:pPr>
    </w:p>
    <w:p w:rsidR="00D67466" w:rsidRPr="00AE1841" w:rsidRDefault="00D67466" w:rsidP="00AE1841">
      <w:pPr>
        <w:spacing w:after="0" w:line="240" w:lineRule="auto"/>
        <w:ind w:firstLine="720"/>
        <w:jc w:val="both"/>
        <w:rPr>
          <w:rFonts w:ascii="Times New Roman" w:hAnsi="Times New Roman"/>
          <w:sz w:val="24"/>
          <w:szCs w:val="24"/>
        </w:rPr>
      </w:pPr>
      <w:r w:rsidRPr="00AE1841">
        <w:rPr>
          <w:rFonts w:ascii="Times New Roman" w:hAnsi="Times New Roman"/>
          <w:sz w:val="24"/>
          <w:szCs w:val="24"/>
        </w:rPr>
        <w:t>Духовно-нравственное развитие и воспитание обучающихся на уровне начального общего образования осуществляются не то</w:t>
      </w:r>
      <w:r w:rsidR="00841D65">
        <w:rPr>
          <w:rFonts w:ascii="Times New Roman" w:hAnsi="Times New Roman"/>
          <w:sz w:val="24"/>
          <w:szCs w:val="24"/>
        </w:rPr>
        <w:t>лько образовательной организацией</w:t>
      </w:r>
      <w:r w:rsidRPr="00AE1841">
        <w:rPr>
          <w:rFonts w:ascii="Times New Roman" w:hAnsi="Times New Roman"/>
          <w:sz w:val="24"/>
          <w:szCs w:val="24"/>
        </w:rPr>
        <w:t>, но и с</w:t>
      </w:r>
      <w:r w:rsidR="008D2BB1">
        <w:rPr>
          <w:rFonts w:ascii="Times New Roman" w:hAnsi="Times New Roman"/>
          <w:sz w:val="24"/>
          <w:szCs w:val="24"/>
        </w:rPr>
        <w:t>емьей, организациями дополнительного образования</w:t>
      </w:r>
      <w:r w:rsidRPr="00AE1841">
        <w:rPr>
          <w:rFonts w:ascii="Times New Roman" w:hAnsi="Times New Roman"/>
          <w:sz w:val="24"/>
          <w:szCs w:val="24"/>
        </w:rPr>
        <w:t xml:space="preserve">.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w:t>
      </w:r>
      <w:r w:rsidR="00FA7B51">
        <w:rPr>
          <w:rFonts w:ascii="Times New Roman" w:hAnsi="Times New Roman"/>
          <w:sz w:val="24"/>
          <w:szCs w:val="24"/>
        </w:rPr>
        <w:t>организации</w:t>
      </w:r>
      <w:r w:rsidRPr="00AE1841">
        <w:rPr>
          <w:rFonts w:ascii="Times New Roman" w:hAnsi="Times New Roman"/>
          <w:sz w:val="24"/>
          <w:szCs w:val="24"/>
        </w:rPr>
        <w:t xml:space="preserve">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w:t>
      </w:r>
      <w:r w:rsidRPr="0054451E">
        <w:rPr>
          <w:rFonts w:ascii="Times New Roman" w:hAnsi="Times New Roman"/>
          <w:sz w:val="24"/>
          <w:szCs w:val="24"/>
        </w:rPr>
        <w:t xml:space="preserve">коллектива </w:t>
      </w:r>
      <w:r w:rsidR="0054451E" w:rsidRPr="0054451E">
        <w:rPr>
          <w:rFonts w:ascii="Times New Roman" w:hAnsi="Times New Roman"/>
          <w:sz w:val="24"/>
          <w:szCs w:val="24"/>
        </w:rPr>
        <w:t>МАОУ «Гимназия № 48»</w:t>
      </w:r>
      <w:r w:rsidRPr="0054451E">
        <w:rPr>
          <w:rFonts w:ascii="Times New Roman" w:hAnsi="Times New Roman"/>
          <w:sz w:val="24"/>
          <w:szCs w:val="24"/>
        </w:rPr>
        <w:t>.</w:t>
      </w:r>
      <w:r w:rsidRPr="00AE1841">
        <w:rPr>
          <w:rFonts w:ascii="Times New Roman" w:hAnsi="Times New Roman"/>
          <w:sz w:val="24"/>
          <w:szCs w:val="24"/>
        </w:rPr>
        <w:t xml:space="preserve"> </w:t>
      </w:r>
    </w:p>
    <w:p w:rsidR="00D67466" w:rsidRPr="00AE1841" w:rsidRDefault="00D67466" w:rsidP="00AE1841">
      <w:pPr>
        <w:pStyle w:val="22"/>
        <w:spacing w:before="0" w:after="0" w:line="240" w:lineRule="auto"/>
        <w:jc w:val="left"/>
        <w:rPr>
          <w:rFonts w:cs="Times New Roman"/>
          <w:i/>
          <w:sz w:val="24"/>
          <w:szCs w:val="24"/>
        </w:rPr>
      </w:pPr>
      <w:bookmarkStart w:id="3" w:name="_Toc231265559"/>
      <w:r w:rsidRPr="00AE1841">
        <w:rPr>
          <w:rFonts w:cs="Times New Roman"/>
          <w:i/>
          <w:sz w:val="24"/>
          <w:szCs w:val="24"/>
        </w:rPr>
        <w:t>Повышение педагогической культуры родителей</w:t>
      </w:r>
      <w:bookmarkEnd w:id="3"/>
      <w:r w:rsidRPr="00AE1841">
        <w:rPr>
          <w:rFonts w:cs="Times New Roman"/>
          <w:i/>
          <w:sz w:val="24"/>
          <w:szCs w:val="24"/>
        </w:rPr>
        <w:t xml:space="preserve"> (законных представителей)</w:t>
      </w:r>
    </w:p>
    <w:p w:rsidR="00D67466" w:rsidRPr="00AE1841" w:rsidRDefault="00D67466" w:rsidP="00AE1841">
      <w:pPr>
        <w:spacing w:after="0" w:line="240" w:lineRule="auto"/>
        <w:ind w:firstLine="720"/>
        <w:jc w:val="both"/>
        <w:rPr>
          <w:rFonts w:ascii="Times New Roman" w:hAnsi="Times New Roman"/>
          <w:sz w:val="24"/>
          <w:szCs w:val="24"/>
        </w:rPr>
      </w:pPr>
      <w:r w:rsidRPr="00AE1841">
        <w:rPr>
          <w:rFonts w:ascii="Times New Roman" w:hAnsi="Times New Roman"/>
          <w:sz w:val="24"/>
          <w:szCs w:val="24"/>
        </w:rPr>
        <w:t xml:space="preserve">Педагогическая культура родителей (законных представителей) обучающихся – один из самых действенных факторов духовно-нравственного развития и воспитания младших школьников, поскольку уклад семейной жизни представляет собой один из важнейших компонентов, формирующих нравственный уклада жизни обучающегося. </w:t>
      </w:r>
    </w:p>
    <w:p w:rsidR="00D67466" w:rsidRPr="00AE1841" w:rsidRDefault="00D67466" w:rsidP="00AE1841">
      <w:pPr>
        <w:spacing w:after="0" w:line="240" w:lineRule="auto"/>
        <w:ind w:firstLine="720"/>
        <w:jc w:val="both"/>
        <w:rPr>
          <w:rFonts w:ascii="Times New Roman" w:hAnsi="Times New Roman"/>
          <w:sz w:val="24"/>
          <w:szCs w:val="24"/>
        </w:rPr>
      </w:pPr>
      <w:r w:rsidRPr="00AE1841">
        <w:rPr>
          <w:rFonts w:ascii="Times New Roman" w:hAnsi="Times New Roman"/>
          <w:sz w:val="24"/>
          <w:szCs w:val="24"/>
        </w:rP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уровне начального общего образования.</w:t>
      </w:r>
    </w:p>
    <w:p w:rsidR="00D67466" w:rsidRPr="00AE1841" w:rsidRDefault="00D67466" w:rsidP="00AE1841">
      <w:pPr>
        <w:spacing w:after="0" w:line="240" w:lineRule="auto"/>
        <w:ind w:firstLine="720"/>
        <w:jc w:val="both"/>
        <w:rPr>
          <w:rFonts w:ascii="Times New Roman" w:hAnsi="Times New Roman"/>
          <w:sz w:val="24"/>
          <w:szCs w:val="24"/>
        </w:rPr>
      </w:pPr>
      <w:r w:rsidRPr="00AE1841">
        <w:rPr>
          <w:rFonts w:ascii="Times New Roman" w:hAnsi="Times New Roman"/>
          <w:sz w:val="24"/>
          <w:szCs w:val="24"/>
        </w:rPr>
        <w:t xml:space="preserve">Необходимо восстановление с учетом современных реалий позитивных традиций содержательного педагогического взаимодействия семьи и </w:t>
      </w:r>
      <w:r w:rsidR="0054451E">
        <w:rPr>
          <w:rFonts w:ascii="Times New Roman" w:hAnsi="Times New Roman"/>
          <w:sz w:val="24"/>
          <w:szCs w:val="24"/>
        </w:rPr>
        <w:t>гимназии</w:t>
      </w:r>
      <w:r w:rsidRPr="00AE1841">
        <w:rPr>
          <w:rFonts w:ascii="Times New Roman" w:hAnsi="Times New Roman"/>
          <w:sz w:val="24"/>
          <w:szCs w:val="24"/>
        </w:rPr>
        <w:t>, систематического повышения педагогической культуры родителей</w:t>
      </w:r>
      <w:r w:rsidR="006F4962">
        <w:rPr>
          <w:rFonts w:ascii="Times New Roman" w:hAnsi="Times New Roman"/>
          <w:sz w:val="24"/>
          <w:szCs w:val="24"/>
        </w:rPr>
        <w:t xml:space="preserve"> (законных представителей)</w:t>
      </w:r>
      <w:r w:rsidRPr="00AE1841">
        <w:rPr>
          <w:rFonts w:ascii="Times New Roman" w:hAnsi="Times New Roman"/>
          <w:sz w:val="24"/>
          <w:szCs w:val="24"/>
        </w:rPr>
        <w:t xml:space="preserve">, накопленных в нашей стране в советский период ее истории. </w:t>
      </w:r>
    </w:p>
    <w:p w:rsidR="00D67466" w:rsidRPr="00AE1841" w:rsidRDefault="00D67466" w:rsidP="00AE1841">
      <w:pPr>
        <w:spacing w:after="0" w:line="240" w:lineRule="auto"/>
        <w:ind w:firstLine="720"/>
        <w:jc w:val="both"/>
        <w:rPr>
          <w:rFonts w:ascii="Times New Roman" w:hAnsi="Times New Roman"/>
          <w:sz w:val="24"/>
          <w:szCs w:val="24"/>
        </w:rPr>
      </w:pPr>
      <w:r w:rsidRPr="00AE1841">
        <w:rPr>
          <w:rFonts w:ascii="Times New Roman" w:hAnsi="Times New Roman"/>
          <w:sz w:val="24"/>
          <w:szCs w:val="24"/>
        </w:rPr>
        <w:t xml:space="preserve">Система работы </w:t>
      </w:r>
      <w:r w:rsidR="006F4962" w:rsidRPr="00C5397D">
        <w:rPr>
          <w:rFonts w:ascii="Times New Roman" w:hAnsi="Times New Roman"/>
          <w:sz w:val="24"/>
          <w:szCs w:val="24"/>
        </w:rPr>
        <w:t>МАОУ «Гимназия № 48»</w:t>
      </w:r>
      <w:r w:rsidRPr="00AE1841">
        <w:rPr>
          <w:rFonts w:ascii="Times New Roman" w:hAnsi="Times New Roman"/>
          <w:sz w:val="24"/>
          <w:szCs w:val="24"/>
        </w:rPr>
        <w:t xml:space="preserve">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основана на следующих принципах:</w:t>
      </w:r>
    </w:p>
    <w:p w:rsidR="00D67466" w:rsidRPr="00AE1841" w:rsidRDefault="00D67466" w:rsidP="00AE1841">
      <w:pPr>
        <w:numPr>
          <w:ilvl w:val="0"/>
          <w:numId w:val="84"/>
        </w:numPr>
        <w:tabs>
          <w:tab w:val="clear" w:pos="840"/>
        </w:tabs>
        <w:spacing w:after="0" w:line="240" w:lineRule="auto"/>
        <w:ind w:left="0" w:firstLine="0"/>
        <w:jc w:val="both"/>
        <w:rPr>
          <w:rFonts w:ascii="Times New Roman" w:hAnsi="Times New Roman"/>
          <w:sz w:val="24"/>
          <w:szCs w:val="24"/>
        </w:rPr>
      </w:pPr>
      <w:r w:rsidRPr="00AE1841">
        <w:rPr>
          <w:rFonts w:ascii="Times New Roman" w:hAnsi="Times New Roman"/>
          <w:sz w:val="24"/>
          <w:szCs w:val="24"/>
        </w:rPr>
        <w:t xml:space="preserve">совместная педагогическая деятельность семьи и </w:t>
      </w:r>
      <w:r w:rsidR="0054451E">
        <w:rPr>
          <w:rFonts w:ascii="Times New Roman" w:hAnsi="Times New Roman"/>
          <w:sz w:val="24"/>
          <w:szCs w:val="24"/>
        </w:rPr>
        <w:t>гимназии</w:t>
      </w:r>
      <w:r w:rsidRPr="00AE1841">
        <w:rPr>
          <w:rFonts w:ascii="Times New Roman" w:hAnsi="Times New Roman"/>
          <w:sz w:val="24"/>
          <w:szCs w:val="24"/>
        </w:rPr>
        <w:t>,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D67466" w:rsidRPr="00AE1841" w:rsidRDefault="00D67466" w:rsidP="00AE1841">
      <w:pPr>
        <w:numPr>
          <w:ilvl w:val="0"/>
          <w:numId w:val="84"/>
        </w:numPr>
        <w:tabs>
          <w:tab w:val="clear" w:pos="840"/>
        </w:tabs>
        <w:spacing w:after="0" w:line="240" w:lineRule="auto"/>
        <w:ind w:left="0" w:firstLine="0"/>
        <w:jc w:val="both"/>
        <w:rPr>
          <w:rFonts w:ascii="Times New Roman" w:hAnsi="Times New Roman"/>
          <w:sz w:val="24"/>
          <w:szCs w:val="24"/>
        </w:rPr>
      </w:pPr>
      <w:r w:rsidRPr="00AE1841">
        <w:rPr>
          <w:rFonts w:ascii="Times New Roman" w:hAnsi="Times New Roman"/>
          <w:sz w:val="24"/>
          <w:szCs w:val="24"/>
        </w:rPr>
        <w:lastRenderedPageBreak/>
        <w:t>сочетание педагогического просвещения с педагогическим самообразованием родителей</w:t>
      </w:r>
      <w:r w:rsidR="0054451E">
        <w:rPr>
          <w:rFonts w:ascii="Times New Roman" w:hAnsi="Times New Roman"/>
          <w:sz w:val="24"/>
          <w:szCs w:val="24"/>
        </w:rPr>
        <w:t xml:space="preserve"> </w:t>
      </w:r>
      <w:r w:rsidR="0054451E" w:rsidRPr="00AE1841">
        <w:rPr>
          <w:rFonts w:ascii="Times New Roman" w:hAnsi="Times New Roman"/>
          <w:sz w:val="24"/>
          <w:szCs w:val="24"/>
        </w:rPr>
        <w:t>(законных представителей)</w:t>
      </w:r>
      <w:r w:rsidRPr="00AE1841">
        <w:rPr>
          <w:rFonts w:ascii="Times New Roman" w:hAnsi="Times New Roman"/>
          <w:sz w:val="24"/>
          <w:szCs w:val="24"/>
        </w:rPr>
        <w:t>;</w:t>
      </w:r>
    </w:p>
    <w:p w:rsidR="00D67466" w:rsidRPr="00AE1841" w:rsidRDefault="00D67466" w:rsidP="00AE1841">
      <w:pPr>
        <w:numPr>
          <w:ilvl w:val="0"/>
          <w:numId w:val="84"/>
        </w:numPr>
        <w:tabs>
          <w:tab w:val="clear" w:pos="840"/>
        </w:tabs>
        <w:spacing w:after="0" w:line="240" w:lineRule="auto"/>
        <w:ind w:left="0" w:firstLine="0"/>
        <w:jc w:val="both"/>
        <w:rPr>
          <w:rFonts w:ascii="Times New Roman" w:hAnsi="Times New Roman"/>
          <w:sz w:val="24"/>
          <w:szCs w:val="24"/>
        </w:rPr>
      </w:pPr>
      <w:r w:rsidRPr="00AE1841">
        <w:rPr>
          <w:rFonts w:ascii="Times New Roman" w:hAnsi="Times New Roman"/>
          <w:sz w:val="24"/>
          <w:szCs w:val="24"/>
        </w:rPr>
        <w:t>педагогическое внимание, уважение и требовательность к родителям</w:t>
      </w:r>
      <w:r w:rsidR="0054451E">
        <w:rPr>
          <w:rFonts w:ascii="Times New Roman" w:hAnsi="Times New Roman"/>
          <w:sz w:val="24"/>
          <w:szCs w:val="24"/>
        </w:rPr>
        <w:t xml:space="preserve"> (законным представителям</w:t>
      </w:r>
      <w:r w:rsidR="0054451E" w:rsidRPr="00AE1841">
        <w:rPr>
          <w:rFonts w:ascii="Times New Roman" w:hAnsi="Times New Roman"/>
          <w:sz w:val="24"/>
          <w:szCs w:val="24"/>
        </w:rPr>
        <w:t>)</w:t>
      </w:r>
      <w:r w:rsidRPr="00AE1841">
        <w:rPr>
          <w:rFonts w:ascii="Times New Roman" w:hAnsi="Times New Roman"/>
          <w:sz w:val="24"/>
          <w:szCs w:val="24"/>
        </w:rPr>
        <w:t>;</w:t>
      </w:r>
    </w:p>
    <w:p w:rsidR="00D67466" w:rsidRPr="00AE1841" w:rsidRDefault="00D67466" w:rsidP="00AE1841">
      <w:pPr>
        <w:numPr>
          <w:ilvl w:val="0"/>
          <w:numId w:val="84"/>
        </w:numPr>
        <w:tabs>
          <w:tab w:val="clear" w:pos="840"/>
        </w:tabs>
        <w:spacing w:after="0" w:line="240" w:lineRule="auto"/>
        <w:ind w:left="0" w:firstLine="0"/>
        <w:jc w:val="both"/>
        <w:rPr>
          <w:rFonts w:ascii="Times New Roman" w:hAnsi="Times New Roman"/>
          <w:sz w:val="24"/>
          <w:szCs w:val="24"/>
        </w:rPr>
      </w:pPr>
      <w:r w:rsidRPr="00AE1841">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w:t>
      </w:r>
      <w:r w:rsidR="0054451E">
        <w:rPr>
          <w:rFonts w:ascii="Times New Roman" w:hAnsi="Times New Roman"/>
          <w:sz w:val="24"/>
          <w:szCs w:val="24"/>
        </w:rPr>
        <w:t xml:space="preserve"> </w:t>
      </w:r>
      <w:r w:rsidR="0054451E" w:rsidRPr="00AE1841">
        <w:rPr>
          <w:rFonts w:ascii="Times New Roman" w:hAnsi="Times New Roman"/>
          <w:sz w:val="24"/>
          <w:szCs w:val="24"/>
        </w:rPr>
        <w:t>(законных представителей)</w:t>
      </w:r>
      <w:r w:rsidRPr="00AE1841">
        <w:rPr>
          <w:rFonts w:ascii="Times New Roman" w:hAnsi="Times New Roman"/>
          <w:sz w:val="24"/>
          <w:szCs w:val="24"/>
        </w:rPr>
        <w:t>;</w:t>
      </w:r>
    </w:p>
    <w:p w:rsidR="00D67466" w:rsidRPr="00AE1841" w:rsidRDefault="00D67466" w:rsidP="00AE1841">
      <w:pPr>
        <w:numPr>
          <w:ilvl w:val="0"/>
          <w:numId w:val="84"/>
        </w:numPr>
        <w:tabs>
          <w:tab w:val="clear" w:pos="840"/>
        </w:tabs>
        <w:spacing w:after="0" w:line="240" w:lineRule="auto"/>
        <w:ind w:left="0" w:firstLine="0"/>
        <w:jc w:val="both"/>
        <w:rPr>
          <w:rFonts w:ascii="Times New Roman" w:hAnsi="Times New Roman"/>
          <w:sz w:val="24"/>
          <w:szCs w:val="24"/>
        </w:rPr>
      </w:pPr>
      <w:r w:rsidRPr="00AE1841">
        <w:rPr>
          <w:rFonts w:ascii="Times New Roman" w:hAnsi="Times New Roman"/>
          <w:sz w:val="24"/>
          <w:szCs w:val="24"/>
        </w:rPr>
        <w:t xml:space="preserve">содействие родителям </w:t>
      </w:r>
      <w:r w:rsidR="006F4962">
        <w:rPr>
          <w:rFonts w:ascii="Times New Roman" w:hAnsi="Times New Roman"/>
          <w:sz w:val="24"/>
          <w:szCs w:val="24"/>
        </w:rPr>
        <w:t>(законным представителям</w:t>
      </w:r>
      <w:r w:rsidR="0054451E" w:rsidRPr="00AE1841">
        <w:rPr>
          <w:rFonts w:ascii="Times New Roman" w:hAnsi="Times New Roman"/>
          <w:sz w:val="24"/>
          <w:szCs w:val="24"/>
        </w:rPr>
        <w:t>)</w:t>
      </w:r>
      <w:r w:rsidR="0054451E">
        <w:rPr>
          <w:rFonts w:ascii="Times New Roman" w:hAnsi="Times New Roman"/>
          <w:sz w:val="24"/>
          <w:szCs w:val="24"/>
        </w:rPr>
        <w:t xml:space="preserve"> </w:t>
      </w:r>
      <w:r w:rsidRPr="00AE1841">
        <w:rPr>
          <w:rFonts w:ascii="Times New Roman" w:hAnsi="Times New Roman"/>
          <w:sz w:val="24"/>
          <w:szCs w:val="24"/>
        </w:rPr>
        <w:t>в решении индивидуальных проблем воспитания детей;</w:t>
      </w:r>
    </w:p>
    <w:p w:rsidR="00D67466" w:rsidRPr="00AE1841" w:rsidRDefault="00D67466" w:rsidP="00AE1841">
      <w:pPr>
        <w:numPr>
          <w:ilvl w:val="0"/>
          <w:numId w:val="84"/>
        </w:numPr>
        <w:tabs>
          <w:tab w:val="clear" w:pos="840"/>
        </w:tabs>
        <w:spacing w:after="0" w:line="240" w:lineRule="auto"/>
        <w:ind w:left="0" w:firstLine="0"/>
        <w:jc w:val="both"/>
        <w:rPr>
          <w:rFonts w:ascii="Times New Roman" w:hAnsi="Times New Roman"/>
          <w:sz w:val="24"/>
          <w:szCs w:val="24"/>
        </w:rPr>
      </w:pPr>
      <w:r w:rsidRPr="00AE1841">
        <w:rPr>
          <w:rFonts w:ascii="Times New Roman" w:hAnsi="Times New Roman"/>
          <w:sz w:val="24"/>
          <w:szCs w:val="24"/>
        </w:rPr>
        <w:t>опора на положительный опыт семейного воспитания.</w:t>
      </w:r>
    </w:p>
    <w:p w:rsidR="00D67466" w:rsidRPr="00AE1841" w:rsidRDefault="00D67466" w:rsidP="00AE1841">
      <w:pPr>
        <w:spacing w:after="0" w:line="240" w:lineRule="auto"/>
        <w:ind w:firstLine="720"/>
        <w:jc w:val="both"/>
        <w:rPr>
          <w:rFonts w:ascii="Times New Roman" w:hAnsi="Times New Roman"/>
          <w:sz w:val="24"/>
          <w:szCs w:val="24"/>
        </w:rPr>
      </w:pPr>
      <w:r w:rsidRPr="00AE1841">
        <w:rPr>
          <w:rFonts w:ascii="Times New Roman" w:hAnsi="Times New Roman"/>
          <w:sz w:val="24"/>
          <w:szCs w:val="24"/>
        </w:rPr>
        <w:t>Знания, получаемые родителями, должны быть востребованы в реальных педагогических ситуациях, должны открыть родителям</w:t>
      </w:r>
      <w:r w:rsidR="006F4962">
        <w:rPr>
          <w:rFonts w:ascii="Times New Roman" w:hAnsi="Times New Roman"/>
          <w:sz w:val="24"/>
          <w:szCs w:val="24"/>
        </w:rPr>
        <w:t xml:space="preserve"> (законным представителям)</w:t>
      </w:r>
      <w:r w:rsidRPr="00AE1841">
        <w:rPr>
          <w:rFonts w:ascii="Times New Roman" w:hAnsi="Times New Roman"/>
          <w:sz w:val="24"/>
          <w:szCs w:val="24"/>
        </w:rPr>
        <w:t xml:space="preserve"> возможности активного, квалифицированного, ответственного, свободного участия в воспитательных программах и мероприятиях. </w:t>
      </w:r>
    </w:p>
    <w:p w:rsidR="00D67466" w:rsidRPr="00AE1841" w:rsidRDefault="00D67466" w:rsidP="00AE1841">
      <w:pPr>
        <w:spacing w:after="0" w:line="240" w:lineRule="auto"/>
        <w:ind w:firstLine="720"/>
        <w:jc w:val="both"/>
        <w:rPr>
          <w:rFonts w:ascii="Times New Roman" w:hAnsi="Times New Roman"/>
          <w:sz w:val="24"/>
          <w:szCs w:val="24"/>
        </w:rPr>
      </w:pPr>
      <w:r w:rsidRPr="00AE1841">
        <w:rPr>
          <w:rFonts w:ascii="Times New Roman" w:hAnsi="Times New Roman"/>
          <w:sz w:val="24"/>
          <w:szCs w:val="24"/>
        </w:rPr>
        <w:t>Содержание программ повышения квалификации родителей</w:t>
      </w:r>
      <w:r w:rsidR="0054451E">
        <w:rPr>
          <w:rFonts w:ascii="Times New Roman" w:hAnsi="Times New Roman"/>
          <w:sz w:val="24"/>
          <w:szCs w:val="24"/>
        </w:rPr>
        <w:t xml:space="preserve"> </w:t>
      </w:r>
      <w:r w:rsidR="0054451E" w:rsidRPr="00AE1841">
        <w:rPr>
          <w:rFonts w:ascii="Times New Roman" w:hAnsi="Times New Roman"/>
          <w:sz w:val="24"/>
          <w:szCs w:val="24"/>
        </w:rPr>
        <w:t>(законных представителей)</w:t>
      </w:r>
      <w:r w:rsidRPr="00AE1841">
        <w:rPr>
          <w:rFonts w:ascii="Times New Roman" w:hAnsi="Times New Roman"/>
          <w:sz w:val="24"/>
          <w:szCs w:val="24"/>
        </w:rPr>
        <w:t xml:space="preserve"> отражают содержание основных направлений духовно-нравственного развития и воспитания учащихся начальной школы. Сроки и формы проведения мероприятий в рамках повышения педагогической культуры родителей</w:t>
      </w:r>
      <w:r w:rsidR="0073746B">
        <w:rPr>
          <w:rFonts w:ascii="Times New Roman" w:hAnsi="Times New Roman"/>
          <w:sz w:val="24"/>
          <w:szCs w:val="24"/>
        </w:rPr>
        <w:t xml:space="preserve"> </w:t>
      </w:r>
      <w:r w:rsidR="0073746B" w:rsidRPr="00AE1841">
        <w:rPr>
          <w:rFonts w:ascii="Times New Roman" w:hAnsi="Times New Roman"/>
          <w:sz w:val="24"/>
          <w:szCs w:val="24"/>
        </w:rPr>
        <w:t>(законных представителей)</w:t>
      </w:r>
      <w:r w:rsidRPr="00AE1841">
        <w:rPr>
          <w:rFonts w:ascii="Times New Roman" w:hAnsi="Times New Roman"/>
          <w:sz w:val="24"/>
          <w:szCs w:val="24"/>
        </w:rPr>
        <w:t xml:space="preserve"> согласованы с планами воспитательной работы </w:t>
      </w:r>
      <w:r w:rsidR="0073746B">
        <w:rPr>
          <w:rFonts w:ascii="Times New Roman" w:hAnsi="Times New Roman"/>
          <w:sz w:val="24"/>
          <w:szCs w:val="24"/>
        </w:rPr>
        <w:t>МАОУ «Гимназия № 48»</w:t>
      </w:r>
      <w:r w:rsidRPr="00AE1841">
        <w:rPr>
          <w:rFonts w:ascii="Times New Roman" w:hAnsi="Times New Roman"/>
          <w:sz w:val="24"/>
          <w:szCs w:val="24"/>
        </w:rPr>
        <w:t>. В системе повышения педагогической культуры родителей</w:t>
      </w:r>
      <w:r w:rsidR="0073746B">
        <w:rPr>
          <w:rFonts w:ascii="Times New Roman" w:hAnsi="Times New Roman"/>
          <w:sz w:val="24"/>
          <w:szCs w:val="24"/>
        </w:rPr>
        <w:t xml:space="preserve"> </w:t>
      </w:r>
      <w:r w:rsidR="0073746B" w:rsidRPr="00AE1841">
        <w:rPr>
          <w:rFonts w:ascii="Times New Roman" w:hAnsi="Times New Roman"/>
          <w:sz w:val="24"/>
          <w:szCs w:val="24"/>
        </w:rPr>
        <w:t>(законных представителей)</w:t>
      </w:r>
      <w:r w:rsidRPr="00AE1841">
        <w:rPr>
          <w:rFonts w:ascii="Times New Roman" w:hAnsi="Times New Roman"/>
          <w:sz w:val="24"/>
          <w:szCs w:val="24"/>
        </w:rPr>
        <w:t xml:space="preserve"> могут быть использованы различные формы работы, в том числе: родительское собрание, родительская конференция, </w:t>
      </w:r>
      <w:proofErr w:type="spellStart"/>
      <w:r w:rsidRPr="00AE1841">
        <w:rPr>
          <w:rFonts w:ascii="Times New Roman" w:hAnsi="Times New Roman"/>
          <w:sz w:val="24"/>
          <w:szCs w:val="24"/>
        </w:rPr>
        <w:t>организационно-деятельностная</w:t>
      </w:r>
      <w:proofErr w:type="spellEnd"/>
      <w:r w:rsidRPr="00AE1841">
        <w:rPr>
          <w:rFonts w:ascii="Times New Roman" w:hAnsi="Times New Roman"/>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w:t>
      </w:r>
      <w:r w:rsidR="0073746B">
        <w:rPr>
          <w:rFonts w:ascii="Times New Roman" w:hAnsi="Times New Roman"/>
          <w:sz w:val="24"/>
          <w:szCs w:val="24"/>
        </w:rPr>
        <w:t xml:space="preserve"> </w:t>
      </w:r>
      <w:r w:rsidR="0073746B" w:rsidRPr="00AE1841">
        <w:rPr>
          <w:rFonts w:ascii="Times New Roman" w:hAnsi="Times New Roman"/>
          <w:sz w:val="24"/>
          <w:szCs w:val="24"/>
        </w:rPr>
        <w:t>(законных представителей)</w:t>
      </w:r>
      <w:r w:rsidRPr="00AE1841">
        <w:rPr>
          <w:rFonts w:ascii="Times New Roman" w:hAnsi="Times New Roman"/>
          <w:sz w:val="24"/>
          <w:szCs w:val="24"/>
        </w:rPr>
        <w:t xml:space="preserve"> и др.</w:t>
      </w:r>
    </w:p>
    <w:p w:rsidR="00D67466" w:rsidRPr="00AE1841" w:rsidRDefault="00D67466" w:rsidP="00AE1841">
      <w:pPr>
        <w:pStyle w:val="22"/>
        <w:spacing w:before="0" w:after="0" w:line="240" w:lineRule="auto"/>
        <w:jc w:val="both"/>
        <w:rPr>
          <w:rFonts w:cs="Times New Roman"/>
          <w:i/>
          <w:sz w:val="24"/>
          <w:szCs w:val="24"/>
        </w:rPr>
      </w:pPr>
      <w:bookmarkStart w:id="4" w:name="_Toc231265560"/>
      <w:r w:rsidRPr="00AE1841">
        <w:rPr>
          <w:rFonts w:cs="Times New Roman"/>
          <w:i/>
          <w:sz w:val="24"/>
          <w:szCs w:val="24"/>
        </w:rPr>
        <w:t xml:space="preserve">Взаимодействие </w:t>
      </w:r>
      <w:r w:rsidR="006F4962" w:rsidRPr="006F4962">
        <w:rPr>
          <w:rFonts w:cs="Times New Roman"/>
          <w:i/>
          <w:sz w:val="24"/>
          <w:szCs w:val="24"/>
        </w:rPr>
        <w:t>МАОУ «Гимназия № 48»</w:t>
      </w:r>
      <w:r w:rsidRPr="00AE1841">
        <w:rPr>
          <w:rFonts w:cs="Times New Roman"/>
          <w:i/>
          <w:sz w:val="24"/>
          <w:szCs w:val="24"/>
        </w:rPr>
        <w:t xml:space="preserve">  с традиционными религиозными, общественными организациями</w:t>
      </w:r>
      <w:bookmarkEnd w:id="4"/>
      <w:r w:rsidRPr="00AE1841">
        <w:rPr>
          <w:rFonts w:cs="Times New Roman"/>
          <w:i/>
          <w:sz w:val="24"/>
          <w:szCs w:val="24"/>
        </w:rPr>
        <w:t xml:space="preserve"> и объединениями</w:t>
      </w:r>
    </w:p>
    <w:p w:rsidR="00D67466" w:rsidRPr="00AE1841" w:rsidRDefault="00D67466" w:rsidP="00AE1841">
      <w:pPr>
        <w:spacing w:after="0" w:line="240" w:lineRule="auto"/>
        <w:ind w:firstLine="720"/>
        <w:jc w:val="both"/>
        <w:rPr>
          <w:rFonts w:ascii="Times New Roman" w:hAnsi="Times New Roman"/>
          <w:sz w:val="24"/>
          <w:szCs w:val="24"/>
        </w:rPr>
      </w:pPr>
      <w:r w:rsidRPr="00AE1841">
        <w:rPr>
          <w:rFonts w:ascii="Times New Roman" w:hAnsi="Times New Roman"/>
          <w:sz w:val="24"/>
          <w:szCs w:val="24"/>
        </w:rPr>
        <w:t xml:space="preserve">При разработке и осуществлении программы духовно-нравственного развития и воспитания </w:t>
      </w:r>
      <w:r w:rsidR="00F300EC">
        <w:rPr>
          <w:rFonts w:ascii="Times New Roman" w:hAnsi="Times New Roman"/>
          <w:sz w:val="24"/>
          <w:szCs w:val="24"/>
        </w:rPr>
        <w:t>об</w:t>
      </w:r>
      <w:r w:rsidRPr="00AE1841">
        <w:rPr>
          <w:rFonts w:ascii="Times New Roman" w:hAnsi="Times New Roman"/>
          <w:sz w:val="24"/>
          <w:szCs w:val="24"/>
        </w:rPr>
        <w:t>уча</w:t>
      </w:r>
      <w:r w:rsidR="00F300EC">
        <w:rPr>
          <w:rFonts w:ascii="Times New Roman" w:hAnsi="Times New Roman"/>
          <w:sz w:val="24"/>
          <w:szCs w:val="24"/>
        </w:rPr>
        <w:t>ю</w:t>
      </w:r>
      <w:r w:rsidRPr="00AE1841">
        <w:rPr>
          <w:rFonts w:ascii="Times New Roman" w:hAnsi="Times New Roman"/>
          <w:sz w:val="24"/>
          <w:szCs w:val="24"/>
        </w:rPr>
        <w:t xml:space="preserve">щихся начальной школы </w:t>
      </w:r>
      <w:r w:rsidR="00F300EC">
        <w:rPr>
          <w:rFonts w:ascii="Times New Roman" w:hAnsi="Times New Roman"/>
          <w:sz w:val="24"/>
          <w:szCs w:val="24"/>
        </w:rPr>
        <w:t>МАОУ «Гимназия № 48»</w:t>
      </w:r>
      <w:r w:rsidRPr="00AE1841">
        <w:rPr>
          <w:rFonts w:ascii="Times New Roman" w:hAnsi="Times New Roman"/>
          <w:sz w:val="24"/>
          <w:szCs w:val="24"/>
        </w:rPr>
        <w:t xml:space="preserve">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p>
    <w:p w:rsidR="00D67466" w:rsidRPr="00AE1841" w:rsidRDefault="00D67466" w:rsidP="00AE1841">
      <w:pPr>
        <w:spacing w:after="0" w:line="240" w:lineRule="auto"/>
        <w:ind w:firstLine="720"/>
        <w:jc w:val="both"/>
        <w:rPr>
          <w:rFonts w:ascii="Times New Roman" w:hAnsi="Times New Roman"/>
          <w:sz w:val="24"/>
          <w:szCs w:val="24"/>
        </w:rPr>
      </w:pPr>
      <w:r w:rsidRPr="00AE1841">
        <w:rPr>
          <w:rFonts w:ascii="Times New Roman" w:hAnsi="Times New Roman"/>
          <w:sz w:val="24"/>
          <w:szCs w:val="24"/>
        </w:rPr>
        <w:t xml:space="preserve">При этом могут быть использованы различные формы взаимодействия: </w:t>
      </w:r>
    </w:p>
    <w:p w:rsidR="00D67466" w:rsidRPr="00AE1841" w:rsidRDefault="00D67466" w:rsidP="00AE1841">
      <w:pPr>
        <w:numPr>
          <w:ilvl w:val="0"/>
          <w:numId w:val="85"/>
        </w:numPr>
        <w:tabs>
          <w:tab w:val="clear" w:pos="1440"/>
        </w:tabs>
        <w:spacing w:after="0" w:line="240" w:lineRule="auto"/>
        <w:ind w:left="0" w:firstLine="0"/>
        <w:jc w:val="both"/>
        <w:rPr>
          <w:rFonts w:ascii="Times New Roman" w:hAnsi="Times New Roman"/>
          <w:sz w:val="24"/>
          <w:szCs w:val="24"/>
        </w:rPr>
      </w:pPr>
      <w:r w:rsidRPr="00AE1841">
        <w:rPr>
          <w:rFonts w:ascii="Times New Roman" w:hAnsi="Times New Roman"/>
          <w:sz w:val="24"/>
          <w:szCs w:val="24"/>
        </w:rPr>
        <w:t xml:space="preserve">участие представителей традиционных религиозных и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w:t>
      </w:r>
      <w:r w:rsidR="00F300EC">
        <w:rPr>
          <w:rFonts w:ascii="Times New Roman" w:hAnsi="Times New Roman"/>
          <w:sz w:val="24"/>
          <w:szCs w:val="24"/>
        </w:rPr>
        <w:t>уровне</w:t>
      </w:r>
      <w:r w:rsidRPr="00AE1841">
        <w:rPr>
          <w:rFonts w:ascii="Times New Roman" w:hAnsi="Times New Roman"/>
          <w:sz w:val="24"/>
          <w:szCs w:val="24"/>
        </w:rPr>
        <w:t xml:space="preserve"> начального общего образования;</w:t>
      </w:r>
    </w:p>
    <w:p w:rsidR="00D67466" w:rsidRPr="00AE1841" w:rsidRDefault="00D67466" w:rsidP="00AE1841">
      <w:pPr>
        <w:numPr>
          <w:ilvl w:val="0"/>
          <w:numId w:val="85"/>
        </w:numPr>
        <w:tabs>
          <w:tab w:val="clear" w:pos="1440"/>
        </w:tabs>
        <w:spacing w:after="0" w:line="240" w:lineRule="auto"/>
        <w:ind w:left="0" w:firstLine="0"/>
        <w:jc w:val="both"/>
        <w:rPr>
          <w:rFonts w:ascii="Times New Roman" w:hAnsi="Times New Roman"/>
          <w:sz w:val="24"/>
          <w:szCs w:val="24"/>
        </w:rPr>
      </w:pPr>
      <w:r w:rsidRPr="00AE1841">
        <w:rPr>
          <w:rFonts w:ascii="Times New Roman" w:hAnsi="Times New Roman"/>
          <w:sz w:val="24"/>
          <w:szCs w:val="24"/>
        </w:rPr>
        <w:t xml:space="preserve">реализация педагогической работы указанных организаций и объединений с </w:t>
      </w:r>
      <w:r w:rsidR="00236117">
        <w:rPr>
          <w:rFonts w:ascii="Times New Roman" w:hAnsi="Times New Roman"/>
          <w:sz w:val="24"/>
          <w:szCs w:val="24"/>
        </w:rPr>
        <w:t>об</w:t>
      </w:r>
      <w:r w:rsidRPr="00AE1841">
        <w:rPr>
          <w:rFonts w:ascii="Times New Roman" w:hAnsi="Times New Roman"/>
          <w:sz w:val="24"/>
          <w:szCs w:val="24"/>
        </w:rPr>
        <w:t>уча</w:t>
      </w:r>
      <w:r w:rsidR="00236117">
        <w:rPr>
          <w:rFonts w:ascii="Times New Roman" w:hAnsi="Times New Roman"/>
          <w:sz w:val="24"/>
          <w:szCs w:val="24"/>
        </w:rPr>
        <w:t>ю</w:t>
      </w:r>
      <w:r w:rsidRPr="00AE1841">
        <w:rPr>
          <w:rFonts w:ascii="Times New Roman" w:hAnsi="Times New Roman"/>
          <w:sz w:val="24"/>
          <w:szCs w:val="24"/>
        </w:rPr>
        <w:t xml:space="preserve">щимися в рамках отдельных программ, согласованных с программой духовно-нравственного развития и воспитания обучающихся на </w:t>
      </w:r>
      <w:r w:rsidR="00236117">
        <w:rPr>
          <w:rFonts w:ascii="Times New Roman" w:hAnsi="Times New Roman"/>
          <w:sz w:val="24"/>
          <w:szCs w:val="24"/>
        </w:rPr>
        <w:t>уровне</w:t>
      </w:r>
      <w:r w:rsidRPr="00AE1841">
        <w:rPr>
          <w:rFonts w:ascii="Times New Roman" w:hAnsi="Times New Roman"/>
          <w:sz w:val="24"/>
          <w:szCs w:val="24"/>
        </w:rPr>
        <w:t xml:space="preserve"> начального общего образования и одобренных педагогическим советом </w:t>
      </w:r>
      <w:r w:rsidR="00236117" w:rsidRPr="00C5397D">
        <w:rPr>
          <w:rFonts w:ascii="Times New Roman" w:hAnsi="Times New Roman"/>
          <w:sz w:val="24"/>
          <w:szCs w:val="24"/>
        </w:rPr>
        <w:t>МАОУ «Гимназия № 48»</w:t>
      </w:r>
      <w:r w:rsidRPr="00AE1841">
        <w:rPr>
          <w:rFonts w:ascii="Times New Roman" w:hAnsi="Times New Roman"/>
          <w:sz w:val="24"/>
          <w:szCs w:val="24"/>
        </w:rPr>
        <w:t xml:space="preserve"> и родительским комитетом начальной школы;</w:t>
      </w:r>
    </w:p>
    <w:p w:rsidR="00D67466" w:rsidRPr="00AE1841" w:rsidRDefault="00D67466" w:rsidP="00AE1841">
      <w:pPr>
        <w:numPr>
          <w:ilvl w:val="0"/>
          <w:numId w:val="85"/>
        </w:numPr>
        <w:tabs>
          <w:tab w:val="clear" w:pos="1440"/>
        </w:tabs>
        <w:spacing w:after="0" w:line="240" w:lineRule="auto"/>
        <w:ind w:left="0" w:firstLine="0"/>
        <w:jc w:val="both"/>
        <w:rPr>
          <w:rFonts w:ascii="Times New Roman" w:hAnsi="Times New Roman"/>
          <w:sz w:val="24"/>
          <w:szCs w:val="24"/>
        </w:rPr>
      </w:pPr>
      <w:r w:rsidRPr="00AE1841">
        <w:rPr>
          <w:rFonts w:ascii="Times New Roman" w:hAnsi="Times New Roman"/>
          <w:sz w:val="24"/>
          <w:szCs w:val="24"/>
        </w:rPr>
        <w:t>проведение совместных мероприятий по направлениям духовно-нравственного развития и воспитания младших школьников;</w:t>
      </w:r>
    </w:p>
    <w:p w:rsidR="00D67466" w:rsidRPr="00AE1841" w:rsidRDefault="00D67466" w:rsidP="00AE1841">
      <w:pPr>
        <w:numPr>
          <w:ilvl w:val="0"/>
          <w:numId w:val="85"/>
        </w:numPr>
        <w:tabs>
          <w:tab w:val="clear" w:pos="1440"/>
        </w:tabs>
        <w:spacing w:after="0" w:line="240" w:lineRule="auto"/>
        <w:ind w:left="0" w:firstLine="0"/>
        <w:jc w:val="both"/>
        <w:rPr>
          <w:rFonts w:ascii="Times New Roman" w:hAnsi="Times New Roman"/>
          <w:sz w:val="24"/>
          <w:szCs w:val="24"/>
        </w:rPr>
      </w:pPr>
      <w:r w:rsidRPr="00AE1841">
        <w:rPr>
          <w:rFonts w:ascii="Times New Roman" w:hAnsi="Times New Roman"/>
          <w:sz w:val="24"/>
          <w:szCs w:val="24"/>
        </w:rPr>
        <w:t xml:space="preserve">привлечение квалифицированных представителей традиционных религиозных и общественных организаций и объединений к разработке программ духовно-нравственного развития и воспитания обучающихся. </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 xml:space="preserve">Взаимодействие </w:t>
      </w:r>
      <w:r w:rsidR="00236117" w:rsidRPr="00C5397D">
        <w:rPr>
          <w:rFonts w:ascii="Times New Roman" w:hAnsi="Times New Roman"/>
          <w:sz w:val="24"/>
          <w:szCs w:val="24"/>
        </w:rPr>
        <w:t>МАОУ «Гимназия № 48»</w:t>
      </w:r>
      <w:r w:rsidRPr="00AE1841">
        <w:rPr>
          <w:rFonts w:ascii="Times New Roman" w:hAnsi="Times New Roman"/>
          <w:sz w:val="24"/>
          <w:szCs w:val="24"/>
        </w:rPr>
        <w:t xml:space="preserve"> с традиционными религиозными, общественными организациями и объединениями осуществляется в сфере реализации </w:t>
      </w:r>
      <w:r w:rsidRPr="00AE1841">
        <w:rPr>
          <w:rFonts w:ascii="Times New Roman" w:hAnsi="Times New Roman"/>
          <w:bCs/>
          <w:sz w:val="24"/>
          <w:szCs w:val="24"/>
        </w:rPr>
        <w:lastRenderedPageBreak/>
        <w:t xml:space="preserve">основных задач комплексного учебного курса </w:t>
      </w:r>
      <w:r w:rsidRPr="00AE1841">
        <w:rPr>
          <w:rFonts w:ascii="Times New Roman" w:hAnsi="Times New Roman"/>
          <w:sz w:val="24"/>
          <w:szCs w:val="24"/>
        </w:rPr>
        <w:t>«</w:t>
      </w:r>
      <w:r w:rsidRPr="00AE1841">
        <w:rPr>
          <w:rFonts w:ascii="Times New Roman" w:hAnsi="Times New Roman"/>
          <w:b/>
          <w:i/>
          <w:sz w:val="24"/>
          <w:szCs w:val="24"/>
        </w:rPr>
        <w:t>Основы религиозных культур и светской этики</w:t>
      </w:r>
      <w:r w:rsidRPr="00AE1841">
        <w:rPr>
          <w:rFonts w:ascii="Times New Roman" w:hAnsi="Times New Roman"/>
          <w:sz w:val="24"/>
          <w:szCs w:val="24"/>
        </w:rPr>
        <w:t>»</w:t>
      </w:r>
      <w:r w:rsidRPr="00AE1841">
        <w:rPr>
          <w:rFonts w:ascii="Times New Roman" w:hAnsi="Times New Roman"/>
          <w:bCs/>
          <w:sz w:val="24"/>
          <w:szCs w:val="24"/>
        </w:rPr>
        <w:t>:</w:t>
      </w:r>
    </w:p>
    <w:p w:rsidR="00D67466" w:rsidRPr="00AE1841" w:rsidRDefault="00D67466" w:rsidP="00AE1841">
      <w:pPr>
        <w:numPr>
          <w:ilvl w:val="1"/>
          <w:numId w:val="86"/>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AE1841">
        <w:rPr>
          <w:rFonts w:ascii="Times New Roman" w:hAnsi="Times New Roman"/>
          <w:sz w:val="24"/>
          <w:szCs w:val="24"/>
        </w:rPr>
        <w:t>знакомство обучающихся с основами религиозных культур и светской этики;</w:t>
      </w:r>
    </w:p>
    <w:p w:rsidR="00D67466" w:rsidRPr="00AE1841" w:rsidRDefault="00D67466" w:rsidP="00AE1841">
      <w:pPr>
        <w:numPr>
          <w:ilvl w:val="1"/>
          <w:numId w:val="86"/>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AE1841">
        <w:rPr>
          <w:rFonts w:ascii="Times New Roman" w:hAnsi="Times New Roman"/>
          <w:sz w:val="24"/>
          <w:szCs w:val="24"/>
        </w:rPr>
        <w:t>развитие представлений младшего подростка о значении нравственных норм и ценностей для достойной жизни личности, семьи, общества;</w:t>
      </w:r>
    </w:p>
    <w:p w:rsidR="00D67466" w:rsidRPr="00AE1841" w:rsidRDefault="00D67466" w:rsidP="00AE1841">
      <w:pPr>
        <w:numPr>
          <w:ilvl w:val="1"/>
          <w:numId w:val="86"/>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AE1841">
        <w:rPr>
          <w:rFonts w:ascii="Times New Roman" w:hAnsi="Times New Roman"/>
          <w:sz w:val="24"/>
          <w:szCs w:val="24"/>
        </w:rPr>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D67466" w:rsidRPr="00AE1841" w:rsidRDefault="00D67466" w:rsidP="00AE1841">
      <w:pPr>
        <w:numPr>
          <w:ilvl w:val="1"/>
          <w:numId w:val="86"/>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AE1841">
        <w:rPr>
          <w:rFonts w:ascii="Times New Roman" w:hAnsi="Times New Roman"/>
          <w:sz w:val="24"/>
          <w:szCs w:val="24"/>
        </w:rPr>
        <w:t xml:space="preserve">развитие способностей младших школьников к общению в </w:t>
      </w:r>
      <w:proofErr w:type="spellStart"/>
      <w:r w:rsidRPr="00AE1841">
        <w:rPr>
          <w:rFonts w:ascii="Times New Roman" w:hAnsi="Times New Roman"/>
          <w:sz w:val="24"/>
          <w:szCs w:val="24"/>
        </w:rPr>
        <w:t>полиэтничной</w:t>
      </w:r>
      <w:proofErr w:type="spellEnd"/>
      <w:r w:rsidRPr="00AE1841">
        <w:rPr>
          <w:rFonts w:ascii="Times New Roman" w:hAnsi="Times New Roman"/>
          <w:sz w:val="24"/>
          <w:szCs w:val="24"/>
        </w:rPr>
        <w:t xml:space="preserve"> и </w:t>
      </w:r>
      <w:proofErr w:type="spellStart"/>
      <w:r w:rsidRPr="00AE1841">
        <w:rPr>
          <w:rFonts w:ascii="Times New Roman" w:hAnsi="Times New Roman"/>
          <w:sz w:val="24"/>
          <w:szCs w:val="24"/>
        </w:rPr>
        <w:t>многоконфессиональной</w:t>
      </w:r>
      <w:proofErr w:type="spellEnd"/>
      <w:r w:rsidRPr="00AE1841">
        <w:rPr>
          <w:rFonts w:ascii="Times New Roman" w:hAnsi="Times New Roman"/>
          <w:sz w:val="24"/>
          <w:szCs w:val="24"/>
        </w:rPr>
        <w:t xml:space="preserve"> среде на основе взаимного уважения и диалога во имя общественного мира и согласия.</w:t>
      </w:r>
    </w:p>
    <w:p w:rsidR="00D67466" w:rsidRPr="00AE1841" w:rsidRDefault="00D67466" w:rsidP="00AE1841">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Учебный курс создаёт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D67466" w:rsidRPr="00AE1841" w:rsidRDefault="00D67466" w:rsidP="00AE1841">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Освоение школьниками учебного содержания каждого из модулей, входящих в учебный курс, должно обеспечить:</w:t>
      </w:r>
    </w:p>
    <w:p w:rsidR="00D67466" w:rsidRPr="00AE1841" w:rsidRDefault="00D67466" w:rsidP="00AE1841">
      <w:pPr>
        <w:numPr>
          <w:ilvl w:val="1"/>
          <w:numId w:val="8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AE1841">
        <w:rPr>
          <w:rFonts w:ascii="Times New Roman" w:hAnsi="Times New Roman"/>
          <w:sz w:val="24"/>
          <w:szCs w:val="24"/>
        </w:rPr>
        <w:t>понимание значения нравственности, морально ответственного поведения в жизни человека и общества;</w:t>
      </w:r>
    </w:p>
    <w:p w:rsidR="00D67466" w:rsidRPr="00AE1841" w:rsidRDefault="00D67466" w:rsidP="00AE1841">
      <w:pPr>
        <w:numPr>
          <w:ilvl w:val="1"/>
          <w:numId w:val="8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AE1841">
        <w:rPr>
          <w:rFonts w:ascii="Times New Roman" w:hAnsi="Times New Roman"/>
          <w:sz w:val="24"/>
          <w:szCs w:val="24"/>
        </w:rPr>
        <w:t>формирование первоначальных представлений об основах религиозных культур и светской этики;</w:t>
      </w:r>
    </w:p>
    <w:p w:rsidR="00D67466" w:rsidRPr="00AE1841" w:rsidRDefault="00D67466" w:rsidP="00AE1841">
      <w:pPr>
        <w:numPr>
          <w:ilvl w:val="1"/>
          <w:numId w:val="8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AE1841">
        <w:rPr>
          <w:rFonts w:ascii="Times New Roman" w:hAnsi="Times New Roman"/>
          <w:sz w:val="24"/>
          <w:szCs w:val="24"/>
        </w:rPr>
        <w:t>формирование уважительного отношения к разным духовным и светским традициям;</w:t>
      </w:r>
    </w:p>
    <w:p w:rsidR="00D67466" w:rsidRPr="00AE1841" w:rsidRDefault="00D67466" w:rsidP="00AE1841">
      <w:pPr>
        <w:numPr>
          <w:ilvl w:val="1"/>
          <w:numId w:val="8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AE1841">
        <w:rPr>
          <w:rFonts w:ascii="Times New Roman" w:hAnsi="Times New Roman"/>
          <w:sz w:val="24"/>
          <w:szCs w:val="24"/>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D67466" w:rsidRPr="00AE1841" w:rsidRDefault="00D67466" w:rsidP="00AE1841">
      <w:pPr>
        <w:numPr>
          <w:ilvl w:val="1"/>
          <w:numId w:val="8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AE1841">
        <w:rPr>
          <w:rFonts w:ascii="Times New Roman" w:hAnsi="Times New Roman"/>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D67466" w:rsidRPr="00AE1841" w:rsidRDefault="00D67466" w:rsidP="00AE1841">
      <w:pPr>
        <w:pStyle w:val="22"/>
        <w:spacing w:before="0" w:after="0" w:line="240" w:lineRule="auto"/>
        <w:jc w:val="left"/>
        <w:rPr>
          <w:rFonts w:cs="Times New Roman"/>
          <w:i/>
          <w:sz w:val="24"/>
          <w:szCs w:val="24"/>
        </w:rPr>
      </w:pPr>
    </w:p>
    <w:p w:rsidR="00D67466" w:rsidRPr="00AE1841" w:rsidRDefault="00D67466" w:rsidP="00AE1841">
      <w:pPr>
        <w:pStyle w:val="22"/>
        <w:spacing w:before="0" w:after="0" w:line="240" w:lineRule="auto"/>
        <w:jc w:val="left"/>
        <w:rPr>
          <w:rFonts w:cs="Times New Roman"/>
          <w:i/>
          <w:sz w:val="24"/>
          <w:szCs w:val="24"/>
        </w:rPr>
      </w:pPr>
      <w:r w:rsidRPr="00AE1841">
        <w:rPr>
          <w:rFonts w:cs="Times New Roman"/>
          <w:i/>
          <w:sz w:val="24"/>
          <w:szCs w:val="24"/>
        </w:rPr>
        <w:t xml:space="preserve">Взаимодействие гимназии с </w:t>
      </w:r>
      <w:r w:rsidR="00E274AD">
        <w:rPr>
          <w:rFonts w:cs="Times New Roman"/>
          <w:i/>
          <w:sz w:val="24"/>
          <w:szCs w:val="24"/>
        </w:rPr>
        <w:t xml:space="preserve">организациями </w:t>
      </w:r>
      <w:r w:rsidRPr="00AE1841">
        <w:rPr>
          <w:rFonts w:cs="Times New Roman"/>
          <w:i/>
          <w:sz w:val="24"/>
          <w:szCs w:val="24"/>
        </w:rPr>
        <w:t xml:space="preserve"> дополнительного образования детей</w:t>
      </w:r>
    </w:p>
    <w:p w:rsidR="00D67466" w:rsidRPr="00AE1841" w:rsidRDefault="00D67466" w:rsidP="00AE1841">
      <w:pPr>
        <w:spacing w:after="0" w:line="240" w:lineRule="auto"/>
        <w:ind w:firstLine="540"/>
        <w:jc w:val="both"/>
        <w:rPr>
          <w:rFonts w:ascii="Times New Roman" w:hAnsi="Times New Roman"/>
          <w:sz w:val="24"/>
          <w:szCs w:val="24"/>
        </w:rPr>
      </w:pPr>
      <w:r w:rsidRPr="00AE1841">
        <w:rPr>
          <w:rFonts w:ascii="Times New Roman" w:hAnsi="Times New Roman"/>
          <w:sz w:val="24"/>
          <w:szCs w:val="24"/>
        </w:rPr>
        <w:t xml:space="preserve">Основная </w:t>
      </w:r>
      <w:r w:rsidRPr="00AE1841">
        <w:rPr>
          <w:rFonts w:ascii="Times New Roman" w:hAnsi="Times New Roman"/>
          <w:b/>
          <w:sz w:val="24"/>
          <w:szCs w:val="24"/>
        </w:rPr>
        <w:t>цель</w:t>
      </w:r>
      <w:r w:rsidRPr="00AE1841">
        <w:rPr>
          <w:rFonts w:ascii="Times New Roman" w:hAnsi="Times New Roman"/>
          <w:sz w:val="24"/>
          <w:szCs w:val="24"/>
        </w:rPr>
        <w:t xml:space="preserve"> совместной деятельности – эффективность взаимодействия по формированию духовно-нравственных качеств младших школьников. </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Основными формами взаимодействия являются:</w:t>
      </w:r>
    </w:p>
    <w:p w:rsidR="00D67466" w:rsidRPr="00AE1841" w:rsidRDefault="00D67466" w:rsidP="00AE1841">
      <w:pPr>
        <w:numPr>
          <w:ilvl w:val="0"/>
          <w:numId w:val="88"/>
        </w:numPr>
        <w:tabs>
          <w:tab w:val="clear" w:pos="720"/>
          <w:tab w:val="num" w:pos="0"/>
        </w:tabs>
        <w:spacing w:after="0" w:line="240" w:lineRule="auto"/>
        <w:ind w:left="0" w:firstLine="0"/>
        <w:jc w:val="both"/>
        <w:rPr>
          <w:rFonts w:ascii="Times New Roman" w:hAnsi="Times New Roman"/>
          <w:sz w:val="24"/>
          <w:szCs w:val="24"/>
        </w:rPr>
      </w:pPr>
      <w:r w:rsidRPr="00AE1841">
        <w:rPr>
          <w:rFonts w:ascii="Times New Roman" w:hAnsi="Times New Roman"/>
          <w:sz w:val="24"/>
          <w:szCs w:val="24"/>
        </w:rPr>
        <w:t xml:space="preserve">участие представителей внешкольных </w:t>
      </w:r>
      <w:r w:rsidR="001622C9">
        <w:rPr>
          <w:rFonts w:ascii="Times New Roman" w:hAnsi="Times New Roman"/>
          <w:sz w:val="24"/>
          <w:szCs w:val="24"/>
        </w:rPr>
        <w:t>организаций</w:t>
      </w:r>
      <w:r w:rsidRPr="00AE1841">
        <w:rPr>
          <w:rFonts w:ascii="Times New Roman" w:hAnsi="Times New Roman"/>
          <w:sz w:val="24"/>
          <w:szCs w:val="24"/>
        </w:rPr>
        <w:t xml:space="preserve"> в творческих мероприятиях по духовно-нравственному развитию и воспитанию обучающихся;</w:t>
      </w:r>
    </w:p>
    <w:p w:rsidR="00D67466" w:rsidRPr="00AE1841" w:rsidRDefault="00D67466" w:rsidP="00AE1841">
      <w:pPr>
        <w:numPr>
          <w:ilvl w:val="0"/>
          <w:numId w:val="88"/>
        </w:numPr>
        <w:tabs>
          <w:tab w:val="clear" w:pos="720"/>
          <w:tab w:val="num" w:pos="0"/>
        </w:tabs>
        <w:spacing w:after="0" w:line="240" w:lineRule="auto"/>
        <w:ind w:left="0" w:firstLine="0"/>
        <w:jc w:val="both"/>
        <w:rPr>
          <w:rFonts w:ascii="Times New Roman" w:hAnsi="Times New Roman"/>
          <w:sz w:val="24"/>
          <w:szCs w:val="24"/>
        </w:rPr>
      </w:pPr>
      <w:r w:rsidRPr="00AE1841">
        <w:rPr>
          <w:rFonts w:ascii="Times New Roman" w:hAnsi="Times New Roman"/>
          <w:sz w:val="24"/>
          <w:szCs w:val="24"/>
        </w:rPr>
        <w:t>реализация совместных программ деятельности;</w:t>
      </w:r>
    </w:p>
    <w:p w:rsidR="00D67466" w:rsidRPr="00AE1841" w:rsidRDefault="00D67466" w:rsidP="00AE1841">
      <w:pPr>
        <w:numPr>
          <w:ilvl w:val="0"/>
          <w:numId w:val="88"/>
        </w:numPr>
        <w:tabs>
          <w:tab w:val="clear" w:pos="720"/>
          <w:tab w:val="num" w:pos="0"/>
        </w:tabs>
        <w:spacing w:after="0" w:line="240" w:lineRule="auto"/>
        <w:ind w:left="0" w:firstLine="0"/>
        <w:jc w:val="both"/>
        <w:rPr>
          <w:rFonts w:ascii="Times New Roman" w:hAnsi="Times New Roman"/>
          <w:sz w:val="24"/>
          <w:szCs w:val="24"/>
        </w:rPr>
      </w:pPr>
      <w:r w:rsidRPr="00AE1841">
        <w:rPr>
          <w:rFonts w:ascii="Times New Roman" w:hAnsi="Times New Roman"/>
          <w:sz w:val="24"/>
          <w:szCs w:val="24"/>
        </w:rPr>
        <w:t xml:space="preserve">помощь и участие родительской общественности в организации мероприятий по духовно-нравственному развитию и воспитанию </w:t>
      </w:r>
      <w:r w:rsidR="0081645F">
        <w:rPr>
          <w:rFonts w:ascii="Times New Roman" w:hAnsi="Times New Roman"/>
          <w:sz w:val="24"/>
          <w:szCs w:val="24"/>
        </w:rPr>
        <w:t>об</w:t>
      </w:r>
      <w:r w:rsidRPr="00AE1841">
        <w:rPr>
          <w:rFonts w:ascii="Times New Roman" w:hAnsi="Times New Roman"/>
          <w:sz w:val="24"/>
          <w:szCs w:val="24"/>
        </w:rPr>
        <w:t>уча</w:t>
      </w:r>
      <w:r w:rsidR="0081645F">
        <w:rPr>
          <w:rFonts w:ascii="Times New Roman" w:hAnsi="Times New Roman"/>
          <w:sz w:val="24"/>
          <w:szCs w:val="24"/>
        </w:rPr>
        <w:t>ю</w:t>
      </w:r>
      <w:r w:rsidRPr="00AE1841">
        <w:rPr>
          <w:rFonts w:ascii="Times New Roman" w:hAnsi="Times New Roman"/>
          <w:sz w:val="24"/>
          <w:szCs w:val="24"/>
        </w:rPr>
        <w:t>щихся.</w:t>
      </w:r>
    </w:p>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pStyle w:val="Osnova"/>
        <w:spacing w:line="240" w:lineRule="auto"/>
        <w:ind w:firstLine="0"/>
        <w:rPr>
          <w:rStyle w:val="Zag11"/>
          <w:rFonts w:ascii="Times New Roman" w:eastAsia="@Arial Unicode MS" w:hAnsi="Times New Roman" w:cs="Times New Roman"/>
          <w:color w:val="auto"/>
          <w:sz w:val="24"/>
          <w:szCs w:val="24"/>
          <w:lang w:val="ru-RU"/>
        </w:rPr>
      </w:pPr>
      <w:r w:rsidRPr="00AE1841">
        <w:rPr>
          <w:rStyle w:val="Zag11"/>
          <w:rFonts w:ascii="Times New Roman" w:eastAsia="@Arial Unicode MS" w:hAnsi="Times New Roman" w:cs="Times New Roman"/>
          <w:color w:val="auto"/>
          <w:sz w:val="24"/>
          <w:szCs w:val="24"/>
          <w:lang w:val="ru-RU"/>
        </w:rPr>
        <w:tab/>
        <w:t>Общие задачи духовно-нравственного развития и воспитания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67466" w:rsidRPr="00AE1841" w:rsidRDefault="00D67466" w:rsidP="00AE1841">
      <w:pPr>
        <w:pStyle w:val="Osnova"/>
        <w:spacing w:line="240" w:lineRule="auto"/>
        <w:ind w:firstLine="708"/>
        <w:rPr>
          <w:rStyle w:val="Zag11"/>
          <w:rFonts w:ascii="Times New Roman" w:eastAsia="@Arial Unicode MS" w:hAnsi="Times New Roman" w:cs="Times New Roman"/>
          <w:color w:val="auto"/>
          <w:sz w:val="24"/>
          <w:szCs w:val="24"/>
          <w:lang w:val="ru-RU"/>
        </w:rPr>
      </w:pPr>
      <w:r w:rsidRPr="00AE1841">
        <w:rPr>
          <w:rStyle w:val="Zag11"/>
          <w:rFonts w:ascii="Times New Roman" w:eastAsia="@Arial Unicode MS" w:hAnsi="Times New Roman" w:cs="Times New Roman"/>
          <w:color w:val="auto"/>
          <w:sz w:val="24"/>
          <w:szCs w:val="24"/>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D67466" w:rsidRPr="00AE1841" w:rsidRDefault="00D67466" w:rsidP="00AE1841">
      <w:pPr>
        <w:pStyle w:val="Osnova"/>
        <w:spacing w:line="240" w:lineRule="auto"/>
        <w:ind w:firstLine="0"/>
        <w:rPr>
          <w:rStyle w:val="Zag11"/>
          <w:rFonts w:ascii="Times New Roman" w:eastAsia="@Arial Unicode MS" w:hAnsi="Times New Roman" w:cs="Times New Roman"/>
          <w:color w:val="auto"/>
          <w:sz w:val="24"/>
          <w:szCs w:val="24"/>
          <w:lang w:val="ru-RU"/>
        </w:rPr>
      </w:pPr>
      <w:r w:rsidRPr="00AE1841">
        <w:rPr>
          <w:rStyle w:val="Zag11"/>
          <w:rFonts w:ascii="Times New Roman" w:eastAsia="@Arial Unicode MS" w:hAnsi="Times New Roman" w:cs="Times New Roman"/>
          <w:color w:val="auto"/>
          <w:sz w:val="24"/>
          <w:szCs w:val="24"/>
          <w:lang w:val="ru-RU"/>
        </w:rPr>
        <w:tab/>
        <w:t>Организация духовно-нравственного развития и воспитания обучающихся осуществляется по следующим направлениям:</w:t>
      </w:r>
    </w:p>
    <w:p w:rsidR="00D67466" w:rsidRPr="00AE1841" w:rsidRDefault="00D67466" w:rsidP="00AE1841">
      <w:pPr>
        <w:pStyle w:val="Osnova"/>
        <w:numPr>
          <w:ilvl w:val="0"/>
          <w:numId w:val="59"/>
        </w:numPr>
        <w:spacing w:line="240" w:lineRule="auto"/>
        <w:ind w:left="0" w:firstLine="0"/>
        <w:rPr>
          <w:rStyle w:val="Zag11"/>
          <w:rFonts w:ascii="Times New Roman" w:eastAsia="@Arial Unicode MS" w:hAnsi="Times New Roman" w:cs="Times New Roman"/>
          <w:color w:val="auto"/>
          <w:sz w:val="24"/>
          <w:szCs w:val="24"/>
          <w:lang w:val="ru-RU"/>
        </w:rPr>
      </w:pPr>
      <w:r w:rsidRPr="00AE1841">
        <w:rPr>
          <w:rStyle w:val="Zag11"/>
          <w:rFonts w:ascii="Times New Roman" w:eastAsia="@Arial Unicode MS" w:hAnsi="Times New Roman" w:cs="Times New Roman"/>
          <w:color w:val="auto"/>
          <w:sz w:val="24"/>
          <w:szCs w:val="24"/>
          <w:lang w:val="ru-RU"/>
        </w:rPr>
        <w:t>Воспитание гражданственности, патриотизма, уважения к правам, свободам и обязанностям человека. Направление «Я – гражданин».</w:t>
      </w:r>
    </w:p>
    <w:p w:rsidR="00D67466" w:rsidRPr="00AE1841" w:rsidRDefault="00D67466" w:rsidP="00AE1841">
      <w:pPr>
        <w:pStyle w:val="Osnova"/>
        <w:spacing w:line="240" w:lineRule="auto"/>
        <w:ind w:firstLine="708"/>
        <w:rPr>
          <w:rStyle w:val="Zag11"/>
          <w:rFonts w:ascii="Times New Roman" w:eastAsia="@Arial Unicode MS" w:hAnsi="Times New Roman" w:cs="Times New Roman"/>
          <w:i/>
          <w:iCs/>
          <w:color w:val="auto"/>
          <w:sz w:val="24"/>
          <w:szCs w:val="24"/>
          <w:lang w:val="ru-RU"/>
        </w:rPr>
      </w:pPr>
      <w:r w:rsidRPr="00AE1841">
        <w:rPr>
          <w:rStyle w:val="Zag11"/>
          <w:rFonts w:ascii="Times New Roman" w:eastAsia="@Arial Unicode MS" w:hAnsi="Times New Roman" w:cs="Times New Roman"/>
          <w:color w:val="auto"/>
          <w:sz w:val="24"/>
          <w:szCs w:val="24"/>
          <w:lang w:val="ru-RU"/>
        </w:rPr>
        <w:t xml:space="preserve">Ценности: </w:t>
      </w:r>
      <w:r w:rsidRPr="00AE1841">
        <w:rPr>
          <w:rStyle w:val="Zag11"/>
          <w:rFonts w:ascii="Times New Roman" w:eastAsia="@Arial Unicode MS" w:hAnsi="Times New Roman" w:cs="Times New Roman"/>
          <w:i/>
          <w:iCs/>
          <w:color w:val="auto"/>
          <w:sz w:val="24"/>
          <w:szCs w:val="24"/>
          <w:lang w:val="ru-RU"/>
        </w:rPr>
        <w:t xml:space="preserve">любовь к России, своему народу, своему краю; служение Отечеству; правовое </w:t>
      </w:r>
      <w:r w:rsidRPr="00AE1841">
        <w:rPr>
          <w:rStyle w:val="Zag11"/>
          <w:rFonts w:ascii="Times New Roman" w:eastAsia="@Arial Unicode MS" w:hAnsi="Times New Roman" w:cs="Times New Roman"/>
          <w:i/>
          <w:iCs/>
          <w:color w:val="auto"/>
          <w:sz w:val="24"/>
          <w:szCs w:val="24"/>
          <w:lang w:val="ru-RU"/>
        </w:rPr>
        <w:lastRenderedPageBreak/>
        <w:t>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D67466" w:rsidRPr="00AE1841" w:rsidRDefault="00D67466" w:rsidP="00AE1841">
      <w:pPr>
        <w:pStyle w:val="Osnova"/>
        <w:numPr>
          <w:ilvl w:val="0"/>
          <w:numId w:val="59"/>
        </w:numPr>
        <w:spacing w:line="240" w:lineRule="auto"/>
        <w:ind w:left="0" w:firstLine="0"/>
        <w:rPr>
          <w:rStyle w:val="Zag11"/>
          <w:rFonts w:ascii="Times New Roman" w:eastAsia="@Arial Unicode MS" w:hAnsi="Times New Roman" w:cs="Times New Roman"/>
          <w:color w:val="auto"/>
          <w:sz w:val="24"/>
          <w:szCs w:val="24"/>
          <w:lang w:val="ru-RU"/>
        </w:rPr>
      </w:pPr>
      <w:r w:rsidRPr="00AE1841">
        <w:rPr>
          <w:rStyle w:val="Zag11"/>
          <w:rFonts w:ascii="Times New Roman" w:eastAsia="@Arial Unicode MS" w:hAnsi="Times New Roman" w:cs="Times New Roman"/>
          <w:color w:val="auto"/>
          <w:sz w:val="24"/>
          <w:szCs w:val="24"/>
          <w:lang w:val="ru-RU"/>
        </w:rPr>
        <w:t>Воспитание нравственных чувств и этического сознания. Направление «Я – личность».</w:t>
      </w:r>
    </w:p>
    <w:p w:rsidR="00D67466" w:rsidRPr="00AE1841" w:rsidRDefault="00D67466" w:rsidP="00AE1841">
      <w:pPr>
        <w:pStyle w:val="Osnova"/>
        <w:spacing w:line="240" w:lineRule="auto"/>
        <w:ind w:firstLine="708"/>
        <w:rPr>
          <w:rStyle w:val="Zag11"/>
          <w:rFonts w:ascii="Times New Roman" w:eastAsia="@Arial Unicode MS" w:hAnsi="Times New Roman" w:cs="Times New Roman"/>
          <w:color w:val="auto"/>
          <w:sz w:val="24"/>
          <w:szCs w:val="24"/>
          <w:lang w:val="ru-RU"/>
        </w:rPr>
      </w:pPr>
      <w:r w:rsidRPr="00AE1841">
        <w:rPr>
          <w:rStyle w:val="Zag11"/>
          <w:rFonts w:ascii="Times New Roman" w:eastAsia="@Arial Unicode MS" w:hAnsi="Times New Roman" w:cs="Times New Roman"/>
          <w:color w:val="auto"/>
          <w:sz w:val="24"/>
          <w:szCs w:val="24"/>
          <w:lang w:val="ru-RU"/>
        </w:rPr>
        <w:t xml:space="preserve">Ценности: </w:t>
      </w:r>
      <w:r w:rsidRPr="00AE1841">
        <w:rPr>
          <w:rStyle w:val="Zag11"/>
          <w:rFonts w:ascii="Times New Roman" w:eastAsia="@Arial Unicode MS" w:hAnsi="Times New Roman" w:cs="Times New Roman"/>
          <w:i/>
          <w:iCs/>
          <w:color w:val="auto"/>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D67466" w:rsidRPr="00AE1841" w:rsidRDefault="00D67466" w:rsidP="00AE1841">
      <w:pPr>
        <w:pStyle w:val="Osnova"/>
        <w:numPr>
          <w:ilvl w:val="0"/>
          <w:numId w:val="59"/>
        </w:numPr>
        <w:spacing w:line="240" w:lineRule="auto"/>
        <w:ind w:left="0" w:firstLine="0"/>
        <w:rPr>
          <w:rStyle w:val="Zag11"/>
          <w:rFonts w:ascii="Times New Roman" w:eastAsia="@Arial Unicode MS" w:hAnsi="Times New Roman" w:cs="Times New Roman"/>
          <w:color w:val="auto"/>
          <w:sz w:val="24"/>
          <w:szCs w:val="24"/>
          <w:lang w:val="ru-RU"/>
        </w:rPr>
      </w:pPr>
      <w:r w:rsidRPr="00AE1841">
        <w:rPr>
          <w:rStyle w:val="Zag11"/>
          <w:rFonts w:ascii="Times New Roman" w:eastAsia="@Arial Unicode MS" w:hAnsi="Times New Roman" w:cs="Times New Roman"/>
          <w:color w:val="auto"/>
          <w:sz w:val="24"/>
          <w:szCs w:val="24"/>
          <w:lang w:val="ru-RU"/>
        </w:rPr>
        <w:t>Воспитание ценностного отношения к природе, окружающей среде. Направление «Я и природа».</w:t>
      </w:r>
    </w:p>
    <w:p w:rsidR="00D67466" w:rsidRPr="00AE1841" w:rsidRDefault="00D67466" w:rsidP="00AE1841">
      <w:pPr>
        <w:pStyle w:val="Osnova"/>
        <w:spacing w:line="240" w:lineRule="auto"/>
        <w:ind w:firstLine="708"/>
        <w:rPr>
          <w:rStyle w:val="Zag11"/>
          <w:rFonts w:ascii="Times New Roman" w:eastAsia="@Arial Unicode MS" w:hAnsi="Times New Roman" w:cs="Times New Roman"/>
          <w:i/>
          <w:iCs/>
          <w:color w:val="auto"/>
          <w:sz w:val="24"/>
          <w:szCs w:val="24"/>
          <w:lang w:val="ru-RU"/>
        </w:rPr>
      </w:pPr>
      <w:r w:rsidRPr="00AE1841">
        <w:rPr>
          <w:rStyle w:val="Zag11"/>
          <w:rFonts w:ascii="Times New Roman" w:eastAsia="@Arial Unicode MS" w:hAnsi="Times New Roman" w:cs="Times New Roman"/>
          <w:color w:val="auto"/>
          <w:sz w:val="24"/>
          <w:szCs w:val="24"/>
          <w:lang w:val="ru-RU"/>
        </w:rPr>
        <w:t xml:space="preserve">Ценности: </w:t>
      </w:r>
      <w:r w:rsidRPr="00AE1841">
        <w:rPr>
          <w:rStyle w:val="Zag11"/>
          <w:rFonts w:ascii="Times New Roman" w:eastAsia="@Arial Unicode MS" w:hAnsi="Times New Roman" w:cs="Times New Roman"/>
          <w:i/>
          <w:iCs/>
          <w:color w:val="auto"/>
          <w:sz w:val="24"/>
          <w:szCs w:val="24"/>
          <w:lang w:val="ru-RU"/>
        </w:rPr>
        <w:t>родная земля; заповедная природа; планета Земля; экологическое сознание.</w:t>
      </w:r>
    </w:p>
    <w:p w:rsidR="00D67466" w:rsidRPr="00AE1841" w:rsidRDefault="00D67466" w:rsidP="00AE1841">
      <w:pPr>
        <w:pStyle w:val="Osnova"/>
        <w:numPr>
          <w:ilvl w:val="0"/>
          <w:numId w:val="59"/>
        </w:numPr>
        <w:spacing w:line="240" w:lineRule="auto"/>
        <w:ind w:left="0" w:firstLine="0"/>
        <w:rPr>
          <w:rStyle w:val="Zag11"/>
          <w:rFonts w:ascii="Times New Roman" w:eastAsia="@Arial Unicode MS" w:hAnsi="Times New Roman" w:cs="Times New Roman"/>
          <w:color w:val="auto"/>
          <w:sz w:val="24"/>
          <w:szCs w:val="24"/>
          <w:lang w:val="ru-RU"/>
        </w:rPr>
      </w:pPr>
      <w:r w:rsidRPr="00AE1841">
        <w:rPr>
          <w:rStyle w:val="Zag11"/>
          <w:rFonts w:ascii="Times New Roman" w:eastAsia="@Arial Unicode MS" w:hAnsi="Times New Roman" w:cs="Times New Roman"/>
          <w:color w:val="auto"/>
          <w:sz w:val="24"/>
          <w:szCs w:val="24"/>
          <w:lang w:val="ru-RU"/>
        </w:rPr>
        <w:t>Воспитание ценностного отношения к прекрасному, формирование представлений об эстетических идеалах и ценностях. Направление «Родники прекрасного».</w:t>
      </w:r>
    </w:p>
    <w:p w:rsidR="00896CAD" w:rsidRDefault="00D67466" w:rsidP="00896CAD">
      <w:pPr>
        <w:pStyle w:val="Osnova"/>
        <w:spacing w:line="240" w:lineRule="auto"/>
        <w:ind w:firstLine="708"/>
        <w:rPr>
          <w:rStyle w:val="Zag11"/>
          <w:rFonts w:ascii="Times New Roman" w:eastAsia="@Arial Unicode MS" w:hAnsi="Times New Roman" w:cs="Times New Roman"/>
          <w:color w:val="auto"/>
          <w:sz w:val="24"/>
          <w:szCs w:val="24"/>
          <w:lang w:val="ru-RU"/>
        </w:rPr>
      </w:pPr>
      <w:r w:rsidRPr="00AE1841">
        <w:rPr>
          <w:rStyle w:val="Zag11"/>
          <w:rFonts w:ascii="Times New Roman" w:eastAsia="@Arial Unicode MS" w:hAnsi="Times New Roman" w:cs="Times New Roman"/>
          <w:color w:val="auto"/>
          <w:sz w:val="24"/>
          <w:szCs w:val="24"/>
          <w:lang w:val="ru-RU"/>
        </w:rPr>
        <w:t xml:space="preserve">Ценности: </w:t>
      </w:r>
      <w:r w:rsidRPr="00AE1841">
        <w:rPr>
          <w:rStyle w:val="Zag11"/>
          <w:rFonts w:ascii="Times New Roman" w:eastAsia="@Arial Unicode MS" w:hAnsi="Times New Roman" w:cs="Times New Roman"/>
          <w:i/>
          <w:iCs/>
          <w:color w:val="auto"/>
          <w:sz w:val="24"/>
          <w:szCs w:val="24"/>
          <w:lang w:val="ru-RU"/>
        </w:rPr>
        <w:t>красота; гармония; духовный мир человека; эстетическое развитие, самовыражение в творчестве и искусстве.</w:t>
      </w:r>
      <w:r w:rsidR="00896CAD">
        <w:rPr>
          <w:rStyle w:val="Zag11"/>
          <w:rFonts w:ascii="Times New Roman" w:eastAsia="@Arial Unicode MS" w:hAnsi="Times New Roman" w:cs="Times New Roman"/>
          <w:color w:val="auto"/>
          <w:sz w:val="24"/>
          <w:szCs w:val="24"/>
          <w:lang w:val="ru-RU"/>
        </w:rPr>
        <w:t xml:space="preserve"> </w:t>
      </w:r>
    </w:p>
    <w:p w:rsidR="00D67466" w:rsidRPr="00AE1841" w:rsidRDefault="00D67466" w:rsidP="00896CAD">
      <w:pPr>
        <w:pStyle w:val="Osnova"/>
        <w:spacing w:line="240" w:lineRule="auto"/>
        <w:ind w:firstLine="708"/>
        <w:rPr>
          <w:rStyle w:val="Zag11"/>
          <w:rFonts w:ascii="Times New Roman" w:eastAsia="@Arial Unicode MS" w:hAnsi="Times New Roman" w:cs="Times New Roman"/>
          <w:color w:val="auto"/>
          <w:sz w:val="24"/>
          <w:szCs w:val="24"/>
          <w:lang w:val="ru-RU"/>
        </w:rPr>
      </w:pPr>
      <w:r w:rsidRPr="00AE1841">
        <w:rPr>
          <w:rStyle w:val="Zag11"/>
          <w:rFonts w:ascii="Times New Roman" w:eastAsia="@Arial Unicode MS" w:hAnsi="Times New Roman" w:cs="Times New Roman"/>
          <w:color w:val="auto"/>
          <w:sz w:val="24"/>
          <w:szCs w:val="24"/>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 xml:space="preserve">Содержание основных направлений </w:t>
      </w: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духовно-нравственного развития и воспитания</w:t>
      </w:r>
    </w:p>
    <w:p w:rsidR="00D67466" w:rsidRPr="00AE1841" w:rsidRDefault="00D67466" w:rsidP="00AE1841">
      <w:pPr>
        <w:spacing w:after="0" w:line="240" w:lineRule="auto"/>
        <w:jc w:val="center"/>
        <w:rPr>
          <w:rFonts w:ascii="Times New Roman" w:hAnsi="Times New Roman"/>
          <w:b/>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1. НАПРАВЛЕНИЕ «Я – ГРАЖДАНИН»</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sz w:val="24"/>
          <w:szCs w:val="24"/>
        </w:rPr>
        <w:t>Целью деятельности классного руководителя</w:t>
      </w:r>
      <w:r w:rsidRPr="00AE1841">
        <w:rPr>
          <w:rFonts w:ascii="Times New Roman" w:hAnsi="Times New Roman"/>
          <w:sz w:val="24"/>
          <w:szCs w:val="24"/>
        </w:rPr>
        <w:t xml:space="preserve"> в направлении «Я –</w:t>
      </w:r>
      <w:r w:rsidRPr="00AE1841">
        <w:rPr>
          <w:rStyle w:val="Zag11"/>
          <w:rFonts w:ascii="Times New Roman" w:eastAsia="@Arial Unicode MS" w:hAnsi="Times New Roman"/>
          <w:sz w:val="24"/>
          <w:szCs w:val="24"/>
        </w:rPr>
        <w:t xml:space="preserve"> </w:t>
      </w:r>
      <w:r w:rsidRPr="00AE1841">
        <w:rPr>
          <w:rFonts w:ascii="Times New Roman" w:hAnsi="Times New Roman"/>
          <w:sz w:val="24"/>
          <w:szCs w:val="24"/>
        </w:rPr>
        <w:t>гражданин» является:</w:t>
      </w:r>
    </w:p>
    <w:p w:rsidR="00D67466" w:rsidRPr="00AE1841" w:rsidRDefault="00D67466" w:rsidP="00AE1841">
      <w:pPr>
        <w:numPr>
          <w:ilvl w:val="0"/>
          <w:numId w:val="91"/>
        </w:numPr>
        <w:spacing w:after="0" w:line="240" w:lineRule="auto"/>
        <w:ind w:left="0"/>
        <w:jc w:val="both"/>
        <w:rPr>
          <w:rFonts w:ascii="Times New Roman" w:hAnsi="Times New Roman"/>
          <w:sz w:val="24"/>
          <w:szCs w:val="24"/>
        </w:rPr>
      </w:pPr>
      <w:r w:rsidRPr="00AE1841">
        <w:rPr>
          <w:rFonts w:ascii="Times New Roman" w:hAnsi="Times New Roman"/>
          <w:sz w:val="24"/>
          <w:szCs w:val="24"/>
        </w:rPr>
        <w:t>пробудить интерес к прошлому своего народа;</w:t>
      </w:r>
    </w:p>
    <w:p w:rsidR="00D67466" w:rsidRPr="00AE1841" w:rsidRDefault="00D67466" w:rsidP="00AE1841">
      <w:pPr>
        <w:numPr>
          <w:ilvl w:val="0"/>
          <w:numId w:val="91"/>
        </w:numPr>
        <w:spacing w:after="0" w:line="240" w:lineRule="auto"/>
        <w:ind w:left="0"/>
        <w:jc w:val="both"/>
        <w:rPr>
          <w:rFonts w:ascii="Times New Roman" w:hAnsi="Times New Roman"/>
          <w:sz w:val="24"/>
          <w:szCs w:val="24"/>
        </w:rPr>
      </w:pPr>
      <w:r w:rsidRPr="00AE1841">
        <w:rPr>
          <w:rFonts w:ascii="Times New Roman" w:hAnsi="Times New Roman"/>
          <w:sz w:val="24"/>
          <w:szCs w:val="24"/>
        </w:rPr>
        <w:t>познакомить с национальной культурой;</w:t>
      </w:r>
    </w:p>
    <w:p w:rsidR="00D67466" w:rsidRPr="00AE1841" w:rsidRDefault="00D67466" w:rsidP="00AE1841">
      <w:pPr>
        <w:numPr>
          <w:ilvl w:val="0"/>
          <w:numId w:val="91"/>
        </w:numPr>
        <w:spacing w:after="0" w:line="240" w:lineRule="auto"/>
        <w:ind w:left="0"/>
        <w:jc w:val="both"/>
        <w:rPr>
          <w:rFonts w:ascii="Times New Roman" w:hAnsi="Times New Roman"/>
          <w:sz w:val="24"/>
          <w:szCs w:val="24"/>
        </w:rPr>
      </w:pPr>
      <w:r w:rsidRPr="00AE1841">
        <w:rPr>
          <w:rFonts w:ascii="Times New Roman" w:hAnsi="Times New Roman"/>
          <w:sz w:val="24"/>
          <w:szCs w:val="24"/>
        </w:rPr>
        <w:t>приобщить детей к духовно-нравственным ценностям своего народа, восстановить утраченные связи современного человека с исторической памятью;</w:t>
      </w:r>
    </w:p>
    <w:p w:rsidR="00D67466" w:rsidRPr="00AE1841" w:rsidRDefault="00D67466" w:rsidP="00AE1841">
      <w:pPr>
        <w:numPr>
          <w:ilvl w:val="0"/>
          <w:numId w:val="91"/>
        </w:numPr>
        <w:spacing w:after="0" w:line="240" w:lineRule="auto"/>
        <w:ind w:left="0"/>
        <w:jc w:val="both"/>
        <w:rPr>
          <w:rFonts w:ascii="Times New Roman" w:hAnsi="Times New Roman"/>
          <w:sz w:val="24"/>
          <w:szCs w:val="24"/>
        </w:rPr>
      </w:pPr>
      <w:r w:rsidRPr="00AE1841">
        <w:rPr>
          <w:rFonts w:ascii="Times New Roman" w:hAnsi="Times New Roman"/>
          <w:sz w:val="24"/>
          <w:szCs w:val="24"/>
        </w:rPr>
        <w:t xml:space="preserve">формирование у </w:t>
      </w:r>
      <w:r w:rsidR="00510B51">
        <w:rPr>
          <w:rFonts w:ascii="Times New Roman" w:hAnsi="Times New Roman"/>
          <w:sz w:val="24"/>
          <w:szCs w:val="24"/>
        </w:rPr>
        <w:t>об</w:t>
      </w:r>
      <w:r w:rsidRPr="00AE1841">
        <w:rPr>
          <w:rFonts w:ascii="Times New Roman" w:hAnsi="Times New Roman"/>
          <w:sz w:val="24"/>
          <w:szCs w:val="24"/>
        </w:rPr>
        <w:t>уча</w:t>
      </w:r>
      <w:r w:rsidR="00510B51">
        <w:rPr>
          <w:rFonts w:ascii="Times New Roman" w:hAnsi="Times New Roman"/>
          <w:sz w:val="24"/>
          <w:szCs w:val="24"/>
        </w:rPr>
        <w:t>ю</w:t>
      </w:r>
      <w:r w:rsidRPr="00AE1841">
        <w:rPr>
          <w:rFonts w:ascii="Times New Roman" w:hAnsi="Times New Roman"/>
          <w:sz w:val="24"/>
          <w:szCs w:val="24"/>
        </w:rPr>
        <w:t>щихся соответствующих знаний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sz w:val="24"/>
          <w:szCs w:val="24"/>
        </w:rPr>
        <w:t>Содержание направления включает</w:t>
      </w:r>
      <w:r w:rsidRPr="00AE1841">
        <w:rPr>
          <w:rFonts w:ascii="Times New Roman" w:hAnsi="Times New Roman"/>
          <w:sz w:val="24"/>
          <w:szCs w:val="24"/>
        </w:rPr>
        <w:t xml:space="preserve">: </w:t>
      </w:r>
    </w:p>
    <w:p w:rsidR="00D67466" w:rsidRPr="00AE1841" w:rsidRDefault="00D67466" w:rsidP="00AE1841">
      <w:pPr>
        <w:pStyle w:val="ad"/>
        <w:numPr>
          <w:ilvl w:val="0"/>
          <w:numId w:val="92"/>
        </w:numPr>
        <w:ind w:left="0"/>
        <w:jc w:val="both"/>
        <w:rPr>
          <w:rStyle w:val="Zag11"/>
          <w:rFonts w:ascii="Times New Roman" w:eastAsia="@Arial Unicode MS" w:hAnsi="Times New Roman" w:cs="Times New Roman"/>
          <w:sz w:val="24"/>
          <w:szCs w:val="24"/>
        </w:rPr>
      </w:pPr>
      <w:r w:rsidRPr="00AE1841">
        <w:rPr>
          <w:rStyle w:val="Zag11"/>
          <w:rFonts w:ascii="Times New Roman" w:eastAsia="@Arial Unicode MS" w:hAnsi="Times New Roman" w:cs="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Красноярского края (на плакатах, картинах</w:t>
      </w:r>
      <w:r w:rsidR="007B7920">
        <w:rPr>
          <w:rStyle w:val="Zag11"/>
          <w:rFonts w:ascii="Times New Roman" w:eastAsia="@Arial Unicode MS" w:hAnsi="Times New Roman" w:cs="Times New Roman"/>
          <w:sz w:val="24"/>
          <w:szCs w:val="24"/>
        </w:rPr>
        <w:t>, в процессе бесед, чтения книг</w:t>
      </w:r>
      <w:r w:rsidRPr="00AE1841">
        <w:rPr>
          <w:rStyle w:val="Zag11"/>
          <w:rFonts w:ascii="Times New Roman" w:eastAsia="@Arial Unicode MS" w:hAnsi="Times New Roman" w:cs="Times New Roman"/>
          <w:sz w:val="24"/>
          <w:szCs w:val="24"/>
        </w:rPr>
        <w:t>);</w:t>
      </w:r>
    </w:p>
    <w:p w:rsidR="00D67466" w:rsidRPr="00AE1841" w:rsidRDefault="00D67466" w:rsidP="00AE1841">
      <w:pPr>
        <w:pStyle w:val="ad"/>
        <w:numPr>
          <w:ilvl w:val="0"/>
          <w:numId w:val="92"/>
        </w:numPr>
        <w:ind w:left="0"/>
        <w:jc w:val="both"/>
        <w:rPr>
          <w:rStyle w:val="Zag11"/>
          <w:rFonts w:ascii="Times New Roman" w:eastAsia="@Arial Unicode MS" w:hAnsi="Times New Roman" w:cs="Times New Roman"/>
          <w:sz w:val="24"/>
          <w:szCs w:val="24"/>
        </w:rPr>
      </w:pPr>
      <w:r w:rsidRPr="00AE1841">
        <w:rPr>
          <w:rStyle w:val="Zag11"/>
          <w:rFonts w:ascii="Times New Roman" w:eastAsia="@Arial Unicode MS" w:hAnsi="Times New Roman" w:cs="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w:t>
      </w:r>
      <w:r w:rsidR="007B7920">
        <w:rPr>
          <w:rStyle w:val="Zag11"/>
          <w:rFonts w:ascii="Times New Roman" w:eastAsia="@Arial Unicode MS" w:hAnsi="Times New Roman" w:cs="Times New Roman"/>
          <w:sz w:val="24"/>
          <w:szCs w:val="24"/>
        </w:rPr>
        <w:t>рико-патриотического содержания</w:t>
      </w:r>
      <w:r w:rsidRPr="00AE1841">
        <w:rPr>
          <w:rStyle w:val="Zag11"/>
          <w:rFonts w:ascii="Times New Roman" w:eastAsia="@Arial Unicode MS" w:hAnsi="Times New Roman" w:cs="Times New Roman"/>
          <w:sz w:val="24"/>
          <w:szCs w:val="24"/>
        </w:rPr>
        <w:t>);</w:t>
      </w:r>
    </w:p>
    <w:p w:rsidR="00D67466" w:rsidRPr="00AE1841" w:rsidRDefault="00D67466" w:rsidP="00AE1841">
      <w:pPr>
        <w:pStyle w:val="ad"/>
        <w:numPr>
          <w:ilvl w:val="0"/>
          <w:numId w:val="92"/>
        </w:numPr>
        <w:ind w:left="0"/>
        <w:jc w:val="both"/>
        <w:rPr>
          <w:rStyle w:val="Zag11"/>
          <w:rFonts w:ascii="Times New Roman" w:eastAsia="@Arial Unicode MS" w:hAnsi="Times New Roman" w:cs="Times New Roman"/>
          <w:sz w:val="24"/>
          <w:szCs w:val="24"/>
        </w:rPr>
      </w:pPr>
      <w:r w:rsidRPr="00AE1841">
        <w:rPr>
          <w:rStyle w:val="Zag11"/>
          <w:rFonts w:ascii="Times New Roman" w:eastAsia="@Arial Unicode MS" w:hAnsi="Times New Roman" w:cs="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w:t>
      </w:r>
      <w:r w:rsidR="007B7920">
        <w:rPr>
          <w:rStyle w:val="Zag11"/>
          <w:rFonts w:ascii="Times New Roman" w:eastAsia="@Arial Unicode MS" w:hAnsi="Times New Roman" w:cs="Times New Roman"/>
          <w:sz w:val="24"/>
          <w:szCs w:val="24"/>
        </w:rPr>
        <w:t>истско-краеведческих экспедиций</w:t>
      </w:r>
      <w:r w:rsidRPr="00AE1841">
        <w:rPr>
          <w:rStyle w:val="Zag11"/>
          <w:rFonts w:ascii="Times New Roman" w:eastAsia="@Arial Unicode MS" w:hAnsi="Times New Roman" w:cs="Times New Roman"/>
          <w:sz w:val="24"/>
          <w:szCs w:val="24"/>
        </w:rPr>
        <w:t>);</w:t>
      </w:r>
    </w:p>
    <w:p w:rsidR="00D67466" w:rsidRPr="00AE1841" w:rsidRDefault="00D67466" w:rsidP="00AE1841">
      <w:pPr>
        <w:pStyle w:val="ad"/>
        <w:numPr>
          <w:ilvl w:val="0"/>
          <w:numId w:val="92"/>
        </w:numPr>
        <w:ind w:left="0"/>
        <w:jc w:val="both"/>
        <w:rPr>
          <w:rStyle w:val="Zag11"/>
          <w:rFonts w:ascii="Times New Roman" w:eastAsia="@Arial Unicode MS" w:hAnsi="Times New Roman" w:cs="Times New Roman"/>
          <w:sz w:val="24"/>
          <w:szCs w:val="24"/>
        </w:rPr>
      </w:pPr>
      <w:r w:rsidRPr="00AE1841">
        <w:rPr>
          <w:rStyle w:val="Zag11"/>
          <w:rFonts w:ascii="Times New Roman" w:eastAsia="@Arial Unicode MS" w:hAnsi="Times New Roman" w:cs="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67466" w:rsidRPr="00AE1841" w:rsidRDefault="00D67466" w:rsidP="00AE1841">
      <w:pPr>
        <w:pStyle w:val="ad"/>
        <w:numPr>
          <w:ilvl w:val="0"/>
          <w:numId w:val="92"/>
        </w:numPr>
        <w:ind w:left="0"/>
        <w:jc w:val="both"/>
        <w:rPr>
          <w:rStyle w:val="Zag11"/>
          <w:rFonts w:ascii="Times New Roman" w:eastAsia="@Arial Unicode MS" w:hAnsi="Times New Roman" w:cs="Times New Roman"/>
          <w:sz w:val="24"/>
          <w:szCs w:val="24"/>
        </w:rPr>
      </w:pPr>
      <w:r w:rsidRPr="00AE1841">
        <w:rPr>
          <w:rStyle w:val="Zag11"/>
          <w:rFonts w:ascii="Times New Roman" w:eastAsia="@Arial Unicode MS" w:hAnsi="Times New Roman" w:cs="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w:t>
      </w:r>
      <w:r w:rsidRPr="00AE1841">
        <w:rPr>
          <w:rStyle w:val="Zag11"/>
          <w:rFonts w:ascii="Times New Roman" w:eastAsia="@Arial Unicode MS" w:hAnsi="Times New Roman" w:cs="Times New Roman"/>
          <w:sz w:val="24"/>
          <w:szCs w:val="24"/>
        </w:rPr>
        <w:lastRenderedPageBreak/>
        <w:t>юношескими организациями);</w:t>
      </w:r>
    </w:p>
    <w:p w:rsidR="00D67466" w:rsidRPr="00AE1841" w:rsidRDefault="00D67466" w:rsidP="00AE1841">
      <w:pPr>
        <w:pStyle w:val="ad"/>
        <w:numPr>
          <w:ilvl w:val="0"/>
          <w:numId w:val="92"/>
        </w:numPr>
        <w:ind w:left="0"/>
        <w:jc w:val="both"/>
        <w:rPr>
          <w:rStyle w:val="Zag11"/>
          <w:rFonts w:ascii="Times New Roman" w:eastAsia="@Arial Unicode MS" w:hAnsi="Times New Roman" w:cs="Times New Roman"/>
          <w:sz w:val="24"/>
          <w:szCs w:val="24"/>
        </w:rPr>
      </w:pPr>
      <w:r w:rsidRPr="00AE1841">
        <w:rPr>
          <w:rStyle w:val="Zag11"/>
          <w:rFonts w:ascii="Times New Roman" w:eastAsia="@Arial Unicode MS" w:hAnsi="Times New Roman" w:cs="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67466" w:rsidRPr="00AE1841" w:rsidRDefault="00D67466" w:rsidP="00AE1841">
      <w:pPr>
        <w:pStyle w:val="ad"/>
        <w:numPr>
          <w:ilvl w:val="0"/>
          <w:numId w:val="92"/>
        </w:numPr>
        <w:ind w:left="0"/>
        <w:jc w:val="both"/>
        <w:rPr>
          <w:rStyle w:val="Zag11"/>
          <w:rFonts w:ascii="Times New Roman" w:eastAsia="@Arial Unicode MS" w:hAnsi="Times New Roman" w:cs="Times New Roman"/>
          <w:sz w:val="24"/>
          <w:szCs w:val="24"/>
        </w:rPr>
      </w:pPr>
      <w:r w:rsidRPr="00AE1841">
        <w:rPr>
          <w:rStyle w:val="Zag11"/>
          <w:rFonts w:ascii="Times New Roman" w:eastAsia="@Arial Unicode MS" w:hAnsi="Times New Roman" w:cs="Times New Roman"/>
          <w:sz w:val="24"/>
          <w:szCs w:val="24"/>
        </w:rPr>
        <w:t xml:space="preserve">получение первоначального опыта межкультурной коммуникации с детьми и взрослыми </w:t>
      </w:r>
      <w:r w:rsidRPr="00AE1841">
        <w:rPr>
          <w:rFonts w:ascii="Times New Roman" w:hAnsi="Times New Roman" w:cs="Times New Roman"/>
          <w:sz w:val="24"/>
          <w:szCs w:val="24"/>
        </w:rPr>
        <w:t>–</w:t>
      </w:r>
      <w:r w:rsidRPr="00AE1841">
        <w:rPr>
          <w:rStyle w:val="Zag11"/>
          <w:rFonts w:ascii="Times New Roman" w:eastAsia="@Arial Unicode MS" w:hAnsi="Times New Roman" w:cs="Times New Roman"/>
          <w:sz w:val="24"/>
          <w:szCs w:val="24"/>
        </w:rPr>
        <w:t xml:space="preserve">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D67466" w:rsidRPr="00AE1841" w:rsidRDefault="00D67466" w:rsidP="00AE1841">
      <w:pPr>
        <w:pStyle w:val="Osnova"/>
        <w:numPr>
          <w:ilvl w:val="0"/>
          <w:numId w:val="92"/>
        </w:numPr>
        <w:spacing w:line="240" w:lineRule="auto"/>
        <w:ind w:left="0"/>
        <w:rPr>
          <w:rFonts w:ascii="Times New Roman" w:eastAsia="@Arial Unicode MS" w:hAnsi="Times New Roman" w:cs="Times New Roman"/>
          <w:b/>
          <w:bCs/>
          <w:color w:val="auto"/>
          <w:sz w:val="24"/>
          <w:szCs w:val="24"/>
          <w:lang w:val="ru-RU"/>
        </w:rPr>
      </w:pPr>
      <w:r w:rsidRPr="00AE1841">
        <w:rPr>
          <w:rStyle w:val="Zag11"/>
          <w:rFonts w:ascii="Times New Roman" w:eastAsia="@Arial Unicode MS" w:hAnsi="Times New Roman" w:cs="Times New Roman"/>
          <w:color w:val="auto"/>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Задачи классного руководителя в направлении «Я –</w:t>
      </w:r>
      <w:r w:rsidRPr="00AE1841">
        <w:rPr>
          <w:rStyle w:val="Zag11"/>
          <w:rFonts w:ascii="Times New Roman" w:eastAsia="@Arial Unicode MS" w:hAnsi="Times New Roman"/>
          <w:b/>
          <w:sz w:val="24"/>
          <w:szCs w:val="24"/>
        </w:rPr>
        <w:t xml:space="preserve"> </w:t>
      </w:r>
      <w:r w:rsidRPr="00AE1841">
        <w:rPr>
          <w:rFonts w:ascii="Times New Roman" w:hAnsi="Times New Roman"/>
          <w:b/>
          <w:sz w:val="24"/>
          <w:szCs w:val="24"/>
        </w:rPr>
        <w:t xml:space="preserve"> гражданин»:</w:t>
      </w:r>
    </w:p>
    <w:p w:rsidR="00D67466" w:rsidRPr="00AE1841" w:rsidRDefault="00D67466" w:rsidP="00AE1841">
      <w:pPr>
        <w:pStyle w:val="ad"/>
        <w:numPr>
          <w:ilvl w:val="0"/>
          <w:numId w:val="93"/>
        </w:numPr>
        <w:ind w:left="0"/>
        <w:jc w:val="both"/>
        <w:rPr>
          <w:rFonts w:ascii="Times New Roman" w:hAnsi="Times New Roman" w:cs="Times New Roman"/>
          <w:sz w:val="24"/>
          <w:szCs w:val="24"/>
        </w:rPr>
      </w:pPr>
      <w:r w:rsidRPr="00AE1841">
        <w:rPr>
          <w:rFonts w:ascii="Times New Roman" w:hAnsi="Times New Roman" w:cs="Times New Roman"/>
          <w:sz w:val="24"/>
          <w:szCs w:val="24"/>
        </w:rPr>
        <w:t>обучение решению задач, связанных с нормами права и проблемами морального саморазвития;</w:t>
      </w:r>
    </w:p>
    <w:p w:rsidR="00D67466" w:rsidRPr="00AE1841" w:rsidRDefault="00D67466" w:rsidP="00AE1841">
      <w:pPr>
        <w:pStyle w:val="ad"/>
        <w:numPr>
          <w:ilvl w:val="0"/>
          <w:numId w:val="93"/>
        </w:numPr>
        <w:ind w:left="0"/>
        <w:jc w:val="both"/>
        <w:rPr>
          <w:rFonts w:ascii="Times New Roman" w:hAnsi="Times New Roman" w:cs="Times New Roman"/>
          <w:sz w:val="24"/>
          <w:szCs w:val="24"/>
        </w:rPr>
      </w:pPr>
      <w:r w:rsidRPr="00AE1841">
        <w:rPr>
          <w:rFonts w:ascii="Times New Roman" w:hAnsi="Times New Roman" w:cs="Times New Roman"/>
          <w:sz w:val="24"/>
          <w:szCs w:val="24"/>
        </w:rPr>
        <w:t>формирование у учащихся правовой культуры, свободного  и ответственного самоопределения в сфере правовых отношений с обществом;</w:t>
      </w:r>
    </w:p>
    <w:p w:rsidR="00D67466" w:rsidRPr="00AE1841" w:rsidRDefault="00D67466" w:rsidP="00AE1841">
      <w:pPr>
        <w:pStyle w:val="ad"/>
        <w:numPr>
          <w:ilvl w:val="0"/>
          <w:numId w:val="93"/>
        </w:numPr>
        <w:ind w:left="0"/>
        <w:jc w:val="both"/>
        <w:rPr>
          <w:rFonts w:ascii="Times New Roman" w:hAnsi="Times New Roman" w:cs="Times New Roman"/>
          <w:sz w:val="24"/>
          <w:szCs w:val="24"/>
        </w:rPr>
      </w:pPr>
      <w:r w:rsidRPr="00AE1841">
        <w:rPr>
          <w:rFonts w:ascii="Times New Roman" w:hAnsi="Times New Roman" w:cs="Times New Roman"/>
          <w:sz w:val="24"/>
          <w:szCs w:val="24"/>
        </w:rPr>
        <w:t>формирование гуманистического мировоззрения, способного к осознанию своих прав и прав других людей, способности к саморазвитию.</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Основные моменты деятельности классного руководителя в направлении «Я - гражданин»:</w:t>
      </w:r>
    </w:p>
    <w:p w:rsidR="00D67466" w:rsidRPr="00AE1841" w:rsidRDefault="00D67466" w:rsidP="00AE1841">
      <w:pPr>
        <w:pStyle w:val="ad"/>
        <w:numPr>
          <w:ilvl w:val="0"/>
          <w:numId w:val="89"/>
        </w:numPr>
        <w:ind w:left="0"/>
        <w:jc w:val="both"/>
        <w:rPr>
          <w:rFonts w:ascii="Times New Roman" w:hAnsi="Times New Roman" w:cs="Times New Roman"/>
          <w:sz w:val="24"/>
          <w:szCs w:val="24"/>
        </w:rPr>
      </w:pPr>
      <w:r w:rsidRPr="00AE1841">
        <w:rPr>
          <w:rFonts w:ascii="Times New Roman" w:hAnsi="Times New Roman" w:cs="Times New Roman"/>
          <w:sz w:val="24"/>
          <w:szCs w:val="24"/>
        </w:rPr>
        <w:t>знакомство с законами и правовыми нормами государства и формирование ответственного отношения учащихся к законам и правовым нормам;</w:t>
      </w:r>
    </w:p>
    <w:p w:rsidR="00D67466" w:rsidRPr="00AE1841" w:rsidRDefault="00D67466" w:rsidP="00AE1841">
      <w:pPr>
        <w:pStyle w:val="ad"/>
        <w:numPr>
          <w:ilvl w:val="0"/>
          <w:numId w:val="89"/>
        </w:numPr>
        <w:ind w:left="0"/>
        <w:jc w:val="both"/>
        <w:rPr>
          <w:rFonts w:ascii="Times New Roman" w:hAnsi="Times New Roman" w:cs="Times New Roman"/>
          <w:sz w:val="24"/>
          <w:szCs w:val="24"/>
        </w:rPr>
      </w:pPr>
      <w:r w:rsidRPr="00AE1841">
        <w:rPr>
          <w:rFonts w:ascii="Times New Roman" w:hAnsi="Times New Roman" w:cs="Times New Roman"/>
          <w:sz w:val="24"/>
          <w:szCs w:val="24"/>
        </w:rPr>
        <w:t>сотрудничество с правовыми организациями в целях правового просвещения учащихся;</w:t>
      </w:r>
    </w:p>
    <w:p w:rsidR="00D67466" w:rsidRPr="00AE1841" w:rsidRDefault="00D67466" w:rsidP="00AE1841">
      <w:pPr>
        <w:pStyle w:val="ad"/>
        <w:numPr>
          <w:ilvl w:val="0"/>
          <w:numId w:val="89"/>
        </w:numPr>
        <w:ind w:left="0"/>
        <w:jc w:val="both"/>
        <w:rPr>
          <w:rFonts w:ascii="Times New Roman" w:hAnsi="Times New Roman" w:cs="Times New Roman"/>
          <w:sz w:val="24"/>
          <w:szCs w:val="24"/>
        </w:rPr>
      </w:pPr>
      <w:r w:rsidRPr="00AE1841">
        <w:rPr>
          <w:rFonts w:ascii="Times New Roman" w:hAnsi="Times New Roman" w:cs="Times New Roman"/>
          <w:sz w:val="24"/>
          <w:szCs w:val="24"/>
        </w:rPr>
        <w:t>организация и проведение внеклассных мероприятий, направленных на формирование умений и навыков правового поведения;</w:t>
      </w:r>
    </w:p>
    <w:p w:rsidR="00D67466" w:rsidRPr="00AE1841" w:rsidRDefault="00D67466" w:rsidP="00AE1841">
      <w:pPr>
        <w:pStyle w:val="ad"/>
        <w:numPr>
          <w:ilvl w:val="0"/>
          <w:numId w:val="89"/>
        </w:numPr>
        <w:ind w:left="0"/>
        <w:jc w:val="both"/>
        <w:rPr>
          <w:rFonts w:ascii="Times New Roman" w:hAnsi="Times New Roman" w:cs="Times New Roman"/>
          <w:sz w:val="24"/>
          <w:szCs w:val="24"/>
        </w:rPr>
      </w:pPr>
      <w:r w:rsidRPr="00AE1841">
        <w:rPr>
          <w:rFonts w:ascii="Times New Roman" w:hAnsi="Times New Roman" w:cs="Times New Roman"/>
          <w:sz w:val="24"/>
          <w:szCs w:val="24"/>
        </w:rPr>
        <w:t>формирование умений руководствоваться мотивами долга, совести, справедливости в ситуациях нравственно-правового выбора.</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Основные понятия направления «Я – гражданин»</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Право, закон, права и обязанности, правонарушение, преступление, ответственность, долг, честь, достоинство, личность, правовые нормы, совесть, справедливость.</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Формы работы классного руководителя в направлении «Я – гражданин».</w:t>
      </w:r>
    </w:p>
    <w:p w:rsidR="00D67466" w:rsidRPr="00AE1841" w:rsidRDefault="00D67466" w:rsidP="00AE1841">
      <w:pPr>
        <w:pStyle w:val="ad"/>
        <w:numPr>
          <w:ilvl w:val="0"/>
          <w:numId w:val="60"/>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Тематические классные часы.</w:t>
      </w:r>
    </w:p>
    <w:p w:rsidR="00D67466" w:rsidRPr="00AE1841" w:rsidRDefault="00D67466" w:rsidP="00AE1841">
      <w:pPr>
        <w:pStyle w:val="ad"/>
        <w:numPr>
          <w:ilvl w:val="0"/>
          <w:numId w:val="60"/>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Встречи с представителями правовых структур, органов правопорядка.</w:t>
      </w:r>
    </w:p>
    <w:p w:rsidR="00D67466" w:rsidRPr="00AE1841" w:rsidRDefault="00D67466" w:rsidP="00AE1841">
      <w:pPr>
        <w:pStyle w:val="ad"/>
        <w:numPr>
          <w:ilvl w:val="0"/>
          <w:numId w:val="60"/>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Конкурсы, викторины по правовой тематике.</w:t>
      </w:r>
    </w:p>
    <w:p w:rsidR="00D67466" w:rsidRPr="00AE1841" w:rsidRDefault="00D67466" w:rsidP="00AE1841">
      <w:pPr>
        <w:pStyle w:val="ad"/>
        <w:numPr>
          <w:ilvl w:val="0"/>
          <w:numId w:val="60"/>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Праздники, читательские конференции по праву.</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Гражданско-правовое направление  «Я – гражданин» позволяет младшему школьнику овладеть практическими знаниями о правах и обязанностях гражданина, об устройстве государства, символах РФ, области и своего города, о способах защиты своих прав, предусмотренных законом, о государственных органах, призванных защищать права ребёнка и др.</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 xml:space="preserve">Программа курса «Я – гражданин» является пропедевтической для обучения </w:t>
      </w:r>
      <w:r w:rsidR="003163CC">
        <w:rPr>
          <w:rFonts w:ascii="Times New Roman" w:hAnsi="Times New Roman"/>
          <w:sz w:val="24"/>
          <w:szCs w:val="24"/>
        </w:rPr>
        <w:t>об</w:t>
      </w:r>
      <w:r w:rsidRPr="00AE1841">
        <w:rPr>
          <w:rFonts w:ascii="Times New Roman" w:hAnsi="Times New Roman"/>
          <w:sz w:val="24"/>
          <w:szCs w:val="24"/>
        </w:rPr>
        <w:t>уча</w:t>
      </w:r>
      <w:r w:rsidR="003163CC">
        <w:rPr>
          <w:rFonts w:ascii="Times New Roman" w:hAnsi="Times New Roman"/>
          <w:sz w:val="24"/>
          <w:szCs w:val="24"/>
        </w:rPr>
        <w:t>ю</w:t>
      </w:r>
      <w:r w:rsidRPr="00AE1841">
        <w:rPr>
          <w:rFonts w:ascii="Times New Roman" w:hAnsi="Times New Roman"/>
          <w:sz w:val="24"/>
          <w:szCs w:val="24"/>
        </w:rPr>
        <w:t xml:space="preserve">щихся демократическим ценностям и правам человека в основной и средней школе, она строится на основе </w:t>
      </w:r>
      <w:proofErr w:type="spellStart"/>
      <w:r w:rsidRPr="00AE1841">
        <w:rPr>
          <w:rFonts w:ascii="Times New Roman" w:hAnsi="Times New Roman"/>
          <w:sz w:val="24"/>
          <w:szCs w:val="24"/>
        </w:rPr>
        <w:t>компетентностного</w:t>
      </w:r>
      <w:proofErr w:type="spellEnd"/>
      <w:r w:rsidRPr="00AE1841">
        <w:rPr>
          <w:rFonts w:ascii="Times New Roman" w:hAnsi="Times New Roman"/>
          <w:sz w:val="24"/>
          <w:szCs w:val="24"/>
        </w:rPr>
        <w:t xml:space="preserve"> подхода к образованию школьников и условно-концентрического принципа, составлена с учётом возрастных особенностей младших школьников.</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sz w:val="24"/>
          <w:szCs w:val="24"/>
        </w:rPr>
        <w:t>Цель программы</w:t>
      </w:r>
      <w:r w:rsidRPr="00AE1841">
        <w:rPr>
          <w:rFonts w:ascii="Times New Roman" w:hAnsi="Times New Roman"/>
          <w:sz w:val="24"/>
          <w:szCs w:val="24"/>
        </w:rPr>
        <w:t xml:space="preserve"> – способность школьников адекватно проявлять внутреннюю и внешнюю правовую культуру, основные нравственные качества (справедливость, уважение, сострадание, доброжелательность, чувство собственного достоинства, патриотизм) в соответствии с жизненными ситуациями.  </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sz w:val="24"/>
          <w:szCs w:val="24"/>
        </w:rPr>
        <w:t>Основные задачи</w:t>
      </w:r>
      <w:r w:rsidRPr="00AE1841">
        <w:rPr>
          <w:rFonts w:ascii="Times New Roman" w:hAnsi="Times New Roman"/>
          <w:sz w:val="24"/>
          <w:szCs w:val="24"/>
        </w:rPr>
        <w:t>:</w:t>
      </w:r>
    </w:p>
    <w:p w:rsidR="00D67466" w:rsidRPr="00AE1841" w:rsidRDefault="00D67466" w:rsidP="00AE1841">
      <w:pPr>
        <w:pStyle w:val="ad"/>
        <w:numPr>
          <w:ilvl w:val="0"/>
          <w:numId w:val="73"/>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 xml:space="preserve">Формировать знания о нравственной и правовой культуре, используя возможности </w:t>
      </w:r>
      <w:r w:rsidRPr="00AE1841">
        <w:rPr>
          <w:rFonts w:ascii="Times New Roman" w:hAnsi="Times New Roman" w:cs="Times New Roman"/>
          <w:sz w:val="24"/>
          <w:szCs w:val="24"/>
        </w:rPr>
        <w:lastRenderedPageBreak/>
        <w:t>самого ребёнка.</w:t>
      </w:r>
    </w:p>
    <w:p w:rsidR="00D67466" w:rsidRPr="00AE1841" w:rsidRDefault="00D67466" w:rsidP="00AE1841">
      <w:pPr>
        <w:pStyle w:val="ad"/>
        <w:numPr>
          <w:ilvl w:val="0"/>
          <w:numId w:val="73"/>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Формировать умения применять знания о правовой культуре в учебных и        жизненных ситуациях.</w:t>
      </w:r>
    </w:p>
    <w:p w:rsidR="00D67466" w:rsidRPr="00AE1841" w:rsidRDefault="00D67466" w:rsidP="00AE1841">
      <w:pPr>
        <w:pStyle w:val="ad"/>
        <w:numPr>
          <w:ilvl w:val="0"/>
          <w:numId w:val="73"/>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Способствовать социальной адаптации ребёнка, его правильному отношению к миру, окружающим людям и самому себе.</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sz w:val="24"/>
          <w:szCs w:val="24"/>
        </w:rPr>
        <w:t>Основные понятия курса</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Конституция, закон, право, правительство, президент, гражданин, федерация, государственные праздники, Государственная дума, независимость, обязанность, государство, Россия, Родина, Отечество, малая Родина, флаг, герб, гимн, столица, поколение, старина, уважение, дружба, взаимопомощь, добро, зло, защита, жадность.</w:t>
      </w:r>
    </w:p>
    <w:p w:rsidR="00D67466" w:rsidRPr="00AE1841" w:rsidRDefault="00D67466" w:rsidP="00AE1841">
      <w:pPr>
        <w:spacing w:after="0" w:line="240" w:lineRule="auto"/>
        <w:jc w:val="center"/>
        <w:rPr>
          <w:rFonts w:ascii="Times New Roman" w:hAnsi="Times New Roman"/>
          <w:b/>
          <w:sz w:val="24"/>
          <w:szCs w:val="24"/>
        </w:rPr>
      </w:pP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Примерное содержание внеклассных мероприятий</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1 класс (9 часов)</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425"/>
        <w:gridCol w:w="1076"/>
        <w:gridCol w:w="3385"/>
        <w:gridCol w:w="1756"/>
      </w:tblGrid>
      <w:tr w:rsidR="00D67466" w:rsidRPr="00AE1841" w:rsidTr="008C7B12">
        <w:trPr>
          <w:jc w:val="center"/>
        </w:trPr>
        <w:tc>
          <w:tcPr>
            <w:tcW w:w="465"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w:t>
            </w:r>
          </w:p>
        </w:tc>
        <w:tc>
          <w:tcPr>
            <w:tcW w:w="3425"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076"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3385"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tc>
        <w:tc>
          <w:tcPr>
            <w:tcW w:w="1756"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Формы и методы проведения</w:t>
            </w:r>
          </w:p>
        </w:tc>
      </w:tr>
      <w:tr w:rsidR="00D67466" w:rsidRPr="00AE1841" w:rsidTr="008C7B12">
        <w:trPr>
          <w:jc w:val="center"/>
        </w:trPr>
        <w:tc>
          <w:tcPr>
            <w:tcW w:w="46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w:t>
            </w:r>
          </w:p>
        </w:tc>
        <w:tc>
          <w:tcPr>
            <w:tcW w:w="342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Открывай нам, школа, дверь!</w:t>
            </w:r>
          </w:p>
        </w:tc>
        <w:tc>
          <w:tcPr>
            <w:tcW w:w="1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p w:rsidR="00D67466" w:rsidRPr="00AE1841" w:rsidRDefault="00D67466" w:rsidP="00AE1841">
            <w:pPr>
              <w:spacing w:after="0" w:line="240" w:lineRule="auto"/>
              <w:jc w:val="both"/>
              <w:rPr>
                <w:rFonts w:ascii="Times New Roman" w:hAnsi="Times New Roman"/>
                <w:sz w:val="24"/>
                <w:szCs w:val="24"/>
              </w:rPr>
            </w:pPr>
          </w:p>
        </w:tc>
        <w:tc>
          <w:tcPr>
            <w:tcW w:w="338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Знакомство со школой.</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Устав школы.</w:t>
            </w:r>
          </w:p>
        </w:tc>
        <w:tc>
          <w:tcPr>
            <w:tcW w:w="175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Занятие-экскурсия.</w:t>
            </w:r>
          </w:p>
        </w:tc>
      </w:tr>
      <w:tr w:rsidR="00D67466" w:rsidRPr="00AE1841" w:rsidTr="008C7B12">
        <w:trPr>
          <w:jc w:val="center"/>
        </w:trPr>
        <w:tc>
          <w:tcPr>
            <w:tcW w:w="46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2.</w:t>
            </w:r>
          </w:p>
        </w:tc>
        <w:tc>
          <w:tcPr>
            <w:tcW w:w="342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Ты </w:t>
            </w:r>
            <w:r w:rsidR="00D85537">
              <w:rPr>
                <w:rFonts w:ascii="Times New Roman" w:hAnsi="Times New Roman"/>
                <w:sz w:val="24"/>
                <w:szCs w:val="24"/>
              </w:rPr>
              <w:t>–</w:t>
            </w:r>
            <w:r w:rsidRPr="00AE1841">
              <w:rPr>
                <w:rFonts w:ascii="Times New Roman" w:hAnsi="Times New Roman"/>
                <w:sz w:val="24"/>
                <w:szCs w:val="24"/>
              </w:rPr>
              <w:t xml:space="preserve"> ученик</w:t>
            </w:r>
          </w:p>
        </w:tc>
        <w:tc>
          <w:tcPr>
            <w:tcW w:w="1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38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Правила поведения в школе.</w:t>
            </w:r>
          </w:p>
        </w:tc>
        <w:tc>
          <w:tcPr>
            <w:tcW w:w="175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w:t>
            </w:r>
          </w:p>
        </w:tc>
      </w:tr>
      <w:tr w:rsidR="00D67466" w:rsidRPr="00AE1841" w:rsidTr="008C7B12">
        <w:trPr>
          <w:jc w:val="center"/>
        </w:trPr>
        <w:tc>
          <w:tcPr>
            <w:tcW w:w="46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3.</w:t>
            </w:r>
          </w:p>
        </w:tc>
        <w:tc>
          <w:tcPr>
            <w:tcW w:w="342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Будем знакомы</w:t>
            </w:r>
          </w:p>
        </w:tc>
        <w:tc>
          <w:tcPr>
            <w:tcW w:w="1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38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Правила знакомства, приветствия, прощания.</w:t>
            </w:r>
          </w:p>
        </w:tc>
        <w:tc>
          <w:tcPr>
            <w:tcW w:w="175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 с элементами игры.</w:t>
            </w:r>
          </w:p>
        </w:tc>
      </w:tr>
      <w:tr w:rsidR="00D67466" w:rsidRPr="00AE1841" w:rsidTr="008C7B12">
        <w:trPr>
          <w:jc w:val="center"/>
        </w:trPr>
        <w:tc>
          <w:tcPr>
            <w:tcW w:w="46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4.</w:t>
            </w:r>
          </w:p>
        </w:tc>
        <w:tc>
          <w:tcPr>
            <w:tcW w:w="342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Права и обязанности ребёнка</w:t>
            </w:r>
          </w:p>
        </w:tc>
        <w:tc>
          <w:tcPr>
            <w:tcW w:w="1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38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Знакомство с Конвенцией о правах ребёнка. </w:t>
            </w:r>
          </w:p>
        </w:tc>
        <w:tc>
          <w:tcPr>
            <w:tcW w:w="175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w:t>
            </w:r>
          </w:p>
        </w:tc>
      </w:tr>
      <w:tr w:rsidR="00D67466" w:rsidRPr="00AE1841" w:rsidTr="008C7B12">
        <w:trPr>
          <w:jc w:val="center"/>
        </w:trPr>
        <w:tc>
          <w:tcPr>
            <w:tcW w:w="46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5.</w:t>
            </w:r>
          </w:p>
        </w:tc>
        <w:tc>
          <w:tcPr>
            <w:tcW w:w="342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Конституция Российской Федерации</w:t>
            </w:r>
          </w:p>
        </w:tc>
        <w:tc>
          <w:tcPr>
            <w:tcW w:w="1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38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Знакомство с Конституцией РФ. </w:t>
            </w:r>
          </w:p>
        </w:tc>
        <w:tc>
          <w:tcPr>
            <w:tcW w:w="175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w:t>
            </w:r>
          </w:p>
        </w:tc>
      </w:tr>
      <w:tr w:rsidR="00D67466" w:rsidRPr="00AE1841" w:rsidTr="008C7B12">
        <w:trPr>
          <w:jc w:val="center"/>
        </w:trPr>
        <w:tc>
          <w:tcPr>
            <w:tcW w:w="46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6.</w:t>
            </w:r>
          </w:p>
        </w:tc>
        <w:tc>
          <w:tcPr>
            <w:tcW w:w="342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Наши защитники</w:t>
            </w:r>
          </w:p>
        </w:tc>
        <w:tc>
          <w:tcPr>
            <w:tcW w:w="1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38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День защитника Отечества.</w:t>
            </w:r>
          </w:p>
        </w:tc>
        <w:tc>
          <w:tcPr>
            <w:tcW w:w="175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Праздник.</w:t>
            </w:r>
          </w:p>
        </w:tc>
      </w:tr>
      <w:tr w:rsidR="00D67466" w:rsidRPr="00AE1841" w:rsidTr="008C7B12">
        <w:trPr>
          <w:jc w:val="center"/>
        </w:trPr>
        <w:tc>
          <w:tcPr>
            <w:tcW w:w="46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7.</w:t>
            </w:r>
          </w:p>
        </w:tc>
        <w:tc>
          <w:tcPr>
            <w:tcW w:w="342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Неразлучные друзья</w:t>
            </w:r>
          </w:p>
        </w:tc>
        <w:tc>
          <w:tcPr>
            <w:tcW w:w="1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38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Международный женский день 8 марта.</w:t>
            </w:r>
          </w:p>
        </w:tc>
        <w:tc>
          <w:tcPr>
            <w:tcW w:w="175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Праздник.</w:t>
            </w:r>
          </w:p>
        </w:tc>
      </w:tr>
      <w:tr w:rsidR="00D67466" w:rsidRPr="00AE1841" w:rsidTr="008C7B12">
        <w:trPr>
          <w:jc w:val="center"/>
        </w:trPr>
        <w:tc>
          <w:tcPr>
            <w:tcW w:w="46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8.</w:t>
            </w:r>
          </w:p>
        </w:tc>
        <w:tc>
          <w:tcPr>
            <w:tcW w:w="342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Наш город</w:t>
            </w:r>
          </w:p>
        </w:tc>
        <w:tc>
          <w:tcPr>
            <w:tcW w:w="1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38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Знакомство с достопримечательностями</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города. </w:t>
            </w:r>
          </w:p>
        </w:tc>
        <w:tc>
          <w:tcPr>
            <w:tcW w:w="175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Экскурсия.</w:t>
            </w:r>
          </w:p>
        </w:tc>
      </w:tr>
      <w:tr w:rsidR="00D67466" w:rsidRPr="00AE1841" w:rsidTr="008C7B12">
        <w:trPr>
          <w:jc w:val="center"/>
        </w:trPr>
        <w:tc>
          <w:tcPr>
            <w:tcW w:w="46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9.</w:t>
            </w:r>
          </w:p>
        </w:tc>
        <w:tc>
          <w:tcPr>
            <w:tcW w:w="342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Этот день Победы</w:t>
            </w:r>
          </w:p>
          <w:p w:rsidR="00D67466" w:rsidRPr="00AE1841" w:rsidRDefault="00D67466" w:rsidP="00AE1841">
            <w:pPr>
              <w:spacing w:after="0" w:line="240" w:lineRule="auto"/>
              <w:jc w:val="both"/>
              <w:rPr>
                <w:rFonts w:ascii="Times New Roman" w:hAnsi="Times New Roman"/>
                <w:sz w:val="24"/>
                <w:szCs w:val="24"/>
              </w:rPr>
            </w:pPr>
          </w:p>
        </w:tc>
        <w:tc>
          <w:tcPr>
            <w:tcW w:w="1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385"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Встреча с ветеранами ВОВ.</w:t>
            </w:r>
          </w:p>
        </w:tc>
        <w:tc>
          <w:tcPr>
            <w:tcW w:w="175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w:t>
            </w:r>
          </w:p>
        </w:tc>
      </w:tr>
    </w:tbl>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2 класс (9 часов)</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344"/>
        <w:gridCol w:w="1134"/>
        <w:gridCol w:w="3402"/>
        <w:gridCol w:w="1701"/>
      </w:tblGrid>
      <w:tr w:rsidR="00D67466" w:rsidRPr="00AE1841" w:rsidTr="008C7B12">
        <w:trPr>
          <w:jc w:val="center"/>
        </w:trPr>
        <w:tc>
          <w:tcPr>
            <w:tcW w:w="484"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w:t>
            </w:r>
          </w:p>
        </w:tc>
        <w:tc>
          <w:tcPr>
            <w:tcW w:w="3344"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134"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3402"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tc>
        <w:tc>
          <w:tcPr>
            <w:tcW w:w="1701"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Формы и методы проведения</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Здравствуй, школа!</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p w:rsidR="00D67466" w:rsidRPr="00AE1841" w:rsidRDefault="00D67466" w:rsidP="00AE1841">
            <w:pPr>
              <w:spacing w:after="0" w:line="240" w:lineRule="auto"/>
              <w:jc w:val="both"/>
              <w:rPr>
                <w:rFonts w:ascii="Times New Roman" w:hAnsi="Times New Roman"/>
                <w:sz w:val="24"/>
                <w:szCs w:val="24"/>
              </w:rPr>
            </w:pP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Знакомство с обычаями и традициями школы.</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Праздник.</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2.</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Спешите делать добро.</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Выявление правильных и ошибочных представлений о доброте и добрых делах.</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 с элементами игры.</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lang w:val="en-US"/>
              </w:rPr>
              <w:t>3</w:t>
            </w:r>
            <w:r w:rsidRPr="00AE1841">
              <w:rPr>
                <w:rFonts w:ascii="Times New Roman" w:hAnsi="Times New Roman"/>
                <w:sz w:val="24"/>
                <w:szCs w:val="24"/>
              </w:rPr>
              <w:t>.</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Права и обязанности ребёнка.</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Знакомство с Конвенцией о правах ребёнка. </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lang w:val="en-US"/>
              </w:rPr>
              <w:t>4</w:t>
            </w:r>
            <w:r w:rsidRPr="00AE1841">
              <w:rPr>
                <w:rFonts w:ascii="Times New Roman" w:hAnsi="Times New Roman"/>
                <w:sz w:val="24"/>
                <w:szCs w:val="24"/>
              </w:rPr>
              <w:t>.</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Конституция Российской Федерации. </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Знакомство с Конституцией РФ. </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lang w:val="en-US"/>
              </w:rPr>
              <w:t>5</w:t>
            </w:r>
            <w:r w:rsidRPr="00AE1841">
              <w:rPr>
                <w:rFonts w:ascii="Times New Roman" w:hAnsi="Times New Roman"/>
                <w:sz w:val="24"/>
                <w:szCs w:val="24"/>
              </w:rPr>
              <w:t>.</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Есть такая профессия – Родину защищать.</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День защитника Отечества.</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Праздник.</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lang w:val="en-US"/>
              </w:rPr>
              <w:lastRenderedPageBreak/>
              <w:t>6</w:t>
            </w:r>
            <w:r w:rsidRPr="00AE1841">
              <w:rPr>
                <w:rFonts w:ascii="Times New Roman" w:hAnsi="Times New Roman"/>
                <w:sz w:val="24"/>
                <w:szCs w:val="24"/>
              </w:rPr>
              <w:t>.</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При солнышке тепло, при матери – добро.</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Международный женский день 8 марта.</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Праздник.</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lang w:val="en-US"/>
              </w:rPr>
              <w:t>7</w:t>
            </w:r>
            <w:r w:rsidRPr="00AE1841">
              <w:rPr>
                <w:rFonts w:ascii="Times New Roman" w:hAnsi="Times New Roman"/>
                <w:sz w:val="24"/>
                <w:szCs w:val="24"/>
              </w:rPr>
              <w:t>.</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Мы идём в гости.</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Правила поведения в гостях.</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 с элементами игры.</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8.</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День согласия и примирения.</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Знакомство с историей праздника.</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9.</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Никто не забыт, ничто не забыто.</w:t>
            </w:r>
          </w:p>
        </w:tc>
        <w:tc>
          <w:tcPr>
            <w:tcW w:w="1134" w:type="dxa"/>
          </w:tcPr>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Музыкальная композиция, посвященная празднику 9 мая.</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Утренник.</w:t>
            </w:r>
          </w:p>
        </w:tc>
      </w:tr>
    </w:tbl>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3 класс (9 часов)</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344"/>
        <w:gridCol w:w="1134"/>
        <w:gridCol w:w="3402"/>
        <w:gridCol w:w="1701"/>
      </w:tblGrid>
      <w:tr w:rsidR="00D67466" w:rsidRPr="00AE1841" w:rsidTr="008C7B12">
        <w:trPr>
          <w:jc w:val="center"/>
        </w:trPr>
        <w:tc>
          <w:tcPr>
            <w:tcW w:w="484"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w:t>
            </w:r>
          </w:p>
        </w:tc>
        <w:tc>
          <w:tcPr>
            <w:tcW w:w="3344"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134"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3402"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p w:rsidR="00D67466" w:rsidRPr="00AE1841" w:rsidRDefault="00D67466" w:rsidP="00AE1841">
            <w:pPr>
              <w:spacing w:after="0" w:line="240" w:lineRule="auto"/>
              <w:jc w:val="center"/>
              <w:rPr>
                <w:rFonts w:ascii="Times New Roman" w:hAnsi="Times New Roman"/>
                <w:b/>
                <w:i/>
                <w:sz w:val="24"/>
                <w:szCs w:val="24"/>
              </w:rPr>
            </w:pPr>
          </w:p>
        </w:tc>
        <w:tc>
          <w:tcPr>
            <w:tcW w:w="1701"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Формы и методы проведения</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Зачем мы ходим в школу.</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p w:rsidR="00D67466" w:rsidRPr="00AE1841" w:rsidRDefault="00D67466" w:rsidP="00AE1841">
            <w:pPr>
              <w:spacing w:after="0" w:line="240" w:lineRule="auto"/>
              <w:jc w:val="both"/>
              <w:rPr>
                <w:rFonts w:ascii="Times New Roman" w:hAnsi="Times New Roman"/>
                <w:sz w:val="24"/>
                <w:szCs w:val="24"/>
              </w:rPr>
            </w:pPr>
          </w:p>
        </w:tc>
        <w:tc>
          <w:tcPr>
            <w:tcW w:w="3402" w:type="dxa"/>
          </w:tcPr>
          <w:p w:rsidR="00D67466" w:rsidRPr="00AE1841" w:rsidRDefault="00D67466" w:rsidP="00AE1841">
            <w:pPr>
              <w:spacing w:after="0" w:line="240" w:lineRule="auto"/>
              <w:jc w:val="both"/>
              <w:rPr>
                <w:rFonts w:ascii="Times New Roman" w:hAnsi="Times New Roman"/>
                <w:sz w:val="24"/>
                <w:szCs w:val="24"/>
                <w:lang w:val="en-US"/>
              </w:rPr>
            </w:pPr>
            <w:r w:rsidRPr="00AE1841">
              <w:rPr>
                <w:rFonts w:ascii="Times New Roman" w:hAnsi="Times New Roman"/>
                <w:sz w:val="24"/>
                <w:szCs w:val="24"/>
              </w:rPr>
              <w:t>Устав школы.</w:t>
            </w:r>
          </w:p>
          <w:p w:rsidR="00D67466" w:rsidRPr="00AE1841" w:rsidRDefault="00D67466" w:rsidP="00AE1841">
            <w:pPr>
              <w:spacing w:after="0" w:line="240" w:lineRule="auto"/>
              <w:jc w:val="both"/>
              <w:rPr>
                <w:rFonts w:ascii="Times New Roman" w:hAnsi="Times New Roman"/>
                <w:sz w:val="24"/>
                <w:szCs w:val="24"/>
                <w:lang w:val="en-US"/>
              </w:rPr>
            </w:pPr>
          </w:p>
          <w:p w:rsidR="00D67466" w:rsidRPr="00AE1841" w:rsidRDefault="00D67466" w:rsidP="00AE1841">
            <w:pPr>
              <w:spacing w:after="0" w:line="240" w:lineRule="auto"/>
              <w:jc w:val="both"/>
              <w:rPr>
                <w:rFonts w:ascii="Times New Roman" w:hAnsi="Times New Roman"/>
                <w:sz w:val="24"/>
                <w:szCs w:val="24"/>
                <w:lang w:val="en-US"/>
              </w:rPr>
            </w:pP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 с элементами игры.</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2.</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Права и обязанности ребёнка.</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Знакомство с Конвенцией о правах ребёнка. </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3.</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Конституция Российской Федерации.</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Знакомство с Конституцией РФ.</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4.</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А ну-ка, мальчики!</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День защитника Отечества.</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Конкурс.</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5.</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Мамин праздник.</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Международный женский день 8 марта.</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Утренник.</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6.</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Герои космоса.</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12 апреля – день космонавтики.</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Праздник.</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7.</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Театры нашего города.</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Знакомство с театрами нашего города.</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Международный день театра.</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Экскурсия,</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праздник.</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8.</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Род, родные, Родина.</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Знакомство с традициями, обычаями самобытной культурой.</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Семейный праздник.</w:t>
            </w:r>
          </w:p>
        </w:tc>
      </w:tr>
      <w:tr w:rsidR="00D67466" w:rsidRPr="00AE1841" w:rsidTr="008C7B12">
        <w:trPr>
          <w:jc w:val="center"/>
        </w:trPr>
        <w:tc>
          <w:tcPr>
            <w:tcW w:w="48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9.</w:t>
            </w:r>
          </w:p>
        </w:tc>
        <w:tc>
          <w:tcPr>
            <w:tcW w:w="334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Родина – мать, умей её защищать.</w:t>
            </w:r>
          </w:p>
        </w:tc>
        <w:tc>
          <w:tcPr>
            <w:tcW w:w="113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Литературно-музыкальная композиция.</w:t>
            </w:r>
          </w:p>
        </w:tc>
        <w:tc>
          <w:tcPr>
            <w:tcW w:w="170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Утренник.</w:t>
            </w:r>
          </w:p>
        </w:tc>
      </w:tr>
    </w:tbl>
    <w:p w:rsidR="00D67466" w:rsidRPr="00AE1841" w:rsidRDefault="00D67466" w:rsidP="00AE1841">
      <w:pPr>
        <w:spacing w:after="0" w:line="240" w:lineRule="auto"/>
        <w:jc w:val="both"/>
        <w:rPr>
          <w:rFonts w:ascii="Times New Roman" w:hAnsi="Times New Roman"/>
          <w:b/>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4 класс (9 часов</w:t>
      </w:r>
      <w:r w:rsidRPr="00AE1841">
        <w:rPr>
          <w:rFonts w:ascii="Times New Roman" w:hAnsi="Times New Roman"/>
          <w:sz w:val="24"/>
          <w:szCs w:val="24"/>
        </w:rPr>
        <w:t>)</w:t>
      </w:r>
    </w:p>
    <w:tbl>
      <w:tblPr>
        <w:tblW w:w="1008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3360"/>
        <w:gridCol w:w="1200"/>
        <w:gridCol w:w="3438"/>
        <w:gridCol w:w="1602"/>
      </w:tblGrid>
      <w:tr w:rsidR="00D67466" w:rsidRPr="00AE1841" w:rsidTr="008C7B12">
        <w:trPr>
          <w:jc w:val="center"/>
        </w:trPr>
        <w:tc>
          <w:tcPr>
            <w:tcW w:w="480" w:type="dxa"/>
          </w:tcPr>
          <w:p w:rsidR="00D67466" w:rsidRPr="00AE1841" w:rsidRDefault="00D67466" w:rsidP="00AE1841">
            <w:pPr>
              <w:spacing w:after="0" w:line="240" w:lineRule="auto"/>
              <w:jc w:val="both"/>
              <w:rPr>
                <w:rFonts w:ascii="Times New Roman" w:hAnsi="Times New Roman"/>
                <w:b/>
                <w:i/>
                <w:sz w:val="24"/>
                <w:szCs w:val="24"/>
              </w:rPr>
            </w:pPr>
            <w:r w:rsidRPr="00AE1841">
              <w:rPr>
                <w:rFonts w:ascii="Times New Roman" w:hAnsi="Times New Roman"/>
                <w:b/>
                <w:i/>
                <w:sz w:val="24"/>
                <w:szCs w:val="24"/>
              </w:rPr>
              <w:t>№</w:t>
            </w:r>
          </w:p>
        </w:tc>
        <w:tc>
          <w:tcPr>
            <w:tcW w:w="3360"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200"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343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tc>
        <w:tc>
          <w:tcPr>
            <w:tcW w:w="1602"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Формы и методы проведения</w:t>
            </w:r>
          </w:p>
        </w:tc>
      </w:tr>
      <w:tr w:rsidR="00D67466" w:rsidRPr="00AE1841" w:rsidTr="008C7B12">
        <w:trPr>
          <w:jc w:val="center"/>
        </w:trPr>
        <w:tc>
          <w:tcPr>
            <w:tcW w:w="48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w:t>
            </w:r>
          </w:p>
        </w:tc>
        <w:tc>
          <w:tcPr>
            <w:tcW w:w="33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Правила, обязательные для всех.</w:t>
            </w:r>
          </w:p>
        </w:tc>
        <w:tc>
          <w:tcPr>
            <w:tcW w:w="120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p w:rsidR="00D67466" w:rsidRPr="00AE1841" w:rsidRDefault="00D67466" w:rsidP="00AE1841">
            <w:pPr>
              <w:spacing w:after="0" w:line="240" w:lineRule="auto"/>
              <w:jc w:val="both"/>
              <w:rPr>
                <w:rFonts w:ascii="Times New Roman" w:hAnsi="Times New Roman"/>
                <w:sz w:val="24"/>
                <w:szCs w:val="24"/>
              </w:rPr>
            </w:pPr>
          </w:p>
        </w:tc>
        <w:tc>
          <w:tcPr>
            <w:tcW w:w="343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Правила поведения в школе, дома, общественных местах.</w:t>
            </w:r>
          </w:p>
        </w:tc>
        <w:tc>
          <w:tcPr>
            <w:tcW w:w="16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Занятие – игра.</w:t>
            </w:r>
          </w:p>
        </w:tc>
      </w:tr>
      <w:tr w:rsidR="00D67466" w:rsidRPr="00AE1841" w:rsidTr="008C7B12">
        <w:trPr>
          <w:jc w:val="center"/>
        </w:trPr>
        <w:tc>
          <w:tcPr>
            <w:tcW w:w="48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2.</w:t>
            </w:r>
          </w:p>
        </w:tc>
        <w:tc>
          <w:tcPr>
            <w:tcW w:w="33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Моя малая Родина.</w:t>
            </w:r>
          </w:p>
        </w:tc>
        <w:tc>
          <w:tcPr>
            <w:tcW w:w="120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3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Путешествие по карте Красноярского края.</w:t>
            </w:r>
          </w:p>
        </w:tc>
        <w:tc>
          <w:tcPr>
            <w:tcW w:w="16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 викторина.</w:t>
            </w:r>
          </w:p>
        </w:tc>
      </w:tr>
      <w:tr w:rsidR="00D67466" w:rsidRPr="00AE1841" w:rsidTr="008C7B12">
        <w:trPr>
          <w:jc w:val="center"/>
        </w:trPr>
        <w:tc>
          <w:tcPr>
            <w:tcW w:w="48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3.</w:t>
            </w:r>
          </w:p>
        </w:tc>
        <w:tc>
          <w:tcPr>
            <w:tcW w:w="33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Ты и твои товарищи.</w:t>
            </w:r>
          </w:p>
        </w:tc>
        <w:tc>
          <w:tcPr>
            <w:tcW w:w="120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3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Правила общения, взаимопомощи.</w:t>
            </w:r>
          </w:p>
        </w:tc>
        <w:tc>
          <w:tcPr>
            <w:tcW w:w="16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 с элементами игры.</w:t>
            </w:r>
          </w:p>
        </w:tc>
      </w:tr>
      <w:tr w:rsidR="00D67466" w:rsidRPr="00AE1841" w:rsidTr="008C7B12">
        <w:trPr>
          <w:jc w:val="center"/>
        </w:trPr>
        <w:tc>
          <w:tcPr>
            <w:tcW w:w="48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4.</w:t>
            </w:r>
          </w:p>
        </w:tc>
        <w:tc>
          <w:tcPr>
            <w:tcW w:w="33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Права и обязанности ребёнка.</w:t>
            </w:r>
          </w:p>
          <w:p w:rsidR="00D67466" w:rsidRPr="00AE1841" w:rsidRDefault="00D67466" w:rsidP="00AE1841">
            <w:pPr>
              <w:spacing w:after="0" w:line="240" w:lineRule="auto"/>
              <w:jc w:val="both"/>
              <w:rPr>
                <w:rFonts w:ascii="Times New Roman" w:hAnsi="Times New Roman"/>
                <w:sz w:val="24"/>
                <w:szCs w:val="24"/>
              </w:rPr>
            </w:pPr>
          </w:p>
        </w:tc>
        <w:tc>
          <w:tcPr>
            <w:tcW w:w="120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3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Знакомство с Конвенцией о правах ребёнка.</w:t>
            </w:r>
          </w:p>
        </w:tc>
        <w:tc>
          <w:tcPr>
            <w:tcW w:w="16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w:t>
            </w:r>
          </w:p>
        </w:tc>
      </w:tr>
      <w:tr w:rsidR="00D67466" w:rsidRPr="00AE1841" w:rsidTr="008C7B12">
        <w:trPr>
          <w:jc w:val="center"/>
        </w:trPr>
        <w:tc>
          <w:tcPr>
            <w:tcW w:w="48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5.</w:t>
            </w:r>
          </w:p>
        </w:tc>
        <w:tc>
          <w:tcPr>
            <w:tcW w:w="33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Конституция Российской Федерации.</w:t>
            </w:r>
          </w:p>
        </w:tc>
        <w:tc>
          <w:tcPr>
            <w:tcW w:w="120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3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Знакомство с Конституцией РФ. </w:t>
            </w:r>
          </w:p>
        </w:tc>
        <w:tc>
          <w:tcPr>
            <w:tcW w:w="16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Беседа.</w:t>
            </w:r>
          </w:p>
        </w:tc>
      </w:tr>
      <w:tr w:rsidR="00D67466" w:rsidRPr="00AE1841" w:rsidTr="008C7B12">
        <w:trPr>
          <w:jc w:val="center"/>
        </w:trPr>
        <w:tc>
          <w:tcPr>
            <w:tcW w:w="48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lastRenderedPageBreak/>
              <w:t>6.</w:t>
            </w:r>
          </w:p>
        </w:tc>
        <w:tc>
          <w:tcPr>
            <w:tcW w:w="33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Рыцарский турнир.</w:t>
            </w:r>
          </w:p>
        </w:tc>
        <w:tc>
          <w:tcPr>
            <w:tcW w:w="120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3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День защитника Отечества.</w:t>
            </w:r>
          </w:p>
        </w:tc>
        <w:tc>
          <w:tcPr>
            <w:tcW w:w="16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Конкурс.</w:t>
            </w:r>
          </w:p>
        </w:tc>
      </w:tr>
      <w:tr w:rsidR="00D67466" w:rsidRPr="00AE1841" w:rsidTr="008C7B12">
        <w:trPr>
          <w:jc w:val="center"/>
        </w:trPr>
        <w:tc>
          <w:tcPr>
            <w:tcW w:w="48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7.</w:t>
            </w:r>
          </w:p>
        </w:tc>
        <w:tc>
          <w:tcPr>
            <w:tcW w:w="33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День весны – 8 марта.</w:t>
            </w:r>
          </w:p>
        </w:tc>
        <w:tc>
          <w:tcPr>
            <w:tcW w:w="120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3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Международный женский день 8 марта.</w:t>
            </w:r>
          </w:p>
        </w:tc>
        <w:tc>
          <w:tcPr>
            <w:tcW w:w="16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Утренник.</w:t>
            </w:r>
          </w:p>
        </w:tc>
      </w:tr>
      <w:tr w:rsidR="00D67466" w:rsidRPr="00AE1841" w:rsidTr="008C7B12">
        <w:trPr>
          <w:jc w:val="center"/>
        </w:trPr>
        <w:tc>
          <w:tcPr>
            <w:tcW w:w="48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8.</w:t>
            </w:r>
          </w:p>
        </w:tc>
        <w:tc>
          <w:tcPr>
            <w:tcW w:w="33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Путешествие в страну дорожных знаков.</w:t>
            </w:r>
          </w:p>
        </w:tc>
        <w:tc>
          <w:tcPr>
            <w:tcW w:w="120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3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Правила дорожного движения.</w:t>
            </w:r>
          </w:p>
        </w:tc>
        <w:tc>
          <w:tcPr>
            <w:tcW w:w="16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Праздник.</w:t>
            </w:r>
          </w:p>
        </w:tc>
      </w:tr>
      <w:tr w:rsidR="00D67466" w:rsidRPr="00AE1841" w:rsidTr="008C7B12">
        <w:trPr>
          <w:jc w:val="center"/>
        </w:trPr>
        <w:tc>
          <w:tcPr>
            <w:tcW w:w="48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9.</w:t>
            </w:r>
          </w:p>
        </w:tc>
        <w:tc>
          <w:tcPr>
            <w:tcW w:w="33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Книга Памяти.</w:t>
            </w:r>
          </w:p>
        </w:tc>
        <w:tc>
          <w:tcPr>
            <w:tcW w:w="120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343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Литературно-музыкальная композиция ко дню Победы.</w:t>
            </w:r>
          </w:p>
        </w:tc>
        <w:tc>
          <w:tcPr>
            <w:tcW w:w="160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Утренник.</w:t>
            </w:r>
          </w:p>
        </w:tc>
      </w:tr>
    </w:tbl>
    <w:p w:rsidR="00D67466" w:rsidRPr="00AE1841" w:rsidRDefault="00D67466" w:rsidP="00AE1841">
      <w:pPr>
        <w:spacing w:after="0" w:line="240" w:lineRule="auto"/>
        <w:jc w:val="both"/>
        <w:rPr>
          <w:rFonts w:ascii="Times New Roman" w:hAnsi="Times New Roman"/>
          <w:b/>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Перечень наглядных средств обучения:</w:t>
      </w:r>
    </w:p>
    <w:p w:rsidR="00D67466" w:rsidRPr="00AE1841" w:rsidRDefault="00D67466" w:rsidP="00AE1841">
      <w:pPr>
        <w:numPr>
          <w:ilvl w:val="0"/>
          <w:numId w:val="90"/>
        </w:numPr>
        <w:spacing w:after="0" w:line="240" w:lineRule="auto"/>
        <w:ind w:left="0"/>
        <w:jc w:val="both"/>
        <w:rPr>
          <w:rFonts w:ascii="Times New Roman" w:hAnsi="Times New Roman"/>
          <w:sz w:val="24"/>
          <w:szCs w:val="24"/>
        </w:rPr>
      </w:pPr>
      <w:r w:rsidRPr="00AE1841">
        <w:rPr>
          <w:rFonts w:ascii="Times New Roman" w:hAnsi="Times New Roman"/>
          <w:sz w:val="24"/>
          <w:szCs w:val="24"/>
        </w:rPr>
        <w:t>Демонстрационные таблицы «Герб, флаг, гимн Российской Федерации».</w:t>
      </w:r>
    </w:p>
    <w:p w:rsidR="00D67466" w:rsidRPr="00AE1841" w:rsidRDefault="00D67466" w:rsidP="00AE1841">
      <w:pPr>
        <w:numPr>
          <w:ilvl w:val="0"/>
          <w:numId w:val="90"/>
        </w:numPr>
        <w:spacing w:after="0" w:line="240" w:lineRule="auto"/>
        <w:ind w:left="0"/>
        <w:jc w:val="both"/>
        <w:rPr>
          <w:rFonts w:ascii="Times New Roman" w:hAnsi="Times New Roman"/>
          <w:sz w:val="24"/>
          <w:szCs w:val="24"/>
        </w:rPr>
      </w:pPr>
      <w:r w:rsidRPr="00AE1841">
        <w:rPr>
          <w:rFonts w:ascii="Times New Roman" w:hAnsi="Times New Roman"/>
          <w:sz w:val="24"/>
          <w:szCs w:val="24"/>
        </w:rPr>
        <w:t>Демонстрационные таблицы «Герб, флаг, гимн области, города».</w:t>
      </w:r>
    </w:p>
    <w:p w:rsidR="00D67466" w:rsidRPr="00AE1841" w:rsidRDefault="00D67466" w:rsidP="00AE1841">
      <w:pPr>
        <w:numPr>
          <w:ilvl w:val="0"/>
          <w:numId w:val="90"/>
        </w:numPr>
        <w:spacing w:after="0" w:line="240" w:lineRule="auto"/>
        <w:ind w:left="0"/>
        <w:jc w:val="both"/>
        <w:rPr>
          <w:rFonts w:ascii="Times New Roman" w:hAnsi="Times New Roman"/>
          <w:sz w:val="24"/>
          <w:szCs w:val="24"/>
        </w:rPr>
      </w:pPr>
      <w:r w:rsidRPr="00AE1841">
        <w:rPr>
          <w:rFonts w:ascii="Times New Roman" w:hAnsi="Times New Roman"/>
          <w:sz w:val="24"/>
          <w:szCs w:val="24"/>
        </w:rPr>
        <w:t>Буклет «Герб, флаг, гимн Российской Федерации».</w:t>
      </w:r>
    </w:p>
    <w:p w:rsidR="00D67466" w:rsidRPr="00AE1841" w:rsidRDefault="00D67466" w:rsidP="00AE1841">
      <w:pPr>
        <w:numPr>
          <w:ilvl w:val="0"/>
          <w:numId w:val="90"/>
        </w:numPr>
        <w:spacing w:after="0" w:line="240" w:lineRule="auto"/>
        <w:ind w:left="0"/>
        <w:jc w:val="both"/>
        <w:rPr>
          <w:rFonts w:ascii="Times New Roman" w:hAnsi="Times New Roman"/>
          <w:sz w:val="24"/>
          <w:szCs w:val="24"/>
        </w:rPr>
      </w:pPr>
      <w:r w:rsidRPr="00AE1841">
        <w:rPr>
          <w:rFonts w:ascii="Times New Roman" w:hAnsi="Times New Roman"/>
          <w:sz w:val="24"/>
          <w:szCs w:val="24"/>
        </w:rPr>
        <w:t>Портрет президента В.В. Путина.</w:t>
      </w:r>
    </w:p>
    <w:p w:rsidR="00D67466" w:rsidRPr="00AE1841" w:rsidRDefault="00D67466" w:rsidP="00AE1841">
      <w:pPr>
        <w:numPr>
          <w:ilvl w:val="0"/>
          <w:numId w:val="90"/>
        </w:numPr>
        <w:spacing w:after="0" w:line="240" w:lineRule="auto"/>
        <w:ind w:left="0"/>
        <w:jc w:val="both"/>
        <w:rPr>
          <w:rFonts w:ascii="Times New Roman" w:hAnsi="Times New Roman"/>
          <w:sz w:val="24"/>
          <w:szCs w:val="24"/>
        </w:rPr>
      </w:pPr>
      <w:r w:rsidRPr="00AE1841">
        <w:rPr>
          <w:rFonts w:ascii="Times New Roman" w:hAnsi="Times New Roman"/>
          <w:sz w:val="24"/>
          <w:szCs w:val="24"/>
        </w:rPr>
        <w:t>«Государственная символика РФ» – компакт-диск.</w:t>
      </w:r>
    </w:p>
    <w:p w:rsidR="00D67466" w:rsidRPr="00AE1841" w:rsidRDefault="00D67466" w:rsidP="00AE1841">
      <w:pPr>
        <w:numPr>
          <w:ilvl w:val="0"/>
          <w:numId w:val="90"/>
        </w:numPr>
        <w:spacing w:after="0" w:line="240" w:lineRule="auto"/>
        <w:ind w:left="0"/>
        <w:jc w:val="both"/>
        <w:rPr>
          <w:rFonts w:ascii="Times New Roman" w:hAnsi="Times New Roman"/>
          <w:sz w:val="24"/>
          <w:szCs w:val="24"/>
        </w:rPr>
      </w:pPr>
      <w:r w:rsidRPr="00AE1841">
        <w:rPr>
          <w:rFonts w:ascii="Times New Roman" w:hAnsi="Times New Roman"/>
          <w:sz w:val="24"/>
          <w:szCs w:val="24"/>
        </w:rPr>
        <w:t>«История России ХХ век» – компакт-диск.</w:t>
      </w:r>
    </w:p>
    <w:p w:rsidR="00D67466" w:rsidRPr="00AE1841" w:rsidRDefault="00D67466" w:rsidP="00AE1841">
      <w:pPr>
        <w:numPr>
          <w:ilvl w:val="0"/>
          <w:numId w:val="90"/>
        </w:numPr>
        <w:spacing w:after="0" w:line="240" w:lineRule="auto"/>
        <w:ind w:left="0"/>
        <w:jc w:val="both"/>
        <w:rPr>
          <w:rFonts w:ascii="Times New Roman" w:hAnsi="Times New Roman"/>
          <w:sz w:val="24"/>
          <w:szCs w:val="24"/>
        </w:rPr>
      </w:pPr>
      <w:r w:rsidRPr="00AE1841">
        <w:rPr>
          <w:rFonts w:ascii="Times New Roman" w:hAnsi="Times New Roman"/>
          <w:sz w:val="24"/>
          <w:szCs w:val="24"/>
        </w:rPr>
        <w:t>Географические карты РФ, области, города.</w:t>
      </w:r>
    </w:p>
    <w:p w:rsidR="00D67466" w:rsidRPr="00AE1841" w:rsidRDefault="00D67466" w:rsidP="00AE1841">
      <w:pPr>
        <w:spacing w:after="0" w:line="240" w:lineRule="auto"/>
        <w:jc w:val="both"/>
        <w:rPr>
          <w:rFonts w:ascii="Times New Roman" w:hAnsi="Times New Roman"/>
          <w:b/>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2. НАПРАВЛЕНИЕ «Я – ЛИЧНОСТЬ»</w:t>
      </w:r>
    </w:p>
    <w:p w:rsidR="00D67466" w:rsidRPr="00AE1841" w:rsidRDefault="00D67466" w:rsidP="00AE1841">
      <w:pPr>
        <w:spacing w:after="0" w:line="240" w:lineRule="auto"/>
        <w:jc w:val="both"/>
        <w:rPr>
          <w:rFonts w:ascii="Times New Roman" w:hAnsi="Times New Roman"/>
          <w:b/>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Целью деятельности классного руководителя</w:t>
      </w:r>
      <w:r w:rsidRPr="00AE1841">
        <w:rPr>
          <w:rFonts w:ascii="Times New Roman" w:hAnsi="Times New Roman"/>
          <w:sz w:val="24"/>
          <w:szCs w:val="24"/>
        </w:rPr>
        <w:t xml:space="preserve"> в направлении «Я – личность» является передача учащимся знаний, умений и навыков социального общения людей (как позитивного, так и негативного), опыта поколений.</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Содержание направления включает</w:t>
      </w:r>
      <w:r w:rsidRPr="00AE1841">
        <w:rPr>
          <w:rFonts w:ascii="Times New Roman" w:hAnsi="Times New Roman"/>
          <w:sz w:val="24"/>
          <w:szCs w:val="24"/>
        </w:rPr>
        <w:t xml:space="preserve">: </w:t>
      </w:r>
    </w:p>
    <w:p w:rsidR="00D67466" w:rsidRPr="00AE1841" w:rsidRDefault="00D67466" w:rsidP="00AE1841">
      <w:pPr>
        <w:pStyle w:val="ad"/>
        <w:numPr>
          <w:ilvl w:val="0"/>
          <w:numId w:val="61"/>
        </w:numPr>
        <w:ind w:left="0" w:firstLine="426"/>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первоначальные представления о базовых национальных российских ценностях;</w:t>
      </w:r>
    </w:p>
    <w:p w:rsidR="00D67466" w:rsidRPr="00AE1841" w:rsidRDefault="00D67466" w:rsidP="00AE1841">
      <w:pPr>
        <w:pStyle w:val="ad"/>
        <w:numPr>
          <w:ilvl w:val="0"/>
          <w:numId w:val="61"/>
        </w:numPr>
        <w:ind w:left="0" w:firstLine="426"/>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различение хороших и плохих поступков;</w:t>
      </w:r>
    </w:p>
    <w:p w:rsidR="00D67466" w:rsidRPr="00AE1841" w:rsidRDefault="00D67466" w:rsidP="00AE1841">
      <w:pPr>
        <w:pStyle w:val="ad"/>
        <w:numPr>
          <w:ilvl w:val="0"/>
          <w:numId w:val="61"/>
        </w:numPr>
        <w:ind w:left="0" w:firstLine="426"/>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представления о прав</w:t>
      </w:r>
      <w:r w:rsidR="003163CC">
        <w:rPr>
          <w:rStyle w:val="Zag11"/>
          <w:rFonts w:ascii="Times New Roman" w:eastAsia="@Arial Unicode MS" w:hAnsi="Times New Roman" w:cs="Times New Roman"/>
          <w:sz w:val="24"/>
          <w:szCs w:val="24"/>
        </w:rPr>
        <w:t>илах поведения в образовательной организации</w:t>
      </w:r>
      <w:r w:rsidRPr="00AE1841">
        <w:rPr>
          <w:rStyle w:val="Zag11"/>
          <w:rFonts w:ascii="Times New Roman" w:eastAsia="@Arial Unicode MS" w:hAnsi="Times New Roman" w:cs="Times New Roman"/>
          <w:sz w:val="24"/>
          <w:szCs w:val="24"/>
        </w:rPr>
        <w:t>, дома, на улице, в населённом пункте, в общественных местах, на природе;</w:t>
      </w:r>
    </w:p>
    <w:p w:rsidR="00D67466" w:rsidRPr="00AE1841" w:rsidRDefault="00D67466" w:rsidP="00AE1841">
      <w:pPr>
        <w:pStyle w:val="ad"/>
        <w:numPr>
          <w:ilvl w:val="0"/>
          <w:numId w:val="61"/>
        </w:numPr>
        <w:ind w:left="0" w:firstLine="426"/>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67466" w:rsidRPr="00AE1841" w:rsidRDefault="00D67466" w:rsidP="00AE1841">
      <w:pPr>
        <w:pStyle w:val="ad"/>
        <w:numPr>
          <w:ilvl w:val="0"/>
          <w:numId w:val="61"/>
        </w:numPr>
        <w:ind w:left="0" w:firstLine="426"/>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уважительное отношение к родителям, старшим, доброжелательное отношение к сверстникам и младшим;</w:t>
      </w:r>
    </w:p>
    <w:p w:rsidR="00D67466" w:rsidRPr="00AE1841" w:rsidRDefault="00D67466" w:rsidP="00AE1841">
      <w:pPr>
        <w:pStyle w:val="ad"/>
        <w:numPr>
          <w:ilvl w:val="0"/>
          <w:numId w:val="61"/>
        </w:numPr>
        <w:ind w:left="0" w:firstLine="426"/>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D67466" w:rsidRPr="00AE1841" w:rsidRDefault="00D67466" w:rsidP="00AE1841">
      <w:pPr>
        <w:pStyle w:val="ad"/>
        <w:numPr>
          <w:ilvl w:val="0"/>
          <w:numId w:val="61"/>
        </w:numPr>
        <w:ind w:left="0" w:firstLine="426"/>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бережное, гуманное отношение ко всему живому;</w:t>
      </w:r>
    </w:p>
    <w:p w:rsidR="00D67466" w:rsidRPr="00AE1841" w:rsidRDefault="00D67466" w:rsidP="00AE1841">
      <w:pPr>
        <w:pStyle w:val="ad"/>
        <w:numPr>
          <w:ilvl w:val="0"/>
          <w:numId w:val="61"/>
        </w:numPr>
        <w:ind w:left="0" w:firstLine="426"/>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знание правил этики, культуры речи;</w:t>
      </w:r>
    </w:p>
    <w:p w:rsidR="00D67466" w:rsidRPr="00AE1841" w:rsidRDefault="00D67466" w:rsidP="00AE1841">
      <w:pPr>
        <w:pStyle w:val="ad"/>
        <w:numPr>
          <w:ilvl w:val="0"/>
          <w:numId w:val="61"/>
        </w:numPr>
        <w:ind w:left="0" w:firstLine="426"/>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D67466" w:rsidRPr="00AE1841" w:rsidRDefault="00D67466" w:rsidP="00AE1841">
      <w:pPr>
        <w:pStyle w:val="ad"/>
        <w:numPr>
          <w:ilvl w:val="0"/>
          <w:numId w:val="61"/>
        </w:numPr>
        <w:ind w:left="0" w:firstLine="426"/>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67466" w:rsidRPr="00AE1841" w:rsidRDefault="00D67466" w:rsidP="00AE1841">
      <w:pPr>
        <w:pStyle w:val="ad"/>
        <w:numPr>
          <w:ilvl w:val="0"/>
          <w:numId w:val="61"/>
        </w:numPr>
        <w:ind w:left="0" w:firstLine="426"/>
        <w:jc w:val="both"/>
        <w:rPr>
          <w:rFonts w:ascii="Times New Roman" w:hAnsi="Times New Roman" w:cs="Times New Roman"/>
          <w:sz w:val="24"/>
          <w:szCs w:val="24"/>
        </w:rPr>
      </w:pPr>
      <w:r w:rsidRPr="00AE1841">
        <w:rPr>
          <w:rStyle w:val="Zag11"/>
          <w:rFonts w:ascii="Times New Roman" w:eastAsia="@Arial Unicode MS"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 xml:space="preserve">Задачи классного руководителя в направлении «Я </w:t>
      </w:r>
      <w:r w:rsidRPr="00AE1841">
        <w:rPr>
          <w:rFonts w:ascii="Times New Roman" w:hAnsi="Times New Roman"/>
          <w:sz w:val="24"/>
          <w:szCs w:val="24"/>
        </w:rPr>
        <w:t>–</w:t>
      </w:r>
      <w:r w:rsidRPr="00AE1841">
        <w:rPr>
          <w:rFonts w:ascii="Times New Roman" w:hAnsi="Times New Roman"/>
          <w:b/>
          <w:sz w:val="24"/>
          <w:szCs w:val="24"/>
        </w:rPr>
        <w:t xml:space="preserve"> личность»:</w:t>
      </w:r>
    </w:p>
    <w:p w:rsidR="00D67466" w:rsidRPr="00AE1841" w:rsidRDefault="00D67466" w:rsidP="00AE1841">
      <w:pPr>
        <w:pStyle w:val="ad"/>
        <w:numPr>
          <w:ilvl w:val="0"/>
          <w:numId w:val="64"/>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знакомить учащихся с традициями и обычаями общения различных поколения;</w:t>
      </w:r>
    </w:p>
    <w:p w:rsidR="00D67466" w:rsidRPr="00AE1841" w:rsidRDefault="00D67466" w:rsidP="00AE1841">
      <w:pPr>
        <w:pStyle w:val="ad"/>
        <w:numPr>
          <w:ilvl w:val="0"/>
          <w:numId w:val="64"/>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формировать у учащихся культуру общения в системе «учитель-ученик», «ученик-ученик», «взрослый-ребенок»;</w:t>
      </w:r>
    </w:p>
    <w:p w:rsidR="00D67466" w:rsidRPr="00AE1841" w:rsidRDefault="00D67466" w:rsidP="00AE1841">
      <w:pPr>
        <w:pStyle w:val="ad"/>
        <w:numPr>
          <w:ilvl w:val="0"/>
          <w:numId w:val="64"/>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создавать в детском коллективе одинаковые условия для общения всех учащихся класса;</w:t>
      </w:r>
    </w:p>
    <w:p w:rsidR="00D67466" w:rsidRPr="00AE1841" w:rsidRDefault="00D67466" w:rsidP="00AE1841">
      <w:pPr>
        <w:pStyle w:val="ad"/>
        <w:numPr>
          <w:ilvl w:val="0"/>
          <w:numId w:val="64"/>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учить учащихся приемам преодоления проблем в общении.</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 xml:space="preserve">Основные моменты деятельности классного руководителя в направлении «Я </w:t>
      </w:r>
      <w:r w:rsidRPr="00AE1841">
        <w:rPr>
          <w:rFonts w:ascii="Times New Roman" w:hAnsi="Times New Roman"/>
          <w:sz w:val="24"/>
          <w:szCs w:val="24"/>
        </w:rPr>
        <w:t>–</w:t>
      </w:r>
      <w:r w:rsidRPr="00AE1841">
        <w:rPr>
          <w:rFonts w:ascii="Times New Roman" w:hAnsi="Times New Roman"/>
          <w:b/>
          <w:sz w:val="24"/>
          <w:szCs w:val="24"/>
        </w:rPr>
        <w:t xml:space="preserve"> личность»:</w:t>
      </w:r>
    </w:p>
    <w:p w:rsidR="00D67466" w:rsidRPr="00AE1841" w:rsidRDefault="00D67466" w:rsidP="00AE1841">
      <w:pPr>
        <w:pStyle w:val="ad"/>
        <w:numPr>
          <w:ilvl w:val="0"/>
          <w:numId w:val="65"/>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изучение способности к общению каждого ученика в детском коллективе;</w:t>
      </w:r>
    </w:p>
    <w:p w:rsidR="00D67466" w:rsidRPr="00AE1841" w:rsidRDefault="00D67466" w:rsidP="00AE1841">
      <w:pPr>
        <w:pStyle w:val="ad"/>
        <w:numPr>
          <w:ilvl w:val="0"/>
          <w:numId w:val="65"/>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 xml:space="preserve">на материале диагностики определение проблем в общении </w:t>
      </w:r>
      <w:r w:rsidR="005217EE">
        <w:rPr>
          <w:rFonts w:ascii="Times New Roman" w:hAnsi="Times New Roman" w:cs="Times New Roman"/>
          <w:sz w:val="24"/>
          <w:szCs w:val="24"/>
        </w:rPr>
        <w:t>об</w:t>
      </w:r>
      <w:r w:rsidRPr="00AE1841">
        <w:rPr>
          <w:rFonts w:ascii="Times New Roman" w:hAnsi="Times New Roman" w:cs="Times New Roman"/>
          <w:sz w:val="24"/>
          <w:szCs w:val="24"/>
        </w:rPr>
        <w:t>уча</w:t>
      </w:r>
      <w:r w:rsidR="005217EE">
        <w:rPr>
          <w:rFonts w:ascii="Times New Roman" w:hAnsi="Times New Roman" w:cs="Times New Roman"/>
          <w:sz w:val="24"/>
          <w:szCs w:val="24"/>
        </w:rPr>
        <w:t>ю</w:t>
      </w:r>
      <w:r w:rsidRPr="00AE1841">
        <w:rPr>
          <w:rFonts w:ascii="Times New Roman" w:hAnsi="Times New Roman" w:cs="Times New Roman"/>
          <w:sz w:val="24"/>
          <w:szCs w:val="24"/>
        </w:rPr>
        <w:t xml:space="preserve">щихся и организация </w:t>
      </w:r>
      <w:r w:rsidRPr="00AE1841">
        <w:rPr>
          <w:rFonts w:ascii="Times New Roman" w:hAnsi="Times New Roman" w:cs="Times New Roman"/>
          <w:sz w:val="24"/>
          <w:szCs w:val="24"/>
        </w:rPr>
        <w:lastRenderedPageBreak/>
        <w:t>коррекционной работы;</w:t>
      </w:r>
    </w:p>
    <w:p w:rsidR="00D67466" w:rsidRPr="00AE1841" w:rsidRDefault="00D67466" w:rsidP="00AE1841">
      <w:pPr>
        <w:pStyle w:val="ad"/>
        <w:numPr>
          <w:ilvl w:val="0"/>
          <w:numId w:val="65"/>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изучение исторического опыта организации общения людей в человеческих сообществах, их роли и значения для последующих поколений;</w:t>
      </w:r>
    </w:p>
    <w:p w:rsidR="00D67466" w:rsidRPr="00AE1841" w:rsidRDefault="00D67466" w:rsidP="00AE1841">
      <w:pPr>
        <w:pStyle w:val="ad"/>
        <w:numPr>
          <w:ilvl w:val="0"/>
          <w:numId w:val="65"/>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обучение</w:t>
      </w:r>
      <w:r w:rsidR="005217EE">
        <w:rPr>
          <w:rFonts w:ascii="Times New Roman" w:hAnsi="Times New Roman" w:cs="Times New Roman"/>
          <w:sz w:val="24"/>
          <w:szCs w:val="24"/>
        </w:rPr>
        <w:t xml:space="preserve"> </w:t>
      </w:r>
      <w:r w:rsidRPr="00AE1841">
        <w:rPr>
          <w:rFonts w:ascii="Times New Roman" w:hAnsi="Times New Roman" w:cs="Times New Roman"/>
          <w:sz w:val="24"/>
          <w:szCs w:val="24"/>
        </w:rPr>
        <w:t xml:space="preserve"> </w:t>
      </w:r>
      <w:r w:rsidR="005217EE">
        <w:rPr>
          <w:rFonts w:ascii="Times New Roman" w:hAnsi="Times New Roman" w:cs="Times New Roman"/>
          <w:sz w:val="24"/>
          <w:szCs w:val="24"/>
        </w:rPr>
        <w:t>об</w:t>
      </w:r>
      <w:r w:rsidRPr="00AE1841">
        <w:rPr>
          <w:rFonts w:ascii="Times New Roman" w:hAnsi="Times New Roman" w:cs="Times New Roman"/>
          <w:sz w:val="24"/>
          <w:szCs w:val="24"/>
        </w:rPr>
        <w:t>уча</w:t>
      </w:r>
      <w:r w:rsidR="005217EE">
        <w:rPr>
          <w:rFonts w:ascii="Times New Roman" w:hAnsi="Times New Roman" w:cs="Times New Roman"/>
          <w:sz w:val="24"/>
          <w:szCs w:val="24"/>
        </w:rPr>
        <w:t>ю</w:t>
      </w:r>
      <w:r w:rsidRPr="00AE1841">
        <w:rPr>
          <w:rFonts w:ascii="Times New Roman" w:hAnsi="Times New Roman" w:cs="Times New Roman"/>
          <w:sz w:val="24"/>
          <w:szCs w:val="24"/>
        </w:rPr>
        <w:t>щихся конструированию и моделированию в сфере общения;</w:t>
      </w:r>
    </w:p>
    <w:p w:rsidR="00D67466" w:rsidRPr="00AE1841" w:rsidRDefault="00D67466" w:rsidP="00AE1841">
      <w:pPr>
        <w:pStyle w:val="ad"/>
        <w:numPr>
          <w:ilvl w:val="0"/>
          <w:numId w:val="65"/>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 xml:space="preserve">обучение проявлению </w:t>
      </w:r>
      <w:proofErr w:type="spellStart"/>
      <w:r w:rsidRPr="00AE1841">
        <w:rPr>
          <w:rFonts w:ascii="Times New Roman" w:hAnsi="Times New Roman" w:cs="Times New Roman"/>
          <w:sz w:val="24"/>
          <w:szCs w:val="24"/>
        </w:rPr>
        <w:t>эмпатии</w:t>
      </w:r>
      <w:proofErr w:type="spellEnd"/>
      <w:r w:rsidRPr="00AE1841">
        <w:rPr>
          <w:rFonts w:ascii="Times New Roman" w:hAnsi="Times New Roman" w:cs="Times New Roman"/>
          <w:sz w:val="24"/>
          <w:szCs w:val="24"/>
        </w:rPr>
        <w:t xml:space="preserve">, создание положительных ситуаций общения, формирование умений общаться, проявляя </w:t>
      </w:r>
      <w:proofErr w:type="spellStart"/>
      <w:r w:rsidRPr="00AE1841">
        <w:rPr>
          <w:rFonts w:ascii="Times New Roman" w:hAnsi="Times New Roman" w:cs="Times New Roman"/>
          <w:sz w:val="24"/>
          <w:szCs w:val="24"/>
        </w:rPr>
        <w:t>эмпатию</w:t>
      </w:r>
      <w:proofErr w:type="spellEnd"/>
      <w:r w:rsidRPr="00AE1841">
        <w:rPr>
          <w:rFonts w:ascii="Times New Roman" w:hAnsi="Times New Roman" w:cs="Times New Roman"/>
          <w:sz w:val="24"/>
          <w:szCs w:val="24"/>
        </w:rPr>
        <w:t xml:space="preserve"> и положительные эмоции;</w:t>
      </w:r>
    </w:p>
    <w:p w:rsidR="00D67466" w:rsidRPr="00AE1841" w:rsidRDefault="00D67466" w:rsidP="00AE1841">
      <w:pPr>
        <w:pStyle w:val="ad"/>
        <w:numPr>
          <w:ilvl w:val="0"/>
          <w:numId w:val="65"/>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организация просвещения и консультирования родителей</w:t>
      </w:r>
      <w:r w:rsidR="005217EE">
        <w:rPr>
          <w:rFonts w:ascii="Times New Roman" w:hAnsi="Times New Roman" w:cs="Times New Roman"/>
          <w:sz w:val="24"/>
          <w:szCs w:val="24"/>
        </w:rPr>
        <w:t xml:space="preserve"> (законных представителей)</w:t>
      </w:r>
      <w:r w:rsidRPr="00AE1841">
        <w:rPr>
          <w:rFonts w:ascii="Times New Roman" w:hAnsi="Times New Roman" w:cs="Times New Roman"/>
          <w:sz w:val="24"/>
          <w:szCs w:val="24"/>
        </w:rPr>
        <w:t xml:space="preserve"> по проблеме общения;</w:t>
      </w:r>
    </w:p>
    <w:p w:rsidR="00D67466" w:rsidRPr="00AE1841" w:rsidRDefault="00D67466" w:rsidP="00AE1841">
      <w:pPr>
        <w:pStyle w:val="ad"/>
        <w:numPr>
          <w:ilvl w:val="0"/>
          <w:numId w:val="65"/>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 xml:space="preserve">изучение положения отдельных </w:t>
      </w:r>
      <w:r w:rsidR="005217EE">
        <w:rPr>
          <w:rFonts w:ascii="Times New Roman" w:hAnsi="Times New Roman" w:cs="Times New Roman"/>
          <w:sz w:val="24"/>
          <w:szCs w:val="24"/>
        </w:rPr>
        <w:t>об</w:t>
      </w:r>
      <w:r w:rsidRPr="00AE1841">
        <w:rPr>
          <w:rFonts w:ascii="Times New Roman" w:hAnsi="Times New Roman" w:cs="Times New Roman"/>
          <w:sz w:val="24"/>
          <w:szCs w:val="24"/>
        </w:rPr>
        <w:t>уча</w:t>
      </w:r>
      <w:r w:rsidR="005217EE">
        <w:rPr>
          <w:rFonts w:ascii="Times New Roman" w:hAnsi="Times New Roman" w:cs="Times New Roman"/>
          <w:sz w:val="24"/>
          <w:szCs w:val="24"/>
        </w:rPr>
        <w:t>ю</w:t>
      </w:r>
      <w:r w:rsidRPr="00AE1841">
        <w:rPr>
          <w:rFonts w:ascii="Times New Roman" w:hAnsi="Times New Roman" w:cs="Times New Roman"/>
          <w:sz w:val="24"/>
          <w:szCs w:val="24"/>
        </w:rPr>
        <w:t>щихся и всего класса в целом в детском коллективе;</w:t>
      </w:r>
    </w:p>
    <w:p w:rsidR="00D67466" w:rsidRPr="00AE1841" w:rsidRDefault="00D67466" w:rsidP="00AE1841">
      <w:pPr>
        <w:pStyle w:val="ad"/>
        <w:numPr>
          <w:ilvl w:val="0"/>
          <w:numId w:val="65"/>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 xml:space="preserve"> обучение родителей </w:t>
      </w:r>
      <w:r w:rsidR="005217EE">
        <w:rPr>
          <w:rFonts w:ascii="Times New Roman" w:hAnsi="Times New Roman" w:cs="Times New Roman"/>
          <w:sz w:val="24"/>
          <w:szCs w:val="24"/>
        </w:rPr>
        <w:t>(законных представителей)</w:t>
      </w:r>
      <w:r w:rsidR="005217EE" w:rsidRPr="00AE1841">
        <w:rPr>
          <w:rFonts w:ascii="Times New Roman" w:hAnsi="Times New Roman" w:cs="Times New Roman"/>
          <w:sz w:val="24"/>
          <w:szCs w:val="24"/>
        </w:rPr>
        <w:t xml:space="preserve"> </w:t>
      </w:r>
      <w:r w:rsidRPr="00AE1841">
        <w:rPr>
          <w:rFonts w:ascii="Times New Roman" w:hAnsi="Times New Roman" w:cs="Times New Roman"/>
          <w:sz w:val="24"/>
          <w:szCs w:val="24"/>
        </w:rPr>
        <w:t>активным формам общения с детьми с использованием таких форм взаимодействия, как тренинги, дискуссии, часы общения.</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 xml:space="preserve">Основные понятия направления «Я </w:t>
      </w:r>
      <w:r w:rsidRPr="00AE1841">
        <w:rPr>
          <w:rFonts w:ascii="Times New Roman" w:hAnsi="Times New Roman"/>
          <w:sz w:val="24"/>
          <w:szCs w:val="24"/>
        </w:rPr>
        <w:t>–</w:t>
      </w:r>
      <w:r w:rsidRPr="00AE1841">
        <w:rPr>
          <w:rFonts w:ascii="Times New Roman" w:hAnsi="Times New Roman"/>
          <w:b/>
          <w:sz w:val="24"/>
          <w:szCs w:val="24"/>
        </w:rPr>
        <w:t xml:space="preserve"> личность»</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Эмоции и чувства, рефлексия, </w:t>
      </w:r>
      <w:proofErr w:type="spellStart"/>
      <w:r w:rsidRPr="00AE1841">
        <w:rPr>
          <w:rFonts w:ascii="Times New Roman" w:hAnsi="Times New Roman"/>
          <w:sz w:val="24"/>
          <w:szCs w:val="24"/>
        </w:rPr>
        <w:t>эмпатия</w:t>
      </w:r>
      <w:proofErr w:type="spellEnd"/>
      <w:r w:rsidRPr="00AE1841">
        <w:rPr>
          <w:rFonts w:ascii="Times New Roman" w:hAnsi="Times New Roman"/>
          <w:sz w:val="24"/>
          <w:szCs w:val="24"/>
        </w:rPr>
        <w:t xml:space="preserve">, сочувствие, сопереживание, умение управлять собой, лидерство, изолированность, одиночество, детский </w:t>
      </w:r>
      <w:proofErr w:type="spellStart"/>
      <w:r w:rsidRPr="00AE1841">
        <w:rPr>
          <w:rFonts w:ascii="Times New Roman" w:hAnsi="Times New Roman"/>
          <w:sz w:val="24"/>
          <w:szCs w:val="24"/>
        </w:rPr>
        <w:t>госпитализм</w:t>
      </w:r>
      <w:proofErr w:type="spellEnd"/>
      <w:r w:rsidRPr="00AE1841">
        <w:rPr>
          <w:rFonts w:ascii="Times New Roman" w:hAnsi="Times New Roman"/>
          <w:sz w:val="24"/>
          <w:szCs w:val="24"/>
        </w:rPr>
        <w:t>.</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Форма работы классного руководителя в направлении «Я - личность»:</w:t>
      </w:r>
    </w:p>
    <w:p w:rsidR="00D67466" w:rsidRPr="00AE1841" w:rsidRDefault="00D67466" w:rsidP="00AE1841">
      <w:pPr>
        <w:numPr>
          <w:ilvl w:val="0"/>
          <w:numId w:val="63"/>
        </w:numPr>
        <w:spacing w:after="0" w:line="240" w:lineRule="auto"/>
        <w:ind w:left="0" w:firstLine="426"/>
        <w:jc w:val="both"/>
        <w:rPr>
          <w:rFonts w:ascii="Times New Roman" w:hAnsi="Times New Roman"/>
          <w:sz w:val="24"/>
          <w:szCs w:val="24"/>
        </w:rPr>
      </w:pPr>
      <w:r w:rsidRPr="00AE1841">
        <w:rPr>
          <w:rFonts w:ascii="Times New Roman" w:hAnsi="Times New Roman"/>
          <w:sz w:val="24"/>
          <w:szCs w:val="24"/>
        </w:rPr>
        <w:t>социометрия;</w:t>
      </w:r>
    </w:p>
    <w:p w:rsidR="00D67466" w:rsidRPr="00AE1841" w:rsidRDefault="00D67466" w:rsidP="00AE1841">
      <w:pPr>
        <w:numPr>
          <w:ilvl w:val="0"/>
          <w:numId w:val="63"/>
        </w:numPr>
        <w:spacing w:after="0" w:line="240" w:lineRule="auto"/>
        <w:ind w:left="0" w:firstLine="426"/>
        <w:jc w:val="both"/>
        <w:rPr>
          <w:rFonts w:ascii="Times New Roman" w:hAnsi="Times New Roman"/>
          <w:sz w:val="24"/>
          <w:szCs w:val="24"/>
        </w:rPr>
      </w:pPr>
      <w:r w:rsidRPr="00AE1841">
        <w:rPr>
          <w:rFonts w:ascii="Times New Roman" w:hAnsi="Times New Roman"/>
          <w:sz w:val="24"/>
          <w:szCs w:val="24"/>
        </w:rPr>
        <w:t>интерактивные игры, тематические классные часы;</w:t>
      </w:r>
    </w:p>
    <w:p w:rsidR="00D67466" w:rsidRPr="00AE1841" w:rsidRDefault="00D67466" w:rsidP="00AE1841">
      <w:pPr>
        <w:numPr>
          <w:ilvl w:val="0"/>
          <w:numId w:val="62"/>
        </w:numPr>
        <w:spacing w:after="0" w:line="240" w:lineRule="auto"/>
        <w:ind w:left="0" w:firstLine="426"/>
        <w:jc w:val="both"/>
        <w:rPr>
          <w:rFonts w:ascii="Times New Roman" w:hAnsi="Times New Roman"/>
          <w:sz w:val="24"/>
          <w:szCs w:val="24"/>
        </w:rPr>
      </w:pPr>
      <w:r w:rsidRPr="00AE1841">
        <w:rPr>
          <w:rFonts w:ascii="Times New Roman" w:hAnsi="Times New Roman"/>
          <w:sz w:val="24"/>
          <w:szCs w:val="24"/>
        </w:rPr>
        <w:t>праздники, конкурсы, ролевые игры.</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Направление «Я – личность» позволяет познакомить учащихся с правилами хорошего тона, с некоторыми обычаями  народа, с искусством изящного общения.</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Программа курса «Я – личность» обеспечивает развитие коммуникативных способностей у младших школьников, формирует умение свободно общаться в типовых ситуациях повседневности. Основа культуры общения – соблюдение норм речевого этикета.</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sz w:val="24"/>
          <w:szCs w:val="24"/>
        </w:rPr>
        <w:t>Цель программы</w:t>
      </w:r>
      <w:r w:rsidRPr="00AE1841">
        <w:rPr>
          <w:rFonts w:ascii="Times New Roman" w:hAnsi="Times New Roman"/>
          <w:sz w:val="24"/>
          <w:szCs w:val="24"/>
        </w:rPr>
        <w:t xml:space="preserve"> – формирование основ поведения в обществе в тесной взаимосвязи с этическими нормами, в основе которых лежат нравственные принципы: доброта, деликатность, внимание к окружающим.</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sz w:val="24"/>
          <w:szCs w:val="24"/>
        </w:rPr>
        <w:t>Основные задачи</w:t>
      </w:r>
      <w:r w:rsidRPr="00AE1841">
        <w:rPr>
          <w:rFonts w:ascii="Times New Roman" w:hAnsi="Times New Roman"/>
          <w:sz w:val="24"/>
          <w:szCs w:val="24"/>
        </w:rPr>
        <w:t>:</w:t>
      </w:r>
    </w:p>
    <w:p w:rsidR="00D67466" w:rsidRPr="00AE1841" w:rsidRDefault="00D67466" w:rsidP="00AE1841">
      <w:pPr>
        <w:pStyle w:val="ad"/>
        <w:numPr>
          <w:ilvl w:val="0"/>
          <w:numId w:val="74"/>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Развитие эмоциональной регуляции поведения.</w:t>
      </w:r>
    </w:p>
    <w:p w:rsidR="00D67466" w:rsidRPr="00AE1841" w:rsidRDefault="00D67466" w:rsidP="00AE1841">
      <w:pPr>
        <w:pStyle w:val="ad"/>
        <w:numPr>
          <w:ilvl w:val="0"/>
          <w:numId w:val="74"/>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Повышение уверенности в своих силах.</w:t>
      </w:r>
    </w:p>
    <w:p w:rsidR="00D67466" w:rsidRPr="00AE1841" w:rsidRDefault="00D67466" w:rsidP="00AE1841">
      <w:pPr>
        <w:pStyle w:val="ad"/>
        <w:numPr>
          <w:ilvl w:val="0"/>
          <w:numId w:val="74"/>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Формирование коммуникативных навыков.</w:t>
      </w:r>
    </w:p>
    <w:p w:rsidR="00D67466" w:rsidRPr="00AE1841" w:rsidRDefault="00D67466" w:rsidP="00AE1841">
      <w:pPr>
        <w:pStyle w:val="ad"/>
        <w:numPr>
          <w:ilvl w:val="0"/>
          <w:numId w:val="74"/>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Развитие умения жить в коллективе.</w:t>
      </w:r>
    </w:p>
    <w:p w:rsidR="00D67466" w:rsidRPr="00AE1841" w:rsidRDefault="00D67466" w:rsidP="00AE1841">
      <w:pPr>
        <w:pStyle w:val="ad"/>
        <w:numPr>
          <w:ilvl w:val="0"/>
          <w:numId w:val="74"/>
        </w:numPr>
        <w:ind w:left="0" w:firstLine="426"/>
        <w:jc w:val="both"/>
        <w:rPr>
          <w:rFonts w:ascii="Times New Roman" w:hAnsi="Times New Roman" w:cs="Times New Roman"/>
          <w:sz w:val="24"/>
          <w:szCs w:val="24"/>
        </w:rPr>
      </w:pPr>
      <w:r w:rsidRPr="00AE1841">
        <w:rPr>
          <w:rFonts w:ascii="Times New Roman" w:hAnsi="Times New Roman" w:cs="Times New Roman"/>
          <w:sz w:val="24"/>
          <w:szCs w:val="24"/>
        </w:rPr>
        <w:t>Формирование позитивной моральной позиции.</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sz w:val="24"/>
          <w:szCs w:val="24"/>
        </w:rPr>
        <w:t>Основные понятия курса</w:t>
      </w:r>
    </w:p>
    <w:p w:rsidR="00D67466" w:rsidRPr="00AE1841" w:rsidRDefault="00D67466"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Этика, культура поведения, внешний вид, вежливость, привычка, хороший и плохой поступок, диалог, общение, уважение, семейные ценности, социальная роль, личность, индивидуальность, коллектив, нормы поведения.</w:t>
      </w:r>
    </w:p>
    <w:p w:rsidR="00D67466" w:rsidRPr="00AE1841" w:rsidRDefault="00D67466" w:rsidP="00AE1841">
      <w:pPr>
        <w:spacing w:after="0" w:line="240" w:lineRule="auto"/>
        <w:jc w:val="both"/>
        <w:rPr>
          <w:rFonts w:ascii="Times New Roman" w:hAnsi="Times New Roman"/>
          <w:b/>
          <w:sz w:val="24"/>
          <w:szCs w:val="24"/>
        </w:rPr>
      </w:pP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Примерное содержание внеклассных мероприятий</w:t>
      </w:r>
    </w:p>
    <w:p w:rsidR="00D67466" w:rsidRPr="00AE1841" w:rsidRDefault="00D67466" w:rsidP="00AE1841">
      <w:pPr>
        <w:spacing w:after="0" w:line="240" w:lineRule="auto"/>
        <w:jc w:val="center"/>
        <w:rPr>
          <w:rFonts w:ascii="Times New Roman" w:hAnsi="Times New Roman"/>
          <w:b/>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1 класс (9 часов)</w:t>
      </w:r>
    </w:p>
    <w:tbl>
      <w:tblPr>
        <w:tblW w:w="1016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2792"/>
        <w:gridCol w:w="1133"/>
        <w:gridCol w:w="5759"/>
      </w:tblGrid>
      <w:tr w:rsidR="00D67466" w:rsidRPr="00AE1841" w:rsidTr="008C7B12">
        <w:trPr>
          <w:jc w:val="center"/>
        </w:trPr>
        <w:tc>
          <w:tcPr>
            <w:tcW w:w="47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w:t>
            </w:r>
          </w:p>
        </w:tc>
        <w:tc>
          <w:tcPr>
            <w:tcW w:w="2792"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133"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5759"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w:t>
            </w:r>
          </w:p>
        </w:tc>
        <w:tc>
          <w:tcPr>
            <w:tcW w:w="279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Этика – наука о морали</w:t>
            </w:r>
          </w:p>
        </w:tc>
        <w:tc>
          <w:tcPr>
            <w:tcW w:w="113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75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Дать понятие «этика». Этика как правило поведения и отношения к другим людям и к себе. Познакомить с правилами этикета и золотыми правилами этики.</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2.</w:t>
            </w:r>
          </w:p>
        </w:tc>
        <w:tc>
          <w:tcPr>
            <w:tcW w:w="279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Как я выгляжу</w:t>
            </w:r>
          </w:p>
        </w:tc>
        <w:tc>
          <w:tcPr>
            <w:tcW w:w="113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75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Дать понятие «внешний вид» (одежда, прическа, поза, жесты, мимика, речь). Значение для человека внешнего вида. Показать необходимость бережного отношения к свои вещам и умение поддерживать </w:t>
            </w:r>
            <w:r w:rsidRPr="00AE1841">
              <w:rPr>
                <w:rFonts w:ascii="Times New Roman" w:hAnsi="Times New Roman"/>
                <w:sz w:val="24"/>
                <w:szCs w:val="24"/>
              </w:rPr>
              <w:lastRenderedPageBreak/>
              <w:t>порядок на своем рабочем месте в школе и дома. Отличие поведения мальчиков и девочек.</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lastRenderedPageBreak/>
              <w:t>3.</w:t>
            </w:r>
          </w:p>
        </w:tc>
        <w:tc>
          <w:tcPr>
            <w:tcW w:w="279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Школьный этикет</w:t>
            </w:r>
          </w:p>
        </w:tc>
        <w:tc>
          <w:tcPr>
            <w:tcW w:w="113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759"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Понятие «этикет» и «правила поведения на урок». Показать необходимость этих правил для организации урока. Сюжетно-ролевая игра «Я – на уроке».</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4.</w:t>
            </w:r>
          </w:p>
        </w:tc>
        <w:tc>
          <w:tcPr>
            <w:tcW w:w="279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Зачем быть вежливым</w:t>
            </w:r>
          </w:p>
        </w:tc>
        <w:tc>
          <w:tcPr>
            <w:tcW w:w="113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759"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Понятие «вежливость», «привычка», «хорошее поведение», «поступок», «добрый поступок», «плохой поступок», «дракон внутри человека». Вежливость – самая нужная и необходимая привычка человека.</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5.</w:t>
            </w:r>
          </w:p>
        </w:tc>
        <w:tc>
          <w:tcPr>
            <w:tcW w:w="279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Сказка о вежливости</w:t>
            </w:r>
          </w:p>
        </w:tc>
        <w:tc>
          <w:tcPr>
            <w:tcW w:w="113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759"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Понятие «сказка», «вежливость», «поступок», «добрый поступок», «плохой поступок», «дракон внутри человека».</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6.</w:t>
            </w:r>
          </w:p>
        </w:tc>
        <w:tc>
          <w:tcPr>
            <w:tcW w:w="279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Праздничный этикет</w:t>
            </w:r>
          </w:p>
        </w:tc>
        <w:tc>
          <w:tcPr>
            <w:tcW w:w="113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759"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Дать понятие «праздник», «праздник в классе», «эмоции», показать, как эти понятия соотносятся с пониманием эмоционального мира человека. Рыцарский турнир вежливости.</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7.</w:t>
            </w:r>
          </w:p>
        </w:tc>
        <w:tc>
          <w:tcPr>
            <w:tcW w:w="279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День рождения</w:t>
            </w:r>
          </w:p>
        </w:tc>
        <w:tc>
          <w:tcPr>
            <w:tcW w:w="113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759"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Дать понятие «день рождения», «гость», «именинник», правила этикета на дне рождения для гостя. Правила этикета на дне рождения для именинника. Дарение подарков. Сюжетно-ролевая игра «Мы на дне рождения».</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8.</w:t>
            </w:r>
          </w:p>
        </w:tc>
        <w:tc>
          <w:tcPr>
            <w:tcW w:w="279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Учимся общаться</w:t>
            </w:r>
          </w:p>
        </w:tc>
        <w:tc>
          <w:tcPr>
            <w:tcW w:w="113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759"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Дать понятия «диалог», «общение», «уважение». Правила этикета в общении со взрослыми. Сюжетно-ролевые игры.</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9.</w:t>
            </w:r>
          </w:p>
        </w:tc>
        <w:tc>
          <w:tcPr>
            <w:tcW w:w="279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Сказка в нашей жизни</w:t>
            </w:r>
          </w:p>
        </w:tc>
        <w:tc>
          <w:tcPr>
            <w:tcW w:w="113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759"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Дать понятие «сказка», «жизнь», «этикет». Правила этикета в сказках. Этикет в сказках и отношения между людьми.</w:t>
            </w:r>
          </w:p>
        </w:tc>
      </w:tr>
    </w:tbl>
    <w:p w:rsidR="00D67466" w:rsidRPr="00AE1841" w:rsidRDefault="00D67466" w:rsidP="00AE1841">
      <w:pPr>
        <w:spacing w:after="0" w:line="240" w:lineRule="auto"/>
        <w:jc w:val="both"/>
        <w:rPr>
          <w:rFonts w:ascii="Times New Roman" w:hAnsi="Times New Roman"/>
          <w:b/>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2 класс (9 часов)</w:t>
      </w:r>
    </w:p>
    <w:tbl>
      <w:tblPr>
        <w:tblW w:w="101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3010"/>
        <w:gridCol w:w="1060"/>
        <w:gridCol w:w="5516"/>
      </w:tblGrid>
      <w:tr w:rsidR="00D67466" w:rsidRPr="00AE1841" w:rsidTr="0048284D">
        <w:trPr>
          <w:jc w:val="center"/>
        </w:trPr>
        <w:tc>
          <w:tcPr>
            <w:tcW w:w="551"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w:t>
            </w:r>
          </w:p>
        </w:tc>
        <w:tc>
          <w:tcPr>
            <w:tcW w:w="3010"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060"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5516"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tc>
      </w:tr>
      <w:tr w:rsidR="00D67466" w:rsidRPr="00AE1841" w:rsidTr="0048284D">
        <w:trPr>
          <w:jc w:val="center"/>
        </w:trPr>
        <w:tc>
          <w:tcPr>
            <w:tcW w:w="55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w:t>
            </w:r>
          </w:p>
        </w:tc>
        <w:tc>
          <w:tcPr>
            <w:tcW w:w="3010" w:type="dxa"/>
          </w:tcPr>
          <w:p w:rsidR="00D67466" w:rsidRPr="00AE1841" w:rsidRDefault="00D67466" w:rsidP="0048284D">
            <w:pPr>
              <w:pStyle w:val="a6"/>
              <w:spacing w:before="0" w:line="240" w:lineRule="auto"/>
              <w:ind w:firstLine="0"/>
              <w:jc w:val="both"/>
              <w:rPr>
                <w:rFonts w:ascii="Times New Roman" w:hAnsi="Times New Roman" w:cs="Times New Roman"/>
                <w:bCs/>
              </w:rPr>
            </w:pPr>
            <w:r w:rsidRPr="00AE1841">
              <w:rPr>
                <w:rFonts w:ascii="Times New Roman" w:hAnsi="Times New Roman" w:cs="Times New Roman"/>
                <w:bCs/>
              </w:rPr>
              <w:t>Я среди людей</w:t>
            </w:r>
          </w:p>
        </w:tc>
        <w:tc>
          <w:tcPr>
            <w:tcW w:w="10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51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Cs/>
                <w:sz w:val="24"/>
                <w:szCs w:val="24"/>
              </w:rPr>
              <w:t>Что такое человек. Формирование человека и окружающая среда. Понятие «Я», «Мы», «Они». Общее и отличительное в этих понятиях. Сюжетно-ролевая игра «Я и другие люди».</w:t>
            </w:r>
          </w:p>
        </w:tc>
      </w:tr>
      <w:tr w:rsidR="00D67466" w:rsidRPr="00AE1841" w:rsidTr="0048284D">
        <w:trPr>
          <w:jc w:val="center"/>
        </w:trPr>
        <w:tc>
          <w:tcPr>
            <w:tcW w:w="55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2.</w:t>
            </w:r>
          </w:p>
        </w:tc>
        <w:tc>
          <w:tcPr>
            <w:tcW w:w="3010" w:type="dxa"/>
          </w:tcPr>
          <w:p w:rsidR="00D67466" w:rsidRPr="00AE1841" w:rsidRDefault="00D67466" w:rsidP="0048284D">
            <w:pPr>
              <w:pStyle w:val="a6"/>
              <w:spacing w:before="0" w:line="240" w:lineRule="auto"/>
              <w:ind w:hanging="89"/>
              <w:jc w:val="both"/>
              <w:rPr>
                <w:rFonts w:ascii="Times New Roman" w:hAnsi="Times New Roman" w:cs="Times New Roman"/>
                <w:bCs/>
              </w:rPr>
            </w:pPr>
            <w:r w:rsidRPr="00AE1841">
              <w:rPr>
                <w:rFonts w:ascii="Times New Roman" w:hAnsi="Times New Roman" w:cs="Times New Roman"/>
                <w:bCs/>
              </w:rPr>
              <w:t>Кто я и как я выгляжу?</w:t>
            </w:r>
          </w:p>
        </w:tc>
        <w:tc>
          <w:tcPr>
            <w:tcW w:w="10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51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Нравственные понятия «я», «внешний вид». Почему люди по внешнему виду отличаются друг от друга. Лицо, одежда, мимика, жесты, речь. Аккуратность, опрятность, бережливость – уважение человека к себе. Личная гигиена.</w:t>
            </w:r>
          </w:p>
        </w:tc>
      </w:tr>
      <w:tr w:rsidR="00D67466" w:rsidRPr="00AE1841" w:rsidTr="0048284D">
        <w:trPr>
          <w:jc w:val="center"/>
        </w:trPr>
        <w:tc>
          <w:tcPr>
            <w:tcW w:w="55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3.</w:t>
            </w:r>
          </w:p>
        </w:tc>
        <w:tc>
          <w:tcPr>
            <w:tcW w:w="3010" w:type="dxa"/>
          </w:tcPr>
          <w:p w:rsidR="00D67466" w:rsidRPr="00AE1841" w:rsidRDefault="00D67466" w:rsidP="0048284D">
            <w:pPr>
              <w:pStyle w:val="a6"/>
              <w:spacing w:before="0" w:line="240" w:lineRule="auto"/>
              <w:ind w:firstLine="16"/>
              <w:jc w:val="both"/>
              <w:rPr>
                <w:rFonts w:ascii="Times New Roman" w:hAnsi="Times New Roman" w:cs="Times New Roman"/>
                <w:bCs/>
              </w:rPr>
            </w:pPr>
            <w:r w:rsidRPr="00AE1841">
              <w:rPr>
                <w:rFonts w:ascii="Times New Roman" w:hAnsi="Times New Roman" w:cs="Times New Roman"/>
                <w:bCs/>
              </w:rPr>
              <w:t>Я – личность.</w:t>
            </w:r>
          </w:p>
        </w:tc>
        <w:tc>
          <w:tcPr>
            <w:tcW w:w="10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51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 Понятия «личность», «индивидуальность», «неповторимость». Внешний и внутренний мир человека. Я – мой характер, мои знания. Мое поведение зависит от меня самого.</w:t>
            </w:r>
          </w:p>
        </w:tc>
      </w:tr>
      <w:tr w:rsidR="00D67466" w:rsidRPr="00AE1841" w:rsidTr="0048284D">
        <w:trPr>
          <w:jc w:val="center"/>
        </w:trPr>
        <w:tc>
          <w:tcPr>
            <w:tcW w:w="55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4.</w:t>
            </w:r>
          </w:p>
        </w:tc>
        <w:tc>
          <w:tcPr>
            <w:tcW w:w="3010" w:type="dxa"/>
          </w:tcPr>
          <w:p w:rsidR="00D67466" w:rsidRPr="00AE1841" w:rsidRDefault="00D67466" w:rsidP="0048284D">
            <w:pPr>
              <w:pStyle w:val="a6"/>
              <w:spacing w:before="0" w:line="240" w:lineRule="auto"/>
              <w:ind w:firstLine="0"/>
              <w:jc w:val="both"/>
              <w:rPr>
                <w:rFonts w:ascii="Times New Roman" w:hAnsi="Times New Roman" w:cs="Times New Roman"/>
                <w:bCs/>
              </w:rPr>
            </w:pPr>
            <w:r w:rsidRPr="00AE1841">
              <w:rPr>
                <w:rFonts w:ascii="Times New Roman" w:hAnsi="Times New Roman" w:cs="Times New Roman"/>
                <w:bCs/>
              </w:rPr>
              <w:t>Я и мои роли</w:t>
            </w:r>
          </w:p>
        </w:tc>
        <w:tc>
          <w:tcPr>
            <w:tcW w:w="10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51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Понятие «роль» в кино, театре, жизни. Мои роли сегодня кто я в этом мире. Правила этикета и общения в моих ролях дома, в школе, на улице.</w:t>
            </w:r>
          </w:p>
        </w:tc>
      </w:tr>
      <w:tr w:rsidR="00D67466" w:rsidRPr="00AE1841" w:rsidTr="0048284D">
        <w:trPr>
          <w:jc w:val="center"/>
        </w:trPr>
        <w:tc>
          <w:tcPr>
            <w:tcW w:w="55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5.</w:t>
            </w:r>
          </w:p>
        </w:tc>
        <w:tc>
          <w:tcPr>
            <w:tcW w:w="3010" w:type="dxa"/>
          </w:tcPr>
          <w:p w:rsidR="00D67466" w:rsidRPr="00AE1841" w:rsidRDefault="00D67466" w:rsidP="0048284D">
            <w:pPr>
              <w:pStyle w:val="a6"/>
              <w:spacing w:before="0" w:line="240" w:lineRule="auto"/>
              <w:ind w:firstLine="16"/>
              <w:jc w:val="both"/>
              <w:rPr>
                <w:rFonts w:ascii="Times New Roman" w:hAnsi="Times New Roman" w:cs="Times New Roman"/>
                <w:bCs/>
              </w:rPr>
            </w:pPr>
            <w:r w:rsidRPr="00AE1841">
              <w:rPr>
                <w:rFonts w:ascii="Times New Roman" w:hAnsi="Times New Roman" w:cs="Times New Roman"/>
                <w:bCs/>
              </w:rPr>
              <w:t>Отношение к старшим</w:t>
            </w:r>
          </w:p>
        </w:tc>
        <w:tc>
          <w:tcPr>
            <w:tcW w:w="10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51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Семья, родители, родные (братья, сестры бабушки, дедушки). Отношения поколений в семье. </w:t>
            </w:r>
            <w:r w:rsidRPr="00AE1841">
              <w:rPr>
                <w:rFonts w:ascii="Times New Roman" w:hAnsi="Times New Roman"/>
                <w:sz w:val="24"/>
                <w:szCs w:val="24"/>
              </w:rPr>
              <w:lastRenderedPageBreak/>
              <w:t>Проявления любви и уважения, заботы, сострадания, помощи в семье. Обида. Почему надо уважать старшее поколение? Необходимость учиться добру, чуткости, вниманию. Русские и кавказские традиции отношения к старшим.</w:t>
            </w:r>
          </w:p>
        </w:tc>
      </w:tr>
      <w:tr w:rsidR="00D67466" w:rsidRPr="00AE1841" w:rsidTr="0048284D">
        <w:trPr>
          <w:jc w:val="center"/>
        </w:trPr>
        <w:tc>
          <w:tcPr>
            <w:tcW w:w="55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lastRenderedPageBreak/>
              <w:t>6.</w:t>
            </w:r>
          </w:p>
        </w:tc>
        <w:tc>
          <w:tcPr>
            <w:tcW w:w="3010" w:type="dxa"/>
          </w:tcPr>
          <w:p w:rsidR="00D67466" w:rsidRPr="00AE1841" w:rsidRDefault="00D67466" w:rsidP="0048284D">
            <w:pPr>
              <w:pStyle w:val="a6"/>
              <w:spacing w:before="0" w:line="240" w:lineRule="auto"/>
              <w:ind w:firstLine="0"/>
              <w:jc w:val="both"/>
              <w:rPr>
                <w:rFonts w:ascii="Times New Roman" w:hAnsi="Times New Roman" w:cs="Times New Roman"/>
                <w:bCs/>
              </w:rPr>
            </w:pPr>
            <w:r w:rsidRPr="00AE1841">
              <w:rPr>
                <w:rFonts w:ascii="Times New Roman" w:hAnsi="Times New Roman" w:cs="Times New Roman"/>
                <w:bCs/>
              </w:rPr>
              <w:t>Отношение к учителю</w:t>
            </w:r>
          </w:p>
        </w:tc>
        <w:tc>
          <w:tcPr>
            <w:tcW w:w="10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51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Учитель и его обязанности в школе. Как должны относиться ученики к учителю и почему? Этикет в общении с учителем. Национальные традиции России в общении учителя и ученика.</w:t>
            </w:r>
          </w:p>
        </w:tc>
      </w:tr>
      <w:tr w:rsidR="00D67466" w:rsidRPr="00AE1841" w:rsidTr="0048284D">
        <w:trPr>
          <w:jc w:val="center"/>
        </w:trPr>
        <w:tc>
          <w:tcPr>
            <w:tcW w:w="55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7.</w:t>
            </w:r>
          </w:p>
        </w:tc>
        <w:tc>
          <w:tcPr>
            <w:tcW w:w="3010" w:type="dxa"/>
          </w:tcPr>
          <w:p w:rsidR="00D67466" w:rsidRPr="00AE1841" w:rsidRDefault="00D67466" w:rsidP="0048284D">
            <w:pPr>
              <w:pStyle w:val="a6"/>
              <w:spacing w:before="0" w:line="240" w:lineRule="auto"/>
              <w:ind w:firstLine="0"/>
              <w:jc w:val="both"/>
              <w:rPr>
                <w:rFonts w:ascii="Times New Roman" w:hAnsi="Times New Roman" w:cs="Times New Roman"/>
                <w:bCs/>
              </w:rPr>
            </w:pPr>
            <w:r w:rsidRPr="00AE1841">
              <w:rPr>
                <w:rFonts w:ascii="Times New Roman" w:hAnsi="Times New Roman" w:cs="Times New Roman"/>
                <w:bCs/>
              </w:rPr>
              <w:t>Плохо одному</w:t>
            </w:r>
          </w:p>
        </w:tc>
        <w:tc>
          <w:tcPr>
            <w:tcW w:w="10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51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Необходимость человека в общении и жестокость одиночества. Раскрыть в доступной форме мысль о том, что речь является важнейшим средством общения.</w:t>
            </w:r>
          </w:p>
        </w:tc>
      </w:tr>
      <w:tr w:rsidR="00D67466" w:rsidRPr="00AE1841" w:rsidTr="0048284D">
        <w:trPr>
          <w:jc w:val="center"/>
        </w:trPr>
        <w:tc>
          <w:tcPr>
            <w:tcW w:w="55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8.</w:t>
            </w:r>
          </w:p>
        </w:tc>
        <w:tc>
          <w:tcPr>
            <w:tcW w:w="3010" w:type="dxa"/>
          </w:tcPr>
          <w:p w:rsidR="00D67466" w:rsidRPr="00AE1841" w:rsidRDefault="00D67466" w:rsidP="0048284D">
            <w:pPr>
              <w:pStyle w:val="a6"/>
              <w:spacing w:before="0" w:line="240" w:lineRule="auto"/>
              <w:ind w:firstLine="0"/>
              <w:jc w:val="both"/>
              <w:rPr>
                <w:rFonts w:ascii="Times New Roman" w:hAnsi="Times New Roman" w:cs="Times New Roman"/>
                <w:bCs/>
              </w:rPr>
            </w:pPr>
            <w:r w:rsidRPr="00AE1841">
              <w:rPr>
                <w:rFonts w:ascii="Times New Roman" w:hAnsi="Times New Roman" w:cs="Times New Roman"/>
                <w:bCs/>
              </w:rPr>
              <w:t>Речевой этикет</w:t>
            </w:r>
          </w:p>
        </w:tc>
        <w:tc>
          <w:tcPr>
            <w:tcW w:w="10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51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Понятия «тон голоса», «речь», «общение». Специфика речевого общения. Отличие устной речи от письменной. Речь и отношение человека к людям. Уважительное речевое общение. Шутки. Отражение характера в речи. Мимика, жесты, поза и поведение человека. Отражение в мимике, жестах, позах человека его характера и отношения к людям.</w:t>
            </w:r>
          </w:p>
        </w:tc>
      </w:tr>
      <w:tr w:rsidR="00D67466" w:rsidRPr="00AE1841" w:rsidTr="0048284D">
        <w:trPr>
          <w:jc w:val="center"/>
        </w:trPr>
        <w:tc>
          <w:tcPr>
            <w:tcW w:w="551"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9.</w:t>
            </w:r>
          </w:p>
        </w:tc>
        <w:tc>
          <w:tcPr>
            <w:tcW w:w="3010" w:type="dxa"/>
          </w:tcPr>
          <w:p w:rsidR="00D67466" w:rsidRPr="00AE1841" w:rsidRDefault="00D67466" w:rsidP="0048284D">
            <w:pPr>
              <w:pStyle w:val="a6"/>
              <w:spacing w:before="0" w:line="240" w:lineRule="auto"/>
              <w:ind w:firstLine="0"/>
              <w:jc w:val="both"/>
              <w:rPr>
                <w:rFonts w:ascii="Times New Roman" w:hAnsi="Times New Roman" w:cs="Times New Roman"/>
                <w:bCs/>
              </w:rPr>
            </w:pPr>
            <w:r w:rsidRPr="00AE1841">
              <w:rPr>
                <w:rFonts w:ascii="Times New Roman" w:hAnsi="Times New Roman" w:cs="Times New Roman"/>
                <w:bCs/>
              </w:rPr>
              <w:t>Товарищи и друзья</w:t>
            </w:r>
          </w:p>
        </w:tc>
        <w:tc>
          <w:tcPr>
            <w:tcW w:w="10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51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Понятия «товарищ», «друг», «господин». Особенности их использования в общении между людьми. Товарищество и дружба в традициях русского народа. Верность и бескорыстие в дружбе.</w:t>
            </w:r>
          </w:p>
        </w:tc>
      </w:tr>
    </w:tbl>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    </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3 класс (9 часов)</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3460"/>
        <w:gridCol w:w="1167"/>
        <w:gridCol w:w="5083"/>
      </w:tblGrid>
      <w:tr w:rsidR="00D67466" w:rsidRPr="00AE1841" w:rsidTr="008C7B12">
        <w:trPr>
          <w:jc w:val="center"/>
        </w:trPr>
        <w:tc>
          <w:tcPr>
            <w:tcW w:w="47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w:t>
            </w:r>
          </w:p>
        </w:tc>
        <w:tc>
          <w:tcPr>
            <w:tcW w:w="3460"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167"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5083"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w:t>
            </w:r>
          </w:p>
        </w:tc>
        <w:tc>
          <w:tcPr>
            <w:tcW w:w="34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Азбука этики. Основные понятия этики</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8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Понятия «этика», «добро», «зло», «плохо», «хорошо». Познакомить и изучить правила этикета в школе. Деловая игра и ее правила.</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2.</w:t>
            </w:r>
          </w:p>
        </w:tc>
        <w:tc>
          <w:tcPr>
            <w:tcW w:w="34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Устав – основной закон школы</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8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Понятия «закон», «Устав», «Устав школы», «права», «обязанности». Права и обязанности, зачем они нужны. Обязанности в школе. Права и обязанности ученика.</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3.</w:t>
            </w:r>
          </w:p>
        </w:tc>
        <w:tc>
          <w:tcPr>
            <w:tcW w:w="34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Я – личность. Мои роли</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8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Понятия «личность», «индивидуальность». Назначение человека в жизни. Мои роли. Особенности развития мальчика и девочки и их общественные роли.</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4.</w:t>
            </w:r>
          </w:p>
        </w:tc>
        <w:tc>
          <w:tcPr>
            <w:tcW w:w="34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Я и мои друзья</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8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Понятия «друг», «товарищ», «приятель», «знакомый». Роль дружбы в жизни человека. Дружба в классе. Умеем ли мы дружить. Вместе – нам веселей, вместе мы вдвое сильней.</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5.</w:t>
            </w:r>
          </w:p>
        </w:tc>
        <w:tc>
          <w:tcPr>
            <w:tcW w:w="34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Верность слову</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8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Понятия «слово», «верность слову», «честь». Верность слову как черта характера. Можно ли (и нужно ли) всегда быть верным данному тобой слову. Рассказ «Честное слово». (Обсуждение)</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lastRenderedPageBreak/>
              <w:t>6.</w:t>
            </w:r>
          </w:p>
        </w:tc>
        <w:tc>
          <w:tcPr>
            <w:tcW w:w="34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Отзывчивость и доброта</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8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Понятие «доброта». Доброта и отзывчивость в сказках и в жизни человека. Что значит быть добрым человеком? Почему существует зло?</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7.</w:t>
            </w:r>
          </w:p>
        </w:tc>
        <w:tc>
          <w:tcPr>
            <w:tcW w:w="34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Я познаю себя и других </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8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Понятие «потребности человека». Биологические, социальные и духовные потребности. Способности: наследственные и приобретенные. Разбор ситуации: «Если я что-то хочу, то поступаю так».</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8.</w:t>
            </w:r>
          </w:p>
        </w:tc>
        <w:tc>
          <w:tcPr>
            <w:tcW w:w="34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Формы моральной оценки и самооценки</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8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Понятия «оценка», «моральная оценка», «самооценка», «поступок». Отношение к себе и другим. Объяснить понятия «ссора», «скандал», «конфликт». Ответственность человека за свои поступки. Моральная оценка поступков людей.</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9.</w:t>
            </w:r>
          </w:p>
        </w:tc>
        <w:tc>
          <w:tcPr>
            <w:tcW w:w="3460"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Культура поведения человека</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83"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Понятия «культура», «культура поведения», «правила приличия», «культурное», и «некультурное» поведение. Деловая игра «Учимся культуре поведения».</w:t>
            </w:r>
          </w:p>
        </w:tc>
      </w:tr>
    </w:tbl>
    <w:p w:rsidR="00D67466" w:rsidRPr="00AE1841" w:rsidRDefault="00D67466" w:rsidP="00AE1841">
      <w:pPr>
        <w:spacing w:after="0" w:line="240" w:lineRule="auto"/>
        <w:jc w:val="both"/>
        <w:rPr>
          <w:rFonts w:ascii="Times New Roman" w:hAnsi="Times New Roman"/>
          <w:b/>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4 класс (9 часов)</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3467"/>
        <w:gridCol w:w="1167"/>
        <w:gridCol w:w="5076"/>
      </w:tblGrid>
      <w:tr w:rsidR="00D67466" w:rsidRPr="00AE1841" w:rsidTr="008C7B12">
        <w:trPr>
          <w:jc w:val="center"/>
        </w:trPr>
        <w:tc>
          <w:tcPr>
            <w:tcW w:w="47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w:t>
            </w:r>
          </w:p>
        </w:tc>
        <w:tc>
          <w:tcPr>
            <w:tcW w:w="3467"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167"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5076"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w:t>
            </w:r>
          </w:p>
        </w:tc>
        <w:tc>
          <w:tcPr>
            <w:tcW w:w="34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Культура общения</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Дать понятия «общение», «чувства», «настроение», показать, что каждый человек индивидуален, но он живет среди других людей, что внешний вид, отношение к другим людям, поведение в школе и дома зависят от них самих и выражается в их общении с другими лицами.</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2.</w:t>
            </w:r>
          </w:p>
        </w:tc>
        <w:tc>
          <w:tcPr>
            <w:tcW w:w="3467" w:type="dxa"/>
          </w:tcPr>
          <w:p w:rsidR="00D67466" w:rsidRPr="00AE1841" w:rsidRDefault="00D67466" w:rsidP="0048284D">
            <w:pPr>
              <w:pStyle w:val="a6"/>
              <w:spacing w:before="0" w:line="240" w:lineRule="auto"/>
              <w:ind w:firstLine="115"/>
              <w:jc w:val="both"/>
              <w:rPr>
                <w:rFonts w:ascii="Times New Roman" w:hAnsi="Times New Roman" w:cs="Times New Roman"/>
              </w:rPr>
            </w:pPr>
            <w:r w:rsidRPr="00AE1841">
              <w:rPr>
                <w:rFonts w:ascii="Times New Roman" w:hAnsi="Times New Roman" w:cs="Times New Roman"/>
              </w:rPr>
              <w:t>Человек и его имя</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Дать понятия «имя», «имена мужские и женские», «русские имена и православные», «значение имен», что означает «уважать имя человека», показать необходимость уважать имя любого человека и с уважением относиться к своему имени, показать, что человек красит свое имя своими поступками.</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3.</w:t>
            </w:r>
          </w:p>
        </w:tc>
        <w:tc>
          <w:tcPr>
            <w:tcW w:w="3467" w:type="dxa"/>
          </w:tcPr>
          <w:p w:rsidR="00D67466" w:rsidRPr="00AE1841" w:rsidRDefault="00D67466" w:rsidP="0048284D">
            <w:pPr>
              <w:pStyle w:val="a6"/>
              <w:spacing w:before="0" w:line="240" w:lineRule="auto"/>
              <w:ind w:firstLine="115"/>
              <w:jc w:val="both"/>
              <w:rPr>
                <w:rFonts w:ascii="Times New Roman" w:hAnsi="Times New Roman" w:cs="Times New Roman"/>
              </w:rPr>
            </w:pPr>
            <w:r w:rsidRPr="00AE1841">
              <w:rPr>
                <w:rFonts w:ascii="Times New Roman" w:hAnsi="Times New Roman" w:cs="Times New Roman"/>
              </w:rPr>
              <w:t>Моя малая Родина</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Дать понятия «Родина», «патриотизм», «любовь к Родине», «подвиг во имя Родины», «малая Родина». Родина и твой дом. Война – проверка любви к Родине у всего народа, живущего в стране.</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4.</w:t>
            </w:r>
          </w:p>
        </w:tc>
        <w:tc>
          <w:tcPr>
            <w:tcW w:w="34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Чувство, настроение и характер</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Дать понятия «воля», «сила воли», «характер» (положительный и отрицательный), «настроение», «чувство». Человек должен владеть своими чувствами и своим настроением, стараться понимать чувства и настроение других.</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5.</w:t>
            </w:r>
          </w:p>
        </w:tc>
        <w:tc>
          <w:tcPr>
            <w:tcW w:w="34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Поступки человека и его характер</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Дать понятия «сильный характер», «слабый характер», вредные и нужные привычки, «поступок», роль поступков в формировании характера.</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lastRenderedPageBreak/>
              <w:t>6.</w:t>
            </w:r>
          </w:p>
        </w:tc>
        <w:tc>
          <w:tcPr>
            <w:tcW w:w="3467" w:type="dxa"/>
          </w:tcPr>
          <w:p w:rsidR="00D67466" w:rsidRPr="00AE1841" w:rsidRDefault="00D67466" w:rsidP="0048284D">
            <w:pPr>
              <w:pStyle w:val="a6"/>
              <w:spacing w:before="0" w:line="240" w:lineRule="auto"/>
              <w:ind w:hanging="26"/>
              <w:jc w:val="both"/>
              <w:rPr>
                <w:rFonts w:ascii="Times New Roman" w:hAnsi="Times New Roman" w:cs="Times New Roman"/>
              </w:rPr>
            </w:pPr>
            <w:r w:rsidRPr="00AE1841">
              <w:rPr>
                <w:rFonts w:ascii="Times New Roman" w:hAnsi="Times New Roman" w:cs="Times New Roman"/>
              </w:rPr>
              <w:t>Нравственные отношения в коллективе</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Дать понятия «уважение», отношения между людьми, «виды отношений между людьми» (знакомы, приятельские, товарищеские, дружеские), золотое правило Библии.</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7.</w:t>
            </w:r>
          </w:p>
        </w:tc>
        <w:tc>
          <w:tcPr>
            <w:tcW w:w="3467" w:type="dxa"/>
          </w:tcPr>
          <w:p w:rsidR="00D67466" w:rsidRPr="00AE1841" w:rsidRDefault="00D67466" w:rsidP="0048284D">
            <w:pPr>
              <w:pStyle w:val="a6"/>
              <w:spacing w:before="0" w:line="240" w:lineRule="auto"/>
              <w:ind w:hanging="26"/>
              <w:jc w:val="both"/>
              <w:rPr>
                <w:rFonts w:ascii="Times New Roman" w:hAnsi="Times New Roman" w:cs="Times New Roman"/>
              </w:rPr>
            </w:pPr>
            <w:r w:rsidRPr="00AE1841">
              <w:rPr>
                <w:rFonts w:ascii="Times New Roman" w:hAnsi="Times New Roman" w:cs="Times New Roman"/>
              </w:rPr>
              <w:t>Мода и школьная одежда</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Дать понятия «мода», «одежда», «форма», как рождается мода. Является ли модная одежда показателем культуры и знаний человека. Мода и этикет. Модная одежда и отношения ребят в классе.</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8.</w:t>
            </w:r>
          </w:p>
        </w:tc>
        <w:tc>
          <w:tcPr>
            <w:tcW w:w="3467" w:type="dxa"/>
          </w:tcPr>
          <w:p w:rsidR="00D67466" w:rsidRPr="00AE1841" w:rsidRDefault="00D67466" w:rsidP="0048284D">
            <w:pPr>
              <w:pStyle w:val="a6"/>
              <w:spacing w:before="0" w:line="240" w:lineRule="auto"/>
              <w:ind w:hanging="26"/>
              <w:jc w:val="both"/>
              <w:rPr>
                <w:rFonts w:ascii="Times New Roman" w:hAnsi="Times New Roman" w:cs="Times New Roman"/>
              </w:rPr>
            </w:pPr>
            <w:r w:rsidRPr="00AE1841">
              <w:rPr>
                <w:rFonts w:ascii="Times New Roman" w:hAnsi="Times New Roman" w:cs="Times New Roman"/>
              </w:rPr>
              <w:t>Поведение в общественных местах</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Дать понятия «улица», «транспорт», «кафе». Основные правила этикета и отношение человека к людям на улице, в транспорте, кафе, местах отдыха. Основные правила этикета в кафе. Что и как едят.</w:t>
            </w:r>
          </w:p>
        </w:tc>
      </w:tr>
      <w:tr w:rsidR="00D67466" w:rsidRPr="00AE1841" w:rsidTr="008C7B12">
        <w:trPr>
          <w:jc w:val="center"/>
        </w:trPr>
        <w:tc>
          <w:tcPr>
            <w:tcW w:w="4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9.</w:t>
            </w:r>
          </w:p>
        </w:tc>
        <w:tc>
          <w:tcPr>
            <w:tcW w:w="34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Нравственные отношения в семье</w:t>
            </w:r>
          </w:p>
        </w:tc>
        <w:tc>
          <w:tcPr>
            <w:tcW w:w="1167"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076"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Дать понятия «семья», «родители», «бабушка», «дедушка», «сестры», «братья», «родословное дерево». Правила общения в семье. Ответственность друг за друга.</w:t>
            </w:r>
          </w:p>
        </w:tc>
      </w:tr>
    </w:tbl>
    <w:p w:rsidR="00D67466" w:rsidRPr="00AE1841" w:rsidRDefault="00D67466" w:rsidP="00AE1841">
      <w:pPr>
        <w:pStyle w:val="a6"/>
        <w:spacing w:before="0" w:line="240" w:lineRule="auto"/>
        <w:jc w:val="both"/>
        <w:rPr>
          <w:rFonts w:ascii="Times New Roman" w:hAnsi="Times New Roman" w:cs="Times New Roman"/>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3. НАПРАВЛЕНИЕ «Я И ПРИРОДА»</w:t>
      </w:r>
    </w:p>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sz w:val="24"/>
          <w:szCs w:val="24"/>
        </w:rPr>
        <w:t>Целью деятельности классного руководителя</w:t>
      </w:r>
      <w:r w:rsidRPr="00AE1841">
        <w:rPr>
          <w:rFonts w:ascii="Times New Roman" w:hAnsi="Times New Roman"/>
          <w:sz w:val="24"/>
          <w:szCs w:val="24"/>
        </w:rPr>
        <w:t xml:space="preserve"> в направлении «Я и природа» является формирование ответственности за сохранение естественного природного окружения, ответственности за своё здоровье и здоровье других людей, активной и созидательной деятельности по изучению и охране окружающей среды.</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Содержание направления включает</w:t>
      </w:r>
      <w:r w:rsidRPr="00AE1841">
        <w:rPr>
          <w:rFonts w:ascii="Times New Roman" w:hAnsi="Times New Roman"/>
          <w:sz w:val="24"/>
          <w:szCs w:val="24"/>
        </w:rPr>
        <w:t xml:space="preserve">: </w:t>
      </w:r>
    </w:p>
    <w:p w:rsidR="00D67466" w:rsidRPr="00AE1841" w:rsidRDefault="00D67466" w:rsidP="00AE1841">
      <w:pPr>
        <w:pStyle w:val="ad"/>
        <w:numPr>
          <w:ilvl w:val="0"/>
          <w:numId w:val="62"/>
        </w:numPr>
        <w:ind w:left="0" w:firstLine="284"/>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D67466" w:rsidRPr="00AE1841" w:rsidRDefault="00D67466" w:rsidP="00AE1841">
      <w:pPr>
        <w:pStyle w:val="ad"/>
        <w:numPr>
          <w:ilvl w:val="0"/>
          <w:numId w:val="62"/>
        </w:numPr>
        <w:ind w:left="0" w:firstLine="284"/>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ценностное отношение к природе и всем формам жизни;</w:t>
      </w:r>
    </w:p>
    <w:p w:rsidR="00D67466" w:rsidRPr="00AE1841" w:rsidRDefault="00D67466" w:rsidP="00AE1841">
      <w:pPr>
        <w:pStyle w:val="ad"/>
        <w:numPr>
          <w:ilvl w:val="0"/>
          <w:numId w:val="62"/>
        </w:numPr>
        <w:ind w:left="0" w:firstLine="284"/>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элементарный опыт природоохранительной деятельности;</w:t>
      </w:r>
    </w:p>
    <w:p w:rsidR="00D67466" w:rsidRPr="00AE1841" w:rsidRDefault="00D67466" w:rsidP="00AE1841">
      <w:pPr>
        <w:pStyle w:val="ad"/>
        <w:numPr>
          <w:ilvl w:val="0"/>
          <w:numId w:val="62"/>
        </w:numPr>
        <w:ind w:left="0" w:firstLine="284"/>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бережное отношение к растениям и животным.</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Задачи классного руководителя в направлении «Я и природа»:</w:t>
      </w:r>
    </w:p>
    <w:p w:rsidR="00D67466" w:rsidRPr="00AE1841" w:rsidRDefault="00D67466" w:rsidP="00AE1841">
      <w:pPr>
        <w:pStyle w:val="ad"/>
        <w:numPr>
          <w:ilvl w:val="0"/>
          <w:numId w:val="67"/>
        </w:numPr>
        <w:ind w:left="0" w:firstLine="284"/>
        <w:jc w:val="both"/>
        <w:rPr>
          <w:rFonts w:ascii="Times New Roman" w:hAnsi="Times New Roman" w:cs="Times New Roman"/>
          <w:b/>
          <w:sz w:val="24"/>
          <w:szCs w:val="24"/>
        </w:rPr>
      </w:pPr>
      <w:r w:rsidRPr="00AE1841">
        <w:rPr>
          <w:rFonts w:ascii="Times New Roman" w:hAnsi="Times New Roman" w:cs="Times New Roman"/>
          <w:sz w:val="24"/>
          <w:szCs w:val="24"/>
        </w:rPr>
        <w:t xml:space="preserve">приобщение  детей к традициям бережного, благоговейного отношения к природе, к природным богатствам, к здоровью древних жителей нашей Родины, к грамотному и разумному </w:t>
      </w:r>
      <w:proofErr w:type="spellStart"/>
      <w:r w:rsidRPr="00AE1841">
        <w:rPr>
          <w:rFonts w:ascii="Times New Roman" w:hAnsi="Times New Roman" w:cs="Times New Roman"/>
          <w:sz w:val="24"/>
          <w:szCs w:val="24"/>
        </w:rPr>
        <w:t>природоиспользованию</w:t>
      </w:r>
      <w:proofErr w:type="spellEnd"/>
      <w:r w:rsidRPr="00AE1841">
        <w:rPr>
          <w:rFonts w:ascii="Times New Roman" w:hAnsi="Times New Roman" w:cs="Times New Roman"/>
          <w:sz w:val="24"/>
          <w:szCs w:val="24"/>
        </w:rPr>
        <w:t>;</w:t>
      </w:r>
    </w:p>
    <w:p w:rsidR="00D67466" w:rsidRPr="00AE1841" w:rsidRDefault="00D67466" w:rsidP="00AE1841">
      <w:pPr>
        <w:pStyle w:val="ad"/>
        <w:numPr>
          <w:ilvl w:val="0"/>
          <w:numId w:val="67"/>
        </w:numPr>
        <w:ind w:left="0" w:firstLine="284"/>
        <w:jc w:val="both"/>
        <w:rPr>
          <w:rFonts w:ascii="Times New Roman" w:hAnsi="Times New Roman" w:cs="Times New Roman"/>
          <w:b/>
          <w:sz w:val="24"/>
          <w:szCs w:val="24"/>
        </w:rPr>
      </w:pPr>
      <w:r w:rsidRPr="00AE1841">
        <w:rPr>
          <w:rFonts w:ascii="Times New Roman" w:hAnsi="Times New Roman" w:cs="Times New Roman"/>
          <w:sz w:val="24"/>
          <w:szCs w:val="24"/>
        </w:rPr>
        <w:t>формирование нормативного аспекта содержания экологического образования, привычки экологически грамотного, культурного поведения в природном и социальном окружении;</w:t>
      </w:r>
    </w:p>
    <w:p w:rsidR="00D67466" w:rsidRPr="00AE1841" w:rsidRDefault="00D67466" w:rsidP="00AE1841">
      <w:pPr>
        <w:pStyle w:val="ad"/>
        <w:numPr>
          <w:ilvl w:val="0"/>
          <w:numId w:val="67"/>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 xml:space="preserve">обогащение отношения детей к окружающему миру, повышение любознательности, формирование эстетической  отзывчивости, сочувствия и сопереживания. </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Основные моменты деятельности классного руководителя в направлении «Я и природа»:</w:t>
      </w:r>
    </w:p>
    <w:p w:rsidR="00D67466" w:rsidRPr="00AE1841" w:rsidRDefault="00D67466" w:rsidP="00AE1841">
      <w:pPr>
        <w:pStyle w:val="ad"/>
        <w:numPr>
          <w:ilvl w:val="0"/>
          <w:numId w:val="68"/>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формирование начал экологической культуры, осознанно-правильного отношения к явлениям, объектам живой и неживой природы;</w:t>
      </w:r>
    </w:p>
    <w:p w:rsidR="00D67466" w:rsidRPr="00AE1841" w:rsidRDefault="00D67466" w:rsidP="00AE1841">
      <w:pPr>
        <w:pStyle w:val="ad"/>
        <w:numPr>
          <w:ilvl w:val="0"/>
          <w:numId w:val="68"/>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 xml:space="preserve">закладывание  первоначального понимания некоторых аспектов взаимодействия человека с природой: человек, как живое существо, нуждающееся в определенных жизненно необходимых условиях; человек, как </w:t>
      </w:r>
      <w:proofErr w:type="spellStart"/>
      <w:r w:rsidRPr="00AE1841">
        <w:rPr>
          <w:rFonts w:ascii="Times New Roman" w:hAnsi="Times New Roman" w:cs="Times New Roman"/>
          <w:sz w:val="24"/>
          <w:szCs w:val="24"/>
        </w:rPr>
        <w:t>природопользователь</w:t>
      </w:r>
      <w:proofErr w:type="spellEnd"/>
      <w:r w:rsidRPr="00AE1841">
        <w:rPr>
          <w:rFonts w:ascii="Times New Roman" w:hAnsi="Times New Roman" w:cs="Times New Roman"/>
          <w:sz w:val="24"/>
          <w:szCs w:val="24"/>
        </w:rPr>
        <w:t>, потребляющий природу и по мере возможности восстанавливающий ее богатства;</w:t>
      </w:r>
    </w:p>
    <w:p w:rsidR="00D67466" w:rsidRPr="00AE1841" w:rsidRDefault="00D67466" w:rsidP="00AE1841">
      <w:pPr>
        <w:pStyle w:val="ad"/>
        <w:numPr>
          <w:ilvl w:val="0"/>
          <w:numId w:val="68"/>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 xml:space="preserve">учение основам  общения с братьями меньшими; </w:t>
      </w:r>
    </w:p>
    <w:p w:rsidR="00D67466" w:rsidRPr="00AE1841" w:rsidRDefault="00D67466" w:rsidP="00AE1841">
      <w:pPr>
        <w:pStyle w:val="ad"/>
        <w:numPr>
          <w:ilvl w:val="0"/>
          <w:numId w:val="68"/>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чтение стихов, рассказов, разгадывание загадок.</w:t>
      </w:r>
    </w:p>
    <w:p w:rsidR="00D67466" w:rsidRPr="00AE1841" w:rsidRDefault="00D67466" w:rsidP="00AE1841">
      <w:pPr>
        <w:pStyle w:val="ad"/>
        <w:numPr>
          <w:ilvl w:val="0"/>
          <w:numId w:val="68"/>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 xml:space="preserve">знакомство с трудовой деятельностью людей и ее значением в жизни человека и </w:t>
      </w:r>
      <w:r w:rsidRPr="00AE1841">
        <w:rPr>
          <w:rFonts w:ascii="Times New Roman" w:hAnsi="Times New Roman" w:cs="Times New Roman"/>
          <w:sz w:val="24"/>
          <w:szCs w:val="24"/>
        </w:rPr>
        <w:lastRenderedPageBreak/>
        <w:t>общества, а также с элементарными правилами безопасной работы.</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Основные понятия направления «Я и природа»</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sz w:val="24"/>
          <w:szCs w:val="24"/>
        </w:rPr>
        <w:t xml:space="preserve">Система экологических знаний (естественно-научных, ценностно-нормативных, практических), экологическое мышление, культура чувств (сочувствие, сопереживание), культура экологически образованного поведения характеризующегося степенью превращения экологических знаний, мышления и культуры чувств в повседневную норму поступка. </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Форма работы классного руководителя в направлении «Я и природа»:</w:t>
      </w:r>
    </w:p>
    <w:p w:rsidR="00D67466" w:rsidRPr="00AE1841" w:rsidRDefault="00D67466" w:rsidP="00AE1841">
      <w:pPr>
        <w:pStyle w:val="ad"/>
        <w:numPr>
          <w:ilvl w:val="0"/>
          <w:numId w:val="69"/>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Классные часы, беседы, час общения;</w:t>
      </w:r>
    </w:p>
    <w:p w:rsidR="00D67466" w:rsidRPr="00AE1841" w:rsidRDefault="00D67466" w:rsidP="00AE1841">
      <w:pPr>
        <w:pStyle w:val="ad"/>
        <w:numPr>
          <w:ilvl w:val="0"/>
          <w:numId w:val="69"/>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Ролевые игры;</w:t>
      </w:r>
    </w:p>
    <w:p w:rsidR="00D67466" w:rsidRPr="00AE1841" w:rsidRDefault="00D67466" w:rsidP="00AE1841">
      <w:pPr>
        <w:pStyle w:val="ad"/>
        <w:numPr>
          <w:ilvl w:val="0"/>
          <w:numId w:val="69"/>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Диспуты;</w:t>
      </w:r>
    </w:p>
    <w:p w:rsidR="00D67466" w:rsidRPr="00AE1841" w:rsidRDefault="00D67466" w:rsidP="00AE1841">
      <w:pPr>
        <w:pStyle w:val="ad"/>
        <w:numPr>
          <w:ilvl w:val="0"/>
          <w:numId w:val="69"/>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 xml:space="preserve">Урок творчества. </w:t>
      </w:r>
    </w:p>
    <w:p w:rsidR="00D67466" w:rsidRPr="00AE1841" w:rsidRDefault="00D67466" w:rsidP="00AE1841">
      <w:pPr>
        <w:pStyle w:val="ad"/>
        <w:numPr>
          <w:ilvl w:val="0"/>
          <w:numId w:val="69"/>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КТД</w:t>
      </w:r>
    </w:p>
    <w:p w:rsidR="00D67466" w:rsidRPr="00AE1841" w:rsidRDefault="00D67466" w:rsidP="00AE1841">
      <w:pPr>
        <w:pStyle w:val="ad"/>
        <w:numPr>
          <w:ilvl w:val="0"/>
          <w:numId w:val="69"/>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Конкурсы, КВН</w:t>
      </w:r>
    </w:p>
    <w:p w:rsidR="00D67466" w:rsidRPr="00AE1841" w:rsidRDefault="00D67466" w:rsidP="00AE1841">
      <w:pPr>
        <w:pStyle w:val="ad"/>
        <w:numPr>
          <w:ilvl w:val="0"/>
          <w:numId w:val="69"/>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Викторины</w:t>
      </w:r>
    </w:p>
    <w:p w:rsidR="00D67466" w:rsidRPr="00AE1841" w:rsidRDefault="00D67466" w:rsidP="00AE1841">
      <w:pPr>
        <w:pStyle w:val="ad"/>
        <w:numPr>
          <w:ilvl w:val="0"/>
          <w:numId w:val="69"/>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Экскурсии</w:t>
      </w:r>
    </w:p>
    <w:p w:rsidR="00D67466" w:rsidRPr="00AE1841" w:rsidRDefault="00D67466" w:rsidP="00AE1841">
      <w:pPr>
        <w:pStyle w:val="ad"/>
        <w:numPr>
          <w:ilvl w:val="0"/>
          <w:numId w:val="69"/>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Акции, проекты</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Направление «Я и природа» позволяет учащимся накапливать опыт отношений с окружающим миром, тем самым ребенок развивается как личность – духовно, интеллектуально, нравственно.</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Программа курса «Я и природа» позволяет формировать ответственность за сохранение естественного природного окружения, ответственность за своё здоровье и здоровье других людей, активную и созидательную деятельность по изучению и охране окружающей среды.</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sz w:val="24"/>
          <w:szCs w:val="24"/>
        </w:rPr>
        <w:t>Цель программы</w:t>
      </w:r>
      <w:r w:rsidRPr="00AE1841">
        <w:rPr>
          <w:rFonts w:ascii="Times New Roman" w:hAnsi="Times New Roman"/>
          <w:sz w:val="24"/>
          <w:szCs w:val="24"/>
        </w:rPr>
        <w:t xml:space="preserve"> –  формирование осознанного правильного отношения к объектам природы, находящимся рядом (формирование экологической культуры).</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sz w:val="24"/>
          <w:szCs w:val="24"/>
        </w:rPr>
        <w:t>Основные задачи</w:t>
      </w:r>
      <w:r w:rsidRPr="00AE1841">
        <w:rPr>
          <w:rFonts w:ascii="Times New Roman" w:hAnsi="Times New Roman"/>
          <w:sz w:val="24"/>
          <w:szCs w:val="24"/>
        </w:rPr>
        <w:t>:</w:t>
      </w:r>
    </w:p>
    <w:p w:rsidR="00D67466" w:rsidRPr="00AE1841" w:rsidRDefault="00D67466" w:rsidP="00AE1841">
      <w:pPr>
        <w:pStyle w:val="ad"/>
        <w:numPr>
          <w:ilvl w:val="0"/>
          <w:numId w:val="75"/>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Формировать культуру поведения в природе.</w:t>
      </w:r>
    </w:p>
    <w:p w:rsidR="00D67466" w:rsidRPr="00AE1841" w:rsidRDefault="00D67466" w:rsidP="00AE1841">
      <w:pPr>
        <w:pStyle w:val="ad"/>
        <w:numPr>
          <w:ilvl w:val="0"/>
          <w:numId w:val="75"/>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Воспитывать бережное отношение к окружающей среде, необходимость рационально относиться к компонентам неживой природы.</w:t>
      </w:r>
    </w:p>
    <w:p w:rsidR="00D67466" w:rsidRPr="00AE1841" w:rsidRDefault="00D67466" w:rsidP="00AE1841">
      <w:pPr>
        <w:pStyle w:val="ad"/>
        <w:numPr>
          <w:ilvl w:val="0"/>
          <w:numId w:val="75"/>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Прививать любовь к природе, желание о ней заботиться.</w:t>
      </w:r>
    </w:p>
    <w:p w:rsidR="00D67466" w:rsidRPr="00AE1841" w:rsidRDefault="00D67466" w:rsidP="00AE1841">
      <w:pPr>
        <w:pStyle w:val="ad"/>
        <w:numPr>
          <w:ilvl w:val="0"/>
          <w:numId w:val="75"/>
        </w:numPr>
        <w:ind w:left="0" w:firstLine="0"/>
        <w:jc w:val="both"/>
        <w:rPr>
          <w:rFonts w:ascii="Times New Roman" w:hAnsi="Times New Roman" w:cs="Times New Roman"/>
          <w:sz w:val="24"/>
          <w:szCs w:val="24"/>
        </w:rPr>
      </w:pPr>
      <w:r w:rsidRPr="00AE1841">
        <w:rPr>
          <w:rFonts w:ascii="Times New Roman" w:hAnsi="Times New Roman" w:cs="Times New Roman"/>
          <w:sz w:val="24"/>
          <w:szCs w:val="24"/>
        </w:rPr>
        <w:t>Обогащать представления об окружающем мире.</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sz w:val="24"/>
          <w:szCs w:val="24"/>
        </w:rPr>
        <w:t xml:space="preserve">Основные понятия курса:  </w:t>
      </w:r>
      <w:r w:rsidRPr="00AE1841">
        <w:rPr>
          <w:rFonts w:ascii="Times New Roman" w:hAnsi="Times New Roman"/>
          <w:sz w:val="24"/>
          <w:szCs w:val="24"/>
        </w:rPr>
        <w:t>экология, правила поведения в природе, живая и неживая природа, комнатные растения, охрана окружающей среды, заповедники, природоохранная деятельность, научная и исследовательская деятельность, эксперимент.</w:t>
      </w:r>
    </w:p>
    <w:p w:rsidR="00D67466" w:rsidRPr="00AE1841" w:rsidRDefault="00D67466" w:rsidP="00AE1841">
      <w:pPr>
        <w:spacing w:after="0" w:line="240" w:lineRule="auto"/>
        <w:jc w:val="both"/>
        <w:rPr>
          <w:rFonts w:ascii="Times New Roman" w:hAnsi="Times New Roman"/>
          <w:b/>
          <w:sz w:val="24"/>
          <w:szCs w:val="24"/>
        </w:rPr>
      </w:pP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Примерное содержание внеклассных мероприятий.</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1 класс (9 часов)</w:t>
      </w:r>
    </w:p>
    <w:tbl>
      <w:tblPr>
        <w:tblW w:w="10394"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2000"/>
        <w:gridCol w:w="1107"/>
        <w:gridCol w:w="6432"/>
      </w:tblGrid>
      <w:tr w:rsidR="00D67466" w:rsidRPr="00AE1841" w:rsidTr="008C7B12">
        <w:trPr>
          <w:jc w:val="center"/>
        </w:trPr>
        <w:tc>
          <w:tcPr>
            <w:tcW w:w="855"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w:t>
            </w:r>
          </w:p>
        </w:tc>
        <w:tc>
          <w:tcPr>
            <w:tcW w:w="2000"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107"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6432"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tc>
      </w:tr>
      <w:tr w:rsidR="00D67466" w:rsidRPr="00AE1841" w:rsidTr="008C7B12">
        <w:trPr>
          <w:jc w:val="center"/>
        </w:trPr>
        <w:tc>
          <w:tcPr>
            <w:tcW w:w="855"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1.</w:t>
            </w:r>
          </w:p>
        </w:tc>
        <w:tc>
          <w:tcPr>
            <w:tcW w:w="2000"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Введение в экологию</w:t>
            </w:r>
          </w:p>
        </w:tc>
        <w:tc>
          <w:tcPr>
            <w:tcW w:w="1107"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1 ч.</w:t>
            </w:r>
          </w:p>
        </w:tc>
        <w:tc>
          <w:tcPr>
            <w:tcW w:w="643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Первоначальное понимание некоторых аспектов взаимодействия человека с природой: человек, как живое существо, нуждающееся в определенных жизненно необходимых условиях; человек, как </w:t>
            </w:r>
            <w:proofErr w:type="spellStart"/>
            <w:r w:rsidRPr="00AE1841">
              <w:rPr>
                <w:rFonts w:ascii="Times New Roman" w:hAnsi="Times New Roman"/>
                <w:sz w:val="24"/>
                <w:szCs w:val="24"/>
              </w:rPr>
              <w:t>природопользователь</w:t>
            </w:r>
            <w:proofErr w:type="spellEnd"/>
            <w:r w:rsidRPr="00AE1841">
              <w:rPr>
                <w:rFonts w:ascii="Times New Roman" w:hAnsi="Times New Roman"/>
                <w:sz w:val="24"/>
                <w:szCs w:val="24"/>
              </w:rPr>
              <w:t>, потребляющий природу и по мере возможности восстанавливающий ее богатства.</w:t>
            </w:r>
          </w:p>
        </w:tc>
      </w:tr>
      <w:tr w:rsidR="00D67466" w:rsidRPr="00AE1841" w:rsidTr="008C7B12">
        <w:trPr>
          <w:jc w:val="center"/>
        </w:trPr>
        <w:tc>
          <w:tcPr>
            <w:tcW w:w="855"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2.</w:t>
            </w:r>
          </w:p>
        </w:tc>
        <w:tc>
          <w:tcPr>
            <w:tcW w:w="2000"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Молчаливые соседи</w:t>
            </w:r>
          </w:p>
        </w:tc>
        <w:tc>
          <w:tcPr>
            <w:tcW w:w="1107"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1 ч.</w:t>
            </w:r>
          </w:p>
        </w:tc>
        <w:tc>
          <w:tcPr>
            <w:tcW w:w="643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Наблюдения за домашними питомцами позволяют узнать многие природные закономерности, взаимосвязи, развивают у детей познавательный интерес, эмоциональную сферу.</w:t>
            </w:r>
          </w:p>
        </w:tc>
      </w:tr>
      <w:tr w:rsidR="00D67466" w:rsidRPr="00AE1841" w:rsidTr="008C7B12">
        <w:trPr>
          <w:jc w:val="center"/>
        </w:trPr>
        <w:tc>
          <w:tcPr>
            <w:tcW w:w="855"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3.</w:t>
            </w:r>
          </w:p>
        </w:tc>
        <w:tc>
          <w:tcPr>
            <w:tcW w:w="2000"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Пернатые друзья</w:t>
            </w:r>
          </w:p>
        </w:tc>
        <w:tc>
          <w:tcPr>
            <w:tcW w:w="1107"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1 ч.</w:t>
            </w:r>
          </w:p>
        </w:tc>
        <w:tc>
          <w:tcPr>
            <w:tcW w:w="643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Устанавливают причинно-следственные отношения, знакомятся с понятиями «зимующие и перелетные птицы», </w:t>
            </w:r>
            <w:r w:rsidRPr="00AE1841">
              <w:rPr>
                <w:rFonts w:ascii="Times New Roman" w:hAnsi="Times New Roman"/>
                <w:sz w:val="24"/>
                <w:szCs w:val="24"/>
              </w:rPr>
              <w:lastRenderedPageBreak/>
              <w:t>выявляют особенности поведения птиц зимой, трудности, которые они испытывают в это время.</w:t>
            </w:r>
          </w:p>
        </w:tc>
      </w:tr>
      <w:tr w:rsidR="00D67466" w:rsidRPr="00AE1841" w:rsidTr="008C7B12">
        <w:trPr>
          <w:jc w:val="center"/>
        </w:trPr>
        <w:tc>
          <w:tcPr>
            <w:tcW w:w="855"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lastRenderedPageBreak/>
              <w:t>4.</w:t>
            </w:r>
          </w:p>
        </w:tc>
        <w:tc>
          <w:tcPr>
            <w:tcW w:w="2000"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О чем шепчут деревья</w:t>
            </w:r>
          </w:p>
        </w:tc>
        <w:tc>
          <w:tcPr>
            <w:tcW w:w="1107"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1 ч.</w:t>
            </w:r>
          </w:p>
        </w:tc>
        <w:tc>
          <w:tcPr>
            <w:tcW w:w="643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Основные особенностях роста и развития деревьев, понятие сезонных изменений в лесу, взаимосвязи растительного и животного мира.</w:t>
            </w:r>
          </w:p>
        </w:tc>
      </w:tr>
      <w:tr w:rsidR="00D67466" w:rsidRPr="00AE1841" w:rsidTr="008C7B12">
        <w:trPr>
          <w:jc w:val="center"/>
        </w:trPr>
        <w:tc>
          <w:tcPr>
            <w:tcW w:w="855"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5.</w:t>
            </w:r>
          </w:p>
        </w:tc>
        <w:tc>
          <w:tcPr>
            <w:tcW w:w="2000"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Загадки животного мира</w:t>
            </w:r>
          </w:p>
        </w:tc>
        <w:tc>
          <w:tcPr>
            <w:tcW w:w="1107"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1 ч.</w:t>
            </w:r>
          </w:p>
        </w:tc>
        <w:tc>
          <w:tcPr>
            <w:tcW w:w="643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Рассказы о жизни животных в лесу, их приспособленности к зимнему периоду. Дети узнают об основных обитателях леса: белке, зайце, лосе, о хищниках – волке и лисе. Интересный природоведческий материал о животных содержится в книгах В.Бианки, С. </w:t>
            </w:r>
            <w:proofErr w:type="spellStart"/>
            <w:r w:rsidRPr="00AE1841">
              <w:rPr>
                <w:rFonts w:ascii="Times New Roman" w:hAnsi="Times New Roman"/>
                <w:sz w:val="24"/>
                <w:szCs w:val="24"/>
              </w:rPr>
              <w:t>Чарушина</w:t>
            </w:r>
            <w:proofErr w:type="spellEnd"/>
            <w:r w:rsidRPr="00AE1841">
              <w:rPr>
                <w:rFonts w:ascii="Times New Roman" w:hAnsi="Times New Roman"/>
                <w:sz w:val="24"/>
                <w:szCs w:val="24"/>
              </w:rPr>
              <w:t>. Познакомиться с дикими животными помогают заочные экскурсии.</w:t>
            </w:r>
          </w:p>
        </w:tc>
      </w:tr>
      <w:tr w:rsidR="00D67466" w:rsidRPr="00AE1841" w:rsidTr="008C7B12">
        <w:trPr>
          <w:jc w:val="center"/>
        </w:trPr>
        <w:tc>
          <w:tcPr>
            <w:tcW w:w="855"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6.</w:t>
            </w:r>
          </w:p>
        </w:tc>
        <w:tc>
          <w:tcPr>
            <w:tcW w:w="2000"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Секреты неживой природы</w:t>
            </w:r>
          </w:p>
        </w:tc>
        <w:tc>
          <w:tcPr>
            <w:tcW w:w="1107"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1 ч.</w:t>
            </w:r>
          </w:p>
        </w:tc>
        <w:tc>
          <w:tcPr>
            <w:tcW w:w="643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Знакомство с явлениями неживой природы. Три состояния воды, понятие полезных ископаемых. Возобновляемые и </w:t>
            </w:r>
            <w:proofErr w:type="spellStart"/>
            <w:r w:rsidRPr="00AE1841">
              <w:rPr>
                <w:rFonts w:ascii="Times New Roman" w:hAnsi="Times New Roman"/>
                <w:sz w:val="24"/>
                <w:szCs w:val="24"/>
              </w:rPr>
              <w:t>невозобновляемые</w:t>
            </w:r>
            <w:proofErr w:type="spellEnd"/>
            <w:r w:rsidRPr="00AE1841">
              <w:rPr>
                <w:rFonts w:ascii="Times New Roman" w:hAnsi="Times New Roman"/>
                <w:sz w:val="24"/>
                <w:szCs w:val="24"/>
              </w:rPr>
              <w:t xml:space="preserve"> ресурсы. Элементы исследовательской работы, эксперименты.</w:t>
            </w:r>
          </w:p>
        </w:tc>
      </w:tr>
      <w:tr w:rsidR="00D67466" w:rsidRPr="00AE1841" w:rsidTr="008C7B12">
        <w:trPr>
          <w:jc w:val="center"/>
        </w:trPr>
        <w:tc>
          <w:tcPr>
            <w:tcW w:w="855"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7.</w:t>
            </w:r>
          </w:p>
        </w:tc>
        <w:tc>
          <w:tcPr>
            <w:tcW w:w="2000"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Оранжерея на окне</w:t>
            </w:r>
          </w:p>
        </w:tc>
        <w:tc>
          <w:tcPr>
            <w:tcW w:w="1107"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1 ч.</w:t>
            </w:r>
          </w:p>
        </w:tc>
        <w:tc>
          <w:tcPr>
            <w:tcW w:w="643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Дети учатся ухаживать, выращивать комнатные растения. Занимаются исследовательской работой о влиянии света, плодородия почвы на рост и развитие комнатных растений.</w:t>
            </w:r>
          </w:p>
        </w:tc>
      </w:tr>
      <w:tr w:rsidR="00D67466" w:rsidRPr="00AE1841" w:rsidTr="008C7B12">
        <w:trPr>
          <w:jc w:val="center"/>
        </w:trPr>
        <w:tc>
          <w:tcPr>
            <w:tcW w:w="855"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8.</w:t>
            </w:r>
          </w:p>
        </w:tc>
        <w:tc>
          <w:tcPr>
            <w:tcW w:w="2000"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Человек – часть живой природы</w:t>
            </w:r>
          </w:p>
        </w:tc>
        <w:tc>
          <w:tcPr>
            <w:tcW w:w="1107"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1 ч.</w:t>
            </w:r>
          </w:p>
        </w:tc>
        <w:tc>
          <w:tcPr>
            <w:tcW w:w="643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Знакомство с трудовой деятельностью людей и ее значением в жизни человека и общества, а также с элементарными правилами безопасной работы. Дети учатся выращивать лук в комнатных условиях, получают сведения о правилах ухода, работе с землей.</w:t>
            </w:r>
          </w:p>
        </w:tc>
      </w:tr>
      <w:tr w:rsidR="00D67466" w:rsidRPr="00AE1841" w:rsidTr="008C7B12">
        <w:trPr>
          <w:jc w:val="center"/>
        </w:trPr>
        <w:tc>
          <w:tcPr>
            <w:tcW w:w="855"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9.</w:t>
            </w:r>
          </w:p>
        </w:tc>
        <w:tc>
          <w:tcPr>
            <w:tcW w:w="2000"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Охрана природы</w:t>
            </w:r>
          </w:p>
        </w:tc>
        <w:tc>
          <w:tcPr>
            <w:tcW w:w="1107" w:type="dxa"/>
          </w:tcPr>
          <w:p w:rsidR="00D67466" w:rsidRPr="00AE1841" w:rsidRDefault="00D67466" w:rsidP="00AE1841">
            <w:pPr>
              <w:spacing w:after="0" w:line="240" w:lineRule="auto"/>
              <w:rPr>
                <w:rFonts w:ascii="Times New Roman" w:hAnsi="Times New Roman"/>
                <w:sz w:val="24"/>
                <w:szCs w:val="24"/>
              </w:rPr>
            </w:pPr>
            <w:r w:rsidRPr="00AE1841">
              <w:rPr>
                <w:rFonts w:ascii="Times New Roman" w:hAnsi="Times New Roman"/>
                <w:sz w:val="24"/>
                <w:szCs w:val="24"/>
              </w:rPr>
              <w:t>1 ч.</w:t>
            </w:r>
          </w:p>
        </w:tc>
        <w:tc>
          <w:tcPr>
            <w:tcW w:w="643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Дети знакомятся с понятием “Красная книга”, узнают о редких видах растительного и животного мира.</w:t>
            </w:r>
          </w:p>
        </w:tc>
      </w:tr>
    </w:tbl>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2 класс (9 часов)</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2012"/>
        <w:gridCol w:w="1178"/>
        <w:gridCol w:w="6342"/>
      </w:tblGrid>
      <w:tr w:rsidR="00D67466" w:rsidRPr="00AE1841" w:rsidTr="008C7B12">
        <w:trPr>
          <w:jc w:val="center"/>
        </w:trPr>
        <w:tc>
          <w:tcPr>
            <w:tcW w:w="86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w:t>
            </w:r>
          </w:p>
        </w:tc>
        <w:tc>
          <w:tcPr>
            <w:tcW w:w="2012"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17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6342"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tc>
      </w:tr>
      <w:tr w:rsidR="00D67466" w:rsidRPr="00AE1841" w:rsidTr="008C7B12">
        <w:trPr>
          <w:jc w:val="center"/>
        </w:trPr>
        <w:tc>
          <w:tcPr>
            <w:tcW w:w="8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w:t>
            </w:r>
          </w:p>
        </w:tc>
        <w:tc>
          <w:tcPr>
            <w:tcW w:w="2012" w:type="dxa"/>
            <w:vMerge w:val="restart"/>
            <w:vAlign w:val="center"/>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Наши друзья - животные</w:t>
            </w:r>
          </w:p>
        </w:tc>
        <w:tc>
          <w:tcPr>
            <w:tcW w:w="11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6342" w:type="dxa"/>
            <w:vAlign w:val="center"/>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Домашние животные. Животные Крайнего Севера. Распознавание на рисунках и в природе, раскрашивание изображений, лепка.</w:t>
            </w:r>
          </w:p>
        </w:tc>
      </w:tr>
      <w:tr w:rsidR="00D67466" w:rsidRPr="00AE1841" w:rsidTr="008C7B12">
        <w:trPr>
          <w:jc w:val="center"/>
        </w:trPr>
        <w:tc>
          <w:tcPr>
            <w:tcW w:w="8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2.</w:t>
            </w:r>
          </w:p>
        </w:tc>
        <w:tc>
          <w:tcPr>
            <w:tcW w:w="2012" w:type="dxa"/>
            <w:vMerge/>
          </w:tcPr>
          <w:p w:rsidR="00D67466" w:rsidRPr="00AE1841" w:rsidRDefault="00D67466" w:rsidP="00AE1841">
            <w:pPr>
              <w:spacing w:after="0" w:line="240" w:lineRule="auto"/>
              <w:jc w:val="both"/>
              <w:rPr>
                <w:rFonts w:ascii="Times New Roman" w:hAnsi="Times New Roman"/>
                <w:sz w:val="24"/>
                <w:szCs w:val="24"/>
              </w:rPr>
            </w:pPr>
          </w:p>
        </w:tc>
        <w:tc>
          <w:tcPr>
            <w:tcW w:w="11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634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Подводный мир аквариума, рек, озер. Поведение водных обитателей, обсуждение  необходимых условий  для жизни рыб. Разнообразие рыб, сравнение  их по размерам, форме тела.</w:t>
            </w:r>
          </w:p>
        </w:tc>
      </w:tr>
      <w:tr w:rsidR="00D67466" w:rsidRPr="00AE1841" w:rsidTr="008C7B12">
        <w:trPr>
          <w:jc w:val="center"/>
        </w:trPr>
        <w:tc>
          <w:tcPr>
            <w:tcW w:w="8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3.</w:t>
            </w:r>
          </w:p>
        </w:tc>
        <w:tc>
          <w:tcPr>
            <w:tcW w:w="2012" w:type="dxa"/>
            <w:vMerge/>
          </w:tcPr>
          <w:p w:rsidR="00D67466" w:rsidRPr="00AE1841" w:rsidRDefault="00D67466" w:rsidP="00AE1841">
            <w:pPr>
              <w:spacing w:after="0" w:line="240" w:lineRule="auto"/>
              <w:jc w:val="both"/>
              <w:rPr>
                <w:rFonts w:ascii="Times New Roman" w:hAnsi="Times New Roman"/>
                <w:sz w:val="24"/>
                <w:szCs w:val="24"/>
              </w:rPr>
            </w:pPr>
          </w:p>
        </w:tc>
        <w:tc>
          <w:tcPr>
            <w:tcW w:w="11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634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Наблюдение  за поведением  воробьев, галок, ворон  и других  птиц ближайшего  природного  окружения. Посещение городского  музея  природы</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Составление простейших правил поведения  в природе.</w:t>
            </w:r>
          </w:p>
        </w:tc>
      </w:tr>
      <w:tr w:rsidR="00D67466" w:rsidRPr="00AE1841" w:rsidTr="008C7B12">
        <w:trPr>
          <w:jc w:val="center"/>
        </w:trPr>
        <w:tc>
          <w:tcPr>
            <w:tcW w:w="8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4.</w:t>
            </w:r>
          </w:p>
        </w:tc>
        <w:tc>
          <w:tcPr>
            <w:tcW w:w="2012" w:type="dxa"/>
            <w:vMerge w:val="restart"/>
            <w:vAlign w:val="center"/>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Зеленое  чудо </w:t>
            </w:r>
            <w:r w:rsidR="00D85537">
              <w:rPr>
                <w:rFonts w:ascii="Times New Roman" w:hAnsi="Times New Roman"/>
                <w:sz w:val="24"/>
                <w:szCs w:val="24"/>
              </w:rPr>
              <w:t>–</w:t>
            </w:r>
            <w:r w:rsidRPr="00AE1841">
              <w:rPr>
                <w:rFonts w:ascii="Times New Roman" w:hAnsi="Times New Roman"/>
                <w:sz w:val="24"/>
                <w:szCs w:val="24"/>
              </w:rPr>
              <w:t xml:space="preserve"> растение</w:t>
            </w:r>
          </w:p>
        </w:tc>
        <w:tc>
          <w:tcPr>
            <w:tcW w:w="11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634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Растения  нашей  местности. Распознавание  их  в природе. Растения,  различающиеся  по размерам, форме  листьев. Раскрашивание изображений, лепка.</w:t>
            </w:r>
          </w:p>
        </w:tc>
      </w:tr>
      <w:tr w:rsidR="00D67466" w:rsidRPr="00AE1841" w:rsidTr="008C7B12">
        <w:trPr>
          <w:jc w:val="center"/>
        </w:trPr>
        <w:tc>
          <w:tcPr>
            <w:tcW w:w="8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5.</w:t>
            </w:r>
          </w:p>
        </w:tc>
        <w:tc>
          <w:tcPr>
            <w:tcW w:w="2012" w:type="dxa"/>
            <w:vMerge/>
          </w:tcPr>
          <w:p w:rsidR="00D67466" w:rsidRPr="00AE1841" w:rsidRDefault="00D67466" w:rsidP="00AE1841">
            <w:pPr>
              <w:spacing w:after="0" w:line="240" w:lineRule="auto"/>
              <w:jc w:val="both"/>
              <w:rPr>
                <w:rFonts w:ascii="Times New Roman" w:hAnsi="Times New Roman"/>
                <w:sz w:val="24"/>
                <w:szCs w:val="24"/>
              </w:rPr>
            </w:pPr>
          </w:p>
        </w:tc>
        <w:tc>
          <w:tcPr>
            <w:tcW w:w="11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634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Бережное  отношение  к природе. Экскурсия в природоведческий музей города.</w:t>
            </w:r>
          </w:p>
        </w:tc>
      </w:tr>
      <w:tr w:rsidR="00D67466" w:rsidRPr="00AE1841" w:rsidTr="008C7B12">
        <w:trPr>
          <w:jc w:val="center"/>
        </w:trPr>
        <w:tc>
          <w:tcPr>
            <w:tcW w:w="8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6.</w:t>
            </w:r>
          </w:p>
        </w:tc>
        <w:tc>
          <w:tcPr>
            <w:tcW w:w="2012" w:type="dxa"/>
            <w:vMerge w:val="restart"/>
            <w:vAlign w:val="center"/>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Круглый год</w:t>
            </w:r>
          </w:p>
        </w:tc>
        <w:tc>
          <w:tcPr>
            <w:tcW w:w="11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634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Времена года, их  важнейшие  признаки. Сезонные изменения в живой и неживой природе. Календарь хозяйственной деятельности человека.</w:t>
            </w:r>
          </w:p>
        </w:tc>
      </w:tr>
      <w:tr w:rsidR="00D67466" w:rsidRPr="00AE1841" w:rsidTr="008C7B12">
        <w:trPr>
          <w:jc w:val="center"/>
        </w:trPr>
        <w:tc>
          <w:tcPr>
            <w:tcW w:w="8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7.</w:t>
            </w:r>
          </w:p>
        </w:tc>
        <w:tc>
          <w:tcPr>
            <w:tcW w:w="2012" w:type="dxa"/>
            <w:vMerge/>
          </w:tcPr>
          <w:p w:rsidR="00D67466" w:rsidRPr="00AE1841" w:rsidRDefault="00D67466" w:rsidP="00AE1841">
            <w:pPr>
              <w:spacing w:after="0" w:line="240" w:lineRule="auto"/>
              <w:jc w:val="both"/>
              <w:rPr>
                <w:rFonts w:ascii="Times New Roman" w:hAnsi="Times New Roman"/>
                <w:sz w:val="24"/>
                <w:szCs w:val="24"/>
              </w:rPr>
            </w:pPr>
          </w:p>
        </w:tc>
        <w:tc>
          <w:tcPr>
            <w:tcW w:w="11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6342" w:type="dxa"/>
            <w:vMerge w:val="restart"/>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Научный мини – проект «Времена года в нашем крае»</w:t>
            </w:r>
          </w:p>
        </w:tc>
      </w:tr>
      <w:tr w:rsidR="00D67466" w:rsidRPr="00AE1841" w:rsidTr="008C7B12">
        <w:trPr>
          <w:jc w:val="center"/>
        </w:trPr>
        <w:tc>
          <w:tcPr>
            <w:tcW w:w="8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8.</w:t>
            </w:r>
          </w:p>
        </w:tc>
        <w:tc>
          <w:tcPr>
            <w:tcW w:w="2012" w:type="dxa"/>
            <w:vMerge/>
          </w:tcPr>
          <w:p w:rsidR="00D67466" w:rsidRPr="00AE1841" w:rsidRDefault="00D67466" w:rsidP="00AE1841">
            <w:pPr>
              <w:spacing w:after="0" w:line="240" w:lineRule="auto"/>
              <w:jc w:val="both"/>
              <w:rPr>
                <w:rFonts w:ascii="Times New Roman" w:hAnsi="Times New Roman"/>
                <w:sz w:val="24"/>
                <w:szCs w:val="24"/>
              </w:rPr>
            </w:pPr>
          </w:p>
        </w:tc>
        <w:tc>
          <w:tcPr>
            <w:tcW w:w="11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6342" w:type="dxa"/>
            <w:vMerge/>
          </w:tcPr>
          <w:p w:rsidR="00D67466" w:rsidRPr="00AE1841" w:rsidRDefault="00D67466" w:rsidP="00AE1841">
            <w:pPr>
              <w:pStyle w:val="a6"/>
              <w:spacing w:before="0" w:line="240" w:lineRule="auto"/>
              <w:jc w:val="both"/>
              <w:rPr>
                <w:rFonts w:ascii="Times New Roman" w:hAnsi="Times New Roman" w:cs="Times New Roman"/>
              </w:rPr>
            </w:pPr>
          </w:p>
        </w:tc>
      </w:tr>
      <w:tr w:rsidR="00D67466" w:rsidRPr="00AE1841" w:rsidTr="008C7B12">
        <w:trPr>
          <w:jc w:val="center"/>
        </w:trPr>
        <w:tc>
          <w:tcPr>
            <w:tcW w:w="8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lastRenderedPageBreak/>
              <w:t>9.</w:t>
            </w:r>
          </w:p>
        </w:tc>
        <w:tc>
          <w:tcPr>
            <w:tcW w:w="201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Солнце  и луна</w:t>
            </w:r>
          </w:p>
        </w:tc>
        <w:tc>
          <w:tcPr>
            <w:tcW w:w="117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6342"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Солнце  и его  роль  для  жизни  на Земле. Жизнь на Луне. Игра «Путешествие на Луну».</w:t>
            </w:r>
          </w:p>
        </w:tc>
      </w:tr>
    </w:tbl>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3 класс (9 часов)</w:t>
      </w:r>
    </w:p>
    <w:tbl>
      <w:tblPr>
        <w:tblW w:w="10539"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074"/>
        <w:gridCol w:w="1068"/>
        <w:gridCol w:w="5639"/>
      </w:tblGrid>
      <w:tr w:rsidR="00D67466" w:rsidRPr="00AE1841" w:rsidTr="008C7B12">
        <w:trPr>
          <w:jc w:val="center"/>
        </w:trPr>
        <w:tc>
          <w:tcPr>
            <w:tcW w:w="75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w:t>
            </w:r>
          </w:p>
        </w:tc>
        <w:tc>
          <w:tcPr>
            <w:tcW w:w="3074"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06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5639"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История с комарами и кошками. Что такое экология?</w:t>
            </w:r>
          </w:p>
          <w:p w:rsidR="00D67466" w:rsidRPr="00AE1841" w:rsidRDefault="00D67466" w:rsidP="00AE1841">
            <w:pPr>
              <w:spacing w:after="0" w:line="240" w:lineRule="auto"/>
              <w:jc w:val="both"/>
              <w:rPr>
                <w:rFonts w:ascii="Times New Roman" w:hAnsi="Times New Roman"/>
                <w:sz w:val="24"/>
                <w:szCs w:val="24"/>
              </w:rPr>
            </w:pP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Простейшая классификация экологических связей: связи между неживой и живой природой; связи внутри живой природы (между растениями и животными, между различными животными); связи между природой и человеком.</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2.</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Природа вокруг нас</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Экскурсии и практические работы по распознаванию встречающихся в данной местности растений и животных (деревьев, кустарников, травянистых растений, насекомых, птиц, зверей, других животных). Использование с этой целью имеющихся в распоряжении учителя и учащихся атласов-определителей.</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3.</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Они могут исчезнуть. Как охраняют природу? По заповедным тропинкам</w:t>
            </w:r>
          </w:p>
          <w:p w:rsidR="00D67466" w:rsidRPr="00AE1841" w:rsidRDefault="00D67466" w:rsidP="00AE1841">
            <w:pPr>
              <w:spacing w:after="0" w:line="240" w:lineRule="auto"/>
              <w:jc w:val="both"/>
              <w:rPr>
                <w:rFonts w:ascii="Times New Roman" w:hAnsi="Times New Roman"/>
                <w:sz w:val="24"/>
                <w:szCs w:val="24"/>
              </w:rPr>
            </w:pP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Представители редких организмов (грибов, растений, животных): купальница европейская, овцебык, гагара, розовая чайка, снежный барс. Особенности их внешнего вида, распространения, поведения и т. д. Причины сокращения численности этих живых существ, необходимые меры их охраны.</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4.</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Живое в почве</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Разнообразие живых обитателей почвы: растения, животные, грибы, микроорганизмы. Дождевые черви и кроты — типичные животные почвы. Особенности их строения и образа жизни, роль в поддержании почвенного плодородия.</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5.</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Вот какие растения!</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Многообразие растений: знакомство с интересными представителями. Составление гербария нашего края. Поделки из природного материала.</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6.</w:t>
            </w:r>
          </w:p>
        </w:tc>
        <w:tc>
          <w:tcPr>
            <w:tcW w:w="3074" w:type="dxa"/>
            <w:vMerge w:val="restart"/>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Это все животные!</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 xml:space="preserve">Многообразие животных: черви, моллюски, ракообразные (речной рак, краб, мокрица), паукообразные - (пауки, сенокосцы, скорпионы). </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7.</w:t>
            </w:r>
          </w:p>
        </w:tc>
        <w:tc>
          <w:tcPr>
            <w:tcW w:w="3074" w:type="dxa"/>
            <w:vMerge/>
          </w:tcPr>
          <w:p w:rsidR="00D67466" w:rsidRPr="00AE1841" w:rsidRDefault="00D67466" w:rsidP="00AE1841">
            <w:pPr>
              <w:spacing w:after="0" w:line="240" w:lineRule="auto"/>
              <w:jc w:val="both"/>
              <w:rPr>
                <w:rFonts w:ascii="Times New Roman" w:hAnsi="Times New Roman"/>
                <w:sz w:val="24"/>
                <w:szCs w:val="24"/>
              </w:rPr>
            </w:pP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Составление Красной книги Красноярского края. Заочная экскурсия по заповедникам Красноярья.</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8.</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 грибы без лукошка. Полюбуйтесь -</w:t>
            </w:r>
            <w:r w:rsidR="00D91425">
              <w:rPr>
                <w:rFonts w:ascii="Times New Roman" w:hAnsi="Times New Roman"/>
                <w:sz w:val="24"/>
                <w:szCs w:val="24"/>
              </w:rPr>
              <w:t xml:space="preserve"> </w:t>
            </w:r>
            <w:r w:rsidRPr="00AE1841">
              <w:rPr>
                <w:rFonts w:ascii="Times New Roman" w:hAnsi="Times New Roman"/>
                <w:sz w:val="24"/>
                <w:szCs w:val="24"/>
              </w:rPr>
              <w:t>лишайники!</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Грибы и лишайники как особые группы живых существ; разнообразие грибов и лишайников. Коллективная работа «грибная полянка».</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9.</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Внимание! Опасность!</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Охраняемые природные территория: заповедники, заказники, </w:t>
            </w:r>
            <w:proofErr w:type="spellStart"/>
            <w:r w:rsidRPr="00AE1841">
              <w:rPr>
                <w:rFonts w:ascii="Times New Roman" w:hAnsi="Times New Roman"/>
                <w:sz w:val="24"/>
                <w:szCs w:val="24"/>
              </w:rPr>
              <w:t>микрозаказники</w:t>
            </w:r>
            <w:proofErr w:type="spellEnd"/>
            <w:r w:rsidRPr="00AE1841">
              <w:rPr>
                <w:rFonts w:ascii="Times New Roman" w:hAnsi="Times New Roman"/>
                <w:sz w:val="24"/>
                <w:szCs w:val="24"/>
              </w:rPr>
              <w:t>, национальные парки. Памятники природы. Ботанические сады и зоопарки как место сохранения и размножения редких видов растений и животных. Питомники редких видов.</w:t>
            </w:r>
          </w:p>
        </w:tc>
      </w:tr>
    </w:tbl>
    <w:p w:rsidR="00D67466" w:rsidRPr="00AE1841" w:rsidRDefault="00D67466" w:rsidP="00AE1841">
      <w:pPr>
        <w:spacing w:after="0" w:line="240" w:lineRule="auto"/>
        <w:jc w:val="both"/>
        <w:rPr>
          <w:rFonts w:ascii="Times New Roman" w:hAnsi="Times New Roman"/>
          <w:b/>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4 класс (9 часов)</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074"/>
        <w:gridCol w:w="1068"/>
        <w:gridCol w:w="5639"/>
      </w:tblGrid>
      <w:tr w:rsidR="00D67466" w:rsidRPr="00AE1841" w:rsidTr="008C7B12">
        <w:trPr>
          <w:jc w:val="center"/>
        </w:trPr>
        <w:tc>
          <w:tcPr>
            <w:tcW w:w="75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w:t>
            </w:r>
          </w:p>
        </w:tc>
        <w:tc>
          <w:tcPr>
            <w:tcW w:w="3074"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06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5639"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Невидимая сеть</w:t>
            </w:r>
          </w:p>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both"/>
              <w:rPr>
                <w:rFonts w:ascii="Times New Roman" w:hAnsi="Times New Roman"/>
                <w:sz w:val="24"/>
                <w:szCs w:val="24"/>
              </w:rPr>
            </w:pP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lastRenderedPageBreak/>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Экологические связи в живой природе на примере дубового леса («Дуб и все вокруг него»). Понятия </w:t>
            </w:r>
            <w:r w:rsidRPr="00AE1841">
              <w:rPr>
                <w:rFonts w:ascii="Times New Roman" w:hAnsi="Times New Roman"/>
                <w:sz w:val="24"/>
                <w:szCs w:val="24"/>
              </w:rPr>
              <w:lastRenderedPageBreak/>
              <w:t>«прямые связи», «косвенные связи». Сеть питания, или пищевая сеть.</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lastRenderedPageBreak/>
              <w:t>2.</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Невидимая пирамида</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Экологическая пирамида. Значение знаний о пищевой сети и экологической пирамиде для охраны природы. Защитные приспособления у растений и животных как проявление тесной связи организмов с окружающей их средой.</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3.</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Растения просят о помощи</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Охраняемые растения: эдельвейс, водяной орех, сон-трава, кувшинка белая, купальница европейская, ландыш, колокольчики и др. Особенности их внешнего строения и распространения, легенды и сказания, связанные с некоторыми из этих растений.</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4.</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«Зеленая аптека» может закрыться?</w:t>
            </w:r>
          </w:p>
          <w:p w:rsidR="00D67466" w:rsidRPr="00AE1841" w:rsidRDefault="00D67466" w:rsidP="00AE1841">
            <w:pPr>
              <w:spacing w:after="0" w:line="240" w:lineRule="auto"/>
              <w:jc w:val="both"/>
              <w:rPr>
                <w:rFonts w:ascii="Times New Roman" w:hAnsi="Times New Roman"/>
                <w:sz w:val="24"/>
                <w:szCs w:val="24"/>
              </w:rPr>
            </w:pP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Лекарственные растения (например, валериана, плаун, пижма, подорожник, тысячелистник, пастушья сумка, птичья </w:t>
            </w:r>
            <w:proofErr w:type="spellStart"/>
            <w:r w:rsidRPr="00AE1841">
              <w:rPr>
                <w:rFonts w:ascii="Times New Roman" w:hAnsi="Times New Roman"/>
                <w:sz w:val="24"/>
                <w:szCs w:val="24"/>
              </w:rPr>
              <w:t>гречишка</w:t>
            </w:r>
            <w:proofErr w:type="spellEnd"/>
            <w:r w:rsidRPr="00AE1841">
              <w:rPr>
                <w:rFonts w:ascii="Times New Roman" w:hAnsi="Times New Roman"/>
                <w:sz w:val="24"/>
                <w:szCs w:val="24"/>
              </w:rPr>
              <w:t>), их важнейшие свойства, правила их сбора. Охрана лекарственных растений.</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5.</w:t>
            </w:r>
          </w:p>
        </w:tc>
        <w:tc>
          <w:tcPr>
            <w:tcW w:w="3074" w:type="dxa"/>
            <w:vMerge w:val="restart"/>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Хотим сказать всем...</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Изготовление школьниками условных знаков к правилам поведения в природе и экологических памяток для своих младших товарищей и для взрослых.</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6.</w:t>
            </w:r>
          </w:p>
        </w:tc>
        <w:tc>
          <w:tcPr>
            <w:tcW w:w="3074" w:type="dxa"/>
            <w:vMerge/>
          </w:tcPr>
          <w:p w:rsidR="00D67466" w:rsidRPr="00AE1841" w:rsidRDefault="00D67466" w:rsidP="00AE1841">
            <w:pPr>
              <w:spacing w:after="0" w:line="240" w:lineRule="auto"/>
              <w:jc w:val="both"/>
              <w:rPr>
                <w:rFonts w:ascii="Times New Roman" w:hAnsi="Times New Roman"/>
                <w:sz w:val="24"/>
                <w:szCs w:val="24"/>
              </w:rPr>
            </w:pP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Подготовка и проведение школьниками экскурсий в природу с учащимися других классов или дошкольниками.</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7.</w:t>
            </w:r>
          </w:p>
        </w:tc>
        <w:tc>
          <w:tcPr>
            <w:tcW w:w="3074" w:type="dxa"/>
            <w:vMerge w:val="restart"/>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Экология и здоровье</w:t>
            </w:r>
          </w:p>
          <w:p w:rsidR="00D67466" w:rsidRPr="00AE1841" w:rsidRDefault="00D67466" w:rsidP="00AE1841">
            <w:pPr>
              <w:spacing w:after="0" w:line="240" w:lineRule="auto"/>
              <w:jc w:val="both"/>
              <w:rPr>
                <w:rFonts w:ascii="Times New Roman" w:hAnsi="Times New Roman"/>
                <w:sz w:val="24"/>
                <w:szCs w:val="24"/>
              </w:rPr>
            </w:pP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Влияние загрязнения окружающей среды на здоровье человека (на кожу, органы дыхания, пищеварения и т. д.). Пути попадания вредных веществ в организм человека (с воздухом, водой, пищей). </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8.</w:t>
            </w:r>
          </w:p>
        </w:tc>
        <w:tc>
          <w:tcPr>
            <w:tcW w:w="3074" w:type="dxa"/>
            <w:vMerge/>
          </w:tcPr>
          <w:p w:rsidR="00D67466" w:rsidRPr="00AE1841" w:rsidRDefault="00D67466" w:rsidP="00AE1841">
            <w:pPr>
              <w:spacing w:after="0" w:line="240" w:lineRule="auto"/>
              <w:jc w:val="both"/>
              <w:rPr>
                <w:rFonts w:ascii="Times New Roman" w:hAnsi="Times New Roman"/>
                <w:sz w:val="24"/>
                <w:szCs w:val="24"/>
              </w:rPr>
            </w:pPr>
          </w:p>
        </w:tc>
        <w:tc>
          <w:tcPr>
            <w:tcW w:w="1068" w:type="dxa"/>
          </w:tcPr>
          <w:p w:rsidR="00D67466" w:rsidRPr="00AE1841" w:rsidRDefault="00D67466" w:rsidP="00AE1841">
            <w:pPr>
              <w:spacing w:after="0" w:line="240" w:lineRule="auto"/>
              <w:jc w:val="both"/>
              <w:rPr>
                <w:rFonts w:ascii="Times New Roman" w:hAnsi="Times New Roman"/>
                <w:sz w:val="24"/>
                <w:szCs w:val="24"/>
              </w:rPr>
            </w:pP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Меры, направленные на снижение вредного влияния загрязнений на здоровые (очистка воды, используемой в быту, фильтром типа «Родничок», использование овощей и фруктов, выращенных на своем участке без применения опасных веществ, и т. д.).</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9.</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Экологическая катастрофа. Что будет, если...</w:t>
            </w:r>
          </w:p>
          <w:p w:rsidR="00D67466" w:rsidRPr="00AE1841" w:rsidRDefault="00D67466" w:rsidP="00AE1841">
            <w:pPr>
              <w:spacing w:after="0" w:line="240" w:lineRule="auto"/>
              <w:jc w:val="both"/>
              <w:rPr>
                <w:rFonts w:ascii="Times New Roman" w:hAnsi="Times New Roman"/>
                <w:sz w:val="24"/>
                <w:szCs w:val="24"/>
              </w:rPr>
            </w:pP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Экологические прогнозы, их сущность, конкретные примеры по данной местности, значение для предупреждения отрицательного воздействия человека на природу. Экологические знания как основа деятельности людей по охране природы.</w:t>
            </w:r>
          </w:p>
        </w:tc>
      </w:tr>
    </w:tbl>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both"/>
        <w:rPr>
          <w:rStyle w:val="Zag11"/>
          <w:rFonts w:ascii="Times New Roman" w:hAnsi="Times New Roman"/>
          <w:b/>
          <w:sz w:val="24"/>
          <w:szCs w:val="24"/>
        </w:rPr>
      </w:pPr>
      <w:r w:rsidRPr="00AE1841">
        <w:rPr>
          <w:rStyle w:val="Zag11"/>
          <w:rFonts w:ascii="Times New Roman" w:hAnsi="Times New Roman"/>
          <w:b/>
          <w:sz w:val="24"/>
          <w:szCs w:val="24"/>
        </w:rPr>
        <w:t>НАПРАВЛЕНИЕ «РОДНИКИ  ПРЕКРАСНОГО»</w:t>
      </w:r>
    </w:p>
    <w:p w:rsidR="00D67466" w:rsidRPr="00AE1841" w:rsidRDefault="00D67466" w:rsidP="00AE1841">
      <w:pPr>
        <w:spacing w:after="0" w:line="240" w:lineRule="auto"/>
        <w:jc w:val="both"/>
        <w:rPr>
          <w:rStyle w:val="Zag11"/>
          <w:rFonts w:ascii="Times New Roman" w:hAnsi="Times New Roman"/>
          <w:b/>
          <w:sz w:val="24"/>
          <w:szCs w:val="24"/>
        </w:rPr>
      </w:pPr>
      <w:r w:rsidRPr="00AE1841">
        <w:rPr>
          <w:rFonts w:ascii="Times New Roman" w:hAnsi="Times New Roman"/>
          <w:b/>
          <w:sz w:val="24"/>
          <w:szCs w:val="24"/>
        </w:rPr>
        <w:t>Целью деятельности классного руководителя</w:t>
      </w:r>
      <w:r w:rsidRPr="00AE1841">
        <w:rPr>
          <w:rFonts w:ascii="Times New Roman" w:hAnsi="Times New Roman"/>
          <w:sz w:val="24"/>
          <w:szCs w:val="24"/>
        </w:rPr>
        <w:t xml:space="preserve"> в направлении «Родники прекрасного» является формирование эстетического вкуса у детей, стремления и умения строить свою жизнь по законам красоты.</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b/>
          <w:sz w:val="24"/>
          <w:szCs w:val="24"/>
        </w:rPr>
        <w:t>Содержание направления включает</w:t>
      </w:r>
      <w:r w:rsidRPr="00AE1841">
        <w:rPr>
          <w:rFonts w:ascii="Times New Roman" w:hAnsi="Times New Roman"/>
          <w:sz w:val="24"/>
          <w:szCs w:val="24"/>
        </w:rPr>
        <w:t xml:space="preserve">: </w:t>
      </w:r>
    </w:p>
    <w:p w:rsidR="00D67466" w:rsidRPr="00AE1841" w:rsidRDefault="00D67466" w:rsidP="00AE1841">
      <w:pPr>
        <w:pStyle w:val="ad"/>
        <w:numPr>
          <w:ilvl w:val="0"/>
          <w:numId w:val="70"/>
        </w:numPr>
        <w:ind w:left="0" w:firstLine="284"/>
        <w:jc w:val="both"/>
        <w:rPr>
          <w:rStyle w:val="Zag11"/>
          <w:rFonts w:ascii="Times New Roman" w:hAnsi="Times New Roman" w:cs="Times New Roman"/>
          <w:sz w:val="24"/>
          <w:szCs w:val="24"/>
        </w:rPr>
      </w:pPr>
      <w:r w:rsidRPr="00AE1841">
        <w:rPr>
          <w:rStyle w:val="Zag11"/>
          <w:rFonts w:ascii="Times New Roman" w:eastAsia="@Arial Unicode MS" w:hAnsi="Times New Roman" w:cs="Times New Roman"/>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w:t>
      </w:r>
      <w:r w:rsidRPr="00AE1841">
        <w:rPr>
          <w:rStyle w:val="Zag11"/>
          <w:rFonts w:ascii="Times New Roman" w:eastAsia="@Arial Unicode MS" w:hAnsi="Times New Roman" w:cs="Times New Roman"/>
          <w:sz w:val="24"/>
          <w:szCs w:val="24"/>
        </w:rPr>
        <w:lastRenderedPageBreak/>
        <w:t>знакомства с лучшими произведениями искусства в музеях, на выставках, по репродукциям, учебным фильмам);</w:t>
      </w:r>
    </w:p>
    <w:p w:rsidR="00D67466" w:rsidRPr="00AE1841" w:rsidRDefault="00D67466" w:rsidP="00AE1841">
      <w:pPr>
        <w:pStyle w:val="ad"/>
        <w:numPr>
          <w:ilvl w:val="0"/>
          <w:numId w:val="70"/>
        </w:numPr>
        <w:ind w:left="0" w:firstLine="284"/>
        <w:jc w:val="both"/>
        <w:rPr>
          <w:rStyle w:val="Zag11"/>
          <w:rFonts w:ascii="Times New Roman" w:hAnsi="Times New Roman" w:cs="Times New Roman"/>
          <w:sz w:val="24"/>
          <w:szCs w:val="24"/>
        </w:rPr>
      </w:pPr>
      <w:r w:rsidRPr="00AE1841">
        <w:rPr>
          <w:rStyle w:val="Zag11"/>
          <w:rFonts w:ascii="Times New Roman" w:eastAsia="@Arial Unicode MS" w:hAnsi="Times New Roman" w:cs="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67466" w:rsidRPr="00AE1841" w:rsidRDefault="00D67466" w:rsidP="00AE1841">
      <w:pPr>
        <w:pStyle w:val="ad"/>
        <w:numPr>
          <w:ilvl w:val="0"/>
          <w:numId w:val="70"/>
        </w:numPr>
        <w:ind w:left="0" w:firstLine="284"/>
        <w:jc w:val="both"/>
        <w:rPr>
          <w:rStyle w:val="Zag11"/>
          <w:rFonts w:ascii="Times New Roman" w:hAnsi="Times New Roman" w:cs="Times New Roman"/>
          <w:sz w:val="24"/>
          <w:szCs w:val="24"/>
        </w:rPr>
      </w:pPr>
      <w:r w:rsidRPr="00AE1841">
        <w:rPr>
          <w:rStyle w:val="Zag11"/>
          <w:rFonts w:ascii="Times New Roman" w:eastAsia="@Arial Unicode MS" w:hAnsi="Times New Roman" w:cs="Times New Roman"/>
          <w:sz w:val="24"/>
          <w:szCs w:val="24"/>
        </w:rP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w:t>
      </w:r>
    </w:p>
    <w:p w:rsidR="00D67466" w:rsidRPr="00AE1841" w:rsidRDefault="00D67466" w:rsidP="00AE1841">
      <w:pPr>
        <w:pStyle w:val="ad"/>
        <w:numPr>
          <w:ilvl w:val="0"/>
          <w:numId w:val="70"/>
        </w:numPr>
        <w:ind w:left="0" w:firstLine="284"/>
        <w:jc w:val="both"/>
        <w:rPr>
          <w:rStyle w:val="Zag11"/>
          <w:rFonts w:ascii="Times New Roman" w:hAnsi="Times New Roman" w:cs="Times New Roman"/>
          <w:sz w:val="24"/>
          <w:szCs w:val="24"/>
        </w:rPr>
      </w:pPr>
      <w:r w:rsidRPr="00AE1841">
        <w:rPr>
          <w:rStyle w:val="Zag11"/>
          <w:rFonts w:ascii="Times New Roman" w:eastAsia="@Arial Unicode MS" w:hAnsi="Times New Roman" w:cs="Times New Roman"/>
          <w:sz w:val="24"/>
          <w:szCs w:val="24"/>
        </w:rPr>
        <w:t xml:space="preserve">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w:t>
      </w:r>
    </w:p>
    <w:p w:rsidR="00D67466" w:rsidRPr="00AE1841" w:rsidRDefault="00D67466" w:rsidP="00AE1841">
      <w:pPr>
        <w:pStyle w:val="ad"/>
        <w:numPr>
          <w:ilvl w:val="0"/>
          <w:numId w:val="70"/>
        </w:numPr>
        <w:ind w:left="0" w:firstLine="284"/>
        <w:jc w:val="both"/>
        <w:rPr>
          <w:rStyle w:val="Zag11"/>
          <w:rFonts w:ascii="Times New Roman" w:hAnsi="Times New Roman" w:cs="Times New Roman"/>
          <w:sz w:val="24"/>
          <w:szCs w:val="24"/>
        </w:rPr>
      </w:pPr>
      <w:r w:rsidRPr="00AE1841">
        <w:rPr>
          <w:rStyle w:val="Zag11"/>
          <w:rFonts w:ascii="Times New Roman" w:eastAsia="@Arial Unicode MS" w:hAnsi="Times New Roman" w:cs="Times New Roman"/>
          <w:sz w:val="24"/>
          <w:szCs w:val="24"/>
        </w:rPr>
        <w:t>обучение понимать красоту окружающего мира через художественные образы;</w:t>
      </w:r>
    </w:p>
    <w:p w:rsidR="00D67466" w:rsidRPr="00AE1841" w:rsidRDefault="00D67466" w:rsidP="00AE1841">
      <w:pPr>
        <w:pStyle w:val="ad"/>
        <w:numPr>
          <w:ilvl w:val="0"/>
          <w:numId w:val="70"/>
        </w:numPr>
        <w:ind w:left="0" w:firstLine="284"/>
        <w:jc w:val="both"/>
        <w:rPr>
          <w:rStyle w:val="Zag11"/>
          <w:rFonts w:ascii="Times New Roman" w:hAnsi="Times New Roman" w:cs="Times New Roman"/>
          <w:sz w:val="24"/>
          <w:szCs w:val="24"/>
        </w:rPr>
      </w:pPr>
      <w:r w:rsidRPr="00AE1841">
        <w:rPr>
          <w:rStyle w:val="Zag11"/>
          <w:rFonts w:ascii="Times New Roman" w:eastAsia="@Arial Unicode MS" w:hAnsi="Times New Roman" w:cs="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D67466" w:rsidRPr="00AE1841" w:rsidRDefault="00D67466" w:rsidP="00AE1841">
      <w:pPr>
        <w:pStyle w:val="ad"/>
        <w:numPr>
          <w:ilvl w:val="0"/>
          <w:numId w:val="70"/>
        </w:numPr>
        <w:ind w:left="0" w:firstLine="284"/>
        <w:jc w:val="both"/>
        <w:rPr>
          <w:rStyle w:val="Zag11"/>
          <w:rFonts w:ascii="Times New Roman" w:hAnsi="Times New Roman" w:cs="Times New Roman"/>
          <w:sz w:val="24"/>
          <w:szCs w:val="24"/>
        </w:rPr>
      </w:pPr>
      <w:r w:rsidRPr="00AE1841">
        <w:rPr>
          <w:rStyle w:val="Zag11"/>
          <w:rFonts w:ascii="Times New Roman" w:eastAsia="@Arial Unicode MS" w:hAnsi="Times New Roman" w:cs="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67466" w:rsidRPr="00AE1841" w:rsidRDefault="00D67466" w:rsidP="00AE1841">
      <w:pPr>
        <w:pStyle w:val="ad"/>
        <w:numPr>
          <w:ilvl w:val="0"/>
          <w:numId w:val="70"/>
        </w:numPr>
        <w:ind w:left="0" w:firstLine="284"/>
        <w:jc w:val="both"/>
        <w:rPr>
          <w:rStyle w:val="Zag11"/>
          <w:rFonts w:ascii="Times New Roman" w:hAnsi="Times New Roman" w:cs="Times New Roman"/>
          <w:sz w:val="24"/>
          <w:szCs w:val="24"/>
        </w:rPr>
      </w:pPr>
      <w:r w:rsidRPr="00AE1841">
        <w:rPr>
          <w:rStyle w:val="Zag11"/>
          <w:rFonts w:ascii="Times New Roman" w:eastAsia="@Arial Unicode MS" w:hAnsi="Times New Roman" w:cs="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67466" w:rsidRPr="00AE1841" w:rsidRDefault="00D67466" w:rsidP="00AE1841">
      <w:pPr>
        <w:pStyle w:val="ad"/>
        <w:numPr>
          <w:ilvl w:val="0"/>
          <w:numId w:val="70"/>
        </w:numPr>
        <w:ind w:left="0" w:firstLine="284"/>
        <w:jc w:val="both"/>
        <w:rPr>
          <w:rStyle w:val="Zag11"/>
          <w:rFonts w:ascii="Times New Roman" w:hAnsi="Times New Roman" w:cs="Times New Roman"/>
          <w:sz w:val="24"/>
          <w:szCs w:val="24"/>
        </w:rPr>
      </w:pPr>
      <w:r w:rsidRPr="00AE1841">
        <w:rPr>
          <w:rStyle w:val="Zag11"/>
          <w:rFonts w:ascii="Times New Roman" w:eastAsia="@Arial Unicode MS" w:hAnsi="Times New Roman" w:cs="Times New Roman"/>
          <w:sz w:val="24"/>
          <w:szCs w:val="24"/>
        </w:rPr>
        <w:t>получение элементарных представлений о стиле одежды как способе выражения внутреннего, душевного состояния человека;</w:t>
      </w:r>
    </w:p>
    <w:p w:rsidR="00D67466" w:rsidRPr="00AE1841" w:rsidRDefault="00D67466" w:rsidP="00AE1841">
      <w:pPr>
        <w:pStyle w:val="ad"/>
        <w:numPr>
          <w:ilvl w:val="0"/>
          <w:numId w:val="70"/>
        </w:numPr>
        <w:ind w:left="0" w:firstLine="284"/>
        <w:jc w:val="both"/>
        <w:rPr>
          <w:rStyle w:val="Zag11"/>
          <w:rFonts w:ascii="Times New Roman" w:hAnsi="Times New Roman" w:cs="Times New Roman"/>
          <w:sz w:val="24"/>
          <w:szCs w:val="24"/>
        </w:rPr>
      </w:pPr>
      <w:r w:rsidRPr="00AE1841">
        <w:rPr>
          <w:rStyle w:val="Zag11"/>
          <w:rFonts w:ascii="Times New Roman" w:eastAsia="@Arial Unicode MS" w:hAnsi="Times New Roman" w:cs="Times New Roman"/>
          <w:sz w:val="24"/>
          <w:szCs w:val="24"/>
        </w:rPr>
        <w:t>участие в художественном оформлении помещений.</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Задачи классного руководителя в направлении «Родники прекрасного»:</w:t>
      </w:r>
    </w:p>
    <w:p w:rsidR="00D67466" w:rsidRPr="00AE1841" w:rsidRDefault="00D67466" w:rsidP="00AE1841">
      <w:pPr>
        <w:pStyle w:val="ad"/>
        <w:numPr>
          <w:ilvl w:val="0"/>
          <w:numId w:val="66"/>
        </w:numPr>
        <w:ind w:left="0" w:firstLine="284"/>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формировать представления о душевной и физической красоте человека;</w:t>
      </w:r>
    </w:p>
    <w:p w:rsidR="00D67466" w:rsidRPr="00AE1841" w:rsidRDefault="00D67466" w:rsidP="00AE1841">
      <w:pPr>
        <w:pStyle w:val="ad"/>
        <w:numPr>
          <w:ilvl w:val="0"/>
          <w:numId w:val="66"/>
        </w:numPr>
        <w:ind w:left="0" w:firstLine="284"/>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D67466" w:rsidRPr="00AE1841" w:rsidRDefault="00D67466" w:rsidP="00AE1841">
      <w:pPr>
        <w:pStyle w:val="ad"/>
        <w:numPr>
          <w:ilvl w:val="0"/>
          <w:numId w:val="66"/>
        </w:numPr>
        <w:ind w:left="0" w:firstLine="284"/>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развитие интереса к чтению, произведениям искусства, детским спектаклям, концертам, выставкам, музыке;</w:t>
      </w:r>
    </w:p>
    <w:p w:rsidR="00D67466" w:rsidRPr="00AE1841" w:rsidRDefault="00D67466" w:rsidP="00AE1841">
      <w:pPr>
        <w:pStyle w:val="ad"/>
        <w:numPr>
          <w:ilvl w:val="0"/>
          <w:numId w:val="66"/>
        </w:numPr>
        <w:ind w:left="0" w:firstLine="284"/>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формирование интереса к занятиям художественным творчеством;</w:t>
      </w:r>
    </w:p>
    <w:p w:rsidR="00D67466" w:rsidRPr="00AE1841" w:rsidRDefault="00D67466" w:rsidP="00AE1841">
      <w:pPr>
        <w:pStyle w:val="ad"/>
        <w:numPr>
          <w:ilvl w:val="0"/>
          <w:numId w:val="66"/>
        </w:numPr>
        <w:ind w:left="0" w:firstLine="284"/>
        <w:jc w:val="both"/>
        <w:rPr>
          <w:rStyle w:val="Zag11"/>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формирование стремления к опрятному внешнему виду;</w:t>
      </w:r>
    </w:p>
    <w:p w:rsidR="00D67466" w:rsidRPr="00AE1841" w:rsidRDefault="00D67466" w:rsidP="00AE1841">
      <w:pPr>
        <w:pStyle w:val="ad"/>
        <w:numPr>
          <w:ilvl w:val="0"/>
          <w:numId w:val="66"/>
        </w:numPr>
        <w:ind w:left="0" w:firstLine="284"/>
        <w:jc w:val="both"/>
        <w:rPr>
          <w:rFonts w:ascii="Times New Roman" w:hAnsi="Times New Roman" w:cs="Times New Roman"/>
          <w:b/>
          <w:sz w:val="24"/>
          <w:szCs w:val="24"/>
        </w:rPr>
      </w:pPr>
      <w:r w:rsidRPr="00AE1841">
        <w:rPr>
          <w:rStyle w:val="Zag11"/>
          <w:rFonts w:ascii="Times New Roman" w:eastAsia="@Arial Unicode MS" w:hAnsi="Times New Roman" w:cs="Times New Roman"/>
          <w:sz w:val="24"/>
          <w:szCs w:val="24"/>
        </w:rPr>
        <w:t>развитие отрицательного отношения к некрасивым поступкам и неряшливости.</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Основные моменты деятельности классного руководителя в направлении «Родники прекрасного»:</w:t>
      </w:r>
    </w:p>
    <w:p w:rsidR="00D67466" w:rsidRPr="00AE1841" w:rsidRDefault="00D67466" w:rsidP="00AE1841">
      <w:pPr>
        <w:pStyle w:val="ad"/>
        <w:numPr>
          <w:ilvl w:val="0"/>
          <w:numId w:val="71"/>
        </w:numPr>
        <w:ind w:left="0" w:firstLine="284"/>
        <w:jc w:val="both"/>
        <w:rPr>
          <w:rFonts w:ascii="Times New Roman" w:hAnsi="Times New Roman" w:cs="Times New Roman"/>
          <w:b/>
          <w:sz w:val="24"/>
          <w:szCs w:val="24"/>
        </w:rPr>
      </w:pPr>
      <w:r w:rsidRPr="00AE1841">
        <w:rPr>
          <w:rFonts w:ascii="Times New Roman" w:hAnsi="Times New Roman" w:cs="Times New Roman"/>
          <w:sz w:val="24"/>
          <w:szCs w:val="24"/>
        </w:rPr>
        <w:t xml:space="preserve">знакомство с различными видами искусства, известными людьми; </w:t>
      </w:r>
    </w:p>
    <w:p w:rsidR="00D67466" w:rsidRPr="00AE1841" w:rsidRDefault="00D67466" w:rsidP="00AE1841">
      <w:pPr>
        <w:pStyle w:val="ad"/>
        <w:numPr>
          <w:ilvl w:val="0"/>
          <w:numId w:val="71"/>
        </w:numPr>
        <w:ind w:left="0" w:firstLine="284"/>
        <w:jc w:val="both"/>
        <w:rPr>
          <w:rFonts w:ascii="Times New Roman" w:hAnsi="Times New Roman" w:cs="Times New Roman"/>
          <w:b/>
          <w:sz w:val="24"/>
          <w:szCs w:val="24"/>
        </w:rPr>
      </w:pPr>
      <w:r w:rsidRPr="00AE1841">
        <w:rPr>
          <w:rFonts w:ascii="Times New Roman" w:hAnsi="Times New Roman" w:cs="Times New Roman"/>
          <w:sz w:val="24"/>
          <w:szCs w:val="24"/>
        </w:rPr>
        <w:t>формирование навыков создавать красивое, овладевая различными средствами, пробуя свои силы в многообразных формах творческой эстетической деятельности;</w:t>
      </w:r>
    </w:p>
    <w:p w:rsidR="00D67466" w:rsidRPr="00AE1841" w:rsidRDefault="00D67466" w:rsidP="00AE1841">
      <w:pPr>
        <w:pStyle w:val="ad"/>
        <w:numPr>
          <w:ilvl w:val="0"/>
          <w:numId w:val="71"/>
        </w:numPr>
        <w:ind w:left="0" w:firstLine="284"/>
        <w:jc w:val="both"/>
        <w:rPr>
          <w:rFonts w:ascii="Times New Roman" w:hAnsi="Times New Roman" w:cs="Times New Roman"/>
          <w:b/>
          <w:sz w:val="24"/>
          <w:szCs w:val="24"/>
        </w:rPr>
      </w:pPr>
      <w:r w:rsidRPr="00AE1841">
        <w:rPr>
          <w:rFonts w:ascii="Times New Roman" w:hAnsi="Times New Roman" w:cs="Times New Roman"/>
          <w:sz w:val="24"/>
          <w:szCs w:val="24"/>
        </w:rPr>
        <w:t xml:space="preserve">содружество с учреждениями дополнительного образования и культуры; </w:t>
      </w:r>
    </w:p>
    <w:p w:rsidR="00D67466" w:rsidRPr="00AE1841" w:rsidRDefault="00D67466" w:rsidP="00AE1841">
      <w:pPr>
        <w:pStyle w:val="ad"/>
        <w:numPr>
          <w:ilvl w:val="0"/>
          <w:numId w:val="71"/>
        </w:numPr>
        <w:ind w:left="0" w:firstLine="284"/>
        <w:jc w:val="both"/>
        <w:rPr>
          <w:rFonts w:ascii="Times New Roman" w:hAnsi="Times New Roman" w:cs="Times New Roman"/>
          <w:b/>
          <w:sz w:val="24"/>
          <w:szCs w:val="24"/>
        </w:rPr>
      </w:pPr>
      <w:r w:rsidRPr="00AE1841">
        <w:rPr>
          <w:rFonts w:ascii="Times New Roman" w:hAnsi="Times New Roman" w:cs="Times New Roman"/>
          <w:sz w:val="24"/>
          <w:szCs w:val="24"/>
        </w:rPr>
        <w:t>участие в различных творческих праздниках, конкурсах (юных поэтов, художников, музыкантов, путешествие в мир народного творчества выставки-вернисажи, культпоходы, конкурс инсценированной сказки и т.д.);</w:t>
      </w:r>
    </w:p>
    <w:p w:rsidR="00D67466" w:rsidRPr="00AE1841" w:rsidRDefault="00D67466" w:rsidP="00AE1841">
      <w:pPr>
        <w:pStyle w:val="ad"/>
        <w:numPr>
          <w:ilvl w:val="0"/>
          <w:numId w:val="71"/>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 xml:space="preserve">формирование  и расширение эстетических представлений учащихся, полученных в </w:t>
      </w:r>
      <w:r w:rsidRPr="00AE1841">
        <w:rPr>
          <w:rFonts w:ascii="Times New Roman" w:hAnsi="Times New Roman" w:cs="Times New Roman"/>
          <w:sz w:val="24"/>
          <w:szCs w:val="24"/>
        </w:rPr>
        <w:lastRenderedPageBreak/>
        <w:t>семье, в детском саду о красивом и безобразном в жизни, природе и искусстве;</w:t>
      </w:r>
    </w:p>
    <w:p w:rsidR="00D67466" w:rsidRPr="00AE1841" w:rsidRDefault="00D67466" w:rsidP="00AE1841">
      <w:pPr>
        <w:pStyle w:val="ad"/>
        <w:numPr>
          <w:ilvl w:val="0"/>
          <w:numId w:val="71"/>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развитие общей эмоциональной культуры и эстетической восприимчивости  у учащихся.</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 xml:space="preserve">Основные понятия направления «Родники прекрасного»: </w:t>
      </w:r>
      <w:r w:rsidRPr="00AE1841">
        <w:rPr>
          <w:rFonts w:ascii="Times New Roman" w:hAnsi="Times New Roman"/>
          <w:sz w:val="24"/>
          <w:szCs w:val="24"/>
        </w:rPr>
        <w:t>эстетического сознания, эстетическое восприятие, эстетический идеал, эстетический вкус.</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Форма работы классного руководителя в направлении «Родники прекрасного»:</w:t>
      </w:r>
    </w:p>
    <w:p w:rsidR="00D67466" w:rsidRPr="00AE1841" w:rsidRDefault="00D67466" w:rsidP="00AE1841">
      <w:pPr>
        <w:pStyle w:val="ad"/>
        <w:numPr>
          <w:ilvl w:val="0"/>
          <w:numId w:val="72"/>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классные часы, беседы, час общения;</w:t>
      </w:r>
    </w:p>
    <w:p w:rsidR="00D67466" w:rsidRPr="00AE1841" w:rsidRDefault="00D67466" w:rsidP="00AE1841">
      <w:pPr>
        <w:pStyle w:val="ad"/>
        <w:numPr>
          <w:ilvl w:val="0"/>
          <w:numId w:val="72"/>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ролевые игры;</w:t>
      </w:r>
    </w:p>
    <w:p w:rsidR="00D67466" w:rsidRPr="00AE1841" w:rsidRDefault="00D67466" w:rsidP="00AE1841">
      <w:pPr>
        <w:pStyle w:val="ad"/>
        <w:numPr>
          <w:ilvl w:val="0"/>
          <w:numId w:val="72"/>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 xml:space="preserve">коллективный поход в музеи, картинную галерею; </w:t>
      </w:r>
    </w:p>
    <w:p w:rsidR="00D67466" w:rsidRPr="00AE1841" w:rsidRDefault="00D67466" w:rsidP="00AE1841">
      <w:pPr>
        <w:pStyle w:val="ad"/>
        <w:numPr>
          <w:ilvl w:val="0"/>
          <w:numId w:val="72"/>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 xml:space="preserve">индивидуальный и коллективный  просмотр учебных материалов с последующим его обсуждением; </w:t>
      </w:r>
    </w:p>
    <w:p w:rsidR="00D67466" w:rsidRPr="00AE1841" w:rsidRDefault="00D67466" w:rsidP="00AE1841">
      <w:pPr>
        <w:pStyle w:val="ad"/>
        <w:numPr>
          <w:ilvl w:val="0"/>
          <w:numId w:val="72"/>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 xml:space="preserve">конкурсы, викторины; </w:t>
      </w:r>
    </w:p>
    <w:p w:rsidR="00D67466" w:rsidRPr="00AE1841" w:rsidRDefault="00D67466" w:rsidP="00AE1841">
      <w:pPr>
        <w:pStyle w:val="ad"/>
        <w:numPr>
          <w:ilvl w:val="0"/>
          <w:numId w:val="72"/>
        </w:numPr>
        <w:ind w:left="0" w:firstLine="284"/>
        <w:jc w:val="both"/>
        <w:rPr>
          <w:rFonts w:ascii="Times New Roman" w:hAnsi="Times New Roman" w:cs="Times New Roman"/>
          <w:sz w:val="24"/>
          <w:szCs w:val="24"/>
        </w:rPr>
      </w:pPr>
      <w:r w:rsidRPr="00AE1841">
        <w:rPr>
          <w:rFonts w:ascii="Times New Roman" w:hAnsi="Times New Roman" w:cs="Times New Roman"/>
          <w:sz w:val="24"/>
          <w:szCs w:val="24"/>
        </w:rPr>
        <w:t xml:space="preserve">организация выставок, фестивалей; </w:t>
      </w:r>
    </w:p>
    <w:p w:rsidR="00D67466" w:rsidRPr="00AE1841" w:rsidRDefault="00D67466" w:rsidP="00AE1841">
      <w:pPr>
        <w:pStyle w:val="ad"/>
        <w:numPr>
          <w:ilvl w:val="0"/>
          <w:numId w:val="72"/>
        </w:numPr>
        <w:ind w:left="0" w:firstLine="284"/>
        <w:jc w:val="both"/>
        <w:rPr>
          <w:rFonts w:ascii="Times New Roman" w:hAnsi="Times New Roman" w:cs="Times New Roman"/>
          <w:sz w:val="24"/>
          <w:szCs w:val="24"/>
        </w:rPr>
      </w:pPr>
      <w:proofErr w:type="spellStart"/>
      <w:r w:rsidRPr="00AE1841">
        <w:rPr>
          <w:rFonts w:ascii="Times New Roman" w:hAnsi="Times New Roman" w:cs="Times New Roman"/>
          <w:sz w:val="24"/>
          <w:szCs w:val="24"/>
        </w:rPr>
        <w:t>инсценирование</w:t>
      </w:r>
      <w:proofErr w:type="spellEnd"/>
      <w:r w:rsidRPr="00AE1841">
        <w:rPr>
          <w:rFonts w:ascii="Times New Roman" w:hAnsi="Times New Roman" w:cs="Times New Roman"/>
          <w:sz w:val="24"/>
          <w:szCs w:val="24"/>
        </w:rPr>
        <w:t>, театрализация.</w:t>
      </w:r>
    </w:p>
    <w:p w:rsidR="00D67466" w:rsidRPr="00AE1841" w:rsidRDefault="00D67466" w:rsidP="00AE1841">
      <w:pPr>
        <w:pStyle w:val="ad"/>
        <w:ind w:left="0"/>
        <w:rPr>
          <w:rFonts w:ascii="Times New Roman" w:hAnsi="Times New Roman" w:cs="Times New Roman"/>
          <w:sz w:val="24"/>
          <w:szCs w:val="24"/>
        </w:rPr>
      </w:pP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Примерное содержание внеклассных мероприятий</w:t>
      </w: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1 класс (9 часов)</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074"/>
        <w:gridCol w:w="1068"/>
        <w:gridCol w:w="5639"/>
      </w:tblGrid>
      <w:tr w:rsidR="00D67466" w:rsidRPr="00AE1841" w:rsidTr="008C7B12">
        <w:trPr>
          <w:jc w:val="center"/>
        </w:trPr>
        <w:tc>
          <w:tcPr>
            <w:tcW w:w="75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w:t>
            </w:r>
          </w:p>
        </w:tc>
        <w:tc>
          <w:tcPr>
            <w:tcW w:w="3074"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06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5639"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w:t>
            </w:r>
          </w:p>
        </w:tc>
        <w:tc>
          <w:tcPr>
            <w:tcW w:w="3074" w:type="dxa"/>
            <w:vMerge w:val="restart"/>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КТД «Здравствуй, осень золотая!»</w:t>
            </w:r>
          </w:p>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Выставка детского творчества «Праздник урожая»</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Сбор природного материала, экскурсии на природу; знакомство с мировыми шедеврами музыки, живописи, литературы, воспевающими красоту русской природы осенью. Обсуждение замысла, подбор природного материала, составление и выполнение коллективного панно «Осень».</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2.</w:t>
            </w:r>
          </w:p>
        </w:tc>
        <w:tc>
          <w:tcPr>
            <w:tcW w:w="3074" w:type="dxa"/>
            <w:vMerge/>
          </w:tcPr>
          <w:p w:rsidR="00D67466" w:rsidRPr="00AE1841" w:rsidRDefault="00D67466" w:rsidP="00AE1841">
            <w:pPr>
              <w:spacing w:after="0" w:line="240" w:lineRule="auto"/>
              <w:jc w:val="both"/>
              <w:rPr>
                <w:rFonts w:ascii="Times New Roman" w:hAnsi="Times New Roman"/>
                <w:sz w:val="24"/>
                <w:szCs w:val="24"/>
              </w:rPr>
            </w:pP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Выполнение индивидуальных, групповых и коллективных работ на выставку с целью приобщения к эстетике ручного труда.</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3.</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napToGrid w:val="0"/>
                <w:sz w:val="24"/>
                <w:szCs w:val="24"/>
              </w:rPr>
              <w:t>Декоративные аппликации «Листопад», «Весёлый ветер», «Узоры осени», «Осенний цветок»</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pStyle w:val="210"/>
              <w:spacing w:line="240" w:lineRule="auto"/>
              <w:ind w:firstLine="0"/>
              <w:rPr>
                <w:spacing w:val="5"/>
                <w:sz w:val="24"/>
                <w:szCs w:val="24"/>
              </w:rPr>
            </w:pPr>
            <w:r w:rsidRPr="00AE1841">
              <w:rPr>
                <w:spacing w:val="2"/>
                <w:sz w:val="24"/>
                <w:szCs w:val="24"/>
              </w:rPr>
              <w:t xml:space="preserve">Создание из листьев композиций без конкретного </w:t>
            </w:r>
            <w:r w:rsidRPr="00AE1841">
              <w:rPr>
                <w:spacing w:val="5"/>
                <w:sz w:val="24"/>
                <w:szCs w:val="24"/>
              </w:rPr>
              <w:t>изображения.</w:t>
            </w:r>
          </w:p>
          <w:p w:rsidR="00D67466" w:rsidRPr="00AE1841" w:rsidRDefault="00D67466" w:rsidP="00AE1841">
            <w:pPr>
              <w:pStyle w:val="210"/>
              <w:spacing w:line="240" w:lineRule="auto"/>
              <w:ind w:firstLine="0"/>
              <w:rPr>
                <w:sz w:val="24"/>
                <w:szCs w:val="24"/>
              </w:rPr>
            </w:pPr>
            <w:r w:rsidRPr="00AE1841">
              <w:rPr>
                <w:spacing w:val="5"/>
                <w:sz w:val="24"/>
                <w:szCs w:val="24"/>
              </w:rPr>
              <w:t>Ассоциативное восприятие формы листьев различных деревьев. Поиск и передача образа на основе готовой формы. Дополнение образа характерными деталями.</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4.</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Где песня льется – там легче живется (музыкально - конкурсная программа)</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Приобщение к мировым музыкальным шедеврам, развитие музыкального слуха и вкуса у детей, привитие любви к музыке, сплочение коллектива первоклассников.</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5.</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Выставка детского творчества «Снежный блюз»</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Выполнение индивидуальных, групповых и коллективных работ на выставку с целью приобщения к эстетике ручного труда.</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6.</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Что такое стихи? (путешествие по произведениям С.Я.Маршака)</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Воспитание литературного вкуса на примере произведений классики русской литературы в тесной связи с произведениями музыки и живописи; знакомство с понятием «музыка в стихах», привитие духовно-нравственных качеств личности.</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7.</w:t>
            </w:r>
          </w:p>
        </w:tc>
        <w:tc>
          <w:tcPr>
            <w:tcW w:w="3074" w:type="dxa"/>
          </w:tcPr>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snapToGrid w:val="0"/>
              </w:rPr>
              <w:t>Сюжетные композиции «Встреча друзей», «Маленький оленёнок», «Танец бабочек»</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napToGrid w:val="0"/>
                <w:sz w:val="24"/>
                <w:szCs w:val="24"/>
              </w:rPr>
            </w:pPr>
            <w:r w:rsidRPr="00AE1841">
              <w:rPr>
                <w:rFonts w:ascii="Times New Roman" w:hAnsi="Times New Roman"/>
                <w:snapToGrid w:val="0"/>
                <w:sz w:val="24"/>
                <w:szCs w:val="24"/>
              </w:rPr>
              <w:t>Понятие об аранжировке растений. Разнообразие объёмных композиций из засушенных растений.</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napToGrid w:val="0"/>
                <w:sz w:val="24"/>
                <w:szCs w:val="24"/>
              </w:rPr>
              <w:t>Технология составления свободного букета. Инструменты и материалы, необходимые для работы. Организация рабочего места.</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lastRenderedPageBreak/>
              <w:t>8.</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Выставка детского творчества «Весенняя капель»</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Выполнение индивидуальных, групповых и коллективных работ на выставку с целью приобщения к эстетике ручного труда.</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9.</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Посещение городского музея. Итоговое занятие</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Подведение итогов года. Проведение выставки работ, выполненных в текущем году. </w:t>
            </w:r>
          </w:p>
        </w:tc>
      </w:tr>
    </w:tbl>
    <w:p w:rsidR="00D67466" w:rsidRPr="00AE1841" w:rsidRDefault="00D67466" w:rsidP="00AE1841">
      <w:pPr>
        <w:spacing w:after="0" w:line="240" w:lineRule="auto"/>
        <w:jc w:val="both"/>
        <w:rPr>
          <w:rFonts w:ascii="Times New Roman" w:hAnsi="Times New Roman"/>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2 класс (9 часов)</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074"/>
        <w:gridCol w:w="1068"/>
        <w:gridCol w:w="5639"/>
      </w:tblGrid>
      <w:tr w:rsidR="00D67466" w:rsidRPr="00AE1841" w:rsidTr="008C7B12">
        <w:trPr>
          <w:jc w:val="center"/>
        </w:trPr>
        <w:tc>
          <w:tcPr>
            <w:tcW w:w="75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w:t>
            </w:r>
          </w:p>
        </w:tc>
        <w:tc>
          <w:tcPr>
            <w:tcW w:w="3074"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06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5639"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КТД «Властительница осень»</w:t>
            </w:r>
          </w:p>
          <w:p w:rsidR="00D67466" w:rsidRPr="00AE1841" w:rsidRDefault="00D67466" w:rsidP="00AE1841">
            <w:pPr>
              <w:spacing w:after="0" w:line="240" w:lineRule="auto"/>
              <w:jc w:val="both"/>
              <w:rPr>
                <w:rFonts w:ascii="Times New Roman" w:hAnsi="Times New Roman"/>
                <w:sz w:val="24"/>
                <w:szCs w:val="24"/>
              </w:rPr>
            </w:pP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Познакомить с репродукциями  картин разных художников, посвящённых осени;</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определить, какие дары преподносит осень взрослым и детям;</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познакомить со стихотворениями поэтов об осени.</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2.</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napToGrid w:val="0"/>
                <w:sz w:val="24"/>
                <w:szCs w:val="24"/>
              </w:rPr>
              <w:t xml:space="preserve">Пейзажная композиция «Осень золотая» (на основе дополнительного краеведческого материала) </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napToGrid w:val="0"/>
                <w:sz w:val="24"/>
                <w:szCs w:val="24"/>
              </w:rPr>
            </w:pPr>
            <w:r w:rsidRPr="00AE1841">
              <w:rPr>
                <w:rFonts w:ascii="Times New Roman" w:hAnsi="Times New Roman"/>
                <w:snapToGrid w:val="0"/>
                <w:sz w:val="24"/>
                <w:szCs w:val="24"/>
              </w:rPr>
              <w:t>Сочетание природных материалов, различных по форме и размеру. Особенности построения декоративной композиции. Ритм в декоративной композиции. Целостность композиции.</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napToGrid w:val="0"/>
                <w:sz w:val="24"/>
                <w:szCs w:val="24"/>
              </w:rPr>
              <w:t>Стилизация природных форм (деревья, животные, насекомые, птицы) в декоративные, которые можно выполнить из материалов флоры.</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3.</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Выставка детского творчества «Осень – рыжая красавица»</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Выполнение индивидуальных, групповых и коллективных работ на выставку с целью приобщения к эстетике ручного труда.</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4.</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Разноцветное платье земли</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Определить, что называется миром цветов;</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выяснить, нужен ли мир цветов нам;</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обсуждение вопросов:</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с кем дружат цветы?</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о чём цветы мечтают, думают?</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 какие цвета и оттенки дарят цветы земле.  </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5.</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Выставка детского творчества «Снежный блюз»</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Выполнение индивидуальных, групповых и коллективных работ на выставку с целью приобщения к эстетике ручного труда.</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6.</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Сокровища души. Что помогает душе расти? Душа художника</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Определить, какие сокровища бывают (чистые помыслы, добрые поступки, вера, надежда, любовь, сострадание, стремление к совершенству);</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Организовать и провести игру: «Что помогает душе расти»;</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обсуждение вопроса: куда бы можно было полететь, если бы на один день были даны крылья.</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7.</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Коллективное панно «Лесная сказка»</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napToGrid w:val="0"/>
                <w:sz w:val="24"/>
                <w:szCs w:val="24"/>
              </w:rPr>
              <w:t xml:space="preserve">Принципы аранжировки растений. Односторонние и многосторонние композиции. Соотношение цветочной композиции и фона. </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8.</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Выставка детского творчества «Весенняя капель»</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Выполнение индивидуальных, групповых и коллективных работ на выставку с целью приобщения к эстетике ручного труда.</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9.</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Посещение городского музея. Итоговое занятие</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Подведение итогов года. Проведение выставки работ, выполненных в текущем году. </w:t>
            </w:r>
          </w:p>
        </w:tc>
      </w:tr>
    </w:tbl>
    <w:p w:rsidR="00D67466" w:rsidRPr="00AE1841" w:rsidRDefault="00D67466" w:rsidP="00AE1841">
      <w:pPr>
        <w:spacing w:after="0" w:line="240" w:lineRule="auto"/>
        <w:jc w:val="both"/>
        <w:rPr>
          <w:rFonts w:ascii="Times New Roman" w:hAnsi="Times New Roman"/>
          <w:b/>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t>3 класс (9 часов)</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074"/>
        <w:gridCol w:w="1068"/>
        <w:gridCol w:w="5639"/>
      </w:tblGrid>
      <w:tr w:rsidR="00D67466" w:rsidRPr="00AE1841" w:rsidTr="008C7B12">
        <w:trPr>
          <w:jc w:val="center"/>
        </w:trPr>
        <w:tc>
          <w:tcPr>
            <w:tcW w:w="75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w:t>
            </w:r>
          </w:p>
        </w:tc>
        <w:tc>
          <w:tcPr>
            <w:tcW w:w="3074"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06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lastRenderedPageBreak/>
              <w:t>часов</w:t>
            </w:r>
          </w:p>
        </w:tc>
        <w:tc>
          <w:tcPr>
            <w:tcW w:w="5639"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lastRenderedPageBreak/>
              <w:t>Содержание</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lastRenderedPageBreak/>
              <w:t>1.</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КТД «Портрет солнца»</w:t>
            </w:r>
          </w:p>
          <w:p w:rsidR="00D67466" w:rsidRPr="00AE1841" w:rsidRDefault="00D67466" w:rsidP="00AE1841">
            <w:pPr>
              <w:spacing w:after="0" w:line="240" w:lineRule="auto"/>
              <w:jc w:val="both"/>
              <w:rPr>
                <w:rFonts w:ascii="Times New Roman" w:hAnsi="Times New Roman"/>
                <w:sz w:val="24"/>
                <w:szCs w:val="24"/>
              </w:rPr>
            </w:pP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Определить, что такое солнце;</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Обсуждение вопросов:</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какое настроение у солнца в разное время дня?</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что солнце думает о людях, деревьях, птицах, земле?</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кто на земле больше всего солнцу радуется?</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2.</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Выставка детского творчества «Осень – рыжая красавица»</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Выполнение индивидуальных, групповых и коллективных работ на выставку с целью приобщения к эстетике ручного труда.</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3.</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napToGrid w:val="0"/>
                <w:sz w:val="24"/>
                <w:szCs w:val="24"/>
              </w:rPr>
              <w:t>Сюжетные аппликации: «Сказочный лес», «Морское царство», «Котёнок с клубком»</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napToGrid w:val="0"/>
                <w:sz w:val="24"/>
                <w:szCs w:val="24"/>
              </w:rPr>
              <w:t>Целостность композиции. Критерии целостности. Размещение центральных элементов композиции. Соподчинённость элементов композиции. Статические и динамические композиции. Способы передачи движения и покоя. Симметрия и асимметрия в композиции.</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4.</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Счастье. Служение людям</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Определить значение слова «счастье».</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Изобразить цветок счастья.</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Описать самый счастливый день в жизни.</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Обсудить вопросы:</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что самое прекрасное в судьбе каждого человека;</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можно ли изменить судьбу;</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хотели бы поменяться судьбой с кем-либо;</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хозяин ли своей судьбы человек;</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как характер влияет на судьбу.</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5.</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Выставка детского творчества «Снежный блюз»</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Выполнение индивидуальных, групповых и коллективных работ на выставку с целью приобщения к эстетике ручного труда.</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6.</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Мир красоты человека.</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(знакомство с произведениями музыки и живописи, воспевающими красоту человека внешнее и внутреннюю)</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Установить:                                            </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как влияет поиск прекрасного на внутренний и внешний облик человека;</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если бы каждый искал прекрасное вокруг себя, какою бы стала жизнь;</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в каждом ли человеке, можно найти что- то прекрасное;</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может ли человек стать лучше, если в нём будут искать прекрасное.</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7.</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napToGrid w:val="0"/>
                <w:sz w:val="24"/>
                <w:szCs w:val="24"/>
              </w:rPr>
              <w:t>Флаконы, декорированные цветами, панно на основе из природного материала (ветках, корягах)</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napToGrid w:val="0"/>
                <w:sz w:val="24"/>
                <w:szCs w:val="24"/>
              </w:rPr>
              <w:t>Принципы аранжировки растений. Передача динамичности и статичности в цветочной композиции. Композиционный центр. Методы выделения композиционного центра. Способы декорирования подставок и сосудов при помощи вспомогательного материала. Использование декоративных элементов в цветочной композиции.</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8.</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Выставка детского творчества «Весенняя капель»</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Выполнение индивидуальных, групповых и коллективных работ на выставку с целью приобщения к эстетике ручного труда.</w:t>
            </w:r>
          </w:p>
        </w:tc>
      </w:tr>
      <w:tr w:rsidR="00D67466" w:rsidRPr="00AE1841" w:rsidTr="008C7B12">
        <w:trPr>
          <w:jc w:val="center"/>
        </w:trPr>
        <w:tc>
          <w:tcPr>
            <w:tcW w:w="75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9.</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Посещение городской картинной галереи. Итоговое занятие</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Подведение итогов года. Проведение выставки работ, выполненных в текущем году. </w:t>
            </w:r>
          </w:p>
        </w:tc>
      </w:tr>
    </w:tbl>
    <w:p w:rsidR="00D67466" w:rsidRPr="00AE1841" w:rsidRDefault="00D67466" w:rsidP="00AE1841">
      <w:pPr>
        <w:spacing w:after="0" w:line="240" w:lineRule="auto"/>
        <w:jc w:val="both"/>
        <w:rPr>
          <w:rFonts w:ascii="Times New Roman" w:hAnsi="Times New Roman"/>
          <w:b/>
          <w:sz w:val="24"/>
          <w:szCs w:val="24"/>
        </w:rPr>
      </w:pPr>
    </w:p>
    <w:p w:rsidR="00D67466" w:rsidRPr="00AE1841" w:rsidRDefault="00D67466" w:rsidP="00AE1841">
      <w:pPr>
        <w:spacing w:after="0" w:line="240" w:lineRule="auto"/>
        <w:jc w:val="both"/>
        <w:rPr>
          <w:rFonts w:ascii="Times New Roman" w:hAnsi="Times New Roman"/>
          <w:b/>
          <w:sz w:val="24"/>
          <w:szCs w:val="24"/>
        </w:rPr>
      </w:pPr>
      <w:r w:rsidRPr="00AE1841">
        <w:rPr>
          <w:rFonts w:ascii="Times New Roman" w:hAnsi="Times New Roman"/>
          <w:b/>
          <w:sz w:val="24"/>
          <w:szCs w:val="24"/>
        </w:rPr>
        <w:lastRenderedPageBreak/>
        <w:t>4 класс (9 часов)</w:t>
      </w:r>
    </w:p>
    <w:tbl>
      <w:tblPr>
        <w:tblW w:w="10539"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074"/>
        <w:gridCol w:w="1068"/>
        <w:gridCol w:w="5639"/>
      </w:tblGrid>
      <w:tr w:rsidR="00D67466" w:rsidRPr="00AE1841" w:rsidTr="008C7B12">
        <w:trPr>
          <w:jc w:val="center"/>
        </w:trPr>
        <w:tc>
          <w:tcPr>
            <w:tcW w:w="758" w:type="dxa"/>
          </w:tcPr>
          <w:p w:rsidR="00D67466" w:rsidRPr="00AE1841" w:rsidRDefault="00D67466" w:rsidP="00AE1841">
            <w:pPr>
              <w:spacing w:after="0" w:line="240" w:lineRule="auto"/>
              <w:ind w:firstLine="4"/>
              <w:jc w:val="center"/>
              <w:rPr>
                <w:rFonts w:ascii="Times New Roman" w:hAnsi="Times New Roman"/>
                <w:b/>
                <w:i/>
                <w:sz w:val="24"/>
                <w:szCs w:val="24"/>
              </w:rPr>
            </w:pPr>
            <w:r w:rsidRPr="00AE1841">
              <w:rPr>
                <w:rFonts w:ascii="Times New Roman" w:hAnsi="Times New Roman"/>
                <w:b/>
                <w:i/>
                <w:sz w:val="24"/>
                <w:szCs w:val="24"/>
              </w:rPr>
              <w:t>№</w:t>
            </w:r>
          </w:p>
        </w:tc>
        <w:tc>
          <w:tcPr>
            <w:tcW w:w="3074"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Тема занятия</w:t>
            </w:r>
          </w:p>
        </w:tc>
        <w:tc>
          <w:tcPr>
            <w:tcW w:w="1068"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Кол-во</w:t>
            </w:r>
          </w:p>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часов</w:t>
            </w:r>
          </w:p>
        </w:tc>
        <w:tc>
          <w:tcPr>
            <w:tcW w:w="5639" w:type="dxa"/>
          </w:tcPr>
          <w:p w:rsidR="00D67466" w:rsidRPr="00AE1841" w:rsidRDefault="00D67466" w:rsidP="00AE1841">
            <w:pPr>
              <w:spacing w:after="0" w:line="240" w:lineRule="auto"/>
              <w:jc w:val="center"/>
              <w:rPr>
                <w:rFonts w:ascii="Times New Roman" w:hAnsi="Times New Roman"/>
                <w:b/>
                <w:i/>
                <w:sz w:val="24"/>
                <w:szCs w:val="24"/>
              </w:rPr>
            </w:pPr>
            <w:r w:rsidRPr="00AE1841">
              <w:rPr>
                <w:rFonts w:ascii="Times New Roman" w:hAnsi="Times New Roman"/>
                <w:b/>
                <w:i/>
                <w:sz w:val="24"/>
                <w:szCs w:val="24"/>
              </w:rPr>
              <w:t>Содержание</w:t>
            </w:r>
          </w:p>
        </w:tc>
      </w:tr>
      <w:tr w:rsidR="00D67466" w:rsidRPr="00AE1841" w:rsidTr="008C7B12">
        <w:trPr>
          <w:jc w:val="center"/>
        </w:trPr>
        <w:tc>
          <w:tcPr>
            <w:tcW w:w="758" w:type="dxa"/>
          </w:tcPr>
          <w:p w:rsidR="00D67466" w:rsidRPr="00AE1841" w:rsidRDefault="00D67466" w:rsidP="00AE1841">
            <w:pPr>
              <w:spacing w:after="0" w:line="240" w:lineRule="auto"/>
              <w:ind w:firstLine="4"/>
              <w:jc w:val="both"/>
              <w:rPr>
                <w:rFonts w:ascii="Times New Roman" w:hAnsi="Times New Roman"/>
                <w:sz w:val="24"/>
                <w:szCs w:val="24"/>
              </w:rPr>
            </w:pPr>
            <w:r w:rsidRPr="00AE1841">
              <w:rPr>
                <w:rFonts w:ascii="Times New Roman" w:hAnsi="Times New Roman"/>
                <w:sz w:val="24"/>
                <w:szCs w:val="24"/>
              </w:rPr>
              <w:t>1.</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КТД «Мир природы»</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Определить, какие чудесные явления есть только в мире природы;</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определить, какие явления существуют только в мире человека.</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Знакомство с произведениями живописи, музыки и литературы, раскрывающими красоту природы. Составление и выполнение коллективного панно «Мое познание мира»</w:t>
            </w:r>
          </w:p>
        </w:tc>
      </w:tr>
      <w:tr w:rsidR="00D67466" w:rsidRPr="00AE1841" w:rsidTr="008C7B12">
        <w:trPr>
          <w:jc w:val="center"/>
        </w:trPr>
        <w:tc>
          <w:tcPr>
            <w:tcW w:w="758" w:type="dxa"/>
          </w:tcPr>
          <w:p w:rsidR="00D67466" w:rsidRPr="00AE1841" w:rsidRDefault="00D67466" w:rsidP="00AE1841">
            <w:pPr>
              <w:spacing w:after="0" w:line="240" w:lineRule="auto"/>
              <w:ind w:firstLine="4"/>
              <w:jc w:val="both"/>
              <w:rPr>
                <w:rFonts w:ascii="Times New Roman" w:hAnsi="Times New Roman"/>
                <w:sz w:val="24"/>
                <w:szCs w:val="24"/>
              </w:rPr>
            </w:pPr>
            <w:r w:rsidRPr="00AE1841">
              <w:rPr>
                <w:rFonts w:ascii="Times New Roman" w:hAnsi="Times New Roman"/>
                <w:sz w:val="24"/>
                <w:szCs w:val="24"/>
              </w:rPr>
              <w:t>2.</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Выставка детского творчества «Осень – рыжая красавица»</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Выполнение индивидуальных, групповых и коллективных работ на выставку с целью приобщения к эстетике ручного труда.</w:t>
            </w:r>
          </w:p>
        </w:tc>
      </w:tr>
      <w:tr w:rsidR="00D67466" w:rsidRPr="00AE1841" w:rsidTr="008C7B12">
        <w:trPr>
          <w:jc w:val="center"/>
        </w:trPr>
        <w:tc>
          <w:tcPr>
            <w:tcW w:w="758" w:type="dxa"/>
          </w:tcPr>
          <w:p w:rsidR="00D67466" w:rsidRPr="00AE1841" w:rsidRDefault="00D67466" w:rsidP="00AE1841">
            <w:pPr>
              <w:spacing w:after="0" w:line="240" w:lineRule="auto"/>
              <w:ind w:firstLine="4"/>
              <w:jc w:val="both"/>
              <w:rPr>
                <w:rFonts w:ascii="Times New Roman" w:hAnsi="Times New Roman"/>
                <w:sz w:val="24"/>
                <w:szCs w:val="24"/>
              </w:rPr>
            </w:pPr>
            <w:r w:rsidRPr="00AE1841">
              <w:rPr>
                <w:rFonts w:ascii="Times New Roman" w:hAnsi="Times New Roman"/>
                <w:sz w:val="24"/>
                <w:szCs w:val="24"/>
              </w:rPr>
              <w:t>3.</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napToGrid w:val="0"/>
                <w:sz w:val="24"/>
                <w:szCs w:val="24"/>
              </w:rPr>
              <w:t>Цветочные панно, поздравительные открытки «Мое настроение»</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napToGrid w:val="0"/>
                <w:sz w:val="24"/>
                <w:szCs w:val="24"/>
              </w:rPr>
            </w:pPr>
            <w:r w:rsidRPr="00AE1841">
              <w:rPr>
                <w:rFonts w:ascii="Times New Roman" w:hAnsi="Times New Roman"/>
                <w:snapToGrid w:val="0"/>
                <w:sz w:val="24"/>
                <w:szCs w:val="24"/>
              </w:rPr>
              <w:t>Заполнение всей основы элементами природного материала. Использование в работе различных материалов (бумага, ткань, фольга и др.)</w:t>
            </w:r>
          </w:p>
          <w:p w:rsidR="00D67466" w:rsidRPr="00AE1841" w:rsidRDefault="00D67466" w:rsidP="00AE1841">
            <w:pPr>
              <w:spacing w:after="0" w:line="240" w:lineRule="auto"/>
              <w:jc w:val="both"/>
              <w:rPr>
                <w:rFonts w:ascii="Times New Roman" w:hAnsi="Times New Roman"/>
                <w:snapToGrid w:val="0"/>
                <w:sz w:val="24"/>
                <w:szCs w:val="24"/>
              </w:rPr>
            </w:pPr>
            <w:r w:rsidRPr="00AE1841">
              <w:rPr>
                <w:rFonts w:ascii="Times New Roman" w:hAnsi="Times New Roman"/>
                <w:snapToGrid w:val="0"/>
                <w:sz w:val="24"/>
                <w:szCs w:val="24"/>
              </w:rPr>
              <w:t xml:space="preserve">Симметрия и асимметрия в декоративной композиции. Способы достижения равновесия в композиции. Целостность в декоративной композиции. </w:t>
            </w:r>
          </w:p>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snapToGrid w:val="0"/>
              </w:rPr>
              <w:t>Оформление и окантовка готовой работы.</w:t>
            </w:r>
          </w:p>
        </w:tc>
      </w:tr>
      <w:tr w:rsidR="00D67466" w:rsidRPr="00AE1841" w:rsidTr="008C7B12">
        <w:trPr>
          <w:jc w:val="center"/>
        </w:trPr>
        <w:tc>
          <w:tcPr>
            <w:tcW w:w="758" w:type="dxa"/>
          </w:tcPr>
          <w:p w:rsidR="00D67466" w:rsidRPr="00AE1841" w:rsidRDefault="00D67466" w:rsidP="00AE1841">
            <w:pPr>
              <w:spacing w:after="0" w:line="240" w:lineRule="auto"/>
              <w:ind w:firstLine="4"/>
              <w:jc w:val="both"/>
              <w:rPr>
                <w:rFonts w:ascii="Times New Roman" w:hAnsi="Times New Roman"/>
                <w:sz w:val="24"/>
                <w:szCs w:val="24"/>
              </w:rPr>
            </w:pPr>
            <w:r w:rsidRPr="00AE1841">
              <w:rPr>
                <w:rFonts w:ascii="Times New Roman" w:hAnsi="Times New Roman"/>
                <w:sz w:val="24"/>
                <w:szCs w:val="24"/>
              </w:rPr>
              <w:t>4.</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Мой друг</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Составить советы человеку, который хочет иметь друзей, но не может их найти.</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Найти различие между дружбой и любовью.</w:t>
            </w:r>
          </w:p>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Обсуждение самого необходимого качества для дружбы.</w:t>
            </w:r>
          </w:p>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Составь портрет (словесный и художественный) своего лучшего друга.</w:t>
            </w:r>
          </w:p>
        </w:tc>
      </w:tr>
      <w:tr w:rsidR="00D67466" w:rsidRPr="00AE1841" w:rsidTr="008C7B12">
        <w:trPr>
          <w:jc w:val="center"/>
        </w:trPr>
        <w:tc>
          <w:tcPr>
            <w:tcW w:w="758" w:type="dxa"/>
          </w:tcPr>
          <w:p w:rsidR="00D67466" w:rsidRPr="00AE1841" w:rsidRDefault="00D67466" w:rsidP="00AE1841">
            <w:pPr>
              <w:spacing w:after="0" w:line="240" w:lineRule="auto"/>
              <w:ind w:firstLine="4"/>
              <w:jc w:val="both"/>
              <w:rPr>
                <w:rFonts w:ascii="Times New Roman" w:hAnsi="Times New Roman"/>
                <w:sz w:val="24"/>
                <w:szCs w:val="24"/>
              </w:rPr>
            </w:pPr>
            <w:r w:rsidRPr="00AE1841">
              <w:rPr>
                <w:rFonts w:ascii="Times New Roman" w:hAnsi="Times New Roman"/>
                <w:sz w:val="24"/>
                <w:szCs w:val="24"/>
              </w:rPr>
              <w:t>5.</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Выставка детского творчества «Снежный блюз»</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Выполнение индивидуальных, групповых и коллективных работ на выставку с целью приобщения к эстетике ручного труда.</w:t>
            </w:r>
          </w:p>
        </w:tc>
      </w:tr>
      <w:tr w:rsidR="00D67466" w:rsidRPr="00AE1841" w:rsidTr="008C7B12">
        <w:trPr>
          <w:jc w:val="center"/>
        </w:trPr>
        <w:tc>
          <w:tcPr>
            <w:tcW w:w="758" w:type="dxa"/>
          </w:tcPr>
          <w:p w:rsidR="00D67466" w:rsidRPr="00AE1841" w:rsidRDefault="00D67466" w:rsidP="00AE1841">
            <w:pPr>
              <w:spacing w:after="0" w:line="240" w:lineRule="auto"/>
              <w:ind w:firstLine="4"/>
              <w:jc w:val="both"/>
              <w:rPr>
                <w:rFonts w:ascii="Times New Roman" w:hAnsi="Times New Roman"/>
                <w:sz w:val="24"/>
                <w:szCs w:val="24"/>
              </w:rPr>
            </w:pPr>
            <w:r w:rsidRPr="00AE1841">
              <w:rPr>
                <w:rFonts w:ascii="Times New Roman" w:hAnsi="Times New Roman"/>
                <w:sz w:val="24"/>
                <w:szCs w:val="24"/>
              </w:rPr>
              <w:t>6.</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Счастливая семья</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Сформировать понятие «Счастливая семья»;</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выявить уровень представлений о семейном счастье; подготовить ребёнка к взрослой жизни.</w:t>
            </w:r>
          </w:p>
          <w:p w:rsidR="00D67466" w:rsidRPr="00AE1841" w:rsidRDefault="00D67466" w:rsidP="00AE1841">
            <w:pPr>
              <w:pStyle w:val="a6"/>
              <w:spacing w:before="0" w:line="240" w:lineRule="auto"/>
              <w:jc w:val="both"/>
              <w:rPr>
                <w:rFonts w:ascii="Times New Roman" w:hAnsi="Times New Roman" w:cs="Times New Roman"/>
              </w:rPr>
            </w:pPr>
            <w:r w:rsidRPr="00AE1841">
              <w:rPr>
                <w:rFonts w:ascii="Times New Roman" w:hAnsi="Times New Roman" w:cs="Times New Roman"/>
              </w:rPr>
              <w:t>Познакомить с произведениями музыки, живописи, литературы воспевающими ценности семьи.</w:t>
            </w:r>
          </w:p>
        </w:tc>
      </w:tr>
      <w:tr w:rsidR="00D67466" w:rsidRPr="00AE1841" w:rsidTr="008C7B12">
        <w:trPr>
          <w:jc w:val="center"/>
        </w:trPr>
        <w:tc>
          <w:tcPr>
            <w:tcW w:w="758" w:type="dxa"/>
          </w:tcPr>
          <w:p w:rsidR="00D67466" w:rsidRPr="00AE1841" w:rsidRDefault="00D67466" w:rsidP="00AE1841">
            <w:pPr>
              <w:spacing w:after="0" w:line="240" w:lineRule="auto"/>
              <w:ind w:firstLine="4"/>
              <w:jc w:val="both"/>
              <w:rPr>
                <w:rFonts w:ascii="Times New Roman" w:hAnsi="Times New Roman"/>
                <w:sz w:val="24"/>
                <w:szCs w:val="24"/>
              </w:rPr>
            </w:pPr>
            <w:r w:rsidRPr="00AE1841">
              <w:rPr>
                <w:rFonts w:ascii="Times New Roman" w:hAnsi="Times New Roman"/>
                <w:sz w:val="24"/>
                <w:szCs w:val="24"/>
              </w:rPr>
              <w:t>7.</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napToGrid w:val="0"/>
                <w:sz w:val="24"/>
                <w:szCs w:val="24"/>
              </w:rPr>
              <w:t>Декоративное дерево, декоративные косы, венки «Очарование»</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napToGrid w:val="0"/>
                <w:sz w:val="24"/>
                <w:szCs w:val="24"/>
              </w:rPr>
            </w:pPr>
            <w:r w:rsidRPr="00AE1841">
              <w:rPr>
                <w:rFonts w:ascii="Times New Roman" w:hAnsi="Times New Roman"/>
                <w:snapToGrid w:val="0"/>
                <w:sz w:val="24"/>
                <w:szCs w:val="24"/>
              </w:rPr>
              <w:t xml:space="preserve">Своеобразие различных видов цветочных композиций. Понятие стиля в цветочной композиции. Линейный и массивный стили. </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napToGrid w:val="0"/>
                <w:sz w:val="24"/>
                <w:szCs w:val="24"/>
              </w:rPr>
              <w:t>Японское искусство составления цветочных композиций — икебана. Символика растений в икебане. Характерные особенности композиционного построения икебаны.</w:t>
            </w:r>
          </w:p>
        </w:tc>
      </w:tr>
      <w:tr w:rsidR="00D67466" w:rsidRPr="00AE1841" w:rsidTr="008C7B12">
        <w:trPr>
          <w:jc w:val="center"/>
        </w:trPr>
        <w:tc>
          <w:tcPr>
            <w:tcW w:w="758" w:type="dxa"/>
          </w:tcPr>
          <w:p w:rsidR="00D67466" w:rsidRPr="00AE1841" w:rsidRDefault="00D67466" w:rsidP="00AE1841">
            <w:pPr>
              <w:spacing w:after="0" w:line="240" w:lineRule="auto"/>
              <w:ind w:firstLine="4"/>
              <w:jc w:val="both"/>
              <w:rPr>
                <w:rFonts w:ascii="Times New Roman" w:hAnsi="Times New Roman"/>
                <w:sz w:val="24"/>
                <w:szCs w:val="24"/>
              </w:rPr>
            </w:pPr>
            <w:r w:rsidRPr="00AE1841">
              <w:rPr>
                <w:rFonts w:ascii="Times New Roman" w:hAnsi="Times New Roman"/>
                <w:sz w:val="24"/>
                <w:szCs w:val="24"/>
              </w:rPr>
              <w:t>8.</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Выставка детского творчества «Весенняя капель»</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Выполнение индивидуальных, групповых и коллективных работ на выставку с целью приобщения к эстетике ручного труда.</w:t>
            </w:r>
          </w:p>
        </w:tc>
      </w:tr>
      <w:tr w:rsidR="00D67466" w:rsidRPr="00AE1841" w:rsidTr="008C7B12">
        <w:trPr>
          <w:jc w:val="center"/>
        </w:trPr>
        <w:tc>
          <w:tcPr>
            <w:tcW w:w="758" w:type="dxa"/>
          </w:tcPr>
          <w:p w:rsidR="00D67466" w:rsidRPr="00AE1841" w:rsidRDefault="00D67466" w:rsidP="00AE1841">
            <w:pPr>
              <w:spacing w:after="0" w:line="240" w:lineRule="auto"/>
              <w:ind w:firstLine="4"/>
              <w:jc w:val="both"/>
              <w:rPr>
                <w:rFonts w:ascii="Times New Roman" w:hAnsi="Times New Roman"/>
                <w:sz w:val="24"/>
                <w:szCs w:val="24"/>
              </w:rPr>
            </w:pPr>
            <w:r w:rsidRPr="00AE1841">
              <w:rPr>
                <w:rFonts w:ascii="Times New Roman" w:hAnsi="Times New Roman"/>
                <w:sz w:val="24"/>
                <w:szCs w:val="24"/>
              </w:rPr>
              <w:t>9.</w:t>
            </w:r>
          </w:p>
        </w:tc>
        <w:tc>
          <w:tcPr>
            <w:tcW w:w="3074"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Посещение городской картинной галереи. Итоговое занятие</w:t>
            </w:r>
          </w:p>
        </w:tc>
        <w:tc>
          <w:tcPr>
            <w:tcW w:w="1068"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1 ч.</w:t>
            </w:r>
          </w:p>
        </w:tc>
        <w:tc>
          <w:tcPr>
            <w:tcW w:w="5639" w:type="dxa"/>
          </w:tcPr>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Подведение итогов года. Проведение выставки работ, выполненных в текущем году. </w:t>
            </w:r>
          </w:p>
        </w:tc>
      </w:tr>
    </w:tbl>
    <w:p w:rsidR="00D67466" w:rsidRPr="00AE1841" w:rsidRDefault="00D67466" w:rsidP="00AE1841">
      <w:pPr>
        <w:spacing w:after="0" w:line="240" w:lineRule="auto"/>
        <w:jc w:val="center"/>
        <w:rPr>
          <w:rFonts w:ascii="Times New Roman" w:hAnsi="Times New Roman"/>
          <w:b/>
          <w:sz w:val="24"/>
          <w:szCs w:val="24"/>
        </w:rPr>
      </w:pP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lastRenderedPageBreak/>
        <w:t xml:space="preserve">Планируемые результаты духовно-нравственного развития и воспитания обучающихся </w:t>
      </w:r>
    </w:p>
    <w:p w:rsidR="00D67466" w:rsidRPr="00AE1841" w:rsidRDefault="00D6746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на уровне начального общего образования</w:t>
      </w:r>
    </w:p>
    <w:p w:rsidR="00D67466" w:rsidRPr="00AE1841" w:rsidRDefault="00D67466" w:rsidP="00AE1841">
      <w:pPr>
        <w:spacing w:after="0" w:line="240" w:lineRule="auto"/>
        <w:jc w:val="both"/>
        <w:rPr>
          <w:rFonts w:ascii="Times New Roman" w:hAnsi="Times New Roman"/>
          <w:sz w:val="24"/>
          <w:szCs w:val="24"/>
        </w:rPr>
      </w:pPr>
      <w:r w:rsidRPr="00AE1841">
        <w:rPr>
          <w:rFonts w:ascii="Times New Roman" w:hAnsi="Times New Roman"/>
          <w:sz w:val="24"/>
          <w:szCs w:val="24"/>
        </w:rPr>
        <w:tab/>
        <w:t>Результатом реализации программы духовно-нравственного развития и воспитания обучающихся должно стать:</w:t>
      </w:r>
    </w:p>
    <w:p w:rsidR="00D67466" w:rsidRPr="00AE1841" w:rsidRDefault="00D67466" w:rsidP="00AE1841">
      <w:pPr>
        <w:numPr>
          <w:ilvl w:val="0"/>
          <w:numId w:val="94"/>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приобретение обучающимися социальных знаний;</w:t>
      </w:r>
    </w:p>
    <w:p w:rsidR="00D67466" w:rsidRPr="00AE1841" w:rsidRDefault="00D67466" w:rsidP="00AE1841">
      <w:pPr>
        <w:numPr>
          <w:ilvl w:val="0"/>
          <w:numId w:val="94"/>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получение обучающимися опыта переживания и позитивного отношения к базовым ценностям общества;</w:t>
      </w:r>
    </w:p>
    <w:p w:rsidR="00D67466" w:rsidRPr="00AE1841" w:rsidRDefault="00D67466" w:rsidP="00AE1841">
      <w:pPr>
        <w:numPr>
          <w:ilvl w:val="0"/>
          <w:numId w:val="94"/>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получение обучающимися опыта самостоятельного общественного действия;</w:t>
      </w:r>
    </w:p>
    <w:p w:rsidR="00D67466" w:rsidRPr="00AE1841" w:rsidRDefault="00D67466" w:rsidP="00AE1841">
      <w:pPr>
        <w:numPr>
          <w:ilvl w:val="0"/>
          <w:numId w:val="94"/>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D67466" w:rsidRPr="00AE1841" w:rsidRDefault="00D67466" w:rsidP="00AE1841">
      <w:pPr>
        <w:numPr>
          <w:ilvl w:val="0"/>
          <w:numId w:val="94"/>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воспитание нравственных чувств и этического сознания;</w:t>
      </w:r>
    </w:p>
    <w:p w:rsidR="00D67466" w:rsidRPr="00AE1841" w:rsidRDefault="00D67466" w:rsidP="00AE1841">
      <w:pPr>
        <w:numPr>
          <w:ilvl w:val="0"/>
          <w:numId w:val="94"/>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воспитания трудолюбия, творческого отношения к труду, учению, жизни;</w:t>
      </w:r>
    </w:p>
    <w:p w:rsidR="00D67466" w:rsidRPr="00AE1841" w:rsidRDefault="00D67466" w:rsidP="00AE1841">
      <w:pPr>
        <w:numPr>
          <w:ilvl w:val="0"/>
          <w:numId w:val="94"/>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формирование ценного отношения к природе и окружающей среде;</w:t>
      </w:r>
    </w:p>
    <w:p w:rsidR="00D67466" w:rsidRPr="00AE1841" w:rsidRDefault="00D67466" w:rsidP="00AE1841">
      <w:pPr>
        <w:numPr>
          <w:ilvl w:val="0"/>
          <w:numId w:val="94"/>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формирование ценностного отношения к здоровью и здоровому образу жизни;</w:t>
      </w:r>
    </w:p>
    <w:p w:rsidR="00D67466" w:rsidRPr="00AE1841" w:rsidRDefault="00D67466" w:rsidP="00AE1841">
      <w:pPr>
        <w:numPr>
          <w:ilvl w:val="0"/>
          <w:numId w:val="94"/>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ценностям.</w:t>
      </w:r>
    </w:p>
    <w:p w:rsidR="00D67466" w:rsidRPr="00AE1841" w:rsidRDefault="00D67466" w:rsidP="00AE1841">
      <w:pPr>
        <w:spacing w:after="0" w:line="240" w:lineRule="auto"/>
        <w:rPr>
          <w:rFonts w:ascii="Times New Roman" w:hAnsi="Times New Roman"/>
          <w:sz w:val="24"/>
          <w:szCs w:val="24"/>
        </w:rPr>
      </w:pPr>
    </w:p>
    <w:p w:rsidR="00F13245" w:rsidRPr="00C14CC5" w:rsidRDefault="00C14CC5" w:rsidP="00C14CC5">
      <w:pPr>
        <w:pStyle w:val="ad"/>
        <w:numPr>
          <w:ilvl w:val="1"/>
          <w:numId w:val="142"/>
        </w:numPr>
        <w:rPr>
          <w:rFonts w:ascii="Times New Roman" w:hAnsi="Times New Roman"/>
          <w:b/>
          <w:sz w:val="24"/>
          <w:szCs w:val="24"/>
        </w:rPr>
      </w:pPr>
      <w:r>
        <w:rPr>
          <w:rFonts w:ascii="Times New Roman" w:hAnsi="Times New Roman"/>
          <w:b/>
          <w:sz w:val="24"/>
          <w:szCs w:val="24"/>
        </w:rPr>
        <w:t xml:space="preserve"> </w:t>
      </w:r>
      <w:r w:rsidR="00910975" w:rsidRPr="00C14CC5">
        <w:rPr>
          <w:rFonts w:ascii="Times New Roman" w:hAnsi="Times New Roman"/>
          <w:b/>
          <w:sz w:val="24"/>
          <w:szCs w:val="24"/>
        </w:rPr>
        <w:t xml:space="preserve"> </w:t>
      </w:r>
      <w:r w:rsidR="00416438" w:rsidRPr="00C14CC5">
        <w:rPr>
          <w:rFonts w:ascii="Times New Roman" w:hAnsi="Times New Roman"/>
          <w:b/>
          <w:sz w:val="24"/>
          <w:szCs w:val="24"/>
        </w:rPr>
        <w:t>ПРОГРАММА</w:t>
      </w:r>
      <w:r w:rsidR="00910975" w:rsidRPr="00C14CC5">
        <w:rPr>
          <w:rFonts w:ascii="Times New Roman" w:hAnsi="Times New Roman"/>
          <w:b/>
          <w:sz w:val="24"/>
          <w:szCs w:val="24"/>
        </w:rPr>
        <w:t xml:space="preserve"> </w:t>
      </w:r>
      <w:r w:rsidR="00416438" w:rsidRPr="00C14CC5">
        <w:rPr>
          <w:rFonts w:ascii="Times New Roman" w:hAnsi="Times New Roman"/>
          <w:b/>
          <w:sz w:val="24"/>
          <w:szCs w:val="24"/>
        </w:rPr>
        <w:t xml:space="preserve">ФОРМИРОВАНИЯ ЭКОЛОГИЧЕСКОЙ КУЛЬТУРЫ, </w:t>
      </w:r>
    </w:p>
    <w:p w:rsidR="00D30096" w:rsidRDefault="00416438"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ЗДОРОВОГО И БЕЗОПАСНОГО ОБРАЗА ЖИЗНИ</w:t>
      </w:r>
      <w:r w:rsidR="00D30096">
        <w:rPr>
          <w:rFonts w:ascii="Times New Roman" w:hAnsi="Times New Roman"/>
          <w:b/>
          <w:sz w:val="24"/>
          <w:szCs w:val="24"/>
        </w:rPr>
        <w:t xml:space="preserve"> </w:t>
      </w:r>
    </w:p>
    <w:p w:rsidR="00F13245" w:rsidRPr="00AE1841" w:rsidRDefault="00D30096" w:rsidP="00AE1841">
      <w:pPr>
        <w:spacing w:after="0" w:line="240" w:lineRule="auto"/>
        <w:jc w:val="center"/>
        <w:rPr>
          <w:rFonts w:ascii="Times New Roman" w:hAnsi="Times New Roman"/>
          <w:b/>
          <w:sz w:val="24"/>
          <w:szCs w:val="24"/>
        </w:rPr>
      </w:pPr>
      <w:r>
        <w:rPr>
          <w:rFonts w:ascii="Times New Roman" w:hAnsi="Times New Roman"/>
          <w:b/>
          <w:sz w:val="24"/>
          <w:szCs w:val="24"/>
        </w:rPr>
        <w:t>НА УРОВНЕ НОО МАОУ «Гимназия № 48»</w:t>
      </w:r>
    </w:p>
    <w:p w:rsidR="00F13245" w:rsidRPr="00AE1841" w:rsidRDefault="00F13245" w:rsidP="00AE1841">
      <w:pPr>
        <w:spacing w:after="0" w:line="240" w:lineRule="auto"/>
        <w:jc w:val="both"/>
        <w:rPr>
          <w:rFonts w:ascii="Times New Roman" w:hAnsi="Times New Roman"/>
          <w:b/>
          <w:sz w:val="24"/>
          <w:szCs w:val="24"/>
        </w:rPr>
      </w:pPr>
    </w:p>
    <w:p w:rsidR="00F13245" w:rsidRPr="00AE1841" w:rsidRDefault="00F13245" w:rsidP="00AE1841">
      <w:pPr>
        <w:spacing w:after="0" w:line="240" w:lineRule="auto"/>
        <w:jc w:val="both"/>
        <w:rPr>
          <w:rFonts w:ascii="Times New Roman" w:hAnsi="Times New Roman"/>
          <w:b/>
          <w:sz w:val="24"/>
          <w:szCs w:val="24"/>
        </w:rPr>
      </w:pPr>
      <w:r w:rsidRPr="00AE1841">
        <w:rPr>
          <w:rFonts w:ascii="Times New Roman" w:hAnsi="Times New Roman"/>
          <w:b/>
          <w:sz w:val="24"/>
          <w:szCs w:val="24"/>
        </w:rPr>
        <w:t>ПОЯСНИТЕЛЬНАЯ ЗАПИСКА</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Современное состояние общества, высочайшие темпы его изменений предъявляют всё более высокие требования к здоровью обучающихся. Сохранение и укрепление здоровья всех участников образовательного процесса – одно из приоритетных направлений деятельности гимназии.</w:t>
      </w:r>
    </w:p>
    <w:p w:rsidR="00F13245" w:rsidRPr="00AE1841" w:rsidRDefault="00F13245" w:rsidP="00AE1841">
      <w:pPr>
        <w:spacing w:after="0" w:line="240" w:lineRule="auto"/>
        <w:ind w:firstLine="709"/>
        <w:jc w:val="both"/>
        <w:rPr>
          <w:rFonts w:ascii="Times New Roman" w:hAnsi="Times New Roman"/>
          <w:sz w:val="24"/>
          <w:szCs w:val="24"/>
        </w:rPr>
      </w:pPr>
      <w:r w:rsidRPr="00AE1841">
        <w:rPr>
          <w:rFonts w:ascii="Times New Roman" w:hAnsi="Times New Roman"/>
          <w:sz w:val="24"/>
          <w:szCs w:val="24"/>
        </w:rPr>
        <w:t>Программа формирования экологической культуры, здорового и безопасного образа жизни (далее - Программа) разработана</w:t>
      </w:r>
      <w:r w:rsidR="00F63979">
        <w:rPr>
          <w:rFonts w:ascii="Times New Roman" w:hAnsi="Times New Roman"/>
          <w:sz w:val="24"/>
          <w:szCs w:val="24"/>
        </w:rPr>
        <w:t xml:space="preserve"> в соответствии с требованиями Ф</w:t>
      </w:r>
      <w:r w:rsidRPr="00AE1841">
        <w:rPr>
          <w:rFonts w:ascii="Times New Roman" w:hAnsi="Times New Roman"/>
          <w:sz w:val="24"/>
          <w:szCs w:val="24"/>
        </w:rPr>
        <w:t>едеральных государственных образовательных стандартов начального общего образования (далее – ФГОС</w:t>
      </w:r>
      <w:r w:rsidR="00F63979">
        <w:rPr>
          <w:rFonts w:ascii="Times New Roman" w:hAnsi="Times New Roman"/>
          <w:sz w:val="24"/>
          <w:szCs w:val="24"/>
        </w:rPr>
        <w:t xml:space="preserve"> НОО</w:t>
      </w:r>
      <w:r w:rsidRPr="00AE1841">
        <w:rPr>
          <w:rFonts w:ascii="Times New Roman" w:hAnsi="Times New Roman"/>
          <w:sz w:val="24"/>
          <w:szCs w:val="24"/>
        </w:rPr>
        <w:t xml:space="preserve">), утверждённого </w:t>
      </w:r>
      <w:r w:rsidR="00654C51">
        <w:rPr>
          <w:rFonts w:ascii="Times New Roman" w:hAnsi="Times New Roman"/>
          <w:sz w:val="24"/>
          <w:szCs w:val="24"/>
        </w:rPr>
        <w:t xml:space="preserve">приказом Министерства образования и науки Российской Федерации № 373 от 06.10.2009г., </w:t>
      </w:r>
      <w:r w:rsidRPr="00AE1841">
        <w:rPr>
          <w:rFonts w:ascii="Times New Roman" w:hAnsi="Times New Roman"/>
          <w:sz w:val="24"/>
          <w:szCs w:val="24"/>
        </w:rPr>
        <w:t>является одним из разделов основной образовательной программы начального общего образования (далее – ООП НОО) муниципального автономного образовательного учреждения «Гимназия № 48» (далее – МАОУ «Гимназия № 48»).</w:t>
      </w:r>
    </w:p>
    <w:p w:rsidR="00F13245" w:rsidRPr="00AE1841" w:rsidRDefault="00F13245" w:rsidP="00AE1841">
      <w:pPr>
        <w:spacing w:after="0" w:line="240" w:lineRule="auto"/>
        <w:ind w:firstLine="709"/>
        <w:jc w:val="both"/>
        <w:rPr>
          <w:rFonts w:ascii="Times New Roman" w:hAnsi="Times New Roman"/>
          <w:sz w:val="24"/>
          <w:szCs w:val="24"/>
        </w:rPr>
      </w:pPr>
      <w:r w:rsidRPr="00AE1841">
        <w:rPr>
          <w:rFonts w:ascii="Times New Roman" w:hAnsi="Times New Roman"/>
          <w:sz w:val="24"/>
          <w:szCs w:val="24"/>
        </w:rPr>
        <w:t xml:space="preserve">  Программа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ООП НОО</w:t>
      </w:r>
      <w:r w:rsidR="000A67B2">
        <w:rPr>
          <w:rFonts w:ascii="Times New Roman" w:hAnsi="Times New Roman"/>
          <w:sz w:val="24"/>
          <w:szCs w:val="24"/>
        </w:rPr>
        <w:t xml:space="preserve"> </w:t>
      </w:r>
      <w:r w:rsidR="000A67B2" w:rsidRPr="00AE1841">
        <w:rPr>
          <w:rFonts w:ascii="Times New Roman" w:hAnsi="Times New Roman"/>
          <w:sz w:val="24"/>
          <w:szCs w:val="24"/>
        </w:rPr>
        <w:t>МАОУ «Гимназия № 48»</w:t>
      </w:r>
      <w:r w:rsidRPr="00AE1841">
        <w:rPr>
          <w:rFonts w:ascii="Times New Roman" w:hAnsi="Times New Roman"/>
          <w:sz w:val="24"/>
          <w:szCs w:val="24"/>
        </w:rPr>
        <w:t>.</w:t>
      </w:r>
    </w:p>
    <w:p w:rsidR="00F13245" w:rsidRPr="00AE1841" w:rsidRDefault="00F13245"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b/>
          <w:sz w:val="24"/>
          <w:szCs w:val="24"/>
        </w:rPr>
        <w:tab/>
        <w:t>Нормативно-правовой и документальной основой</w:t>
      </w:r>
      <w:r w:rsidRPr="00AE1841">
        <w:rPr>
          <w:rFonts w:ascii="Times New Roman" w:hAnsi="Times New Roman"/>
          <w:sz w:val="24"/>
          <w:szCs w:val="24"/>
        </w:rPr>
        <w:t xml:space="preserve"> программы формирования культуры здорового и безопасного образа жизни обучающихся на </w:t>
      </w:r>
      <w:r w:rsidR="000A67B2">
        <w:rPr>
          <w:rFonts w:ascii="Times New Roman" w:hAnsi="Times New Roman"/>
          <w:sz w:val="24"/>
          <w:szCs w:val="24"/>
        </w:rPr>
        <w:t xml:space="preserve">уровне </w:t>
      </w:r>
      <w:r w:rsidRPr="00AE1841">
        <w:rPr>
          <w:rFonts w:ascii="Times New Roman" w:hAnsi="Times New Roman"/>
          <w:sz w:val="24"/>
          <w:szCs w:val="24"/>
        </w:rPr>
        <w:t>начального общего образования являются:</w:t>
      </w:r>
    </w:p>
    <w:p w:rsidR="00F13245" w:rsidRPr="00AE1841" w:rsidRDefault="00F13245"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Закон Российской Федерации «Об образовании в Российской Федерации»;</w:t>
      </w:r>
    </w:p>
    <w:p w:rsidR="00F13245" w:rsidRPr="00AE1841" w:rsidRDefault="00F13245"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Федеральный государственный образовательный стандарт начального общего образования;</w:t>
      </w:r>
    </w:p>
    <w:p w:rsidR="00F13245" w:rsidRPr="00AE1841" w:rsidRDefault="0002208B" w:rsidP="00AE18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СанПиН</w:t>
      </w:r>
      <w:r w:rsidR="00F13245" w:rsidRPr="00AE1841">
        <w:rPr>
          <w:rFonts w:ascii="Times New Roman" w:hAnsi="Times New Roman"/>
          <w:sz w:val="24"/>
          <w:szCs w:val="24"/>
        </w:rPr>
        <w:t xml:space="preserve"> 2.4.2.2821-10 «</w:t>
      </w:r>
      <w:r w:rsidR="00F13245" w:rsidRPr="00AE1841">
        <w:rPr>
          <w:rFonts w:ascii="Times New Roman" w:eastAsia="Times New Roman" w:hAnsi="Times New Roman"/>
          <w:sz w:val="24"/>
          <w:szCs w:val="24"/>
        </w:rPr>
        <w:t>Санитарно-эпидемиологические требования к условиям и организации обучения в общеобразовательных учреждениях</w:t>
      </w:r>
      <w:r w:rsidR="00F13245" w:rsidRPr="00AE1841">
        <w:rPr>
          <w:rFonts w:ascii="Times New Roman" w:hAnsi="Times New Roman"/>
          <w:sz w:val="24"/>
          <w:szCs w:val="24"/>
        </w:rPr>
        <w:t>» (</w:t>
      </w:r>
      <w:r w:rsidR="00F13245" w:rsidRPr="00AE1841">
        <w:rPr>
          <w:rFonts w:ascii="Times New Roman" w:eastAsia="Times New Roman" w:hAnsi="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00F13245" w:rsidRPr="00AE1841">
          <w:rPr>
            <w:rFonts w:ascii="Times New Roman" w:eastAsia="Times New Roman" w:hAnsi="Times New Roman"/>
            <w:sz w:val="24"/>
            <w:szCs w:val="24"/>
          </w:rPr>
          <w:t>2010 г</w:t>
        </w:r>
      </w:smartTag>
      <w:r w:rsidR="00F13245" w:rsidRPr="00AE1841">
        <w:rPr>
          <w:rFonts w:ascii="Times New Roman" w:eastAsia="Times New Roman" w:hAnsi="Times New Roman"/>
          <w:sz w:val="24"/>
          <w:szCs w:val="24"/>
        </w:rPr>
        <w:t>. № 189</w:t>
      </w:r>
      <w:r w:rsidR="00F13245" w:rsidRPr="00AE1841">
        <w:rPr>
          <w:rFonts w:ascii="Times New Roman" w:hAnsi="Times New Roman"/>
          <w:sz w:val="24"/>
          <w:szCs w:val="24"/>
        </w:rPr>
        <w:t>);</w:t>
      </w:r>
    </w:p>
    <w:p w:rsidR="00F13245" w:rsidRPr="00AE1841" w:rsidRDefault="00F13245"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Рекомендации по организации обучения в первом классе четырехлетней начальной школы (Письмо МО РФ № 408/13-13 от 20.04.2001);</w:t>
      </w:r>
    </w:p>
    <w:p w:rsidR="00F13245" w:rsidRPr="00AE1841" w:rsidRDefault="00F13245"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Об организации обучения в первом классе четырехлетней начальной школы (Письмо МО РФ № 202/11-13 от 25.09.2000);</w:t>
      </w:r>
    </w:p>
    <w:p w:rsidR="00F13245" w:rsidRPr="00AE1841" w:rsidRDefault="00F13245"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lastRenderedPageBreak/>
        <w:tab/>
        <w:t>- О недопустимости перегрузок обучающихся в начальной школе (Письмо МО РФ № 220/11-13 от 20.02.1999);</w:t>
      </w:r>
    </w:p>
    <w:p w:rsidR="00F13245" w:rsidRPr="00AE1841" w:rsidRDefault="00F13245"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F13245" w:rsidRPr="00AE1841" w:rsidRDefault="00F13245"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xml:space="preserve">- Гигиенические требования к условиям реализации </w:t>
      </w:r>
      <w:r w:rsidR="00F63979">
        <w:rPr>
          <w:rFonts w:ascii="Times New Roman" w:hAnsi="Times New Roman"/>
          <w:sz w:val="24"/>
          <w:szCs w:val="24"/>
        </w:rPr>
        <w:t xml:space="preserve"> ООП НОО</w:t>
      </w:r>
      <w:r w:rsidRPr="00AE1841">
        <w:rPr>
          <w:rFonts w:ascii="Times New Roman" w:hAnsi="Times New Roman"/>
          <w:sz w:val="24"/>
          <w:szCs w:val="24"/>
        </w:rPr>
        <w:t>;</w:t>
      </w:r>
    </w:p>
    <w:p w:rsidR="00F13245" w:rsidRPr="00AE1841" w:rsidRDefault="00F13245" w:rsidP="00AE1841">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ab/>
        <w:t xml:space="preserve">- Концепции УМК </w:t>
      </w:r>
      <w:r w:rsidR="0002208B">
        <w:rPr>
          <w:rFonts w:ascii="Times New Roman" w:hAnsi="Times New Roman"/>
          <w:sz w:val="24"/>
          <w:szCs w:val="24"/>
        </w:rPr>
        <w:t xml:space="preserve">«Начальная школа 21 века», «Перспектива», </w:t>
      </w:r>
      <w:r w:rsidRPr="00AE1841">
        <w:rPr>
          <w:rFonts w:ascii="Times New Roman" w:hAnsi="Times New Roman"/>
          <w:sz w:val="24"/>
          <w:szCs w:val="24"/>
        </w:rPr>
        <w:t>«Школа 2100», «Гармония», «Перспективная начальная школа».</w:t>
      </w:r>
    </w:p>
    <w:p w:rsidR="00F13245" w:rsidRPr="00AE1841" w:rsidRDefault="00F13245" w:rsidP="00AE1841">
      <w:pPr>
        <w:spacing w:after="0" w:line="240" w:lineRule="auto"/>
        <w:jc w:val="both"/>
        <w:rPr>
          <w:rFonts w:ascii="Times New Roman" w:hAnsi="Times New Roman"/>
          <w:sz w:val="24"/>
          <w:szCs w:val="24"/>
        </w:rPr>
      </w:pPr>
    </w:p>
    <w:p w:rsidR="00F13245" w:rsidRPr="00AE1841" w:rsidRDefault="00F13245" w:rsidP="00AE1841">
      <w:pPr>
        <w:spacing w:after="0" w:line="240" w:lineRule="auto"/>
        <w:jc w:val="both"/>
        <w:rPr>
          <w:rFonts w:ascii="Times New Roman" w:hAnsi="Times New Roman"/>
          <w:sz w:val="24"/>
          <w:szCs w:val="24"/>
        </w:rPr>
      </w:pPr>
      <w:r w:rsidRPr="00AE1841">
        <w:rPr>
          <w:rFonts w:ascii="Times New Roman" w:hAnsi="Times New Roman"/>
          <w:b/>
          <w:sz w:val="24"/>
          <w:szCs w:val="24"/>
        </w:rPr>
        <w:tab/>
      </w:r>
      <w:r w:rsidRPr="00AE1841">
        <w:rPr>
          <w:rFonts w:ascii="Times New Roman" w:hAnsi="Times New Roman"/>
          <w:sz w:val="24"/>
          <w:szCs w:val="24"/>
        </w:rPr>
        <w:t>Начальный уровень образования есть составная часть всей образовательной цепи и первоначальное в ней звено. Поэтому, с одной стороны, она берет на себя ответственность заложить основы для успешного осу</w:t>
      </w:r>
      <w:r w:rsidR="00F63979">
        <w:rPr>
          <w:rFonts w:ascii="Times New Roman" w:hAnsi="Times New Roman"/>
          <w:sz w:val="24"/>
          <w:szCs w:val="24"/>
        </w:rPr>
        <w:t>ществления целей и задач единой образовательной</w:t>
      </w:r>
      <w:r w:rsidRPr="00AE1841">
        <w:rPr>
          <w:rFonts w:ascii="Times New Roman" w:hAnsi="Times New Roman"/>
          <w:sz w:val="24"/>
          <w:szCs w:val="24"/>
        </w:rPr>
        <w:t xml:space="preserve"> </w:t>
      </w:r>
      <w:r w:rsidR="00F63979">
        <w:rPr>
          <w:rFonts w:ascii="Times New Roman" w:hAnsi="Times New Roman"/>
          <w:sz w:val="24"/>
          <w:szCs w:val="24"/>
        </w:rPr>
        <w:t>деятельности</w:t>
      </w:r>
      <w:r w:rsidRPr="00AE1841">
        <w:rPr>
          <w:rFonts w:ascii="Times New Roman" w:hAnsi="Times New Roman"/>
          <w:sz w:val="24"/>
          <w:szCs w:val="24"/>
        </w:rPr>
        <w:t xml:space="preserve"> на последующих уровнях, с другой же - способствовать становлению, развитию, воспитанию в ребенке благородного человека путем раскрытия его личных качеств.</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 xml:space="preserve">Особенность отношения обучающихся младшего школьного возраста к своему здоровью, существенно отличающаяся от таковой у взрослых, связана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AE1841">
        <w:rPr>
          <w:rFonts w:ascii="Times New Roman" w:hAnsi="Times New Roman"/>
          <w:sz w:val="24"/>
          <w:szCs w:val="24"/>
        </w:rPr>
        <w:t>невосприятие</w:t>
      </w:r>
      <w:proofErr w:type="spellEnd"/>
      <w:r w:rsidRPr="00AE1841">
        <w:rPr>
          <w:rFonts w:ascii="Times New Roman" w:hAnsi="Times New Roman"/>
          <w:sz w:val="24"/>
          <w:szCs w:val="24"/>
        </w:rP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родителями)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13245" w:rsidRPr="00AE1841" w:rsidRDefault="00F13245" w:rsidP="00AE1841">
      <w:pPr>
        <w:spacing w:after="0" w:line="240" w:lineRule="auto"/>
        <w:ind w:firstLine="567"/>
        <w:jc w:val="both"/>
        <w:rPr>
          <w:rFonts w:ascii="Times New Roman" w:hAnsi="Times New Roman"/>
          <w:i/>
          <w:sz w:val="24"/>
          <w:szCs w:val="24"/>
        </w:rPr>
      </w:pP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 xml:space="preserve">Программа сформирована с учётом </w:t>
      </w:r>
      <w:r w:rsidRPr="00AE1841">
        <w:rPr>
          <w:rFonts w:ascii="Times New Roman" w:hAnsi="Times New Roman"/>
          <w:b/>
          <w:sz w:val="24"/>
          <w:szCs w:val="24"/>
        </w:rPr>
        <w:t>факторов</w:t>
      </w:r>
      <w:r w:rsidRPr="00AE1841">
        <w:rPr>
          <w:rFonts w:ascii="Times New Roman" w:hAnsi="Times New Roman"/>
          <w:sz w:val="24"/>
          <w:szCs w:val="24"/>
        </w:rPr>
        <w:t>, оказывающих существенное влияние на состояние здоровья детей:</w:t>
      </w:r>
    </w:p>
    <w:p w:rsidR="00F13245" w:rsidRPr="00AE1841" w:rsidRDefault="00F13245" w:rsidP="00AE1841">
      <w:pPr>
        <w:pStyle w:val="ad"/>
        <w:widowControl/>
        <w:numPr>
          <w:ilvl w:val="0"/>
          <w:numId w:val="95"/>
        </w:numPr>
        <w:autoSpaceDE/>
        <w:autoSpaceDN/>
        <w:adjustRightInd/>
        <w:ind w:left="0" w:firstLine="284"/>
        <w:jc w:val="both"/>
        <w:rPr>
          <w:rFonts w:ascii="Times New Roman" w:hAnsi="Times New Roman" w:cs="Times New Roman"/>
          <w:sz w:val="24"/>
          <w:szCs w:val="24"/>
        </w:rPr>
      </w:pPr>
      <w:r w:rsidRPr="00AE1841">
        <w:rPr>
          <w:rFonts w:ascii="Times New Roman" w:hAnsi="Times New Roman" w:cs="Times New Roman"/>
          <w:sz w:val="24"/>
          <w:szCs w:val="24"/>
        </w:rPr>
        <w:t>неблагоприятные социальные, экологические и экономические условия;</w:t>
      </w:r>
    </w:p>
    <w:p w:rsidR="00F13245" w:rsidRPr="00AE1841" w:rsidRDefault="00F13245" w:rsidP="00AE1841">
      <w:pPr>
        <w:pStyle w:val="ad"/>
        <w:widowControl/>
        <w:numPr>
          <w:ilvl w:val="0"/>
          <w:numId w:val="95"/>
        </w:numPr>
        <w:autoSpaceDE/>
        <w:autoSpaceDN/>
        <w:adjustRightInd/>
        <w:ind w:left="0" w:firstLine="284"/>
        <w:jc w:val="both"/>
        <w:rPr>
          <w:rFonts w:ascii="Times New Roman" w:hAnsi="Times New Roman" w:cs="Times New Roman"/>
          <w:sz w:val="24"/>
          <w:szCs w:val="24"/>
        </w:rPr>
      </w:pPr>
      <w:r w:rsidRPr="00AE1841">
        <w:rPr>
          <w:rFonts w:ascii="Times New Roman" w:eastAsia="NewtonCSanPin-Regular" w:hAnsi="Times New Roman" w:cs="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13245" w:rsidRPr="00AE1841" w:rsidRDefault="00F13245" w:rsidP="00AE1841">
      <w:pPr>
        <w:pStyle w:val="ad"/>
        <w:widowControl/>
        <w:numPr>
          <w:ilvl w:val="0"/>
          <w:numId w:val="95"/>
        </w:numPr>
        <w:autoSpaceDE/>
        <w:autoSpaceDN/>
        <w:adjustRightInd/>
        <w:ind w:left="0" w:firstLine="284"/>
        <w:jc w:val="both"/>
        <w:rPr>
          <w:rFonts w:ascii="Times New Roman" w:hAnsi="Times New Roman" w:cs="Times New Roman"/>
          <w:sz w:val="24"/>
          <w:szCs w:val="24"/>
        </w:rPr>
      </w:pPr>
      <w:r w:rsidRPr="00AE1841">
        <w:rPr>
          <w:rFonts w:ascii="Times New Roman" w:hAnsi="Times New Roman" w:cs="Times New Roman"/>
          <w:sz w:val="24"/>
          <w:szCs w:val="24"/>
        </w:rPr>
        <w:t xml:space="preserve">стрессовые ситуации в семье, </w:t>
      </w:r>
      <w:r w:rsidR="00527DFB">
        <w:rPr>
          <w:rFonts w:ascii="Times New Roman" w:hAnsi="Times New Roman" w:cs="Times New Roman"/>
          <w:sz w:val="24"/>
          <w:szCs w:val="24"/>
        </w:rPr>
        <w:t>гимназии</w:t>
      </w:r>
      <w:r w:rsidRPr="00AE1841">
        <w:rPr>
          <w:rFonts w:ascii="Times New Roman" w:hAnsi="Times New Roman" w:cs="Times New Roman"/>
          <w:sz w:val="24"/>
          <w:szCs w:val="24"/>
        </w:rPr>
        <w:t>;</w:t>
      </w:r>
    </w:p>
    <w:p w:rsidR="00F13245" w:rsidRPr="00AE1841" w:rsidRDefault="00F13245" w:rsidP="00AE1841">
      <w:pPr>
        <w:pStyle w:val="ad"/>
        <w:widowControl/>
        <w:numPr>
          <w:ilvl w:val="0"/>
          <w:numId w:val="95"/>
        </w:numPr>
        <w:autoSpaceDE/>
        <w:autoSpaceDN/>
        <w:adjustRightInd/>
        <w:ind w:left="0" w:firstLine="284"/>
        <w:jc w:val="both"/>
        <w:rPr>
          <w:rFonts w:ascii="Times New Roman" w:hAnsi="Times New Roman" w:cs="Times New Roman"/>
          <w:sz w:val="24"/>
          <w:szCs w:val="24"/>
        </w:rPr>
      </w:pPr>
      <w:r w:rsidRPr="00AE1841">
        <w:rPr>
          <w:rFonts w:ascii="Times New Roman" w:hAnsi="Times New Roman" w:cs="Times New Roman"/>
          <w:sz w:val="24"/>
          <w:szCs w:val="24"/>
        </w:rPr>
        <w:t>недостатки в распределении учебной нагрузки, физической активности, дозировки домашнего задания;</w:t>
      </w:r>
    </w:p>
    <w:p w:rsidR="00F13245" w:rsidRPr="00AE1841" w:rsidRDefault="00F13245" w:rsidP="00AE1841">
      <w:pPr>
        <w:pStyle w:val="ad"/>
        <w:widowControl/>
        <w:numPr>
          <w:ilvl w:val="0"/>
          <w:numId w:val="95"/>
        </w:numPr>
        <w:autoSpaceDE/>
        <w:autoSpaceDN/>
        <w:adjustRightInd/>
        <w:ind w:left="0" w:firstLine="284"/>
        <w:jc w:val="both"/>
        <w:rPr>
          <w:rFonts w:ascii="Times New Roman" w:hAnsi="Times New Roman" w:cs="Times New Roman"/>
          <w:sz w:val="24"/>
          <w:szCs w:val="24"/>
        </w:rPr>
      </w:pPr>
      <w:r w:rsidRPr="00AE1841">
        <w:rPr>
          <w:rFonts w:ascii="Times New Roman" w:eastAsia="NewtonCSanPin-Regular" w:hAnsi="Times New Roman" w:cs="Times New Roman"/>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w:t>
      </w:r>
    </w:p>
    <w:p w:rsidR="00F13245" w:rsidRPr="00AE1841" w:rsidRDefault="00F13245" w:rsidP="00AE1841">
      <w:pPr>
        <w:pStyle w:val="ad"/>
        <w:widowControl/>
        <w:numPr>
          <w:ilvl w:val="0"/>
          <w:numId w:val="95"/>
        </w:numPr>
        <w:autoSpaceDE/>
        <w:autoSpaceDN/>
        <w:adjustRightInd/>
        <w:ind w:left="0" w:firstLine="284"/>
        <w:jc w:val="both"/>
        <w:rPr>
          <w:rFonts w:ascii="Times New Roman" w:hAnsi="Times New Roman" w:cs="Times New Roman"/>
          <w:sz w:val="24"/>
          <w:szCs w:val="24"/>
        </w:rPr>
      </w:pPr>
      <w:r w:rsidRPr="00AE1841">
        <w:rPr>
          <w:rFonts w:ascii="Times New Roman" w:eastAsia="NewtonCSanPin-Regular" w:hAnsi="Times New Roman" w:cs="Times New Roman"/>
          <w:sz w:val="24"/>
          <w:szCs w:val="24"/>
        </w:rPr>
        <w:t xml:space="preserve">недостатки в организации досуговой деятельности </w:t>
      </w:r>
      <w:r w:rsidR="00F63979">
        <w:rPr>
          <w:rFonts w:ascii="Times New Roman" w:eastAsia="NewtonCSanPin-Regular" w:hAnsi="Times New Roman" w:cs="Times New Roman"/>
          <w:sz w:val="24"/>
          <w:szCs w:val="24"/>
        </w:rPr>
        <w:t>об</w:t>
      </w:r>
      <w:r w:rsidRPr="00AE1841">
        <w:rPr>
          <w:rFonts w:ascii="Times New Roman" w:eastAsia="NewtonCSanPin-Regular" w:hAnsi="Times New Roman" w:cs="Times New Roman"/>
          <w:sz w:val="24"/>
          <w:szCs w:val="24"/>
        </w:rPr>
        <w:t>уча</w:t>
      </w:r>
      <w:r w:rsidR="00F63979">
        <w:rPr>
          <w:rFonts w:ascii="Times New Roman" w:eastAsia="NewtonCSanPin-Regular" w:hAnsi="Times New Roman" w:cs="Times New Roman"/>
          <w:sz w:val="24"/>
          <w:szCs w:val="24"/>
        </w:rPr>
        <w:t>ю</w:t>
      </w:r>
      <w:r w:rsidRPr="00AE1841">
        <w:rPr>
          <w:rFonts w:ascii="Times New Roman" w:eastAsia="NewtonCSanPin-Regular" w:hAnsi="Times New Roman" w:cs="Times New Roman"/>
          <w:sz w:val="24"/>
          <w:szCs w:val="24"/>
        </w:rPr>
        <w:t>щихся во внеурочное время;</w:t>
      </w:r>
    </w:p>
    <w:p w:rsidR="00F13245" w:rsidRPr="00AE1841" w:rsidRDefault="00F13245" w:rsidP="00AE1841">
      <w:pPr>
        <w:pStyle w:val="ad"/>
        <w:widowControl/>
        <w:numPr>
          <w:ilvl w:val="0"/>
          <w:numId w:val="95"/>
        </w:numPr>
        <w:autoSpaceDE/>
        <w:autoSpaceDN/>
        <w:adjustRightInd/>
        <w:ind w:left="0" w:firstLine="284"/>
        <w:jc w:val="both"/>
        <w:rPr>
          <w:rFonts w:ascii="Times New Roman" w:hAnsi="Times New Roman" w:cs="Times New Roman"/>
          <w:sz w:val="24"/>
          <w:szCs w:val="24"/>
        </w:rPr>
      </w:pPr>
      <w:r w:rsidRPr="00AE1841">
        <w:rPr>
          <w:rFonts w:ascii="Times New Roman" w:eastAsia="NewtonCSanPin-Regular" w:hAnsi="Times New Roman" w:cs="Times New Roman"/>
          <w:sz w:val="24"/>
          <w:szCs w:val="24"/>
        </w:rPr>
        <w:t>отсутствие в штатном расписании учреждения должности медицинского работника;</w:t>
      </w:r>
    </w:p>
    <w:p w:rsidR="00F13245" w:rsidRPr="00AE1841" w:rsidRDefault="00F13245" w:rsidP="00AE1841">
      <w:pPr>
        <w:pStyle w:val="ad"/>
        <w:widowControl/>
        <w:numPr>
          <w:ilvl w:val="0"/>
          <w:numId w:val="95"/>
        </w:numPr>
        <w:autoSpaceDN/>
        <w:adjustRightInd/>
        <w:ind w:left="0" w:firstLine="284"/>
        <w:jc w:val="both"/>
        <w:rPr>
          <w:rFonts w:ascii="Times New Roman" w:eastAsia="NewtonCSanPin-Regular" w:hAnsi="Times New Roman" w:cs="Times New Roman"/>
          <w:sz w:val="24"/>
          <w:szCs w:val="24"/>
        </w:rPr>
      </w:pPr>
      <w:r w:rsidRPr="00AE1841">
        <w:rPr>
          <w:rFonts w:ascii="Times New Roman" w:eastAsia="NewtonCSanPin-Regular" w:hAnsi="Times New Roman" w:cs="Times New Roman"/>
          <w:sz w:val="24"/>
          <w:szCs w:val="24"/>
        </w:rPr>
        <w:t>активно формируемые в младшем школьном возрасте комплексы знаний, установок, правил поведения, привычек;</w:t>
      </w:r>
    </w:p>
    <w:p w:rsidR="00F13245" w:rsidRPr="00AE1841" w:rsidRDefault="00F13245" w:rsidP="00AE1841">
      <w:pPr>
        <w:pStyle w:val="ad"/>
        <w:ind w:left="0"/>
        <w:jc w:val="both"/>
        <w:rPr>
          <w:rFonts w:ascii="Times New Roman" w:eastAsia="NewtonCSanPin-Regular" w:hAnsi="Times New Roman" w:cs="Times New Roman"/>
          <w:sz w:val="24"/>
          <w:szCs w:val="24"/>
        </w:rPr>
      </w:pPr>
    </w:p>
    <w:p w:rsidR="00F13245" w:rsidRPr="00AE1841" w:rsidRDefault="00F13245" w:rsidP="00AE1841">
      <w:pPr>
        <w:pStyle w:val="a3"/>
        <w:spacing w:line="240" w:lineRule="auto"/>
        <w:ind w:firstLine="0"/>
        <w:rPr>
          <w:b/>
          <w:sz w:val="24"/>
          <w:szCs w:val="24"/>
        </w:rPr>
      </w:pPr>
      <w:bookmarkStart w:id="5" w:name="bookmark180"/>
      <w:r w:rsidRPr="00AE1841">
        <w:rPr>
          <w:b/>
          <w:sz w:val="24"/>
          <w:szCs w:val="24"/>
        </w:rPr>
        <w:t>Цели и задачи программы</w:t>
      </w:r>
      <w:bookmarkEnd w:id="5"/>
    </w:p>
    <w:p w:rsidR="00F13245" w:rsidRPr="00AE1841" w:rsidRDefault="00F13245" w:rsidP="00AE1841">
      <w:pPr>
        <w:pStyle w:val="a6"/>
        <w:spacing w:before="0" w:line="240" w:lineRule="auto"/>
        <w:ind w:firstLine="454"/>
        <w:jc w:val="both"/>
        <w:rPr>
          <w:rFonts w:ascii="Times New Roman" w:hAnsi="Times New Roman" w:cs="Times New Roman"/>
        </w:rPr>
      </w:pPr>
      <w:r w:rsidRPr="00AE1841">
        <w:rPr>
          <w:rFonts w:ascii="Times New Roman" w:hAnsi="Times New Roman" w:cs="Times New Roman"/>
        </w:rPr>
        <w:t>Основная</w:t>
      </w:r>
      <w:r w:rsidRPr="00AE1841">
        <w:rPr>
          <w:rStyle w:val="af"/>
          <w:rFonts w:eastAsiaTheme="minorHAnsi"/>
          <w:sz w:val="24"/>
          <w:szCs w:val="24"/>
        </w:rPr>
        <w:t xml:space="preserve"> цель</w:t>
      </w:r>
      <w:r w:rsidRPr="00AE1841">
        <w:rPr>
          <w:rFonts w:ascii="Times New Roman" w:hAnsi="Times New Roman" w:cs="Times New Roman"/>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w:t>
      </w:r>
      <w:r w:rsidRPr="00AE1841">
        <w:rPr>
          <w:rFonts w:ascii="Times New Roman" w:hAnsi="Times New Roman" w:cs="Times New Roman"/>
        </w:rPr>
        <w:lastRenderedPageBreak/>
        <w:t xml:space="preserve">одной из ценностных составляющих, способствующих познавательному и эмоциональному развитию ребёнка, достижению планируемых результатов </w:t>
      </w:r>
      <w:r w:rsidR="00F63979">
        <w:rPr>
          <w:rFonts w:ascii="Times New Roman" w:hAnsi="Times New Roman" w:cs="Times New Roman"/>
        </w:rPr>
        <w:t>ООП НОО</w:t>
      </w:r>
      <w:r w:rsidRPr="00AE1841">
        <w:rPr>
          <w:rFonts w:ascii="Times New Roman" w:hAnsi="Times New Roman" w:cs="Times New Roman"/>
        </w:rPr>
        <w:t>.</w:t>
      </w:r>
    </w:p>
    <w:p w:rsidR="00F13245" w:rsidRPr="00AE1841" w:rsidRDefault="00F13245" w:rsidP="00AE1841">
      <w:pPr>
        <w:pStyle w:val="ad"/>
        <w:ind w:left="0"/>
        <w:jc w:val="both"/>
        <w:rPr>
          <w:rFonts w:ascii="Times New Roman" w:eastAsia="NewtonCSanPin-Regular" w:hAnsi="Times New Roman" w:cs="Times New Roman"/>
          <w:b/>
          <w:sz w:val="24"/>
          <w:szCs w:val="24"/>
        </w:rPr>
      </w:pPr>
      <w:r w:rsidRPr="00AE1841">
        <w:rPr>
          <w:rFonts w:ascii="Times New Roman" w:eastAsia="NewtonCSanPin-Regular" w:hAnsi="Times New Roman" w:cs="Times New Roman"/>
          <w:b/>
          <w:sz w:val="24"/>
          <w:szCs w:val="24"/>
        </w:rPr>
        <w:t xml:space="preserve">Задачи </w:t>
      </w:r>
      <w:r w:rsidRPr="00AE1841">
        <w:rPr>
          <w:rFonts w:ascii="Times New Roman" w:eastAsia="NewtonCSanPin-Regular" w:hAnsi="Times New Roman" w:cs="Times New Roman"/>
          <w:sz w:val="24"/>
          <w:szCs w:val="24"/>
        </w:rPr>
        <w:t>программы:</w:t>
      </w:r>
    </w:p>
    <w:p w:rsidR="00F13245" w:rsidRPr="00AE1841" w:rsidRDefault="00F13245" w:rsidP="00AE1841">
      <w:pPr>
        <w:pStyle w:val="a3"/>
        <w:spacing w:line="240" w:lineRule="auto"/>
        <w:rPr>
          <w:sz w:val="24"/>
          <w:szCs w:val="24"/>
        </w:rPr>
      </w:pPr>
      <w:r w:rsidRPr="00AE1841">
        <w:rPr>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13245" w:rsidRPr="00AE1841" w:rsidRDefault="00F13245" w:rsidP="00AE1841">
      <w:pPr>
        <w:pStyle w:val="a3"/>
        <w:spacing w:line="240" w:lineRule="auto"/>
        <w:rPr>
          <w:sz w:val="24"/>
          <w:szCs w:val="24"/>
        </w:rPr>
      </w:pPr>
      <w:r w:rsidRPr="00AE1841">
        <w:rPr>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13245" w:rsidRPr="00AE1841" w:rsidRDefault="00F13245" w:rsidP="00AE1841">
      <w:pPr>
        <w:pStyle w:val="a3"/>
        <w:spacing w:line="240" w:lineRule="auto"/>
        <w:rPr>
          <w:sz w:val="24"/>
          <w:szCs w:val="24"/>
        </w:rPr>
      </w:pPr>
      <w:r w:rsidRPr="00AE1841">
        <w:rPr>
          <w:sz w:val="24"/>
          <w:szCs w:val="24"/>
        </w:rPr>
        <w:t xml:space="preserve">•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AE1841">
        <w:rPr>
          <w:sz w:val="24"/>
          <w:szCs w:val="24"/>
        </w:rPr>
        <w:t>психоактивных</w:t>
      </w:r>
      <w:proofErr w:type="spellEnd"/>
      <w:r w:rsidRPr="00AE1841">
        <w:rPr>
          <w:sz w:val="24"/>
          <w:szCs w:val="24"/>
        </w:rPr>
        <w:t xml:space="preserve"> веществ, об их пагубном влиянии на здоровье;</w:t>
      </w:r>
    </w:p>
    <w:p w:rsidR="00F13245" w:rsidRPr="00AE1841" w:rsidRDefault="00F13245" w:rsidP="00AE1841">
      <w:pPr>
        <w:pStyle w:val="a3"/>
        <w:spacing w:line="240" w:lineRule="auto"/>
        <w:rPr>
          <w:sz w:val="24"/>
          <w:szCs w:val="24"/>
        </w:rPr>
      </w:pPr>
      <w:r w:rsidRPr="00AE1841">
        <w:rPr>
          <w:sz w:val="24"/>
          <w:szCs w:val="24"/>
        </w:rPr>
        <w:t>• сформировать познавательный интерес и бережное отношение к природе;</w:t>
      </w:r>
    </w:p>
    <w:p w:rsidR="00F13245" w:rsidRPr="00AE1841" w:rsidRDefault="00F13245" w:rsidP="00AE1841">
      <w:pPr>
        <w:pStyle w:val="a3"/>
        <w:spacing w:line="240" w:lineRule="auto"/>
        <w:rPr>
          <w:sz w:val="24"/>
          <w:szCs w:val="24"/>
        </w:rPr>
      </w:pPr>
      <w:r w:rsidRPr="00AE1841">
        <w:rPr>
          <w:sz w:val="24"/>
          <w:szCs w:val="24"/>
        </w:rPr>
        <w:t>• научить гимназистов выполнять правила личной гигиены и развить готовность на их основе самостоятельно поддерживать своё здоровье;</w:t>
      </w:r>
    </w:p>
    <w:p w:rsidR="00F13245" w:rsidRPr="00AE1841" w:rsidRDefault="00F13245" w:rsidP="00AE1841">
      <w:pPr>
        <w:pStyle w:val="a3"/>
        <w:spacing w:line="240" w:lineRule="auto"/>
        <w:rPr>
          <w:sz w:val="24"/>
          <w:szCs w:val="24"/>
        </w:rPr>
      </w:pPr>
      <w:r w:rsidRPr="00AE1841">
        <w:rPr>
          <w:sz w:val="24"/>
          <w:szCs w:val="24"/>
        </w:rPr>
        <w:t>• сформировать представление о правильном (здоровом) питании, его режиме, структуре, полезных продуктах;</w:t>
      </w:r>
    </w:p>
    <w:p w:rsidR="00F13245" w:rsidRPr="00AE1841" w:rsidRDefault="00F13245" w:rsidP="00AE1841">
      <w:pPr>
        <w:pStyle w:val="a3"/>
        <w:spacing w:line="240" w:lineRule="auto"/>
        <w:rPr>
          <w:sz w:val="24"/>
          <w:szCs w:val="24"/>
        </w:rPr>
      </w:pPr>
      <w:r w:rsidRPr="00AE1841">
        <w:rPr>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13245" w:rsidRPr="00AE1841" w:rsidRDefault="00F13245" w:rsidP="00AE1841">
      <w:pPr>
        <w:pStyle w:val="a3"/>
        <w:spacing w:line="240" w:lineRule="auto"/>
        <w:rPr>
          <w:sz w:val="24"/>
          <w:szCs w:val="24"/>
        </w:rPr>
      </w:pPr>
      <w:r w:rsidRPr="00AE1841">
        <w:rPr>
          <w:sz w:val="24"/>
          <w:szCs w:val="24"/>
        </w:rPr>
        <w:t>• обучить безопасному поведению в окружающей среде и элементарным навыкам поведения в экстремальных ситуациях;</w:t>
      </w:r>
    </w:p>
    <w:p w:rsidR="00F13245" w:rsidRPr="00AE1841" w:rsidRDefault="00F13245" w:rsidP="00AE1841">
      <w:pPr>
        <w:pStyle w:val="a3"/>
        <w:spacing w:line="240" w:lineRule="auto"/>
        <w:rPr>
          <w:sz w:val="24"/>
          <w:szCs w:val="24"/>
        </w:rPr>
      </w:pPr>
      <w:r w:rsidRPr="00AE1841">
        <w:rPr>
          <w:sz w:val="24"/>
          <w:szCs w:val="24"/>
        </w:rPr>
        <w:t>• сформировать навыки позитивного общения;</w:t>
      </w:r>
    </w:p>
    <w:p w:rsidR="00F13245" w:rsidRPr="00AE1841" w:rsidRDefault="00F13245" w:rsidP="00AE1841">
      <w:pPr>
        <w:pStyle w:val="a3"/>
        <w:spacing w:line="240" w:lineRule="auto"/>
        <w:rPr>
          <w:sz w:val="24"/>
          <w:szCs w:val="24"/>
        </w:rPr>
      </w:pPr>
      <w:r w:rsidRPr="00AE1841">
        <w:rPr>
          <w:sz w:val="24"/>
          <w:szCs w:val="24"/>
        </w:rPr>
        <w:t>• научить осознанному выбору поступков, стиля поведения, позволяющих сохранять и укреплять здоровье;</w:t>
      </w:r>
    </w:p>
    <w:p w:rsidR="00F13245" w:rsidRPr="00AE1841" w:rsidRDefault="00F13245" w:rsidP="00AE1841">
      <w:pPr>
        <w:pStyle w:val="a3"/>
        <w:spacing w:line="240" w:lineRule="auto"/>
        <w:rPr>
          <w:sz w:val="24"/>
          <w:szCs w:val="24"/>
        </w:rPr>
      </w:pPr>
      <w:r w:rsidRPr="00AE1841">
        <w:rPr>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13245" w:rsidRPr="00AE1841" w:rsidRDefault="00F13245" w:rsidP="00AE1841">
      <w:pPr>
        <w:pStyle w:val="ad"/>
        <w:ind w:left="0"/>
        <w:jc w:val="both"/>
        <w:rPr>
          <w:rFonts w:ascii="Times New Roman" w:hAnsi="Times New Roman" w:cs="Times New Roman"/>
          <w:b/>
          <w:sz w:val="24"/>
          <w:szCs w:val="24"/>
        </w:rPr>
      </w:pPr>
    </w:p>
    <w:p w:rsidR="00F13245" w:rsidRPr="00AE1841" w:rsidRDefault="00F13245"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Программа опирается на следующие </w:t>
      </w:r>
      <w:r w:rsidRPr="00AE1841">
        <w:rPr>
          <w:rFonts w:ascii="Times New Roman" w:hAnsi="Times New Roman"/>
          <w:b/>
          <w:sz w:val="24"/>
          <w:szCs w:val="24"/>
        </w:rPr>
        <w:t>принципы</w:t>
      </w:r>
      <w:r w:rsidRPr="00AE1841">
        <w:rPr>
          <w:rFonts w:ascii="Times New Roman" w:hAnsi="Times New Roman"/>
          <w:sz w:val="24"/>
          <w:szCs w:val="24"/>
        </w:rPr>
        <w:t>:</w:t>
      </w:r>
    </w:p>
    <w:p w:rsidR="00F13245" w:rsidRPr="00AE1841" w:rsidRDefault="00F13245" w:rsidP="00AE1841">
      <w:pPr>
        <w:pStyle w:val="Default"/>
        <w:numPr>
          <w:ilvl w:val="0"/>
          <w:numId w:val="99"/>
        </w:numPr>
        <w:tabs>
          <w:tab w:val="clear" w:pos="720"/>
        </w:tabs>
        <w:ind w:left="0" w:firstLine="142"/>
        <w:jc w:val="both"/>
        <w:rPr>
          <w:rFonts w:ascii="Times New Roman" w:hAnsi="Times New Roman" w:cs="Times New Roman"/>
        </w:rPr>
      </w:pPr>
      <w:r w:rsidRPr="00AE1841">
        <w:rPr>
          <w:rFonts w:ascii="Times New Roman" w:hAnsi="Times New Roman" w:cs="Times New Roman"/>
        </w:rPr>
        <w:t>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rsidR="00F13245" w:rsidRPr="00AE1841" w:rsidRDefault="00F13245" w:rsidP="00AE1841">
      <w:pPr>
        <w:pStyle w:val="Default"/>
        <w:numPr>
          <w:ilvl w:val="0"/>
          <w:numId w:val="99"/>
        </w:numPr>
        <w:tabs>
          <w:tab w:val="clear" w:pos="720"/>
        </w:tabs>
        <w:ind w:left="0" w:firstLine="142"/>
        <w:jc w:val="both"/>
        <w:rPr>
          <w:rFonts w:ascii="Times New Roman" w:hAnsi="Times New Roman" w:cs="Times New Roman"/>
        </w:rPr>
      </w:pPr>
      <w:r w:rsidRPr="00AE1841">
        <w:rPr>
          <w:rFonts w:ascii="Times New Roman" w:hAnsi="Times New Roman" w:cs="Times New Roman"/>
        </w:rPr>
        <w:t>Учет  возрастных особенностей обучающихся</w:t>
      </w:r>
      <w:r w:rsidR="00F63979">
        <w:rPr>
          <w:rFonts w:ascii="Times New Roman" w:hAnsi="Times New Roman" w:cs="Times New Roman"/>
        </w:rPr>
        <w:t>.</w:t>
      </w:r>
      <w:r w:rsidRPr="00AE1841">
        <w:rPr>
          <w:rFonts w:ascii="Times New Roman" w:hAnsi="Times New Roman" w:cs="Times New Roman"/>
        </w:rPr>
        <w:t xml:space="preserve"> </w:t>
      </w:r>
    </w:p>
    <w:p w:rsidR="00F13245" w:rsidRPr="00AE1841" w:rsidRDefault="00F13245" w:rsidP="00AE1841">
      <w:pPr>
        <w:pStyle w:val="Default"/>
        <w:numPr>
          <w:ilvl w:val="0"/>
          <w:numId w:val="99"/>
        </w:numPr>
        <w:tabs>
          <w:tab w:val="clear" w:pos="720"/>
        </w:tabs>
        <w:ind w:left="0" w:firstLine="142"/>
        <w:jc w:val="both"/>
        <w:rPr>
          <w:rFonts w:ascii="Times New Roman" w:hAnsi="Times New Roman" w:cs="Times New Roman"/>
        </w:rPr>
      </w:pPr>
      <w:r w:rsidRPr="00AE1841">
        <w:rPr>
          <w:rFonts w:ascii="Times New Roman" w:hAnsi="Times New Roman" w:cs="Times New Roman"/>
        </w:rPr>
        <w:t xml:space="preserve">Создание образовательной среды, обеспечивающей снятие всех </w:t>
      </w:r>
      <w:proofErr w:type="spellStart"/>
      <w:r w:rsidRPr="00AE1841">
        <w:rPr>
          <w:rFonts w:ascii="Times New Roman" w:hAnsi="Times New Roman" w:cs="Times New Roman"/>
        </w:rPr>
        <w:t>стрессобразующих</w:t>
      </w:r>
      <w:proofErr w:type="spellEnd"/>
      <w:r w:rsidRPr="00AE1841">
        <w:rPr>
          <w:rFonts w:ascii="Times New Roman" w:hAnsi="Times New Roman" w:cs="Times New Roman"/>
        </w:rPr>
        <w:t xml:space="preserve">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F13245" w:rsidRPr="00AE1841" w:rsidRDefault="00F13245" w:rsidP="00AE1841">
      <w:pPr>
        <w:pStyle w:val="Default"/>
        <w:numPr>
          <w:ilvl w:val="0"/>
          <w:numId w:val="99"/>
        </w:numPr>
        <w:tabs>
          <w:tab w:val="clear" w:pos="720"/>
        </w:tabs>
        <w:ind w:left="0" w:firstLine="142"/>
        <w:jc w:val="both"/>
        <w:rPr>
          <w:rFonts w:ascii="Times New Roman" w:hAnsi="Times New Roman" w:cs="Times New Roman"/>
        </w:rPr>
      </w:pPr>
      <w:r w:rsidRPr="00AE1841">
        <w:rPr>
          <w:rFonts w:ascii="Times New Roman" w:hAnsi="Times New Roman" w:cs="Times New Roman"/>
        </w:rPr>
        <w:t>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F13245" w:rsidRPr="00AE1841" w:rsidRDefault="00F13245" w:rsidP="00AE1841">
      <w:pPr>
        <w:pStyle w:val="Default"/>
        <w:numPr>
          <w:ilvl w:val="0"/>
          <w:numId w:val="99"/>
        </w:numPr>
        <w:tabs>
          <w:tab w:val="clear" w:pos="720"/>
        </w:tabs>
        <w:ind w:left="0" w:firstLine="142"/>
        <w:jc w:val="both"/>
        <w:rPr>
          <w:rFonts w:ascii="Times New Roman" w:hAnsi="Times New Roman" w:cs="Times New Roman"/>
        </w:rPr>
      </w:pPr>
      <w:r w:rsidRPr="00AE1841">
        <w:rPr>
          <w:rFonts w:ascii="Times New Roman" w:hAnsi="Times New Roman" w:cs="Times New Roman"/>
        </w:rPr>
        <w:t>По</w:t>
      </w:r>
      <w:r w:rsidR="00D273E6">
        <w:rPr>
          <w:rFonts w:ascii="Times New Roman" w:hAnsi="Times New Roman" w:cs="Times New Roman"/>
        </w:rPr>
        <w:t xml:space="preserve">строение учебно-воспитательной деятельности </w:t>
      </w:r>
      <w:r w:rsidRPr="00AE1841">
        <w:rPr>
          <w:rFonts w:ascii="Times New Roman" w:hAnsi="Times New Roman" w:cs="Times New Roman"/>
        </w:rPr>
        <w:t>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F13245" w:rsidRPr="00AE1841" w:rsidRDefault="00F13245" w:rsidP="00AE1841">
      <w:pPr>
        <w:pStyle w:val="Default"/>
        <w:numPr>
          <w:ilvl w:val="0"/>
          <w:numId w:val="99"/>
        </w:numPr>
        <w:tabs>
          <w:tab w:val="clear" w:pos="720"/>
        </w:tabs>
        <w:ind w:left="0" w:firstLine="142"/>
        <w:jc w:val="both"/>
        <w:rPr>
          <w:rFonts w:ascii="Times New Roman" w:hAnsi="Times New Roman" w:cs="Times New Roman"/>
        </w:rPr>
      </w:pPr>
      <w:r w:rsidRPr="00AE1841">
        <w:rPr>
          <w:rFonts w:ascii="Times New Roman" w:hAnsi="Times New Roman" w:cs="Times New Roman"/>
        </w:rPr>
        <w:lastRenderedPageBreak/>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гимназии.</w:t>
      </w:r>
    </w:p>
    <w:p w:rsidR="00F13245" w:rsidRPr="00AE1841" w:rsidRDefault="00F13245" w:rsidP="00AE1841">
      <w:pPr>
        <w:pStyle w:val="Default"/>
        <w:numPr>
          <w:ilvl w:val="0"/>
          <w:numId w:val="99"/>
        </w:numPr>
        <w:tabs>
          <w:tab w:val="clear" w:pos="720"/>
        </w:tabs>
        <w:ind w:left="0" w:firstLine="142"/>
        <w:jc w:val="both"/>
        <w:rPr>
          <w:rFonts w:ascii="Times New Roman" w:hAnsi="Times New Roman" w:cs="Times New Roman"/>
        </w:rPr>
      </w:pPr>
      <w:r w:rsidRPr="00AE1841">
        <w:rPr>
          <w:rFonts w:ascii="Times New Roman" w:hAnsi="Times New Roman" w:cs="Times New Roman"/>
        </w:rPr>
        <w:t>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F13245" w:rsidRPr="00AE1841" w:rsidRDefault="00F13245" w:rsidP="00AE1841">
      <w:pPr>
        <w:pStyle w:val="Default"/>
        <w:ind w:firstLine="709"/>
        <w:jc w:val="both"/>
        <w:rPr>
          <w:rFonts w:ascii="Times New Roman" w:hAnsi="Times New Roman" w:cs="Times New Roman"/>
        </w:rPr>
      </w:pPr>
      <w:r w:rsidRPr="00AE1841">
        <w:rPr>
          <w:rFonts w:ascii="Times New Roman" w:hAnsi="Times New Roman" w:cs="Times New Roman"/>
        </w:rPr>
        <w:t xml:space="preserve">Наиболее эффективным путём формирования осознания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F13245" w:rsidRPr="00AE1841" w:rsidRDefault="00F13245" w:rsidP="00AE1841">
      <w:pPr>
        <w:pStyle w:val="Default"/>
        <w:ind w:firstLine="709"/>
        <w:jc w:val="both"/>
        <w:rPr>
          <w:rFonts w:ascii="Times New Roman" w:hAnsi="Times New Roman" w:cs="Times New Roman"/>
        </w:rPr>
      </w:pPr>
      <w:r w:rsidRPr="00AE1841">
        <w:rPr>
          <w:rFonts w:ascii="Times New Roman" w:hAnsi="Times New Roman" w:cs="Times New Roman"/>
        </w:rPr>
        <w:t xml:space="preserve">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 </w:t>
      </w:r>
    </w:p>
    <w:p w:rsidR="00F13245" w:rsidRPr="00AE1841" w:rsidRDefault="00F13245" w:rsidP="00AE1841">
      <w:pPr>
        <w:pStyle w:val="Default"/>
        <w:ind w:firstLine="709"/>
        <w:jc w:val="both"/>
        <w:rPr>
          <w:rFonts w:ascii="Times New Roman" w:hAnsi="Times New Roman" w:cs="Times New Roman"/>
        </w:rPr>
      </w:pPr>
      <w:r w:rsidRPr="00AE1841">
        <w:rPr>
          <w:rFonts w:ascii="Times New Roman" w:hAnsi="Times New Roman" w:cs="Times New Roman"/>
        </w:rPr>
        <w:t xml:space="preserve"> 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r w:rsidR="00D273E6">
        <w:rPr>
          <w:rFonts w:ascii="Times New Roman" w:hAnsi="Times New Roman" w:cs="Times New Roman"/>
        </w:rPr>
        <w:t xml:space="preserve"> (законных представителей)</w:t>
      </w:r>
      <w:r w:rsidRPr="00AE1841">
        <w:rPr>
          <w:rFonts w:ascii="Times New Roman" w:hAnsi="Times New Roman" w:cs="Times New Roman"/>
        </w:rPr>
        <w:t>.</w:t>
      </w:r>
    </w:p>
    <w:p w:rsidR="00F13245" w:rsidRPr="00AE1841" w:rsidRDefault="00F13245" w:rsidP="00AE1841">
      <w:pPr>
        <w:pStyle w:val="Default"/>
        <w:ind w:firstLine="709"/>
        <w:jc w:val="both"/>
        <w:rPr>
          <w:rFonts w:ascii="Times New Roman" w:hAnsi="Times New Roman" w:cs="Times New Roman"/>
        </w:rPr>
      </w:pPr>
      <w:r w:rsidRPr="00AE1841">
        <w:rPr>
          <w:rFonts w:ascii="Times New Roman" w:hAnsi="Times New Roman" w:cs="Times New Roman"/>
        </w:rPr>
        <w:t xml:space="preserve">Проблема организации помощи ребенку в сохранении, укреплении и формировании здоровья весьма актуальна. Решить проблему здоровья </w:t>
      </w:r>
      <w:r w:rsidR="00D273E6">
        <w:rPr>
          <w:rFonts w:ascii="Times New Roman" w:hAnsi="Times New Roman" w:cs="Times New Roman"/>
        </w:rPr>
        <w:t xml:space="preserve">в рамках учебно-воспитательной деятельности </w:t>
      </w:r>
      <w:r w:rsidRPr="00AE1841">
        <w:rPr>
          <w:rFonts w:ascii="Times New Roman" w:hAnsi="Times New Roman" w:cs="Times New Roman"/>
        </w:rPr>
        <w:t xml:space="preserve"> может созданная система физкультурно-оздоровительной деятельности гимназии и переход в режим работы «Гимназия – остров здорового образа жизни».</w:t>
      </w:r>
    </w:p>
    <w:p w:rsidR="00F13245" w:rsidRPr="00AE1841" w:rsidRDefault="00F13245" w:rsidP="00AE1841">
      <w:pPr>
        <w:pStyle w:val="Default"/>
        <w:ind w:firstLine="709"/>
        <w:jc w:val="both"/>
        <w:rPr>
          <w:rFonts w:ascii="Times New Roman" w:hAnsi="Times New Roman" w:cs="Times New Roman"/>
        </w:rPr>
      </w:pPr>
      <w:r w:rsidRPr="00AE1841">
        <w:rPr>
          <w:rFonts w:ascii="Times New Roman" w:hAnsi="Times New Roman" w:cs="Times New Roman"/>
          <w:b/>
        </w:rPr>
        <w:t xml:space="preserve">Актуальность </w:t>
      </w:r>
      <w:r w:rsidRPr="00AE1841">
        <w:rPr>
          <w:rFonts w:ascii="Times New Roman" w:hAnsi="Times New Roman" w:cs="Times New Roman"/>
        </w:rPr>
        <w:t xml:space="preserve">программы по созданию системы физкультурно-оздоровительной деятельности в МАОУ «Гимназия № 48»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w:t>
      </w:r>
      <w:r w:rsidR="00D273E6">
        <w:rPr>
          <w:rFonts w:ascii="Times New Roman" w:hAnsi="Times New Roman" w:cs="Times New Roman"/>
        </w:rPr>
        <w:t>об</w:t>
      </w:r>
      <w:r w:rsidRPr="00AE1841">
        <w:rPr>
          <w:rFonts w:ascii="Times New Roman" w:hAnsi="Times New Roman" w:cs="Times New Roman"/>
        </w:rPr>
        <w:t>уча</w:t>
      </w:r>
      <w:r w:rsidR="00D273E6">
        <w:rPr>
          <w:rFonts w:ascii="Times New Roman" w:hAnsi="Times New Roman" w:cs="Times New Roman"/>
        </w:rPr>
        <w:t>ю</w:t>
      </w:r>
      <w:r w:rsidRPr="00AE1841">
        <w:rPr>
          <w:rFonts w:ascii="Times New Roman" w:hAnsi="Times New Roman" w:cs="Times New Roman"/>
        </w:rPr>
        <w:t>щихся.</w:t>
      </w:r>
    </w:p>
    <w:p w:rsidR="00F13245" w:rsidRPr="00AE1841" w:rsidRDefault="00F13245" w:rsidP="00AE1841">
      <w:pPr>
        <w:spacing w:after="0" w:line="240" w:lineRule="auto"/>
        <w:jc w:val="both"/>
        <w:rPr>
          <w:rFonts w:ascii="Times New Roman" w:hAnsi="Times New Roman"/>
          <w:i/>
          <w:sz w:val="24"/>
          <w:szCs w:val="24"/>
        </w:rPr>
      </w:pPr>
    </w:p>
    <w:p w:rsidR="00F13245" w:rsidRPr="00AE1841" w:rsidRDefault="00F13245" w:rsidP="00AE1841">
      <w:pPr>
        <w:spacing w:after="0" w:line="240" w:lineRule="auto"/>
        <w:jc w:val="both"/>
        <w:rPr>
          <w:rFonts w:ascii="Times New Roman" w:hAnsi="Times New Roman"/>
          <w:bCs/>
          <w:color w:val="000000"/>
          <w:sz w:val="24"/>
          <w:szCs w:val="24"/>
        </w:rPr>
      </w:pPr>
      <w:r w:rsidRPr="00AE1841">
        <w:rPr>
          <w:rFonts w:ascii="Times New Roman" w:hAnsi="Times New Roman"/>
          <w:b/>
          <w:bCs/>
          <w:color w:val="000000"/>
          <w:sz w:val="24"/>
          <w:szCs w:val="24"/>
        </w:rPr>
        <w:t xml:space="preserve">Ожидаемые результаты реализации программы: </w:t>
      </w:r>
      <w:r w:rsidRPr="00AE1841">
        <w:rPr>
          <w:rFonts w:ascii="Times New Roman" w:hAnsi="Times New Roman"/>
          <w:bCs/>
          <w:color w:val="000000"/>
          <w:sz w:val="24"/>
          <w:szCs w:val="24"/>
        </w:rPr>
        <w:t xml:space="preserve">сохранение здоровья в течение всего времени обучения, привитие навыков здорового образа жизни. </w:t>
      </w:r>
      <w:r w:rsidRPr="00AE1841">
        <w:rPr>
          <w:rFonts w:ascii="Times New Roman" w:hAnsi="Times New Roman"/>
          <w:sz w:val="24"/>
          <w:szCs w:val="24"/>
        </w:rPr>
        <w:t xml:space="preserve">Результаты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Развиваемые у </w:t>
      </w:r>
      <w:r w:rsidR="00D273E6">
        <w:rPr>
          <w:rFonts w:ascii="Times New Roman" w:hAnsi="Times New Roman"/>
          <w:sz w:val="24"/>
          <w:szCs w:val="24"/>
        </w:rPr>
        <w:t>об</w:t>
      </w:r>
      <w:r w:rsidRPr="00AE1841">
        <w:rPr>
          <w:rFonts w:ascii="Times New Roman" w:hAnsi="Times New Roman"/>
          <w:sz w:val="24"/>
          <w:szCs w:val="24"/>
        </w:rPr>
        <w:t>уча</w:t>
      </w:r>
      <w:r w:rsidR="00D273E6">
        <w:rPr>
          <w:rFonts w:ascii="Times New Roman" w:hAnsi="Times New Roman"/>
          <w:sz w:val="24"/>
          <w:szCs w:val="24"/>
        </w:rPr>
        <w:t>ющихся в образовательной деятельности</w:t>
      </w:r>
      <w:r w:rsidRPr="00AE1841">
        <w:rPr>
          <w:rFonts w:ascii="Times New Roman" w:hAnsi="Times New Roman"/>
          <w:sz w:val="24"/>
          <w:szCs w:val="24"/>
        </w:rPr>
        <w:t xml:space="preserve"> компетенции в области </w:t>
      </w:r>
      <w:proofErr w:type="spellStart"/>
      <w:r w:rsidRPr="00AE1841">
        <w:rPr>
          <w:rFonts w:ascii="Times New Roman" w:hAnsi="Times New Roman"/>
          <w:sz w:val="24"/>
          <w:szCs w:val="24"/>
        </w:rPr>
        <w:t>здоровьсбережения</w:t>
      </w:r>
      <w:proofErr w:type="spellEnd"/>
      <w:r w:rsidRPr="00AE1841">
        <w:rPr>
          <w:rFonts w:ascii="Times New Roman" w:hAnsi="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программ </w:t>
      </w:r>
      <w:r w:rsidR="00D273E6">
        <w:rPr>
          <w:rFonts w:ascii="Times New Roman" w:hAnsi="Times New Roman"/>
          <w:sz w:val="24"/>
          <w:szCs w:val="24"/>
        </w:rPr>
        <w:t xml:space="preserve">внеурочной деятельности </w:t>
      </w:r>
      <w:r w:rsidRPr="00AE1841">
        <w:rPr>
          <w:rFonts w:ascii="Times New Roman" w:hAnsi="Times New Roman"/>
          <w:sz w:val="24"/>
          <w:szCs w:val="24"/>
        </w:rPr>
        <w:t>оздоровительной направленности.</w:t>
      </w:r>
    </w:p>
    <w:p w:rsidR="00F13245" w:rsidRPr="00AE1841" w:rsidRDefault="00F13245" w:rsidP="00AE1841">
      <w:pPr>
        <w:spacing w:after="0" w:line="240" w:lineRule="auto"/>
        <w:jc w:val="both"/>
        <w:rPr>
          <w:rFonts w:ascii="Times New Roman" w:hAnsi="Times New Roman"/>
          <w:i/>
          <w:sz w:val="24"/>
          <w:szCs w:val="24"/>
        </w:rPr>
      </w:pPr>
    </w:p>
    <w:p w:rsidR="00F13245" w:rsidRPr="00AE1841" w:rsidRDefault="00F13245"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 xml:space="preserve">Направления и содержание </w:t>
      </w:r>
      <w:proofErr w:type="spellStart"/>
      <w:r w:rsidRPr="00AE1841">
        <w:rPr>
          <w:rFonts w:ascii="Times New Roman" w:hAnsi="Times New Roman"/>
          <w:b/>
          <w:sz w:val="24"/>
          <w:szCs w:val="24"/>
        </w:rPr>
        <w:t>здоровьесберегающей</w:t>
      </w:r>
      <w:proofErr w:type="spellEnd"/>
      <w:r w:rsidRPr="00AE1841">
        <w:rPr>
          <w:rFonts w:ascii="Times New Roman" w:hAnsi="Times New Roman"/>
          <w:b/>
          <w:sz w:val="24"/>
          <w:szCs w:val="24"/>
        </w:rPr>
        <w:t xml:space="preserve"> деятельности </w:t>
      </w:r>
    </w:p>
    <w:p w:rsidR="00F13245" w:rsidRPr="00AE1841" w:rsidRDefault="00F13245"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МАОУ «Гимназия № 48»</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6379"/>
        <w:gridCol w:w="2693"/>
      </w:tblGrid>
      <w:tr w:rsidR="00F13245" w:rsidRPr="007F33C3" w:rsidTr="008C7B12">
        <w:tc>
          <w:tcPr>
            <w:tcW w:w="1702" w:type="dxa"/>
          </w:tcPr>
          <w:p w:rsidR="00F13245" w:rsidRPr="007F33C3" w:rsidRDefault="00F13245" w:rsidP="00AE1841">
            <w:pPr>
              <w:spacing w:after="0" w:line="240" w:lineRule="auto"/>
              <w:jc w:val="center"/>
              <w:rPr>
                <w:rFonts w:ascii="Times New Roman" w:hAnsi="Times New Roman"/>
              </w:rPr>
            </w:pPr>
            <w:r w:rsidRPr="007F33C3">
              <w:rPr>
                <w:rFonts w:ascii="Times New Roman" w:hAnsi="Times New Roman"/>
              </w:rPr>
              <w:t>Направления деятельности</w:t>
            </w:r>
          </w:p>
        </w:tc>
        <w:tc>
          <w:tcPr>
            <w:tcW w:w="6379" w:type="dxa"/>
          </w:tcPr>
          <w:p w:rsidR="00F13245" w:rsidRPr="007F33C3" w:rsidRDefault="00F13245" w:rsidP="00AE1841">
            <w:pPr>
              <w:spacing w:after="0" w:line="240" w:lineRule="auto"/>
              <w:jc w:val="center"/>
              <w:rPr>
                <w:rFonts w:ascii="Times New Roman" w:hAnsi="Times New Roman"/>
              </w:rPr>
            </w:pPr>
            <w:r w:rsidRPr="007F33C3">
              <w:rPr>
                <w:rFonts w:ascii="Times New Roman" w:hAnsi="Times New Roman"/>
              </w:rPr>
              <w:t>Содержание направления</w:t>
            </w:r>
          </w:p>
        </w:tc>
        <w:tc>
          <w:tcPr>
            <w:tcW w:w="2693" w:type="dxa"/>
          </w:tcPr>
          <w:p w:rsidR="00F13245" w:rsidRPr="007F33C3" w:rsidRDefault="00F13245" w:rsidP="00AE1841">
            <w:pPr>
              <w:spacing w:after="0" w:line="240" w:lineRule="auto"/>
              <w:jc w:val="center"/>
              <w:rPr>
                <w:rFonts w:ascii="Times New Roman" w:hAnsi="Times New Roman"/>
              </w:rPr>
            </w:pPr>
            <w:r w:rsidRPr="007F33C3">
              <w:rPr>
                <w:rFonts w:ascii="Times New Roman" w:hAnsi="Times New Roman"/>
              </w:rPr>
              <w:t>Ответственность и контроль за реализацию</w:t>
            </w:r>
          </w:p>
        </w:tc>
      </w:tr>
      <w:tr w:rsidR="00F13245" w:rsidRPr="007F33C3" w:rsidTr="008C7B12">
        <w:trPr>
          <w:cantSplit/>
          <w:trHeight w:val="1134"/>
        </w:trPr>
        <w:tc>
          <w:tcPr>
            <w:tcW w:w="1702" w:type="dxa"/>
            <w:textDirection w:val="btLr"/>
            <w:vAlign w:val="center"/>
          </w:tcPr>
          <w:p w:rsidR="00F13245" w:rsidRPr="007F33C3" w:rsidRDefault="00F13245" w:rsidP="00AE1841">
            <w:pPr>
              <w:spacing w:after="0" w:line="240" w:lineRule="auto"/>
              <w:jc w:val="center"/>
              <w:rPr>
                <w:rFonts w:ascii="Times New Roman" w:eastAsia="Times New Roman" w:hAnsi="Times New Roman"/>
                <w:i/>
                <w:lang w:eastAsia="ru-RU"/>
              </w:rPr>
            </w:pPr>
            <w:r w:rsidRPr="007F33C3">
              <w:rPr>
                <w:rFonts w:ascii="Times New Roman" w:eastAsia="Times New Roman" w:hAnsi="Times New Roman"/>
                <w:i/>
                <w:lang w:eastAsia="ru-RU"/>
              </w:rPr>
              <w:lastRenderedPageBreak/>
              <w:t>Организация учебной и внеучебной деятельности обучающихся</w:t>
            </w:r>
          </w:p>
        </w:tc>
        <w:tc>
          <w:tcPr>
            <w:tcW w:w="6379" w:type="dxa"/>
          </w:tcPr>
          <w:p w:rsidR="00F13245" w:rsidRPr="007F33C3" w:rsidRDefault="00F13245" w:rsidP="00AE1841">
            <w:pPr>
              <w:spacing w:after="0" w:line="240" w:lineRule="auto"/>
              <w:jc w:val="both"/>
              <w:rPr>
                <w:rFonts w:ascii="Times New Roman" w:eastAsia="Times New Roman" w:hAnsi="Times New Roman"/>
                <w:lang w:eastAsia="ru-RU"/>
              </w:rPr>
            </w:pPr>
            <w:r w:rsidRPr="007F33C3">
              <w:rPr>
                <w:rFonts w:ascii="Times New Roman" w:eastAsia="Times New Roman" w:hAnsi="Times New Roman"/>
                <w:lang w:eastAsia="ru-RU"/>
              </w:rPr>
              <w:t>-соблюдение гигиенических норм и требований к организации и объёму учебной и внеучебной нагрузки учащихся на всех этапах обучения;</w:t>
            </w:r>
          </w:p>
          <w:p w:rsidR="00F13245" w:rsidRPr="007F33C3" w:rsidRDefault="00F13245" w:rsidP="00AE1841">
            <w:pPr>
              <w:spacing w:after="0" w:line="240" w:lineRule="auto"/>
              <w:jc w:val="both"/>
              <w:rPr>
                <w:rFonts w:ascii="Times New Roman" w:eastAsia="Times New Roman" w:hAnsi="Times New Roman"/>
                <w:lang w:eastAsia="ru-RU"/>
              </w:rPr>
            </w:pPr>
            <w:r w:rsidRPr="007F33C3">
              <w:rPr>
                <w:rFonts w:ascii="Times New Roman" w:eastAsia="Times New Roman" w:hAnsi="Times New Roman"/>
                <w:lang w:eastAsia="ru-RU"/>
              </w:rPr>
              <w:t>-организация физкультурно-оздоровительной работы;</w:t>
            </w:r>
            <w:r w:rsidRPr="007F33C3">
              <w:rPr>
                <w:rFonts w:ascii="Times New Roman" w:eastAsia="Times New Roman" w:hAnsi="Times New Roman"/>
                <w:lang w:eastAsia="ru-RU"/>
              </w:rPr>
              <w:br/>
              <w:t>-реализация дополнительных образовательных программ;</w:t>
            </w:r>
          </w:p>
          <w:p w:rsidR="00F13245" w:rsidRPr="007F33C3" w:rsidRDefault="00F13245" w:rsidP="00AE1841">
            <w:pPr>
              <w:spacing w:after="0" w:line="240" w:lineRule="auto"/>
              <w:jc w:val="both"/>
              <w:rPr>
                <w:rFonts w:ascii="Times New Roman" w:eastAsia="Times New Roman" w:hAnsi="Times New Roman"/>
                <w:lang w:eastAsia="ru-RU"/>
              </w:rPr>
            </w:pPr>
            <w:r w:rsidRPr="007F33C3">
              <w:rPr>
                <w:rFonts w:ascii="Times New Roman" w:eastAsia="Times New Roman" w:hAnsi="Times New Roman"/>
                <w:lang w:eastAsia="ru-RU"/>
              </w:rPr>
              <w:t xml:space="preserve">-просветительская работа с родителями (законными представителями) обучающихся; </w:t>
            </w:r>
          </w:p>
          <w:p w:rsidR="00F13245" w:rsidRPr="007F33C3" w:rsidRDefault="00F13245" w:rsidP="00AE1841">
            <w:pPr>
              <w:spacing w:after="0" w:line="240" w:lineRule="auto"/>
              <w:jc w:val="both"/>
              <w:rPr>
                <w:rFonts w:ascii="Times New Roman" w:eastAsia="Times New Roman" w:hAnsi="Times New Roman"/>
                <w:lang w:eastAsia="ru-RU"/>
              </w:rPr>
            </w:pPr>
            <w:r w:rsidRPr="007F33C3">
              <w:rPr>
                <w:rFonts w:ascii="Times New Roman" w:eastAsia="Times New Roman" w:hAnsi="Times New Roman"/>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r w:rsidRPr="007F33C3">
              <w:rPr>
                <w:rFonts w:ascii="Times New Roman" w:eastAsia="Times New Roman" w:hAnsi="Times New Roman"/>
                <w:lang w:eastAsia="ru-RU"/>
              </w:rPr>
              <w:br/>
              <w:t>-введение любых инноваций в учебный процесс только под контролем специалистов;</w:t>
            </w:r>
          </w:p>
          <w:p w:rsidR="00F13245" w:rsidRPr="007F33C3" w:rsidRDefault="00F13245" w:rsidP="00AE1841">
            <w:pPr>
              <w:spacing w:after="0" w:line="240" w:lineRule="auto"/>
              <w:jc w:val="both"/>
              <w:rPr>
                <w:rFonts w:ascii="Times New Roman" w:eastAsia="Times New Roman" w:hAnsi="Times New Roman"/>
                <w:lang w:eastAsia="ru-RU"/>
              </w:rPr>
            </w:pPr>
            <w:r w:rsidRPr="007F33C3">
              <w:rPr>
                <w:rFonts w:ascii="Times New Roman" w:eastAsia="Times New Roman" w:hAnsi="Times New Roman"/>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tc>
        <w:tc>
          <w:tcPr>
            <w:tcW w:w="2693" w:type="dxa"/>
            <w:vAlign w:val="center"/>
          </w:tcPr>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куратор начальных классов</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Лазукова И.Н.,</w:t>
            </w:r>
          </w:p>
          <w:p w:rsidR="00F13245" w:rsidRPr="007F33C3" w:rsidRDefault="00D646DA"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w:t>
            </w:r>
            <w:r w:rsidR="00F13245" w:rsidRPr="007F33C3">
              <w:rPr>
                <w:rFonts w:ascii="Times New Roman" w:eastAsia="Times New Roman" w:hAnsi="Times New Roman"/>
                <w:lang w:eastAsia="ru-RU"/>
              </w:rPr>
              <w:t>ав.</w:t>
            </w:r>
            <w:r>
              <w:rPr>
                <w:rFonts w:ascii="Times New Roman" w:eastAsia="Times New Roman" w:hAnsi="Times New Roman"/>
                <w:lang w:eastAsia="ru-RU"/>
              </w:rPr>
              <w:t xml:space="preserve"> </w:t>
            </w:r>
            <w:r w:rsidR="00F13245" w:rsidRPr="007F33C3">
              <w:rPr>
                <w:rFonts w:ascii="Times New Roman" w:eastAsia="Times New Roman" w:hAnsi="Times New Roman"/>
                <w:lang w:eastAsia="ru-RU"/>
              </w:rPr>
              <w:t>кафедрой начальных классов</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Савина Л.И.,</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зав.кафедрой ЗСТ</w:t>
            </w:r>
          </w:p>
          <w:p w:rsidR="00F13245" w:rsidRPr="007F33C3" w:rsidRDefault="000A41B3"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Мантрова Т.В.</w:t>
            </w:r>
            <w:r w:rsidR="00F13245" w:rsidRPr="007F33C3">
              <w:rPr>
                <w:rFonts w:ascii="Times New Roman" w:eastAsia="Times New Roman" w:hAnsi="Times New Roman"/>
                <w:lang w:eastAsia="ru-RU"/>
              </w:rPr>
              <w:t>,</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педагоги начальных классов,</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воспитатели ГПД</w:t>
            </w:r>
          </w:p>
          <w:p w:rsidR="00F13245" w:rsidRPr="007F33C3" w:rsidRDefault="00F13245" w:rsidP="00AE1841">
            <w:pPr>
              <w:spacing w:after="0" w:line="240" w:lineRule="auto"/>
              <w:jc w:val="center"/>
              <w:rPr>
                <w:rFonts w:ascii="Times New Roman" w:eastAsia="Times New Roman" w:hAnsi="Times New Roman"/>
                <w:lang w:eastAsia="ru-RU"/>
              </w:rPr>
            </w:pPr>
          </w:p>
          <w:p w:rsidR="00F13245" w:rsidRPr="007F33C3" w:rsidRDefault="00F13245" w:rsidP="00AE1841">
            <w:pPr>
              <w:spacing w:after="0" w:line="240" w:lineRule="auto"/>
              <w:jc w:val="center"/>
              <w:rPr>
                <w:rFonts w:ascii="Times New Roman" w:hAnsi="Times New Roman"/>
              </w:rPr>
            </w:pPr>
          </w:p>
        </w:tc>
      </w:tr>
      <w:tr w:rsidR="00F13245" w:rsidRPr="007F33C3" w:rsidTr="008C7B12">
        <w:trPr>
          <w:cantSplit/>
          <w:trHeight w:val="1134"/>
        </w:trPr>
        <w:tc>
          <w:tcPr>
            <w:tcW w:w="1702" w:type="dxa"/>
            <w:textDirection w:val="btLr"/>
            <w:vAlign w:val="center"/>
          </w:tcPr>
          <w:p w:rsidR="00F13245" w:rsidRPr="007F33C3" w:rsidRDefault="00F13245" w:rsidP="00AE1841">
            <w:pPr>
              <w:spacing w:after="0" w:line="240" w:lineRule="auto"/>
              <w:jc w:val="center"/>
              <w:rPr>
                <w:rFonts w:ascii="Times New Roman" w:eastAsia="Times New Roman" w:hAnsi="Times New Roman"/>
                <w:i/>
                <w:lang w:eastAsia="ru-RU"/>
              </w:rPr>
            </w:pPr>
            <w:r w:rsidRPr="007F33C3">
              <w:rPr>
                <w:rFonts w:ascii="Times New Roman" w:eastAsia="Times New Roman" w:hAnsi="Times New Roman"/>
                <w:i/>
                <w:lang w:eastAsia="ru-RU"/>
              </w:rPr>
              <w:t xml:space="preserve">Спортивно–оздоровительная </w:t>
            </w:r>
          </w:p>
          <w:p w:rsidR="00F13245" w:rsidRPr="007F33C3" w:rsidRDefault="00F13245" w:rsidP="00AE1841">
            <w:pPr>
              <w:spacing w:after="0" w:line="240" w:lineRule="auto"/>
              <w:jc w:val="center"/>
              <w:rPr>
                <w:rFonts w:ascii="Times New Roman" w:eastAsia="Times New Roman" w:hAnsi="Times New Roman"/>
                <w:i/>
                <w:lang w:eastAsia="ru-RU"/>
              </w:rPr>
            </w:pPr>
            <w:r w:rsidRPr="007F33C3">
              <w:rPr>
                <w:rFonts w:ascii="Times New Roman" w:eastAsia="Times New Roman" w:hAnsi="Times New Roman"/>
                <w:i/>
                <w:lang w:eastAsia="ru-RU"/>
              </w:rPr>
              <w:t>работа</w:t>
            </w:r>
          </w:p>
        </w:tc>
        <w:tc>
          <w:tcPr>
            <w:tcW w:w="6379" w:type="dxa"/>
          </w:tcPr>
          <w:p w:rsidR="00F13245" w:rsidRPr="007F33C3" w:rsidRDefault="00F13245" w:rsidP="00AE1841">
            <w:pPr>
              <w:spacing w:after="0" w:line="240" w:lineRule="auto"/>
              <w:jc w:val="both"/>
              <w:rPr>
                <w:rFonts w:ascii="Times New Roman" w:eastAsia="Times New Roman" w:hAnsi="Times New Roman"/>
                <w:lang w:eastAsia="ru-RU"/>
              </w:rPr>
            </w:pPr>
            <w:r w:rsidRPr="007F33C3">
              <w:rPr>
                <w:rFonts w:ascii="Times New Roman" w:eastAsia="Times New Roman" w:hAnsi="Times New Roman"/>
                <w:lang w:eastAsia="ru-RU"/>
              </w:rPr>
              <w:t>-рациональная организация двигательного режима обучающихся, нормального физического развития и двигательной  подготовленности обучающихся;</w:t>
            </w:r>
          </w:p>
          <w:p w:rsidR="00F13245" w:rsidRPr="007F33C3" w:rsidRDefault="00F13245" w:rsidP="00AE1841">
            <w:pPr>
              <w:spacing w:after="0" w:line="240" w:lineRule="auto"/>
              <w:jc w:val="both"/>
              <w:rPr>
                <w:rFonts w:ascii="Times New Roman" w:eastAsia="Times New Roman" w:hAnsi="Times New Roman"/>
                <w:lang w:eastAsia="ru-RU"/>
              </w:rPr>
            </w:pPr>
            <w:r w:rsidRPr="007F33C3">
              <w:rPr>
                <w:rFonts w:ascii="Times New Roman" w:eastAsia="Times New Roman" w:hAnsi="Times New Roman"/>
                <w:lang w:eastAsia="ru-RU"/>
              </w:rPr>
              <w:t>-эффективная работа с обучающимися всех групп здоровья (на уроках физкультуры, в секциях и т. п.);</w:t>
            </w:r>
            <w:r w:rsidRPr="007F33C3">
              <w:rPr>
                <w:rFonts w:ascii="Times New Roman" w:eastAsia="Times New Roman" w:hAnsi="Times New Roman"/>
                <w:lang w:eastAsia="ru-RU"/>
              </w:rPr>
              <w:br/>
              <w:t>-организация уроков и занятий физической культурой  активно двигательного характера на ступени начального общего образования;</w:t>
            </w:r>
          </w:p>
          <w:p w:rsidR="00F13245" w:rsidRPr="007F33C3" w:rsidRDefault="00F13245" w:rsidP="00AE1841">
            <w:pPr>
              <w:spacing w:after="0" w:line="240" w:lineRule="auto"/>
              <w:jc w:val="both"/>
              <w:rPr>
                <w:rFonts w:ascii="Times New Roman" w:eastAsia="Times New Roman" w:hAnsi="Times New Roman"/>
                <w:lang w:eastAsia="ru-RU"/>
              </w:rPr>
            </w:pPr>
            <w:r w:rsidRPr="007F33C3">
              <w:rPr>
                <w:rFonts w:ascii="Times New Roman" w:eastAsia="Times New Roman" w:hAnsi="Times New Roman"/>
                <w:lang w:eastAsia="ru-RU"/>
              </w:rPr>
              <w:t>-организация занятий по лечебной физкультуре;</w:t>
            </w:r>
            <w:r w:rsidRPr="007F33C3">
              <w:rPr>
                <w:rFonts w:ascii="Times New Roman" w:eastAsia="Times New Roman" w:hAnsi="Times New Roman"/>
                <w:lang w:eastAsia="ru-RU"/>
              </w:rPr>
              <w:br/>
              <w:t>организация часа активных движений (динамической паузы) между 3-м и 4-м уроками;</w:t>
            </w:r>
          </w:p>
          <w:p w:rsidR="00F13245" w:rsidRPr="007F33C3" w:rsidRDefault="00F13245" w:rsidP="00AE1841">
            <w:pPr>
              <w:spacing w:after="0" w:line="240" w:lineRule="auto"/>
              <w:jc w:val="both"/>
              <w:rPr>
                <w:rFonts w:ascii="Times New Roman" w:eastAsia="Times New Roman" w:hAnsi="Times New Roman"/>
                <w:lang w:eastAsia="ru-RU"/>
              </w:rPr>
            </w:pPr>
            <w:r w:rsidRPr="007F33C3">
              <w:rPr>
                <w:rFonts w:ascii="Times New Roman" w:eastAsia="Times New Roman" w:hAnsi="Times New Roman"/>
                <w:lang w:eastAsia="ru-RU"/>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F13245" w:rsidRPr="007F33C3" w:rsidRDefault="00F13245" w:rsidP="00AE1841">
            <w:pPr>
              <w:spacing w:after="0" w:line="240" w:lineRule="auto"/>
              <w:jc w:val="both"/>
              <w:rPr>
                <w:rFonts w:ascii="Times New Roman" w:eastAsia="Times New Roman" w:hAnsi="Times New Roman"/>
                <w:lang w:eastAsia="ru-RU"/>
              </w:rPr>
            </w:pPr>
            <w:r w:rsidRPr="007F33C3">
              <w:rPr>
                <w:rFonts w:ascii="Times New Roman" w:eastAsia="Times New Roman" w:hAnsi="Times New Roman"/>
                <w:lang w:eastAsia="ru-RU"/>
              </w:rPr>
              <w:t>-организация работы спортивных секций и создание условий для их эффективного функционирования;</w:t>
            </w:r>
          </w:p>
          <w:p w:rsidR="00F13245" w:rsidRPr="007F33C3" w:rsidRDefault="00F13245" w:rsidP="00AE1841">
            <w:pPr>
              <w:spacing w:after="0" w:line="240" w:lineRule="auto"/>
              <w:jc w:val="both"/>
              <w:rPr>
                <w:rFonts w:ascii="Times New Roman" w:eastAsia="Times New Roman" w:hAnsi="Times New Roman"/>
                <w:lang w:eastAsia="ru-RU"/>
              </w:rPr>
            </w:pPr>
            <w:r w:rsidRPr="007F33C3">
              <w:rPr>
                <w:rFonts w:ascii="Times New Roman" w:eastAsia="Times New Roman" w:hAnsi="Times New Roman"/>
                <w:lang w:eastAsia="ru-RU"/>
              </w:rPr>
              <w:t>регулярное проведение спортивно-оздоровительных мероприятий (дней спорта, соревнований, олимпиад, походов и т. п.)</w:t>
            </w:r>
          </w:p>
        </w:tc>
        <w:tc>
          <w:tcPr>
            <w:tcW w:w="2693" w:type="dxa"/>
            <w:vAlign w:val="center"/>
          </w:tcPr>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куратор начальных классов</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Лазукова И.Н.,</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зав.</w:t>
            </w:r>
            <w:r w:rsidR="00D646DA">
              <w:rPr>
                <w:rFonts w:ascii="Times New Roman" w:eastAsia="Times New Roman" w:hAnsi="Times New Roman"/>
                <w:lang w:eastAsia="ru-RU"/>
              </w:rPr>
              <w:t xml:space="preserve"> </w:t>
            </w:r>
            <w:r w:rsidRPr="007F33C3">
              <w:rPr>
                <w:rFonts w:ascii="Times New Roman" w:eastAsia="Times New Roman" w:hAnsi="Times New Roman"/>
                <w:lang w:eastAsia="ru-RU"/>
              </w:rPr>
              <w:t>кафедрой начальных классов</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Савина Л.И.,</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зав.</w:t>
            </w:r>
            <w:r w:rsidR="00D646DA">
              <w:rPr>
                <w:rFonts w:ascii="Times New Roman" w:eastAsia="Times New Roman" w:hAnsi="Times New Roman"/>
                <w:lang w:eastAsia="ru-RU"/>
              </w:rPr>
              <w:t xml:space="preserve"> </w:t>
            </w:r>
            <w:r w:rsidRPr="007F33C3">
              <w:rPr>
                <w:rFonts w:ascii="Times New Roman" w:eastAsia="Times New Roman" w:hAnsi="Times New Roman"/>
                <w:lang w:eastAsia="ru-RU"/>
              </w:rPr>
              <w:t>кафедрой ЗСТ</w:t>
            </w:r>
          </w:p>
          <w:p w:rsidR="000A41B3" w:rsidRPr="007F33C3" w:rsidRDefault="000A41B3" w:rsidP="000A41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Мантрова Т.В.</w:t>
            </w:r>
            <w:r w:rsidRPr="007F33C3">
              <w:rPr>
                <w:rFonts w:ascii="Times New Roman" w:eastAsia="Times New Roman" w:hAnsi="Times New Roman"/>
                <w:lang w:eastAsia="ru-RU"/>
              </w:rPr>
              <w:t>,</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педагоги физической культуры,</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педагоги начальных классов,</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воспитатели ГПД</w:t>
            </w:r>
          </w:p>
          <w:p w:rsidR="00F13245" w:rsidRPr="007F33C3" w:rsidRDefault="00F13245" w:rsidP="00AE1841">
            <w:pPr>
              <w:spacing w:after="0" w:line="240" w:lineRule="auto"/>
              <w:jc w:val="center"/>
              <w:rPr>
                <w:rFonts w:ascii="Times New Roman" w:eastAsia="Times New Roman" w:hAnsi="Times New Roman"/>
                <w:lang w:eastAsia="ru-RU"/>
              </w:rPr>
            </w:pPr>
          </w:p>
        </w:tc>
      </w:tr>
      <w:tr w:rsidR="00F13245" w:rsidRPr="007F33C3" w:rsidTr="008C7B12">
        <w:trPr>
          <w:cantSplit/>
          <w:trHeight w:val="1134"/>
        </w:trPr>
        <w:tc>
          <w:tcPr>
            <w:tcW w:w="1702" w:type="dxa"/>
            <w:textDirection w:val="btLr"/>
            <w:vAlign w:val="center"/>
          </w:tcPr>
          <w:p w:rsidR="00F13245" w:rsidRPr="007F33C3" w:rsidRDefault="00F13245" w:rsidP="00AE1841">
            <w:pPr>
              <w:spacing w:after="0" w:line="240" w:lineRule="auto"/>
              <w:jc w:val="center"/>
              <w:rPr>
                <w:rFonts w:ascii="Times New Roman" w:hAnsi="Times New Roman"/>
                <w:i/>
              </w:rPr>
            </w:pPr>
            <w:r w:rsidRPr="007F33C3">
              <w:rPr>
                <w:rFonts w:ascii="Times New Roman" w:eastAsia="Times New Roman" w:hAnsi="Times New Roman"/>
                <w:i/>
                <w:lang w:eastAsia="ru-RU"/>
              </w:rPr>
              <w:t>Внеурочная деятельность</w:t>
            </w:r>
          </w:p>
        </w:tc>
        <w:tc>
          <w:tcPr>
            <w:tcW w:w="6379" w:type="dxa"/>
          </w:tcPr>
          <w:p w:rsidR="00F13245" w:rsidRPr="007F33C3" w:rsidRDefault="00F13245" w:rsidP="00AE1841">
            <w:pPr>
              <w:spacing w:after="0" w:line="240" w:lineRule="auto"/>
              <w:jc w:val="both"/>
              <w:rPr>
                <w:rFonts w:ascii="Times New Roman" w:eastAsia="Times New Roman" w:hAnsi="Times New Roman"/>
                <w:lang w:eastAsia="ru-RU"/>
              </w:rPr>
            </w:pPr>
            <w:r w:rsidRPr="007F33C3">
              <w:rPr>
                <w:rFonts w:ascii="Times New Roman" w:eastAsia="Times New Roman" w:hAnsi="Times New Roman"/>
                <w:lang w:eastAsia="ru-RU"/>
              </w:rPr>
              <w:t>внедрение программ, направленных на формирование ценности здоровья и здорового безопасного образа жизни, в качестве отдельных образовательных модулей или компонентов, включённых в учебный процесс через интеграцию в базовые образовательные  дисциплины, проведение часов здоровья,  факультативных занятий, элективных курсов, классных часов, кружков, досуговых мероприятий: конкурсов, праздников, викторин, экскурсий и т. п.;</w:t>
            </w:r>
          </w:p>
          <w:p w:rsidR="00F13245" w:rsidRPr="007F33C3" w:rsidRDefault="00F13245" w:rsidP="00AE1841">
            <w:pPr>
              <w:spacing w:after="0" w:line="240" w:lineRule="auto"/>
              <w:jc w:val="both"/>
              <w:rPr>
                <w:rFonts w:ascii="Times New Roman" w:hAnsi="Times New Roman"/>
              </w:rPr>
            </w:pPr>
            <w:r w:rsidRPr="007F33C3">
              <w:rPr>
                <w:rFonts w:ascii="Times New Roman" w:eastAsia="Times New Roman" w:hAnsi="Times New Roman"/>
                <w:lang w:eastAsia="ru-RU"/>
              </w:rPr>
              <w:t>проведение дней здоровья, конкурсов, праздников и т. п.;</w:t>
            </w:r>
            <w:r w:rsidRPr="007F33C3">
              <w:rPr>
                <w:rFonts w:ascii="Times New Roman" w:eastAsia="Times New Roman" w:hAnsi="Times New Roman"/>
                <w:lang w:eastAsia="ru-RU"/>
              </w:rPr>
              <w:br/>
              <w:t>создание общественного совета по здоровью, включающего представителей администрации, учащихся старших классов, родителей (законных представителей) обучающихся;</w:t>
            </w:r>
            <w:r w:rsidRPr="007F33C3">
              <w:rPr>
                <w:rFonts w:ascii="Times New Roman" w:eastAsia="Times New Roman" w:hAnsi="Times New Roman"/>
                <w:lang w:eastAsia="ru-RU"/>
              </w:rPr>
              <w:br/>
              <w:t xml:space="preserve">разработка  и апробация программ «В школу с улыбкой», «Основы здорового питания», «Уроки здоровья», «ОБЖ-калейдоскоп», «Планета здоровья», «Подвижные игры», программы позитивной </w:t>
            </w:r>
            <w:proofErr w:type="spellStart"/>
            <w:r w:rsidRPr="007F33C3">
              <w:rPr>
                <w:rFonts w:ascii="Times New Roman" w:eastAsia="Times New Roman" w:hAnsi="Times New Roman"/>
                <w:lang w:eastAsia="ru-RU"/>
              </w:rPr>
              <w:t>наркопрофилактики</w:t>
            </w:r>
            <w:proofErr w:type="spellEnd"/>
            <w:r w:rsidRPr="007F33C3">
              <w:rPr>
                <w:rFonts w:ascii="Times New Roman" w:eastAsia="Times New Roman" w:hAnsi="Times New Roman"/>
                <w:lang w:eastAsia="ru-RU"/>
              </w:rPr>
              <w:t>.</w:t>
            </w:r>
          </w:p>
        </w:tc>
        <w:tc>
          <w:tcPr>
            <w:tcW w:w="2693" w:type="dxa"/>
            <w:vAlign w:val="center"/>
          </w:tcPr>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куратор начальных классов</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Лазукова И.Н.,</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зав.</w:t>
            </w:r>
            <w:r w:rsidR="00D646DA">
              <w:rPr>
                <w:rFonts w:ascii="Times New Roman" w:eastAsia="Times New Roman" w:hAnsi="Times New Roman"/>
                <w:lang w:eastAsia="ru-RU"/>
              </w:rPr>
              <w:t xml:space="preserve"> </w:t>
            </w:r>
            <w:r w:rsidRPr="007F33C3">
              <w:rPr>
                <w:rFonts w:ascii="Times New Roman" w:eastAsia="Times New Roman" w:hAnsi="Times New Roman"/>
                <w:lang w:eastAsia="ru-RU"/>
              </w:rPr>
              <w:t>кафедрой начальных классов</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Савина Л.И.,</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зав.</w:t>
            </w:r>
            <w:r w:rsidR="00D646DA">
              <w:rPr>
                <w:rFonts w:ascii="Times New Roman" w:eastAsia="Times New Roman" w:hAnsi="Times New Roman"/>
                <w:lang w:eastAsia="ru-RU"/>
              </w:rPr>
              <w:t xml:space="preserve"> </w:t>
            </w:r>
            <w:r w:rsidRPr="007F33C3">
              <w:rPr>
                <w:rFonts w:ascii="Times New Roman" w:eastAsia="Times New Roman" w:hAnsi="Times New Roman"/>
                <w:lang w:eastAsia="ru-RU"/>
              </w:rPr>
              <w:t>кафедрой ЗСТ</w:t>
            </w:r>
          </w:p>
          <w:p w:rsidR="000A41B3" w:rsidRPr="007F33C3" w:rsidRDefault="000A41B3" w:rsidP="000A41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Мантрова Т.В.</w:t>
            </w:r>
            <w:r w:rsidRPr="007F33C3">
              <w:rPr>
                <w:rFonts w:ascii="Times New Roman" w:eastAsia="Times New Roman" w:hAnsi="Times New Roman"/>
                <w:lang w:eastAsia="ru-RU"/>
              </w:rPr>
              <w:t>,</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педагоги физической культуры,</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педагоги начальных классов,</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воспитатели ГПД</w:t>
            </w:r>
          </w:p>
        </w:tc>
      </w:tr>
      <w:tr w:rsidR="00F13245" w:rsidRPr="007F33C3" w:rsidTr="008C7B12">
        <w:trPr>
          <w:cantSplit/>
          <w:trHeight w:val="1134"/>
        </w:trPr>
        <w:tc>
          <w:tcPr>
            <w:tcW w:w="1702" w:type="dxa"/>
            <w:textDirection w:val="btLr"/>
            <w:vAlign w:val="center"/>
          </w:tcPr>
          <w:p w:rsidR="00F13245" w:rsidRPr="007F33C3" w:rsidRDefault="00F13245" w:rsidP="00AE1841">
            <w:pPr>
              <w:spacing w:after="0" w:line="240" w:lineRule="auto"/>
              <w:jc w:val="center"/>
              <w:rPr>
                <w:rFonts w:ascii="Times New Roman" w:hAnsi="Times New Roman"/>
                <w:i/>
              </w:rPr>
            </w:pPr>
            <w:r w:rsidRPr="007F33C3">
              <w:rPr>
                <w:rFonts w:ascii="Times New Roman" w:eastAsia="Times New Roman" w:hAnsi="Times New Roman"/>
                <w:i/>
                <w:lang w:eastAsia="ru-RU"/>
              </w:rPr>
              <w:lastRenderedPageBreak/>
              <w:t>Просветительская работа с родителями обучающихся</w:t>
            </w:r>
          </w:p>
        </w:tc>
        <w:tc>
          <w:tcPr>
            <w:tcW w:w="6379" w:type="dxa"/>
          </w:tcPr>
          <w:p w:rsidR="00F13245" w:rsidRPr="007F33C3" w:rsidRDefault="00F13245" w:rsidP="00AE1841">
            <w:pPr>
              <w:spacing w:after="0" w:line="240" w:lineRule="auto"/>
              <w:jc w:val="both"/>
              <w:rPr>
                <w:rFonts w:ascii="Times New Roman" w:eastAsia="Times New Roman" w:hAnsi="Times New Roman"/>
                <w:lang w:eastAsia="ru-RU"/>
              </w:rPr>
            </w:pPr>
            <w:r w:rsidRPr="007F33C3">
              <w:rPr>
                <w:rFonts w:ascii="Times New Roman" w:eastAsia="Times New Roman" w:hAnsi="Times New Roman"/>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13245" w:rsidRPr="007F33C3" w:rsidRDefault="00F13245" w:rsidP="00AE1841">
            <w:pPr>
              <w:spacing w:after="0" w:line="240" w:lineRule="auto"/>
              <w:jc w:val="both"/>
              <w:rPr>
                <w:rFonts w:ascii="Times New Roman" w:hAnsi="Times New Roman"/>
              </w:rPr>
            </w:pPr>
            <w:r w:rsidRPr="007F33C3">
              <w:rPr>
                <w:rFonts w:ascii="Times New Roman" w:eastAsia="Times New Roman" w:hAnsi="Times New Roman"/>
                <w:lang w:eastAsia="ru-RU"/>
              </w:rPr>
              <w:t>-приобретение для родителей (законных  представителей) обучающихся необходимой научно-методической  литературы;</w:t>
            </w:r>
            <w:r w:rsidRPr="007F33C3">
              <w:rPr>
                <w:rFonts w:ascii="Times New Roman" w:eastAsia="Times New Roman" w:hAnsi="Times New Roman"/>
                <w:lang w:eastAsia="ru-RU"/>
              </w:rPr>
              <w:br/>
              <w:t>-организация  совместной работы педагогов и родителей (законных представителей) обучающихся по проведению спортивных соревнований, дней здоровья, занятий по профилактике вредных привычек</w:t>
            </w:r>
          </w:p>
        </w:tc>
        <w:tc>
          <w:tcPr>
            <w:tcW w:w="2693" w:type="dxa"/>
            <w:vAlign w:val="center"/>
          </w:tcPr>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зав.</w:t>
            </w:r>
            <w:r w:rsidR="00D646DA">
              <w:rPr>
                <w:rFonts w:ascii="Times New Roman" w:eastAsia="Times New Roman" w:hAnsi="Times New Roman"/>
                <w:lang w:eastAsia="ru-RU"/>
              </w:rPr>
              <w:t xml:space="preserve"> </w:t>
            </w:r>
            <w:r w:rsidRPr="007F33C3">
              <w:rPr>
                <w:rFonts w:ascii="Times New Roman" w:eastAsia="Times New Roman" w:hAnsi="Times New Roman"/>
                <w:lang w:eastAsia="ru-RU"/>
              </w:rPr>
              <w:t>кафедрой ЗСТ</w:t>
            </w:r>
          </w:p>
          <w:p w:rsidR="000A41B3" w:rsidRPr="007F33C3" w:rsidRDefault="000A41B3" w:rsidP="000A41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Мантрова Т.В.</w:t>
            </w:r>
            <w:r w:rsidRPr="007F33C3">
              <w:rPr>
                <w:rFonts w:ascii="Times New Roman" w:eastAsia="Times New Roman" w:hAnsi="Times New Roman"/>
                <w:lang w:eastAsia="ru-RU"/>
              </w:rPr>
              <w:t>,</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педагоги начальных классов,</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социальный педагог</w:t>
            </w:r>
          </w:p>
          <w:p w:rsidR="00F13245" w:rsidRPr="007F33C3" w:rsidRDefault="00F13245" w:rsidP="00AE1841">
            <w:pPr>
              <w:spacing w:after="0" w:line="240" w:lineRule="auto"/>
              <w:jc w:val="center"/>
              <w:rPr>
                <w:rFonts w:ascii="Times New Roman" w:eastAsia="Times New Roman" w:hAnsi="Times New Roman"/>
                <w:lang w:eastAsia="ru-RU"/>
              </w:rPr>
            </w:pPr>
            <w:r w:rsidRPr="007F33C3">
              <w:rPr>
                <w:rFonts w:ascii="Times New Roman" w:eastAsia="Times New Roman" w:hAnsi="Times New Roman"/>
                <w:lang w:eastAsia="ru-RU"/>
              </w:rPr>
              <w:t>Лопатина Н.В.</w:t>
            </w:r>
          </w:p>
        </w:tc>
      </w:tr>
    </w:tbl>
    <w:p w:rsidR="00F13245" w:rsidRPr="00AE1841" w:rsidRDefault="00F13245" w:rsidP="00AE1841">
      <w:pPr>
        <w:autoSpaceDE w:val="0"/>
        <w:spacing w:after="0" w:line="240" w:lineRule="auto"/>
        <w:jc w:val="both"/>
        <w:rPr>
          <w:rFonts w:ascii="Times New Roman" w:eastAsia="NewtonCSanPin-Regular" w:hAnsi="Times New Roman"/>
          <w:i/>
          <w:sz w:val="24"/>
          <w:szCs w:val="24"/>
        </w:rPr>
      </w:pPr>
    </w:p>
    <w:p w:rsidR="00F13245" w:rsidRPr="00AE1841" w:rsidRDefault="00F13245" w:rsidP="00AE1841">
      <w:pPr>
        <w:pStyle w:val="af8"/>
        <w:spacing w:after="0"/>
        <w:ind w:left="0"/>
        <w:jc w:val="center"/>
        <w:rPr>
          <w:b/>
        </w:rPr>
      </w:pPr>
      <w:r w:rsidRPr="00AE1841">
        <w:rPr>
          <w:rFonts w:eastAsia="NewtonCSanPin-Regular"/>
          <w:b/>
          <w:lang w:eastAsia="en-US"/>
        </w:rPr>
        <w:t xml:space="preserve">Мероприятия по </w:t>
      </w:r>
      <w:r w:rsidRPr="00AE1841">
        <w:rPr>
          <w:b/>
        </w:rPr>
        <w:t xml:space="preserve">совершенствованию нормативно-правовых условий, </w:t>
      </w:r>
    </w:p>
    <w:p w:rsidR="00F13245" w:rsidRPr="00AE1841" w:rsidRDefault="00F13245" w:rsidP="00AE1841">
      <w:pPr>
        <w:pStyle w:val="af8"/>
        <w:spacing w:after="0"/>
        <w:ind w:left="0"/>
        <w:jc w:val="center"/>
        <w:rPr>
          <w:b/>
        </w:rPr>
      </w:pPr>
      <w:r w:rsidRPr="00AE1841">
        <w:rPr>
          <w:b/>
        </w:rPr>
        <w:t xml:space="preserve">информационно- методического обеспечения  </w:t>
      </w:r>
    </w:p>
    <w:p w:rsidR="00F13245" w:rsidRPr="00AE1841" w:rsidRDefault="00527DFB" w:rsidP="00AE1841">
      <w:pPr>
        <w:pStyle w:val="af8"/>
        <w:spacing w:after="0"/>
        <w:ind w:left="0"/>
        <w:jc w:val="center"/>
        <w:rPr>
          <w:b/>
          <w:spacing w:val="-7"/>
        </w:rPr>
      </w:pPr>
      <w:r>
        <w:rPr>
          <w:b/>
        </w:rPr>
        <w:t>в целях  сохранения и развития</w:t>
      </w:r>
      <w:r w:rsidR="00F13245" w:rsidRPr="00AE1841">
        <w:rPr>
          <w:b/>
        </w:rPr>
        <w:t xml:space="preserve"> здоровья </w:t>
      </w:r>
      <w:r>
        <w:rPr>
          <w:b/>
        </w:rPr>
        <w:t>об</w:t>
      </w:r>
      <w:r w:rsidR="00F13245" w:rsidRPr="00AE1841">
        <w:rPr>
          <w:b/>
        </w:rPr>
        <w:t>уча</w:t>
      </w:r>
      <w:r>
        <w:rPr>
          <w:b/>
        </w:rPr>
        <w:t>ю</w:t>
      </w:r>
      <w:r w:rsidR="00F13245" w:rsidRPr="00AE1841">
        <w:rPr>
          <w:b/>
        </w:rPr>
        <w:t>щихся</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476"/>
        <w:gridCol w:w="1685"/>
        <w:gridCol w:w="3045"/>
      </w:tblGrid>
      <w:tr w:rsidR="00F13245" w:rsidRPr="00AE1841" w:rsidTr="008C7B12">
        <w:tc>
          <w:tcPr>
            <w:tcW w:w="568" w:type="dxa"/>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w:t>
            </w:r>
          </w:p>
        </w:tc>
        <w:tc>
          <w:tcPr>
            <w:tcW w:w="5476" w:type="dxa"/>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Мероприятия</w:t>
            </w:r>
          </w:p>
        </w:tc>
        <w:tc>
          <w:tcPr>
            <w:tcW w:w="1685" w:type="dxa"/>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Сроки</w:t>
            </w:r>
          </w:p>
        </w:tc>
        <w:tc>
          <w:tcPr>
            <w:tcW w:w="3045" w:type="dxa"/>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Исполнители</w:t>
            </w:r>
          </w:p>
        </w:tc>
      </w:tr>
      <w:tr w:rsidR="00F13245" w:rsidRPr="00AE1841" w:rsidTr="008C7B12">
        <w:tc>
          <w:tcPr>
            <w:tcW w:w="568" w:type="dxa"/>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 xml:space="preserve">  1.</w:t>
            </w:r>
          </w:p>
        </w:tc>
        <w:tc>
          <w:tcPr>
            <w:tcW w:w="5476" w:type="dxa"/>
          </w:tcPr>
          <w:p w:rsidR="00F13245" w:rsidRPr="00AE1841" w:rsidRDefault="00F13245" w:rsidP="00D273E6">
            <w:pPr>
              <w:spacing w:after="0" w:line="240" w:lineRule="auto"/>
              <w:rPr>
                <w:rFonts w:ascii="Times New Roman" w:hAnsi="Times New Roman"/>
                <w:sz w:val="24"/>
                <w:szCs w:val="24"/>
              </w:rPr>
            </w:pPr>
            <w:r w:rsidRPr="00AE1841">
              <w:rPr>
                <w:rFonts w:ascii="Times New Roman" w:hAnsi="Times New Roman"/>
                <w:sz w:val="24"/>
                <w:szCs w:val="24"/>
              </w:rPr>
              <w:t xml:space="preserve">Анализ состояния здоровья </w:t>
            </w:r>
            <w:r w:rsidR="00D273E6">
              <w:rPr>
                <w:rFonts w:ascii="Times New Roman" w:hAnsi="Times New Roman"/>
                <w:sz w:val="24"/>
                <w:szCs w:val="24"/>
              </w:rPr>
              <w:t>об</w:t>
            </w:r>
            <w:r w:rsidRPr="00AE1841">
              <w:rPr>
                <w:rFonts w:ascii="Times New Roman" w:hAnsi="Times New Roman"/>
                <w:sz w:val="24"/>
                <w:szCs w:val="24"/>
              </w:rPr>
              <w:t>уча</w:t>
            </w:r>
            <w:r w:rsidR="00D273E6">
              <w:rPr>
                <w:rFonts w:ascii="Times New Roman" w:hAnsi="Times New Roman"/>
                <w:sz w:val="24"/>
                <w:szCs w:val="24"/>
              </w:rPr>
              <w:t>ю</w:t>
            </w:r>
            <w:r w:rsidRPr="00AE1841">
              <w:rPr>
                <w:rFonts w:ascii="Times New Roman" w:hAnsi="Times New Roman"/>
                <w:sz w:val="24"/>
                <w:szCs w:val="24"/>
              </w:rPr>
              <w:t xml:space="preserve">щихся. Оформление аналитических и статистических отчетов о состоянии здоровья </w:t>
            </w:r>
            <w:r w:rsidR="00D273E6">
              <w:rPr>
                <w:rFonts w:ascii="Times New Roman" w:hAnsi="Times New Roman"/>
                <w:sz w:val="24"/>
                <w:szCs w:val="24"/>
              </w:rPr>
              <w:t>об</w:t>
            </w:r>
            <w:r w:rsidRPr="00AE1841">
              <w:rPr>
                <w:rFonts w:ascii="Times New Roman" w:hAnsi="Times New Roman"/>
                <w:sz w:val="24"/>
                <w:szCs w:val="24"/>
              </w:rPr>
              <w:t>уча</w:t>
            </w:r>
            <w:r w:rsidR="00D273E6">
              <w:rPr>
                <w:rFonts w:ascii="Times New Roman" w:hAnsi="Times New Roman"/>
                <w:sz w:val="24"/>
                <w:szCs w:val="24"/>
              </w:rPr>
              <w:t>ю</w:t>
            </w:r>
            <w:r w:rsidRPr="00AE1841">
              <w:rPr>
                <w:rFonts w:ascii="Times New Roman" w:hAnsi="Times New Roman"/>
                <w:sz w:val="24"/>
                <w:szCs w:val="24"/>
              </w:rPr>
              <w:t>щихся в</w:t>
            </w:r>
            <w:r w:rsidR="00D273E6">
              <w:rPr>
                <w:rFonts w:ascii="Times New Roman" w:hAnsi="Times New Roman"/>
                <w:sz w:val="24"/>
                <w:szCs w:val="24"/>
              </w:rPr>
              <w:t xml:space="preserve"> МАОУ «Гимназия № 48»</w:t>
            </w:r>
          </w:p>
        </w:tc>
        <w:tc>
          <w:tcPr>
            <w:tcW w:w="1685" w:type="dxa"/>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Каждое</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полугодие</w:t>
            </w:r>
          </w:p>
        </w:tc>
        <w:tc>
          <w:tcPr>
            <w:tcW w:w="3045" w:type="dxa"/>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зам. директора по УВР</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 xml:space="preserve">Гасникова С.М, </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фельдшер гимназии</w:t>
            </w:r>
          </w:p>
          <w:p w:rsidR="00F13245" w:rsidRPr="00AE1841" w:rsidRDefault="00F13245" w:rsidP="00AE1841">
            <w:pPr>
              <w:spacing w:after="0" w:line="240" w:lineRule="auto"/>
              <w:jc w:val="center"/>
              <w:rPr>
                <w:rFonts w:ascii="Times New Roman" w:hAnsi="Times New Roman"/>
                <w:sz w:val="24"/>
                <w:szCs w:val="24"/>
              </w:rPr>
            </w:pPr>
          </w:p>
        </w:tc>
      </w:tr>
      <w:tr w:rsidR="00F13245" w:rsidRPr="00AE1841" w:rsidTr="008C7B12">
        <w:trPr>
          <w:trHeight w:val="588"/>
        </w:trPr>
        <w:tc>
          <w:tcPr>
            <w:tcW w:w="568" w:type="dxa"/>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 xml:space="preserve">  2.</w:t>
            </w:r>
          </w:p>
        </w:tc>
        <w:tc>
          <w:tcPr>
            <w:tcW w:w="5476" w:type="dxa"/>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 xml:space="preserve">Издание и анализ локальных и нормативных актов по сохранению </w:t>
            </w:r>
            <w:r w:rsidR="0039541F">
              <w:rPr>
                <w:rFonts w:ascii="Times New Roman" w:hAnsi="Times New Roman"/>
                <w:sz w:val="24"/>
                <w:szCs w:val="24"/>
              </w:rPr>
              <w:t>и развитию здоровья обучающихся</w:t>
            </w:r>
          </w:p>
        </w:tc>
        <w:tc>
          <w:tcPr>
            <w:tcW w:w="1685" w:type="dxa"/>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В течение</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года</w:t>
            </w:r>
          </w:p>
        </w:tc>
        <w:tc>
          <w:tcPr>
            <w:tcW w:w="3045" w:type="dxa"/>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Администрация</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МАОУ «Гимназия № 48»</w:t>
            </w:r>
          </w:p>
        </w:tc>
      </w:tr>
      <w:tr w:rsidR="00F13245" w:rsidRPr="00AE1841" w:rsidTr="008C7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9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3.</w:t>
            </w:r>
          </w:p>
        </w:tc>
        <w:tc>
          <w:tcPr>
            <w:tcW w:w="5476"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 xml:space="preserve">Пополнение информационного банка научно-методической литературы по тематике  </w:t>
            </w:r>
            <w:r w:rsidR="0039541F">
              <w:rPr>
                <w:rFonts w:ascii="Times New Roman" w:hAnsi="Times New Roman"/>
                <w:sz w:val="24"/>
                <w:szCs w:val="24"/>
              </w:rPr>
              <w:t>ЗОЖ и экологическому воспитанию</w:t>
            </w:r>
          </w:p>
          <w:p w:rsidR="00F13245" w:rsidRPr="00AE1841" w:rsidRDefault="00F13245" w:rsidP="00AE1841">
            <w:pPr>
              <w:spacing w:after="0" w:line="240" w:lineRule="auto"/>
              <w:rPr>
                <w:rFonts w:ascii="Times New Roman" w:hAnsi="Times New Roman"/>
                <w:sz w:val="24"/>
                <w:szCs w:val="24"/>
              </w:rPr>
            </w:pP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02208B" w:rsidP="00AE1841">
            <w:pPr>
              <w:spacing w:after="0" w:line="240" w:lineRule="auto"/>
              <w:jc w:val="center"/>
              <w:rPr>
                <w:rFonts w:ascii="Times New Roman" w:hAnsi="Times New Roman"/>
                <w:sz w:val="24"/>
                <w:szCs w:val="24"/>
              </w:rPr>
            </w:pPr>
            <w:r>
              <w:rPr>
                <w:rFonts w:ascii="Times New Roman" w:hAnsi="Times New Roman"/>
                <w:sz w:val="24"/>
                <w:szCs w:val="24"/>
              </w:rPr>
              <w:t>2016 – 2017</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уч. год</w:t>
            </w:r>
          </w:p>
        </w:tc>
        <w:tc>
          <w:tcPr>
            <w:tcW w:w="3045"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Заведующий библиотекой</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Башкатова Л.В.</w:t>
            </w:r>
          </w:p>
        </w:tc>
      </w:tr>
      <w:tr w:rsidR="00F13245" w:rsidRPr="00AE1841" w:rsidTr="008C7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15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4.</w:t>
            </w:r>
          </w:p>
        </w:tc>
        <w:tc>
          <w:tcPr>
            <w:tcW w:w="5476"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Отслеживание результатов выполнения Программы через работу учителей физкультуры,</w:t>
            </w:r>
            <w:r w:rsidR="00FE413B">
              <w:rPr>
                <w:rFonts w:ascii="Times New Roman" w:hAnsi="Times New Roman"/>
                <w:sz w:val="24"/>
                <w:szCs w:val="24"/>
              </w:rPr>
              <w:t xml:space="preserve"> учителей начальных классов, научно-методического совета</w:t>
            </w:r>
            <w:r w:rsidRPr="00AE1841">
              <w:rPr>
                <w:rFonts w:ascii="Times New Roman" w:hAnsi="Times New Roman"/>
                <w:sz w:val="24"/>
                <w:szCs w:val="24"/>
              </w:rPr>
              <w:t>, пе</w:t>
            </w:r>
            <w:r w:rsidR="0039541F">
              <w:rPr>
                <w:rFonts w:ascii="Times New Roman" w:hAnsi="Times New Roman"/>
                <w:sz w:val="24"/>
                <w:szCs w:val="24"/>
              </w:rPr>
              <w:t>дсовета, родительского комитета</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ежемесячно</w:t>
            </w:r>
          </w:p>
        </w:tc>
        <w:tc>
          <w:tcPr>
            <w:tcW w:w="3045"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Администрация</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МАОУ «Гимназия № 48»</w:t>
            </w:r>
          </w:p>
        </w:tc>
      </w:tr>
    </w:tbl>
    <w:p w:rsidR="00F13245" w:rsidRPr="00AE1841" w:rsidRDefault="00F13245" w:rsidP="00AE1841">
      <w:pPr>
        <w:spacing w:after="0" w:line="240" w:lineRule="auto"/>
        <w:ind w:firstLine="567"/>
        <w:jc w:val="both"/>
        <w:rPr>
          <w:rFonts w:ascii="Times New Roman" w:hAnsi="Times New Roman"/>
          <w:sz w:val="24"/>
          <w:szCs w:val="24"/>
        </w:rPr>
      </w:pPr>
    </w:p>
    <w:p w:rsidR="00F13245" w:rsidRPr="00AE1841" w:rsidRDefault="00F13245" w:rsidP="00AE1841">
      <w:pPr>
        <w:spacing w:after="0" w:line="240" w:lineRule="auto"/>
        <w:jc w:val="both"/>
        <w:rPr>
          <w:rFonts w:ascii="Times New Roman" w:hAnsi="Times New Roman"/>
          <w:i/>
          <w:sz w:val="24"/>
          <w:szCs w:val="24"/>
        </w:rPr>
      </w:pPr>
      <w:r w:rsidRPr="00AE1841">
        <w:rPr>
          <w:rFonts w:ascii="Times New Roman" w:hAnsi="Times New Roman"/>
          <w:sz w:val="24"/>
          <w:szCs w:val="24"/>
        </w:rPr>
        <w:tab/>
        <w:t>Работа по формированию экологической культуры, здорового и безопасного образа жизни состоит из следующих модулей:</w:t>
      </w:r>
    </w:p>
    <w:p w:rsidR="00F13245" w:rsidRPr="00AE1841" w:rsidRDefault="00F13245" w:rsidP="00AE1841">
      <w:pPr>
        <w:spacing w:after="0" w:line="240" w:lineRule="auto"/>
        <w:jc w:val="center"/>
        <w:rPr>
          <w:rFonts w:ascii="Times New Roman" w:hAnsi="Times New Roman"/>
          <w:i/>
          <w:sz w:val="24"/>
          <w:szCs w:val="24"/>
        </w:rPr>
      </w:pPr>
      <w:r w:rsidRPr="00AE1841">
        <w:rPr>
          <w:rFonts w:ascii="Times New Roman" w:hAnsi="Times New Roman"/>
          <w:b/>
          <w:i/>
          <w:sz w:val="24"/>
          <w:szCs w:val="24"/>
        </w:rPr>
        <w:t>Модуль «</w:t>
      </w:r>
      <w:proofErr w:type="spellStart"/>
      <w:r w:rsidRPr="00AE1841">
        <w:rPr>
          <w:rFonts w:ascii="Times New Roman" w:hAnsi="Times New Roman"/>
          <w:b/>
          <w:bCs/>
          <w:i/>
          <w:iCs/>
          <w:sz w:val="24"/>
          <w:szCs w:val="24"/>
        </w:rPr>
        <w:t>Здоровьесозидающего</w:t>
      </w:r>
      <w:proofErr w:type="spellEnd"/>
      <w:r w:rsidRPr="00AE1841">
        <w:rPr>
          <w:rFonts w:ascii="Times New Roman" w:hAnsi="Times New Roman"/>
          <w:b/>
          <w:bCs/>
          <w:i/>
          <w:iCs/>
          <w:sz w:val="24"/>
          <w:szCs w:val="24"/>
        </w:rPr>
        <w:t xml:space="preserve"> образовательного пространства»</w:t>
      </w:r>
    </w:p>
    <w:tbl>
      <w:tblPr>
        <w:tblW w:w="10774" w:type="dxa"/>
        <w:tblInd w:w="-244" w:type="dxa"/>
        <w:tblLayout w:type="fixed"/>
        <w:tblCellMar>
          <w:left w:w="40" w:type="dxa"/>
          <w:right w:w="40" w:type="dxa"/>
        </w:tblCellMar>
        <w:tblLook w:val="0000"/>
      </w:tblPr>
      <w:tblGrid>
        <w:gridCol w:w="757"/>
        <w:gridCol w:w="5287"/>
        <w:gridCol w:w="1676"/>
        <w:gridCol w:w="3054"/>
      </w:tblGrid>
      <w:tr w:rsidR="00F13245" w:rsidRPr="00AE1841" w:rsidTr="008C7B12">
        <w:trPr>
          <w:trHeight w:hRule="exact" w:val="684"/>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п/п</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Мероприятия</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Сроки</w:t>
            </w:r>
          </w:p>
        </w:tc>
        <w:tc>
          <w:tcPr>
            <w:tcW w:w="3054"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Исполнители</w:t>
            </w:r>
          </w:p>
        </w:tc>
      </w:tr>
      <w:tr w:rsidR="00F13245" w:rsidRPr="00AE1841" w:rsidTr="008C7B12">
        <w:trPr>
          <w:trHeight w:hRule="exact" w:val="1394"/>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1.</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Организация оздоровительных режимных моментов в ор</w:t>
            </w:r>
            <w:r w:rsidRPr="00AE1841">
              <w:rPr>
                <w:rFonts w:ascii="Times New Roman" w:hAnsi="Times New Roman"/>
                <w:sz w:val="24"/>
                <w:szCs w:val="24"/>
              </w:rPr>
              <w:softHyphen/>
              <w:t xml:space="preserve">ганизации занятий в первой половине дня (зарядка, </w:t>
            </w:r>
            <w:proofErr w:type="spellStart"/>
            <w:r w:rsidRPr="00AE1841">
              <w:rPr>
                <w:rFonts w:ascii="Times New Roman" w:hAnsi="Times New Roman"/>
                <w:sz w:val="24"/>
                <w:szCs w:val="24"/>
              </w:rPr>
              <w:t>цветотерапия</w:t>
            </w:r>
            <w:proofErr w:type="spellEnd"/>
            <w:r w:rsidRPr="00AE1841">
              <w:rPr>
                <w:rFonts w:ascii="Times New Roman" w:hAnsi="Times New Roman"/>
                <w:sz w:val="24"/>
                <w:szCs w:val="24"/>
              </w:rPr>
              <w:t>, озеленение и  проветривание кабинетов, физ</w:t>
            </w:r>
            <w:r w:rsidRPr="00AE1841">
              <w:rPr>
                <w:rFonts w:ascii="Times New Roman" w:hAnsi="Times New Roman"/>
                <w:sz w:val="24"/>
                <w:szCs w:val="24"/>
              </w:rPr>
              <w:softHyphen/>
              <w:t>ку</w:t>
            </w:r>
            <w:r w:rsidR="0039541F">
              <w:rPr>
                <w:rFonts w:ascii="Times New Roman" w:hAnsi="Times New Roman"/>
                <w:sz w:val="24"/>
                <w:szCs w:val="24"/>
              </w:rPr>
              <w:t>льтминутки, динамические паузы)</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ежедневно</w:t>
            </w:r>
          </w:p>
        </w:tc>
        <w:tc>
          <w:tcPr>
            <w:tcW w:w="3054"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куратор начальных классов</w:t>
            </w:r>
          </w:p>
          <w:p w:rsidR="00F13245" w:rsidRPr="00AE1841" w:rsidRDefault="00F13245" w:rsidP="00AE1841">
            <w:pPr>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Лазукова И.Н.,</w:t>
            </w:r>
          </w:p>
          <w:p w:rsidR="00F13245" w:rsidRPr="00AE1841" w:rsidRDefault="00F13245" w:rsidP="00AE1841">
            <w:pPr>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зав.</w:t>
            </w:r>
            <w:r w:rsidR="00D646DA">
              <w:rPr>
                <w:rFonts w:ascii="Times New Roman" w:eastAsia="Times New Roman" w:hAnsi="Times New Roman"/>
                <w:sz w:val="24"/>
                <w:szCs w:val="24"/>
                <w:lang w:eastAsia="ru-RU"/>
              </w:rPr>
              <w:t xml:space="preserve"> </w:t>
            </w:r>
            <w:r w:rsidRPr="00AE1841">
              <w:rPr>
                <w:rFonts w:ascii="Times New Roman" w:eastAsia="Times New Roman" w:hAnsi="Times New Roman"/>
                <w:sz w:val="24"/>
                <w:szCs w:val="24"/>
                <w:lang w:eastAsia="ru-RU"/>
              </w:rPr>
              <w:t xml:space="preserve">кафедрой </w:t>
            </w:r>
          </w:p>
          <w:p w:rsidR="00F13245" w:rsidRPr="00AE1841" w:rsidRDefault="00F13245" w:rsidP="00AE1841">
            <w:pPr>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нач. классов</w:t>
            </w:r>
          </w:p>
          <w:p w:rsidR="00F13245" w:rsidRPr="00AE1841" w:rsidRDefault="00F13245" w:rsidP="00AE1841">
            <w:pPr>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Савина Л.И.</w:t>
            </w:r>
          </w:p>
          <w:p w:rsidR="00F13245" w:rsidRPr="00AE1841" w:rsidRDefault="00F13245" w:rsidP="00AE1841">
            <w:pPr>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педагоги начальных классов</w:t>
            </w:r>
          </w:p>
        </w:tc>
      </w:tr>
      <w:tr w:rsidR="00F13245" w:rsidRPr="00AE1841" w:rsidTr="008C7B12">
        <w:trPr>
          <w:trHeight w:hRule="exact" w:val="1929"/>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2.</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Организация учебных занятий с исключением факторов, негативно влияющих на здоровье учащихся (неподвижная поза на уроке, отсутствие живых чувственных ощущений, преобладание словесно-информационного принципа учеб</w:t>
            </w:r>
            <w:r w:rsidRPr="00AE1841">
              <w:rPr>
                <w:rFonts w:ascii="Times New Roman" w:hAnsi="Times New Roman"/>
                <w:sz w:val="24"/>
                <w:szCs w:val="24"/>
              </w:rPr>
              <w:softHyphen/>
              <w:t>ного процесса, отсутствие чувственн</w:t>
            </w:r>
            <w:r w:rsidR="0039541F">
              <w:rPr>
                <w:rFonts w:ascii="Times New Roman" w:hAnsi="Times New Roman"/>
                <w:sz w:val="24"/>
                <w:szCs w:val="24"/>
              </w:rPr>
              <w:t>о-эмоционального фона на уроке)</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ежедневно</w:t>
            </w:r>
          </w:p>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p>
        </w:tc>
        <w:tc>
          <w:tcPr>
            <w:tcW w:w="3054"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учителя-предметники</w:t>
            </w:r>
          </w:p>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p>
        </w:tc>
      </w:tr>
      <w:tr w:rsidR="00F13245" w:rsidRPr="00AE1841" w:rsidTr="008C7B12">
        <w:trPr>
          <w:trHeight w:hRule="exact" w:val="1153"/>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3.</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Составление расписания уроков, предусматривающее че</w:t>
            </w:r>
            <w:r w:rsidRPr="00AE1841">
              <w:rPr>
                <w:rFonts w:ascii="Times New Roman" w:hAnsi="Times New Roman"/>
                <w:sz w:val="24"/>
                <w:szCs w:val="24"/>
              </w:rPr>
              <w:softHyphen/>
              <w:t>редование предметов с высоким баллом по шкале трудно</w:t>
            </w:r>
            <w:r w:rsidRPr="00AE1841">
              <w:rPr>
                <w:rFonts w:ascii="Times New Roman" w:hAnsi="Times New Roman"/>
                <w:sz w:val="24"/>
                <w:szCs w:val="24"/>
              </w:rPr>
              <w:softHyphen/>
              <w:t>сти с предметами, которые позволяют частичную релакса</w:t>
            </w:r>
            <w:r w:rsidRPr="00AE1841">
              <w:rPr>
                <w:rFonts w:ascii="Times New Roman" w:hAnsi="Times New Roman"/>
                <w:sz w:val="24"/>
                <w:szCs w:val="24"/>
              </w:rPr>
              <w:softHyphen/>
              <w:t>цию учащихся.</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начало каждой четверти</w:t>
            </w:r>
          </w:p>
        </w:tc>
        <w:tc>
          <w:tcPr>
            <w:tcW w:w="3054"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куратор начальных классов</w:t>
            </w:r>
          </w:p>
          <w:p w:rsidR="00F13245" w:rsidRPr="00AE1841" w:rsidRDefault="00F13245" w:rsidP="00AE1841">
            <w:pPr>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Лазукова И.Н.,</w:t>
            </w:r>
          </w:p>
          <w:p w:rsidR="00F13245" w:rsidRPr="00AE1841" w:rsidRDefault="00541381" w:rsidP="00AE18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зав.</w:t>
            </w:r>
            <w:r w:rsidR="00D646D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кафедрой </w:t>
            </w:r>
            <w:proofErr w:type="spellStart"/>
            <w:r>
              <w:rPr>
                <w:rFonts w:ascii="Times New Roman" w:eastAsia="Times New Roman" w:hAnsi="Times New Roman"/>
                <w:sz w:val="24"/>
                <w:szCs w:val="24"/>
                <w:lang w:eastAsia="ru-RU"/>
              </w:rPr>
              <w:t>нач</w:t>
            </w:r>
            <w:proofErr w:type="spellEnd"/>
            <w:r w:rsidR="00F13245" w:rsidRPr="00AE1841">
              <w:rPr>
                <w:rFonts w:ascii="Times New Roman" w:eastAsia="Times New Roman" w:hAnsi="Times New Roman"/>
                <w:sz w:val="24"/>
                <w:szCs w:val="24"/>
                <w:lang w:eastAsia="ru-RU"/>
              </w:rPr>
              <w:t>. классов</w:t>
            </w:r>
          </w:p>
          <w:p w:rsidR="00F13245" w:rsidRPr="00AE1841" w:rsidRDefault="00F13245" w:rsidP="00AE1841">
            <w:pPr>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Савина Л.И.</w:t>
            </w:r>
          </w:p>
          <w:p w:rsidR="00F13245" w:rsidRPr="00AE1841" w:rsidRDefault="00F13245" w:rsidP="00AE1841">
            <w:pPr>
              <w:spacing w:after="0" w:line="240" w:lineRule="auto"/>
              <w:jc w:val="center"/>
              <w:rPr>
                <w:rFonts w:ascii="Times New Roman" w:hAnsi="Times New Roman"/>
                <w:sz w:val="24"/>
                <w:szCs w:val="24"/>
              </w:rPr>
            </w:pPr>
          </w:p>
        </w:tc>
      </w:tr>
      <w:tr w:rsidR="00F13245" w:rsidRPr="00AE1841" w:rsidTr="008C7B12">
        <w:trPr>
          <w:trHeight w:hRule="exact" w:val="868"/>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lastRenderedPageBreak/>
              <w:t>4.</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Составление расписания внеучебной деятельности, преду</w:t>
            </w:r>
            <w:r w:rsidRPr="00AE1841">
              <w:rPr>
                <w:rFonts w:ascii="Times New Roman" w:hAnsi="Times New Roman"/>
                <w:sz w:val="24"/>
                <w:szCs w:val="24"/>
              </w:rPr>
              <w:softHyphen/>
              <w:t>сматривающ</w:t>
            </w:r>
            <w:r w:rsidR="0039541F">
              <w:rPr>
                <w:rFonts w:ascii="Times New Roman" w:hAnsi="Times New Roman"/>
                <w:sz w:val="24"/>
                <w:szCs w:val="24"/>
              </w:rPr>
              <w:t>ее чередование занятий и отдыха</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начало четверти</w:t>
            </w:r>
          </w:p>
        </w:tc>
        <w:tc>
          <w:tcPr>
            <w:tcW w:w="3054"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зам. директора по ВР</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Гасникова С.М.</w:t>
            </w:r>
          </w:p>
        </w:tc>
      </w:tr>
      <w:tr w:rsidR="00F13245" w:rsidRPr="00AE1841" w:rsidTr="008C7B12">
        <w:trPr>
          <w:trHeight w:hRule="exact" w:val="1135"/>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5.</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Своевременное информирование субъектов образовательного процесса о состоянии здоровья учащихся и усло</w:t>
            </w:r>
            <w:r w:rsidRPr="00AE1841">
              <w:rPr>
                <w:rFonts w:ascii="Times New Roman" w:hAnsi="Times New Roman"/>
                <w:sz w:val="24"/>
                <w:szCs w:val="24"/>
              </w:rPr>
              <w:softHyphen/>
              <w:t>виях, способствующих</w:t>
            </w:r>
            <w:r w:rsidR="0039541F">
              <w:rPr>
                <w:rFonts w:ascii="Times New Roman" w:hAnsi="Times New Roman"/>
                <w:sz w:val="24"/>
                <w:szCs w:val="24"/>
              </w:rPr>
              <w:t xml:space="preserve"> сохранению и развитию здоровья</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один раз</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в полугодие</w:t>
            </w:r>
          </w:p>
        </w:tc>
        <w:tc>
          <w:tcPr>
            <w:tcW w:w="3054"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администрация гимназии,</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фельдшер</w:t>
            </w:r>
          </w:p>
          <w:p w:rsidR="00F13245" w:rsidRPr="00AE1841" w:rsidRDefault="00F13245" w:rsidP="00AE1841">
            <w:pPr>
              <w:spacing w:after="0" w:line="240" w:lineRule="auto"/>
              <w:jc w:val="center"/>
              <w:rPr>
                <w:rFonts w:ascii="Times New Roman" w:hAnsi="Times New Roman"/>
                <w:sz w:val="24"/>
                <w:szCs w:val="24"/>
              </w:rPr>
            </w:pPr>
          </w:p>
        </w:tc>
      </w:tr>
      <w:tr w:rsidR="00F13245" w:rsidRPr="00AE1841" w:rsidTr="008C7B12">
        <w:trPr>
          <w:trHeight w:hRule="exact" w:val="1104"/>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6.</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Мониторинг физического здоровь</w:t>
            </w:r>
            <w:r w:rsidR="0039541F">
              <w:rPr>
                <w:rFonts w:ascii="Times New Roman" w:hAnsi="Times New Roman"/>
                <w:sz w:val="24"/>
                <w:szCs w:val="24"/>
              </w:rPr>
              <w:t>я учащихся по итогам медосмотра</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один раз в год</w:t>
            </w:r>
          </w:p>
        </w:tc>
        <w:tc>
          <w:tcPr>
            <w:tcW w:w="3054"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Зав.</w:t>
            </w:r>
            <w:r w:rsidR="0002208B">
              <w:rPr>
                <w:rFonts w:ascii="Times New Roman" w:hAnsi="Times New Roman"/>
                <w:sz w:val="24"/>
                <w:szCs w:val="24"/>
              </w:rPr>
              <w:t xml:space="preserve"> </w:t>
            </w:r>
            <w:r w:rsidRPr="00AE1841">
              <w:rPr>
                <w:rFonts w:ascii="Times New Roman" w:hAnsi="Times New Roman"/>
                <w:sz w:val="24"/>
                <w:szCs w:val="24"/>
              </w:rPr>
              <w:t>кафедрой ЗСТ</w:t>
            </w:r>
            <w:r w:rsidR="0002208B">
              <w:rPr>
                <w:rFonts w:ascii="Times New Roman" w:hAnsi="Times New Roman"/>
                <w:sz w:val="24"/>
                <w:szCs w:val="24"/>
              </w:rPr>
              <w:t>,</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фельдшер</w:t>
            </w:r>
          </w:p>
          <w:p w:rsidR="00F13245" w:rsidRPr="00AE1841" w:rsidRDefault="00F13245" w:rsidP="00AE1841">
            <w:pPr>
              <w:spacing w:after="0" w:line="240" w:lineRule="auto"/>
              <w:jc w:val="center"/>
              <w:rPr>
                <w:rFonts w:ascii="Times New Roman" w:hAnsi="Times New Roman"/>
                <w:sz w:val="24"/>
                <w:szCs w:val="24"/>
              </w:rPr>
            </w:pPr>
          </w:p>
        </w:tc>
      </w:tr>
      <w:tr w:rsidR="00F13245" w:rsidRPr="00AE1841" w:rsidTr="008C7B12">
        <w:trPr>
          <w:trHeight w:hRule="exact" w:val="1151"/>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p>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7.</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Анализ состояния психического здоровья вновь поступив</w:t>
            </w:r>
            <w:r w:rsidRPr="00AE1841">
              <w:rPr>
                <w:rFonts w:ascii="Times New Roman" w:hAnsi="Times New Roman"/>
                <w:sz w:val="24"/>
                <w:szCs w:val="24"/>
              </w:rPr>
              <w:softHyphen/>
              <w:t>ших учащихся.</w:t>
            </w:r>
          </w:p>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Диагностика фонематических</w:t>
            </w:r>
            <w:r w:rsidR="0039541F">
              <w:rPr>
                <w:rFonts w:ascii="Times New Roman" w:hAnsi="Times New Roman"/>
                <w:sz w:val="24"/>
                <w:szCs w:val="24"/>
              </w:rPr>
              <w:t xml:space="preserve"> данных обучающихся 1-х классов</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два раза в год</w:t>
            </w:r>
          </w:p>
        </w:tc>
        <w:tc>
          <w:tcPr>
            <w:tcW w:w="3054"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 xml:space="preserve">Педагог-психолог </w:t>
            </w:r>
          </w:p>
          <w:p w:rsidR="00F13245" w:rsidRPr="00AE1841" w:rsidRDefault="00183288" w:rsidP="00AE1841">
            <w:pPr>
              <w:spacing w:after="0" w:line="240" w:lineRule="auto"/>
              <w:jc w:val="center"/>
              <w:rPr>
                <w:rFonts w:ascii="Times New Roman" w:hAnsi="Times New Roman"/>
                <w:sz w:val="24"/>
                <w:szCs w:val="24"/>
              </w:rPr>
            </w:pPr>
            <w:r>
              <w:rPr>
                <w:rFonts w:ascii="Times New Roman" w:hAnsi="Times New Roman"/>
                <w:sz w:val="24"/>
                <w:szCs w:val="24"/>
              </w:rPr>
              <w:t>Поддубная Н.В.</w:t>
            </w:r>
            <w:r w:rsidR="00F13245" w:rsidRPr="00AE1841">
              <w:rPr>
                <w:rFonts w:ascii="Times New Roman" w:hAnsi="Times New Roman"/>
                <w:sz w:val="24"/>
                <w:szCs w:val="24"/>
              </w:rPr>
              <w:t>,</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логопед – Захарова Т.А.</w:t>
            </w:r>
          </w:p>
        </w:tc>
      </w:tr>
      <w:tr w:rsidR="00F13245" w:rsidRPr="00AE1841" w:rsidTr="008C7B12">
        <w:trPr>
          <w:trHeight w:hRule="exact" w:val="643"/>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 xml:space="preserve"> </w:t>
            </w:r>
          </w:p>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8.</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 xml:space="preserve">Проведение общешкольных родительских собраний по </w:t>
            </w:r>
            <w:r w:rsidR="0039541F">
              <w:rPr>
                <w:rFonts w:ascii="Times New Roman" w:hAnsi="Times New Roman"/>
                <w:sz w:val="24"/>
                <w:szCs w:val="24"/>
              </w:rPr>
              <w:t>ак</w:t>
            </w:r>
            <w:r w:rsidR="0039541F">
              <w:rPr>
                <w:rFonts w:ascii="Times New Roman" w:hAnsi="Times New Roman"/>
                <w:sz w:val="24"/>
                <w:szCs w:val="24"/>
              </w:rPr>
              <w:softHyphen/>
              <w:t>туализации ценности здоровья</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два раза в год</w:t>
            </w:r>
          </w:p>
        </w:tc>
        <w:tc>
          <w:tcPr>
            <w:tcW w:w="3054"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администрация гимназии,</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классные руководители</w:t>
            </w:r>
          </w:p>
        </w:tc>
      </w:tr>
      <w:tr w:rsidR="00F13245" w:rsidRPr="00AE1841" w:rsidTr="008C7B12">
        <w:trPr>
          <w:trHeight w:hRule="exact" w:val="937"/>
        </w:trPr>
        <w:tc>
          <w:tcPr>
            <w:tcW w:w="757"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9.</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Проведение методических совещаний на тему «Учет инди</w:t>
            </w:r>
            <w:r w:rsidRPr="00AE1841">
              <w:rPr>
                <w:rFonts w:ascii="Times New Roman" w:hAnsi="Times New Roman"/>
                <w:sz w:val="24"/>
                <w:szCs w:val="24"/>
              </w:rPr>
              <w:softHyphen/>
              <w:t>видуальных особе</w:t>
            </w:r>
            <w:r w:rsidR="0039541F">
              <w:rPr>
                <w:rFonts w:ascii="Times New Roman" w:hAnsi="Times New Roman"/>
                <w:sz w:val="24"/>
                <w:szCs w:val="24"/>
              </w:rPr>
              <w:t>нностей школьников»</w:t>
            </w:r>
          </w:p>
          <w:p w:rsidR="00F13245" w:rsidRPr="00AE1841" w:rsidRDefault="00F13245" w:rsidP="00AE1841">
            <w:pPr>
              <w:spacing w:after="0" w:line="240" w:lineRule="auto"/>
              <w:rPr>
                <w:rFonts w:ascii="Times New Roman" w:hAnsi="Times New Roman"/>
                <w:sz w:val="24"/>
                <w:szCs w:val="24"/>
              </w:rPr>
            </w:pPr>
          </w:p>
          <w:p w:rsidR="00F13245" w:rsidRPr="00AE1841" w:rsidRDefault="00F13245" w:rsidP="00AE1841">
            <w:pPr>
              <w:spacing w:after="0" w:line="240" w:lineRule="auto"/>
              <w:rPr>
                <w:rFonts w:ascii="Times New Roman" w:hAnsi="Times New Roman"/>
                <w:sz w:val="24"/>
                <w:szCs w:val="24"/>
              </w:rPr>
            </w:pP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один раз в год</w:t>
            </w:r>
          </w:p>
        </w:tc>
        <w:tc>
          <w:tcPr>
            <w:tcW w:w="3054"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зам. директора по УВР</w:t>
            </w:r>
          </w:p>
          <w:p w:rsidR="00F13245" w:rsidRPr="00AE1841" w:rsidRDefault="00183288" w:rsidP="00AE1841">
            <w:pPr>
              <w:spacing w:after="0" w:line="240" w:lineRule="auto"/>
              <w:jc w:val="center"/>
              <w:rPr>
                <w:rFonts w:ascii="Times New Roman" w:hAnsi="Times New Roman"/>
                <w:sz w:val="24"/>
                <w:szCs w:val="24"/>
              </w:rPr>
            </w:pPr>
            <w:r>
              <w:rPr>
                <w:rFonts w:ascii="Times New Roman" w:hAnsi="Times New Roman"/>
                <w:sz w:val="24"/>
                <w:szCs w:val="24"/>
              </w:rPr>
              <w:t>Гловацкая И.Е.</w:t>
            </w:r>
          </w:p>
        </w:tc>
      </w:tr>
      <w:tr w:rsidR="00F13245" w:rsidRPr="00AE1841" w:rsidTr="008C7B12">
        <w:trPr>
          <w:trHeight w:hRule="exact" w:val="1129"/>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p>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10.</w:t>
            </w:r>
          </w:p>
        </w:tc>
        <w:tc>
          <w:tcPr>
            <w:tcW w:w="5287"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D273E6">
            <w:pPr>
              <w:spacing w:after="0" w:line="240" w:lineRule="auto"/>
              <w:rPr>
                <w:rFonts w:ascii="Times New Roman" w:hAnsi="Times New Roman"/>
                <w:sz w:val="24"/>
                <w:szCs w:val="24"/>
              </w:rPr>
            </w:pPr>
            <w:r w:rsidRPr="00AE1841">
              <w:rPr>
                <w:rFonts w:ascii="Times New Roman" w:hAnsi="Times New Roman"/>
                <w:sz w:val="24"/>
                <w:szCs w:val="24"/>
              </w:rPr>
              <w:t>Проведение психологических тренингов для формирова</w:t>
            </w:r>
            <w:r w:rsidRPr="00AE1841">
              <w:rPr>
                <w:rFonts w:ascii="Times New Roman" w:hAnsi="Times New Roman"/>
                <w:sz w:val="24"/>
                <w:szCs w:val="24"/>
              </w:rPr>
              <w:softHyphen/>
              <w:t>ния благоприятного морально-психологического климата среди</w:t>
            </w:r>
            <w:r w:rsidR="00D273E6">
              <w:rPr>
                <w:rFonts w:ascii="Times New Roman" w:hAnsi="Times New Roman"/>
                <w:sz w:val="24"/>
                <w:szCs w:val="24"/>
              </w:rPr>
              <w:t xml:space="preserve"> всех субъектов образовательных отношений</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 xml:space="preserve">один раз </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в четверть</w:t>
            </w:r>
          </w:p>
        </w:tc>
        <w:tc>
          <w:tcPr>
            <w:tcW w:w="3054" w:type="dxa"/>
            <w:tcBorders>
              <w:top w:val="single" w:sz="6" w:space="0" w:color="auto"/>
              <w:left w:val="single" w:sz="6" w:space="0" w:color="auto"/>
              <w:bottom w:val="single" w:sz="6" w:space="0" w:color="auto"/>
              <w:right w:val="single" w:sz="6" w:space="0" w:color="auto"/>
            </w:tcBorders>
            <w:shd w:val="clear" w:color="auto" w:fill="FFFFFF"/>
            <w:vAlign w:val="center"/>
          </w:tcPr>
          <w:p w:rsidR="00183288" w:rsidRPr="00AE1841" w:rsidRDefault="00F13245" w:rsidP="00183288">
            <w:pPr>
              <w:spacing w:after="0" w:line="240" w:lineRule="auto"/>
              <w:jc w:val="center"/>
              <w:rPr>
                <w:rFonts w:ascii="Times New Roman" w:hAnsi="Times New Roman"/>
                <w:sz w:val="24"/>
                <w:szCs w:val="24"/>
              </w:rPr>
            </w:pPr>
            <w:r w:rsidRPr="00AE1841">
              <w:rPr>
                <w:rFonts w:ascii="Times New Roman" w:hAnsi="Times New Roman"/>
                <w:sz w:val="24"/>
                <w:szCs w:val="24"/>
              </w:rPr>
              <w:t xml:space="preserve">педагог-психолог </w:t>
            </w:r>
            <w:r w:rsidR="00183288">
              <w:rPr>
                <w:rFonts w:ascii="Times New Roman" w:hAnsi="Times New Roman"/>
                <w:sz w:val="24"/>
                <w:szCs w:val="24"/>
              </w:rPr>
              <w:t>Поддубная Н.В.</w:t>
            </w:r>
          </w:p>
          <w:p w:rsidR="00F13245" w:rsidRPr="00AE1841" w:rsidRDefault="00F13245" w:rsidP="00AE1841">
            <w:pPr>
              <w:spacing w:after="0" w:line="240" w:lineRule="auto"/>
              <w:jc w:val="center"/>
              <w:rPr>
                <w:rFonts w:ascii="Times New Roman" w:hAnsi="Times New Roman"/>
                <w:sz w:val="24"/>
                <w:szCs w:val="24"/>
              </w:rPr>
            </w:pPr>
          </w:p>
        </w:tc>
      </w:tr>
      <w:tr w:rsidR="00F13245" w:rsidRPr="00AE1841" w:rsidTr="008C7B12">
        <w:trPr>
          <w:trHeight w:hRule="exact" w:val="1278"/>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p>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11.</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Проведение с учащимися коррекционно-оздоровительных мероприятий (коррекция зрения, дыхательная гимнастика, логопеди</w:t>
            </w:r>
            <w:r w:rsidR="0039541F">
              <w:rPr>
                <w:rFonts w:ascii="Times New Roman" w:hAnsi="Times New Roman"/>
                <w:sz w:val="24"/>
                <w:szCs w:val="24"/>
              </w:rPr>
              <w:t xml:space="preserve">ческие занятия, </w:t>
            </w:r>
            <w:proofErr w:type="spellStart"/>
            <w:r w:rsidR="0039541F">
              <w:rPr>
                <w:rFonts w:ascii="Times New Roman" w:hAnsi="Times New Roman"/>
                <w:sz w:val="24"/>
                <w:szCs w:val="24"/>
              </w:rPr>
              <w:t>психокоррекция</w:t>
            </w:r>
            <w:proofErr w:type="spellEnd"/>
            <w:r w:rsidR="0039541F">
              <w:rPr>
                <w:rFonts w:ascii="Times New Roman" w:hAnsi="Times New Roman"/>
                <w:sz w:val="24"/>
                <w:szCs w:val="24"/>
              </w:rPr>
              <w:t>)</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в течение года</w:t>
            </w:r>
          </w:p>
        </w:tc>
        <w:tc>
          <w:tcPr>
            <w:tcW w:w="3054"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учителя предметники,</w:t>
            </w:r>
          </w:p>
          <w:p w:rsidR="00183288" w:rsidRPr="00AE1841" w:rsidRDefault="00F13245" w:rsidP="00183288">
            <w:pPr>
              <w:spacing w:after="0" w:line="240" w:lineRule="auto"/>
              <w:jc w:val="center"/>
              <w:rPr>
                <w:rFonts w:ascii="Times New Roman" w:hAnsi="Times New Roman"/>
                <w:sz w:val="24"/>
                <w:szCs w:val="24"/>
              </w:rPr>
            </w:pPr>
            <w:r w:rsidRPr="00AE1841">
              <w:rPr>
                <w:rFonts w:ascii="Times New Roman" w:hAnsi="Times New Roman"/>
                <w:sz w:val="24"/>
                <w:szCs w:val="24"/>
              </w:rPr>
              <w:t xml:space="preserve">педагог-психолог </w:t>
            </w:r>
            <w:r w:rsidR="00183288">
              <w:rPr>
                <w:rFonts w:ascii="Times New Roman" w:hAnsi="Times New Roman"/>
                <w:sz w:val="24"/>
                <w:szCs w:val="24"/>
              </w:rPr>
              <w:t>Поддубная Н.В.</w:t>
            </w:r>
            <w:r w:rsidR="00183288" w:rsidRPr="00AE1841">
              <w:rPr>
                <w:rFonts w:ascii="Times New Roman" w:hAnsi="Times New Roman"/>
                <w:sz w:val="24"/>
                <w:szCs w:val="24"/>
              </w:rPr>
              <w:t>,</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логопед Захарова Т.А.</w:t>
            </w:r>
          </w:p>
        </w:tc>
      </w:tr>
      <w:tr w:rsidR="00F13245" w:rsidRPr="00AE1841" w:rsidTr="008C7B12">
        <w:trPr>
          <w:trHeight w:hRule="exact" w:val="844"/>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p>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12.</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Проведение смотров учебных кабинетов на предмет  соответствия  требованиям  санитарно - ги</w:t>
            </w:r>
            <w:r w:rsidR="0039541F">
              <w:rPr>
                <w:rFonts w:ascii="Times New Roman" w:hAnsi="Times New Roman"/>
                <w:sz w:val="24"/>
                <w:szCs w:val="24"/>
              </w:rPr>
              <w:t>гиенических условий к  кабинету</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два раза в год</w:t>
            </w:r>
          </w:p>
        </w:tc>
        <w:tc>
          <w:tcPr>
            <w:tcW w:w="3054"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администрация гимназии</w:t>
            </w:r>
          </w:p>
          <w:p w:rsidR="00F13245" w:rsidRPr="00AE1841" w:rsidRDefault="00F13245" w:rsidP="00AE1841">
            <w:pPr>
              <w:spacing w:after="0" w:line="240" w:lineRule="auto"/>
              <w:jc w:val="center"/>
              <w:rPr>
                <w:rFonts w:ascii="Times New Roman" w:hAnsi="Times New Roman"/>
                <w:sz w:val="24"/>
                <w:szCs w:val="24"/>
              </w:rPr>
            </w:pPr>
          </w:p>
        </w:tc>
      </w:tr>
      <w:tr w:rsidR="00F13245" w:rsidRPr="00AE1841" w:rsidTr="008C7B12">
        <w:trPr>
          <w:trHeight w:hRule="exact" w:val="1390"/>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AE1841">
            <w:pPr>
              <w:spacing w:after="0" w:line="240" w:lineRule="auto"/>
              <w:rPr>
                <w:rFonts w:ascii="Times New Roman" w:hAnsi="Times New Roman"/>
                <w:sz w:val="24"/>
                <w:szCs w:val="24"/>
              </w:rPr>
            </w:pPr>
          </w:p>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13.</w:t>
            </w:r>
          </w:p>
        </w:tc>
        <w:tc>
          <w:tcPr>
            <w:tcW w:w="5287" w:type="dxa"/>
            <w:tcBorders>
              <w:top w:val="single" w:sz="6" w:space="0" w:color="auto"/>
              <w:left w:val="single" w:sz="6" w:space="0" w:color="auto"/>
              <w:bottom w:val="single" w:sz="6" w:space="0" w:color="auto"/>
              <w:right w:val="single" w:sz="6" w:space="0" w:color="auto"/>
            </w:tcBorders>
            <w:shd w:val="clear" w:color="auto" w:fill="FFFFFF"/>
          </w:tcPr>
          <w:p w:rsidR="00F13245" w:rsidRPr="00AE1841" w:rsidRDefault="00F13245" w:rsidP="00D273E6">
            <w:pPr>
              <w:spacing w:after="0" w:line="240" w:lineRule="auto"/>
              <w:rPr>
                <w:rFonts w:ascii="Times New Roman" w:hAnsi="Times New Roman"/>
                <w:sz w:val="24"/>
                <w:szCs w:val="24"/>
              </w:rPr>
            </w:pPr>
            <w:r w:rsidRPr="00AE1841">
              <w:rPr>
                <w:rFonts w:ascii="Times New Roman" w:hAnsi="Times New Roman"/>
                <w:sz w:val="24"/>
                <w:szCs w:val="24"/>
              </w:rPr>
              <w:t>Обеспечение условий для предупреждения травматизма через: организацию досуга школьников во время перемен; соблюдение техники безопасности при ор</w:t>
            </w:r>
            <w:r w:rsidR="00D273E6">
              <w:rPr>
                <w:rFonts w:ascii="Times New Roman" w:hAnsi="Times New Roman"/>
                <w:sz w:val="24"/>
                <w:szCs w:val="24"/>
              </w:rPr>
              <w:t>ганизации учебно-воспитательной деятельности</w:t>
            </w:r>
            <w:r w:rsidRPr="00AE1841">
              <w:rPr>
                <w:rFonts w:ascii="Times New Roman" w:hAnsi="Times New Roman"/>
                <w:sz w:val="24"/>
                <w:szCs w:val="24"/>
              </w:rPr>
              <w:t xml:space="preserve"> </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в течение года</w:t>
            </w:r>
          </w:p>
        </w:tc>
        <w:tc>
          <w:tcPr>
            <w:tcW w:w="3054" w:type="dxa"/>
            <w:tcBorders>
              <w:top w:val="single" w:sz="6" w:space="0" w:color="auto"/>
              <w:left w:val="single" w:sz="6" w:space="0" w:color="auto"/>
              <w:bottom w:val="single" w:sz="6" w:space="0" w:color="auto"/>
              <w:right w:val="single" w:sz="6" w:space="0" w:color="auto"/>
            </w:tcBorders>
            <w:shd w:val="clear" w:color="auto" w:fill="FFFFFF"/>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педагогический коллектив</w:t>
            </w:r>
          </w:p>
        </w:tc>
      </w:tr>
    </w:tbl>
    <w:p w:rsidR="00F13245" w:rsidRPr="00AE1841" w:rsidRDefault="00F13245" w:rsidP="00AE1841">
      <w:pPr>
        <w:shd w:val="clear" w:color="auto" w:fill="FFFFFF"/>
        <w:autoSpaceDE w:val="0"/>
        <w:autoSpaceDN w:val="0"/>
        <w:adjustRightInd w:val="0"/>
        <w:spacing w:after="0" w:line="240" w:lineRule="auto"/>
        <w:rPr>
          <w:rFonts w:ascii="Times New Roman" w:hAnsi="Times New Roman"/>
          <w:b/>
          <w:i/>
          <w:sz w:val="24"/>
          <w:szCs w:val="24"/>
        </w:rPr>
      </w:pPr>
    </w:p>
    <w:p w:rsidR="00F13245" w:rsidRPr="00AE1841" w:rsidRDefault="00F13245" w:rsidP="00AE1841">
      <w:pPr>
        <w:shd w:val="clear" w:color="auto" w:fill="FFFFFF"/>
        <w:autoSpaceDE w:val="0"/>
        <w:autoSpaceDN w:val="0"/>
        <w:adjustRightInd w:val="0"/>
        <w:spacing w:after="0" w:line="240" w:lineRule="auto"/>
        <w:rPr>
          <w:rFonts w:ascii="Times New Roman" w:hAnsi="Times New Roman"/>
          <w:b/>
          <w:i/>
          <w:sz w:val="24"/>
          <w:szCs w:val="24"/>
        </w:rPr>
      </w:pPr>
      <w:r w:rsidRPr="00AE1841">
        <w:rPr>
          <w:rFonts w:ascii="Times New Roman" w:hAnsi="Times New Roman"/>
          <w:b/>
          <w:i/>
          <w:sz w:val="24"/>
          <w:szCs w:val="24"/>
        </w:rPr>
        <w:t>Модуль «Физическое здоровье»</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
        <w:gridCol w:w="5282"/>
        <w:gridCol w:w="1586"/>
        <w:gridCol w:w="3144"/>
      </w:tblGrid>
      <w:tr w:rsidR="00F13245" w:rsidRPr="00AE1841" w:rsidTr="008C7B12">
        <w:tc>
          <w:tcPr>
            <w:tcW w:w="762" w:type="dxa"/>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w:t>
            </w:r>
          </w:p>
        </w:tc>
        <w:tc>
          <w:tcPr>
            <w:tcW w:w="5282" w:type="dxa"/>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Мероприятия</w:t>
            </w:r>
          </w:p>
        </w:tc>
        <w:tc>
          <w:tcPr>
            <w:tcW w:w="1586" w:type="dxa"/>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Сроки</w:t>
            </w:r>
          </w:p>
        </w:tc>
        <w:tc>
          <w:tcPr>
            <w:tcW w:w="3144" w:type="dxa"/>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Исполнители</w:t>
            </w:r>
          </w:p>
        </w:tc>
      </w:tr>
      <w:tr w:rsidR="00F13245" w:rsidRPr="00AE1841" w:rsidTr="008C7B12">
        <w:trPr>
          <w:trHeight w:val="778"/>
        </w:trPr>
        <w:tc>
          <w:tcPr>
            <w:tcW w:w="762" w:type="dxa"/>
            <w:vAlign w:val="center"/>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1.</w:t>
            </w:r>
          </w:p>
        </w:tc>
        <w:tc>
          <w:tcPr>
            <w:tcW w:w="5282" w:type="dxa"/>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 xml:space="preserve"> Использование на уроках физической культуры новых методов проведения уроков с более высоким </w:t>
            </w:r>
            <w:r w:rsidR="00D273E6">
              <w:rPr>
                <w:rFonts w:ascii="Times New Roman" w:hAnsi="Times New Roman"/>
                <w:sz w:val="24"/>
                <w:szCs w:val="24"/>
              </w:rPr>
              <w:t>уровнем двигательной активности</w:t>
            </w:r>
          </w:p>
        </w:tc>
        <w:tc>
          <w:tcPr>
            <w:tcW w:w="1586" w:type="dxa"/>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постоянно</w:t>
            </w:r>
          </w:p>
        </w:tc>
        <w:tc>
          <w:tcPr>
            <w:tcW w:w="3144" w:type="dxa"/>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 xml:space="preserve">учителя физической </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культуры</w:t>
            </w:r>
          </w:p>
        </w:tc>
      </w:tr>
      <w:tr w:rsidR="00F13245" w:rsidRPr="00AE1841" w:rsidTr="008C7B12">
        <w:tc>
          <w:tcPr>
            <w:tcW w:w="762" w:type="dxa"/>
            <w:vAlign w:val="center"/>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 xml:space="preserve">2. </w:t>
            </w:r>
          </w:p>
        </w:tc>
        <w:tc>
          <w:tcPr>
            <w:tcW w:w="5282" w:type="dxa"/>
            <w:vAlign w:val="center"/>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Комплектование спортзала   необходимым  спортивным оборудованием и инвентарем</w:t>
            </w:r>
          </w:p>
        </w:tc>
        <w:tc>
          <w:tcPr>
            <w:tcW w:w="1586" w:type="dxa"/>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ежегодно</w:t>
            </w:r>
          </w:p>
        </w:tc>
        <w:tc>
          <w:tcPr>
            <w:tcW w:w="3144" w:type="dxa"/>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администрация гимназии,</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учителя физической культуры</w:t>
            </w:r>
          </w:p>
        </w:tc>
      </w:tr>
      <w:tr w:rsidR="00F13245" w:rsidRPr="00AE1841" w:rsidTr="008C7B12">
        <w:tc>
          <w:tcPr>
            <w:tcW w:w="762" w:type="dxa"/>
            <w:vAlign w:val="center"/>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3.</w:t>
            </w:r>
          </w:p>
        </w:tc>
        <w:tc>
          <w:tcPr>
            <w:tcW w:w="5282" w:type="dxa"/>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Совершенствование спортивно массовой работы через систему дополнительного образования: организация спортивных секций, танцевального  кружка, обучение спортивным и</w:t>
            </w:r>
            <w:r w:rsidR="00D273E6">
              <w:rPr>
                <w:rFonts w:ascii="Times New Roman" w:hAnsi="Times New Roman"/>
                <w:sz w:val="24"/>
                <w:szCs w:val="24"/>
              </w:rPr>
              <w:t>грам</w:t>
            </w:r>
          </w:p>
        </w:tc>
        <w:tc>
          <w:tcPr>
            <w:tcW w:w="1586" w:type="dxa"/>
            <w:vAlign w:val="center"/>
          </w:tcPr>
          <w:p w:rsidR="00F13245" w:rsidRPr="00AE1841" w:rsidRDefault="00F13245" w:rsidP="00AE1841">
            <w:pPr>
              <w:spacing w:after="0" w:line="240" w:lineRule="auto"/>
              <w:jc w:val="center"/>
              <w:rPr>
                <w:rFonts w:ascii="Times New Roman" w:hAnsi="Times New Roman"/>
                <w:sz w:val="24"/>
                <w:szCs w:val="24"/>
              </w:rPr>
            </w:pP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постоянно</w:t>
            </w:r>
          </w:p>
        </w:tc>
        <w:tc>
          <w:tcPr>
            <w:tcW w:w="3144" w:type="dxa"/>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зав.</w:t>
            </w:r>
            <w:r w:rsidR="0002208B">
              <w:rPr>
                <w:rFonts w:ascii="Times New Roman" w:hAnsi="Times New Roman"/>
                <w:sz w:val="24"/>
                <w:szCs w:val="24"/>
              </w:rPr>
              <w:t xml:space="preserve"> </w:t>
            </w:r>
            <w:r w:rsidRPr="00AE1841">
              <w:rPr>
                <w:rFonts w:ascii="Times New Roman" w:hAnsi="Times New Roman"/>
                <w:sz w:val="24"/>
                <w:szCs w:val="24"/>
              </w:rPr>
              <w:t>кафедрами,</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 xml:space="preserve">педагоги дополнительного </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образования</w:t>
            </w:r>
          </w:p>
        </w:tc>
      </w:tr>
      <w:tr w:rsidR="00F13245" w:rsidRPr="00AE1841" w:rsidTr="008C7B12">
        <w:tc>
          <w:tcPr>
            <w:tcW w:w="762" w:type="dxa"/>
            <w:vAlign w:val="center"/>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lastRenderedPageBreak/>
              <w:t>4.</w:t>
            </w:r>
          </w:p>
        </w:tc>
        <w:tc>
          <w:tcPr>
            <w:tcW w:w="5282" w:type="dxa"/>
            <w:vAlign w:val="center"/>
          </w:tcPr>
          <w:p w:rsidR="00F13245" w:rsidRPr="00AE1841" w:rsidRDefault="00F13245" w:rsidP="00AE1841">
            <w:pPr>
              <w:spacing w:after="0" w:line="240" w:lineRule="auto"/>
              <w:rPr>
                <w:rFonts w:ascii="Times New Roman" w:hAnsi="Times New Roman"/>
                <w:sz w:val="24"/>
                <w:szCs w:val="24"/>
              </w:rPr>
            </w:pPr>
            <w:r w:rsidRPr="00AE1841">
              <w:rPr>
                <w:rFonts w:ascii="Times New Roman" w:hAnsi="Times New Roman"/>
                <w:sz w:val="24"/>
                <w:szCs w:val="24"/>
              </w:rPr>
              <w:t>Дни здоровья, соревнования и т.д.</w:t>
            </w:r>
          </w:p>
        </w:tc>
        <w:tc>
          <w:tcPr>
            <w:tcW w:w="1586" w:type="dxa"/>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ежегодно</w:t>
            </w:r>
          </w:p>
        </w:tc>
        <w:tc>
          <w:tcPr>
            <w:tcW w:w="3144" w:type="dxa"/>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учителя физической культуры,</w:t>
            </w:r>
          </w:p>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классные руководители</w:t>
            </w:r>
          </w:p>
        </w:tc>
      </w:tr>
    </w:tbl>
    <w:p w:rsidR="00F13245" w:rsidRPr="00AE1841" w:rsidRDefault="00F13245" w:rsidP="00AE1841">
      <w:pPr>
        <w:shd w:val="clear" w:color="auto" w:fill="FFFFFF"/>
        <w:autoSpaceDE w:val="0"/>
        <w:autoSpaceDN w:val="0"/>
        <w:adjustRightInd w:val="0"/>
        <w:spacing w:after="0" w:line="240" w:lineRule="auto"/>
        <w:rPr>
          <w:rFonts w:ascii="Times New Roman" w:hAnsi="Times New Roman"/>
          <w:sz w:val="24"/>
          <w:szCs w:val="24"/>
        </w:rPr>
      </w:pPr>
    </w:p>
    <w:p w:rsidR="00F13245" w:rsidRPr="00AE1841" w:rsidRDefault="00F13245" w:rsidP="00AE1841">
      <w:pPr>
        <w:shd w:val="clear" w:color="auto" w:fill="FFFFFF"/>
        <w:autoSpaceDE w:val="0"/>
        <w:autoSpaceDN w:val="0"/>
        <w:adjustRightInd w:val="0"/>
        <w:spacing w:after="0" w:line="240" w:lineRule="auto"/>
        <w:jc w:val="center"/>
        <w:rPr>
          <w:rFonts w:ascii="Times New Roman" w:hAnsi="Times New Roman"/>
          <w:b/>
          <w:i/>
          <w:sz w:val="24"/>
          <w:szCs w:val="24"/>
        </w:rPr>
      </w:pPr>
      <w:r w:rsidRPr="00AE1841">
        <w:rPr>
          <w:rFonts w:ascii="Times New Roman" w:hAnsi="Times New Roman"/>
          <w:b/>
          <w:i/>
          <w:sz w:val="24"/>
          <w:szCs w:val="24"/>
        </w:rPr>
        <w:t>Модуль «Организация питания школьников»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
        <w:gridCol w:w="5291"/>
        <w:gridCol w:w="1477"/>
        <w:gridCol w:w="3247"/>
      </w:tblGrid>
      <w:tr w:rsidR="00F13245" w:rsidRPr="00AE1841" w:rsidTr="008C7B12">
        <w:tc>
          <w:tcPr>
            <w:tcW w:w="759" w:type="dxa"/>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w:t>
            </w:r>
          </w:p>
        </w:tc>
        <w:tc>
          <w:tcPr>
            <w:tcW w:w="5291" w:type="dxa"/>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Мероприятия</w:t>
            </w:r>
          </w:p>
        </w:tc>
        <w:tc>
          <w:tcPr>
            <w:tcW w:w="1477" w:type="dxa"/>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Сроки</w:t>
            </w:r>
          </w:p>
        </w:tc>
        <w:tc>
          <w:tcPr>
            <w:tcW w:w="3247" w:type="dxa"/>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Исполнители</w:t>
            </w:r>
          </w:p>
        </w:tc>
      </w:tr>
      <w:tr w:rsidR="00F13245" w:rsidRPr="00AE1841" w:rsidTr="008C7B12">
        <w:tc>
          <w:tcPr>
            <w:tcW w:w="759" w:type="dxa"/>
            <w:vAlign w:val="center"/>
          </w:tcPr>
          <w:p w:rsidR="00F13245" w:rsidRPr="00AE1841" w:rsidRDefault="00F13245" w:rsidP="00AE1841">
            <w:pPr>
              <w:autoSpaceDE w:val="0"/>
              <w:autoSpaceDN w:val="0"/>
              <w:adjustRightInd w:val="0"/>
              <w:spacing w:after="0" w:line="240" w:lineRule="auto"/>
              <w:rPr>
                <w:rFonts w:ascii="Times New Roman" w:hAnsi="Times New Roman"/>
                <w:sz w:val="24"/>
                <w:szCs w:val="24"/>
              </w:rPr>
            </w:pPr>
            <w:r w:rsidRPr="00AE1841">
              <w:rPr>
                <w:rFonts w:ascii="Times New Roman" w:hAnsi="Times New Roman"/>
                <w:sz w:val="24"/>
                <w:szCs w:val="24"/>
              </w:rPr>
              <w:t>1.</w:t>
            </w:r>
          </w:p>
        </w:tc>
        <w:tc>
          <w:tcPr>
            <w:tcW w:w="5291" w:type="dxa"/>
            <w:vAlign w:val="center"/>
          </w:tcPr>
          <w:p w:rsidR="00F13245" w:rsidRPr="00AE1841" w:rsidRDefault="00F13245" w:rsidP="00AE1841">
            <w:pPr>
              <w:autoSpaceDE w:val="0"/>
              <w:autoSpaceDN w:val="0"/>
              <w:adjustRightInd w:val="0"/>
              <w:spacing w:after="0" w:line="240" w:lineRule="auto"/>
              <w:rPr>
                <w:rFonts w:ascii="Times New Roman" w:hAnsi="Times New Roman"/>
                <w:sz w:val="24"/>
                <w:szCs w:val="24"/>
              </w:rPr>
            </w:pPr>
            <w:r w:rsidRPr="00AE1841">
              <w:rPr>
                <w:rFonts w:ascii="Times New Roman" w:hAnsi="Times New Roman"/>
                <w:sz w:val="24"/>
                <w:szCs w:val="24"/>
              </w:rPr>
              <w:t>Организация питания детей с учетом всех возможных форм финансирования (родительской платы, бесплатного питания)</w:t>
            </w:r>
          </w:p>
        </w:tc>
        <w:tc>
          <w:tcPr>
            <w:tcW w:w="1477" w:type="dxa"/>
            <w:vAlign w:val="center"/>
          </w:tcPr>
          <w:p w:rsidR="00F13245" w:rsidRPr="00AE1841" w:rsidRDefault="00F13245" w:rsidP="00AE1841">
            <w:pPr>
              <w:spacing w:after="0" w:line="240" w:lineRule="auto"/>
              <w:jc w:val="center"/>
              <w:rPr>
                <w:rFonts w:ascii="Times New Roman" w:hAnsi="Times New Roman"/>
                <w:sz w:val="24"/>
                <w:szCs w:val="24"/>
              </w:rPr>
            </w:pPr>
            <w:r w:rsidRPr="00AE1841">
              <w:rPr>
                <w:rFonts w:ascii="Times New Roman" w:hAnsi="Times New Roman"/>
                <w:sz w:val="24"/>
                <w:szCs w:val="24"/>
              </w:rPr>
              <w:t>ежегодно</w:t>
            </w:r>
          </w:p>
        </w:tc>
        <w:tc>
          <w:tcPr>
            <w:tcW w:w="3247" w:type="dxa"/>
            <w:vAlign w:val="center"/>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администрация гимназии,</w:t>
            </w:r>
          </w:p>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отв.</w:t>
            </w:r>
            <w:r w:rsidR="0002208B">
              <w:rPr>
                <w:rFonts w:ascii="Times New Roman" w:hAnsi="Times New Roman"/>
                <w:sz w:val="24"/>
                <w:szCs w:val="24"/>
              </w:rPr>
              <w:t xml:space="preserve"> </w:t>
            </w:r>
            <w:r w:rsidRPr="00AE1841">
              <w:rPr>
                <w:rFonts w:ascii="Times New Roman" w:hAnsi="Times New Roman"/>
                <w:sz w:val="24"/>
                <w:szCs w:val="24"/>
              </w:rPr>
              <w:t>по питанию</w:t>
            </w:r>
          </w:p>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Тумар Т.И.,</w:t>
            </w:r>
          </w:p>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классные руководители</w:t>
            </w:r>
          </w:p>
        </w:tc>
      </w:tr>
      <w:tr w:rsidR="00F13245" w:rsidRPr="00AE1841" w:rsidTr="008C7B12">
        <w:tc>
          <w:tcPr>
            <w:tcW w:w="759" w:type="dxa"/>
            <w:vAlign w:val="center"/>
          </w:tcPr>
          <w:p w:rsidR="00F13245" w:rsidRPr="00AE1841" w:rsidRDefault="00F13245" w:rsidP="00AE1841">
            <w:pPr>
              <w:autoSpaceDE w:val="0"/>
              <w:autoSpaceDN w:val="0"/>
              <w:adjustRightInd w:val="0"/>
              <w:spacing w:after="0" w:line="240" w:lineRule="auto"/>
              <w:rPr>
                <w:rFonts w:ascii="Times New Roman" w:hAnsi="Times New Roman"/>
                <w:sz w:val="24"/>
                <w:szCs w:val="24"/>
              </w:rPr>
            </w:pPr>
            <w:r w:rsidRPr="00AE1841">
              <w:rPr>
                <w:rFonts w:ascii="Times New Roman" w:hAnsi="Times New Roman"/>
                <w:sz w:val="24"/>
                <w:szCs w:val="24"/>
              </w:rPr>
              <w:t xml:space="preserve">2. </w:t>
            </w:r>
          </w:p>
        </w:tc>
        <w:tc>
          <w:tcPr>
            <w:tcW w:w="5291" w:type="dxa"/>
            <w:vAlign w:val="center"/>
          </w:tcPr>
          <w:p w:rsidR="00F13245" w:rsidRPr="00AE1841" w:rsidRDefault="00F13245" w:rsidP="00AE1841">
            <w:pPr>
              <w:autoSpaceDE w:val="0"/>
              <w:autoSpaceDN w:val="0"/>
              <w:adjustRightInd w:val="0"/>
              <w:spacing w:after="0" w:line="240" w:lineRule="auto"/>
              <w:rPr>
                <w:rFonts w:ascii="Times New Roman" w:hAnsi="Times New Roman"/>
                <w:sz w:val="24"/>
                <w:szCs w:val="24"/>
              </w:rPr>
            </w:pPr>
            <w:r w:rsidRPr="00AE1841">
              <w:rPr>
                <w:rFonts w:ascii="Times New Roman" w:hAnsi="Times New Roman"/>
                <w:sz w:val="24"/>
                <w:szCs w:val="24"/>
              </w:rPr>
              <w:t>Проведение совещаний по вопросам организации и развития школьного</w:t>
            </w:r>
            <w:r w:rsidR="00D273E6">
              <w:rPr>
                <w:rFonts w:ascii="Times New Roman" w:hAnsi="Times New Roman"/>
                <w:sz w:val="24"/>
                <w:szCs w:val="24"/>
              </w:rPr>
              <w:t xml:space="preserve"> питания</w:t>
            </w:r>
          </w:p>
        </w:tc>
        <w:tc>
          <w:tcPr>
            <w:tcW w:w="1477" w:type="dxa"/>
            <w:vAlign w:val="center"/>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 xml:space="preserve">1 раз </w:t>
            </w:r>
          </w:p>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в четверть</w:t>
            </w:r>
          </w:p>
        </w:tc>
        <w:tc>
          <w:tcPr>
            <w:tcW w:w="3247" w:type="dxa"/>
            <w:vAlign w:val="center"/>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администрация гимназии,</w:t>
            </w:r>
          </w:p>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отв.</w:t>
            </w:r>
            <w:r w:rsidR="0002208B">
              <w:rPr>
                <w:rFonts w:ascii="Times New Roman" w:hAnsi="Times New Roman"/>
                <w:sz w:val="24"/>
                <w:szCs w:val="24"/>
              </w:rPr>
              <w:t xml:space="preserve"> </w:t>
            </w:r>
            <w:r w:rsidRPr="00AE1841">
              <w:rPr>
                <w:rFonts w:ascii="Times New Roman" w:hAnsi="Times New Roman"/>
                <w:sz w:val="24"/>
                <w:szCs w:val="24"/>
              </w:rPr>
              <w:t>по питанию</w:t>
            </w:r>
          </w:p>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Тумар Т.И.</w:t>
            </w:r>
          </w:p>
        </w:tc>
      </w:tr>
      <w:tr w:rsidR="00F13245" w:rsidRPr="00AE1841" w:rsidTr="008C7B12">
        <w:trPr>
          <w:trHeight w:val="511"/>
        </w:trPr>
        <w:tc>
          <w:tcPr>
            <w:tcW w:w="759" w:type="dxa"/>
            <w:vAlign w:val="center"/>
          </w:tcPr>
          <w:p w:rsidR="00F13245" w:rsidRPr="00AE1841" w:rsidRDefault="00F13245" w:rsidP="00AE1841">
            <w:pPr>
              <w:autoSpaceDE w:val="0"/>
              <w:autoSpaceDN w:val="0"/>
              <w:adjustRightInd w:val="0"/>
              <w:spacing w:after="0" w:line="240" w:lineRule="auto"/>
              <w:rPr>
                <w:rFonts w:ascii="Times New Roman" w:hAnsi="Times New Roman"/>
                <w:sz w:val="24"/>
                <w:szCs w:val="24"/>
              </w:rPr>
            </w:pPr>
            <w:r w:rsidRPr="00AE1841">
              <w:rPr>
                <w:rFonts w:ascii="Times New Roman" w:hAnsi="Times New Roman"/>
                <w:sz w:val="24"/>
                <w:szCs w:val="24"/>
              </w:rPr>
              <w:t>3.</w:t>
            </w:r>
          </w:p>
        </w:tc>
        <w:tc>
          <w:tcPr>
            <w:tcW w:w="5291" w:type="dxa"/>
            <w:vAlign w:val="center"/>
          </w:tcPr>
          <w:p w:rsidR="00F13245" w:rsidRPr="00AE1841" w:rsidRDefault="00F13245" w:rsidP="00AE1841">
            <w:pPr>
              <w:autoSpaceDE w:val="0"/>
              <w:autoSpaceDN w:val="0"/>
              <w:adjustRightInd w:val="0"/>
              <w:spacing w:after="0" w:line="240" w:lineRule="auto"/>
              <w:rPr>
                <w:rFonts w:ascii="Times New Roman" w:hAnsi="Times New Roman"/>
                <w:sz w:val="24"/>
                <w:szCs w:val="24"/>
              </w:rPr>
            </w:pPr>
            <w:r w:rsidRPr="00AE1841">
              <w:rPr>
                <w:rFonts w:ascii="Times New Roman" w:hAnsi="Times New Roman"/>
                <w:sz w:val="24"/>
                <w:szCs w:val="24"/>
              </w:rPr>
              <w:t>Организация работы Совета по питанию</w:t>
            </w:r>
          </w:p>
        </w:tc>
        <w:tc>
          <w:tcPr>
            <w:tcW w:w="1477" w:type="dxa"/>
            <w:vAlign w:val="center"/>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сентябрь</w:t>
            </w:r>
          </w:p>
        </w:tc>
        <w:tc>
          <w:tcPr>
            <w:tcW w:w="3247" w:type="dxa"/>
            <w:vAlign w:val="center"/>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администрация гимназии,</w:t>
            </w:r>
          </w:p>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отв.</w:t>
            </w:r>
            <w:r w:rsidR="0002208B">
              <w:rPr>
                <w:rFonts w:ascii="Times New Roman" w:hAnsi="Times New Roman"/>
                <w:sz w:val="24"/>
                <w:szCs w:val="24"/>
              </w:rPr>
              <w:t xml:space="preserve"> </w:t>
            </w:r>
            <w:r w:rsidRPr="00AE1841">
              <w:rPr>
                <w:rFonts w:ascii="Times New Roman" w:hAnsi="Times New Roman"/>
                <w:sz w:val="24"/>
                <w:szCs w:val="24"/>
              </w:rPr>
              <w:t>по питанию</w:t>
            </w:r>
          </w:p>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Тумар Т.И.</w:t>
            </w:r>
          </w:p>
        </w:tc>
      </w:tr>
      <w:tr w:rsidR="00F13245" w:rsidRPr="00AE1841" w:rsidTr="008C7B12">
        <w:trPr>
          <w:trHeight w:val="918"/>
        </w:trPr>
        <w:tc>
          <w:tcPr>
            <w:tcW w:w="759" w:type="dxa"/>
            <w:vAlign w:val="center"/>
          </w:tcPr>
          <w:p w:rsidR="00F13245" w:rsidRPr="00AE1841" w:rsidRDefault="00F13245" w:rsidP="00AE1841">
            <w:pPr>
              <w:autoSpaceDE w:val="0"/>
              <w:autoSpaceDN w:val="0"/>
              <w:adjustRightInd w:val="0"/>
              <w:spacing w:after="0" w:line="240" w:lineRule="auto"/>
              <w:rPr>
                <w:rFonts w:ascii="Times New Roman" w:hAnsi="Times New Roman"/>
                <w:sz w:val="24"/>
                <w:szCs w:val="24"/>
              </w:rPr>
            </w:pPr>
            <w:r w:rsidRPr="00AE1841">
              <w:rPr>
                <w:rFonts w:ascii="Times New Roman" w:hAnsi="Times New Roman"/>
                <w:sz w:val="24"/>
                <w:szCs w:val="24"/>
              </w:rPr>
              <w:t>4.</w:t>
            </w:r>
          </w:p>
        </w:tc>
        <w:tc>
          <w:tcPr>
            <w:tcW w:w="5291" w:type="dxa"/>
            <w:vAlign w:val="center"/>
          </w:tcPr>
          <w:p w:rsidR="00F13245" w:rsidRPr="00AE1841" w:rsidRDefault="00F13245" w:rsidP="00AE1841">
            <w:pPr>
              <w:autoSpaceDE w:val="0"/>
              <w:autoSpaceDN w:val="0"/>
              <w:adjustRightInd w:val="0"/>
              <w:spacing w:after="0" w:line="240" w:lineRule="auto"/>
              <w:rPr>
                <w:rFonts w:ascii="Times New Roman" w:hAnsi="Times New Roman"/>
                <w:sz w:val="24"/>
                <w:szCs w:val="24"/>
              </w:rPr>
            </w:pPr>
            <w:r w:rsidRPr="00AE1841">
              <w:rPr>
                <w:rFonts w:ascii="Times New Roman" w:hAnsi="Times New Roman"/>
                <w:sz w:val="24"/>
                <w:szCs w:val="24"/>
              </w:rPr>
              <w:t>Осуществление ежедневного контроля работы школьной столовой, проведение целевых тематических  проверок</w:t>
            </w:r>
          </w:p>
        </w:tc>
        <w:tc>
          <w:tcPr>
            <w:tcW w:w="1477" w:type="dxa"/>
            <w:vAlign w:val="center"/>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в течение года</w:t>
            </w:r>
          </w:p>
        </w:tc>
        <w:tc>
          <w:tcPr>
            <w:tcW w:w="3247" w:type="dxa"/>
            <w:vAlign w:val="center"/>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администрация гимназии,</w:t>
            </w:r>
          </w:p>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отв.</w:t>
            </w:r>
            <w:r w:rsidR="0002208B">
              <w:rPr>
                <w:rFonts w:ascii="Times New Roman" w:hAnsi="Times New Roman"/>
                <w:sz w:val="24"/>
                <w:szCs w:val="24"/>
              </w:rPr>
              <w:t xml:space="preserve"> </w:t>
            </w:r>
            <w:r w:rsidRPr="00AE1841">
              <w:rPr>
                <w:rFonts w:ascii="Times New Roman" w:hAnsi="Times New Roman"/>
                <w:sz w:val="24"/>
                <w:szCs w:val="24"/>
              </w:rPr>
              <w:t>по питанию</w:t>
            </w:r>
          </w:p>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Тумар Т.И.</w:t>
            </w:r>
          </w:p>
        </w:tc>
      </w:tr>
      <w:tr w:rsidR="00F13245" w:rsidRPr="00AE1841" w:rsidTr="008C7B12">
        <w:tc>
          <w:tcPr>
            <w:tcW w:w="759" w:type="dxa"/>
            <w:vAlign w:val="center"/>
          </w:tcPr>
          <w:p w:rsidR="00F13245" w:rsidRPr="00AE1841" w:rsidRDefault="00F13245" w:rsidP="00AE1841">
            <w:pPr>
              <w:autoSpaceDE w:val="0"/>
              <w:autoSpaceDN w:val="0"/>
              <w:adjustRightInd w:val="0"/>
              <w:spacing w:after="0" w:line="240" w:lineRule="auto"/>
              <w:rPr>
                <w:rFonts w:ascii="Times New Roman" w:hAnsi="Times New Roman"/>
                <w:sz w:val="24"/>
                <w:szCs w:val="24"/>
              </w:rPr>
            </w:pPr>
            <w:r w:rsidRPr="00AE1841">
              <w:rPr>
                <w:rFonts w:ascii="Times New Roman" w:hAnsi="Times New Roman"/>
                <w:sz w:val="24"/>
                <w:szCs w:val="24"/>
              </w:rPr>
              <w:t>5.</w:t>
            </w:r>
          </w:p>
        </w:tc>
        <w:tc>
          <w:tcPr>
            <w:tcW w:w="5291" w:type="dxa"/>
            <w:vAlign w:val="center"/>
          </w:tcPr>
          <w:p w:rsidR="00F13245" w:rsidRPr="00AE1841" w:rsidRDefault="00F13245" w:rsidP="00AE1841">
            <w:pPr>
              <w:autoSpaceDE w:val="0"/>
              <w:autoSpaceDN w:val="0"/>
              <w:adjustRightInd w:val="0"/>
              <w:spacing w:after="0" w:line="240" w:lineRule="auto"/>
              <w:rPr>
                <w:rFonts w:ascii="Times New Roman" w:hAnsi="Times New Roman"/>
                <w:sz w:val="24"/>
                <w:szCs w:val="24"/>
              </w:rPr>
            </w:pPr>
            <w:r w:rsidRPr="00AE1841">
              <w:rPr>
                <w:rFonts w:ascii="Times New Roman" w:hAnsi="Times New Roman"/>
                <w:sz w:val="24"/>
                <w:szCs w:val="24"/>
              </w:rPr>
              <w:t xml:space="preserve"> Улучшение  материально - технической базы столовой (приобретение и ремонт инвентаря, оборудования), разработка и введение в систему питания новых блюд с учетом изучения запросов </w:t>
            </w:r>
            <w:r w:rsidR="00D273E6">
              <w:rPr>
                <w:rFonts w:ascii="Times New Roman" w:hAnsi="Times New Roman"/>
                <w:sz w:val="24"/>
                <w:szCs w:val="24"/>
              </w:rPr>
              <w:t>об</w:t>
            </w:r>
            <w:r w:rsidRPr="00AE1841">
              <w:rPr>
                <w:rFonts w:ascii="Times New Roman" w:hAnsi="Times New Roman"/>
                <w:sz w:val="24"/>
                <w:szCs w:val="24"/>
              </w:rPr>
              <w:t>уча</w:t>
            </w:r>
            <w:r w:rsidR="00D273E6">
              <w:rPr>
                <w:rFonts w:ascii="Times New Roman" w:hAnsi="Times New Roman"/>
                <w:sz w:val="24"/>
                <w:szCs w:val="24"/>
              </w:rPr>
              <w:t>ю</w:t>
            </w:r>
            <w:r w:rsidRPr="00AE1841">
              <w:rPr>
                <w:rFonts w:ascii="Times New Roman" w:hAnsi="Times New Roman"/>
                <w:sz w:val="24"/>
                <w:szCs w:val="24"/>
              </w:rPr>
              <w:t>щихся и их родителей</w:t>
            </w:r>
            <w:r w:rsidR="00D273E6">
              <w:rPr>
                <w:rFonts w:ascii="Times New Roman" w:hAnsi="Times New Roman"/>
                <w:sz w:val="24"/>
                <w:szCs w:val="24"/>
              </w:rPr>
              <w:t xml:space="preserve"> (законных представителей)</w:t>
            </w:r>
          </w:p>
        </w:tc>
        <w:tc>
          <w:tcPr>
            <w:tcW w:w="1477" w:type="dxa"/>
            <w:vAlign w:val="center"/>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в рамках реализации программы</w:t>
            </w:r>
          </w:p>
        </w:tc>
        <w:tc>
          <w:tcPr>
            <w:tcW w:w="3247" w:type="dxa"/>
            <w:vAlign w:val="center"/>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администрация гимназии,</w:t>
            </w:r>
          </w:p>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отв.</w:t>
            </w:r>
            <w:r w:rsidR="0002208B">
              <w:rPr>
                <w:rFonts w:ascii="Times New Roman" w:hAnsi="Times New Roman"/>
                <w:sz w:val="24"/>
                <w:szCs w:val="24"/>
              </w:rPr>
              <w:t xml:space="preserve"> </w:t>
            </w:r>
            <w:r w:rsidRPr="00AE1841">
              <w:rPr>
                <w:rFonts w:ascii="Times New Roman" w:hAnsi="Times New Roman"/>
                <w:sz w:val="24"/>
                <w:szCs w:val="24"/>
              </w:rPr>
              <w:t>по питанию</w:t>
            </w:r>
          </w:p>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Тумар Т.И.</w:t>
            </w:r>
          </w:p>
        </w:tc>
      </w:tr>
      <w:tr w:rsidR="00F13245" w:rsidRPr="00AE1841" w:rsidTr="008C7B12">
        <w:tc>
          <w:tcPr>
            <w:tcW w:w="759" w:type="dxa"/>
            <w:vAlign w:val="center"/>
          </w:tcPr>
          <w:p w:rsidR="00F13245" w:rsidRPr="00AE1841" w:rsidRDefault="00F13245" w:rsidP="00AE1841">
            <w:pPr>
              <w:autoSpaceDE w:val="0"/>
              <w:autoSpaceDN w:val="0"/>
              <w:adjustRightInd w:val="0"/>
              <w:spacing w:after="0" w:line="240" w:lineRule="auto"/>
              <w:rPr>
                <w:rFonts w:ascii="Times New Roman" w:hAnsi="Times New Roman"/>
                <w:sz w:val="24"/>
                <w:szCs w:val="24"/>
              </w:rPr>
            </w:pPr>
            <w:r w:rsidRPr="00AE1841">
              <w:rPr>
                <w:rFonts w:ascii="Times New Roman" w:hAnsi="Times New Roman"/>
                <w:sz w:val="24"/>
                <w:szCs w:val="24"/>
              </w:rPr>
              <w:t>6.</w:t>
            </w:r>
          </w:p>
        </w:tc>
        <w:tc>
          <w:tcPr>
            <w:tcW w:w="5291" w:type="dxa"/>
            <w:vAlign w:val="center"/>
          </w:tcPr>
          <w:p w:rsidR="00F13245" w:rsidRPr="00AE1841" w:rsidRDefault="00F13245" w:rsidP="00AE1841">
            <w:pPr>
              <w:autoSpaceDE w:val="0"/>
              <w:autoSpaceDN w:val="0"/>
              <w:adjustRightInd w:val="0"/>
              <w:spacing w:after="0" w:line="240" w:lineRule="auto"/>
              <w:rPr>
                <w:rFonts w:ascii="Times New Roman" w:hAnsi="Times New Roman"/>
                <w:sz w:val="24"/>
                <w:szCs w:val="24"/>
              </w:rPr>
            </w:pPr>
            <w:r w:rsidRPr="00AE1841">
              <w:rPr>
                <w:rFonts w:ascii="Times New Roman" w:hAnsi="Times New Roman"/>
                <w:sz w:val="24"/>
                <w:szCs w:val="24"/>
              </w:rPr>
              <w:t xml:space="preserve">Анкетирование  </w:t>
            </w:r>
            <w:r w:rsidR="00D273E6">
              <w:rPr>
                <w:rFonts w:ascii="Times New Roman" w:hAnsi="Times New Roman"/>
                <w:sz w:val="24"/>
                <w:szCs w:val="24"/>
              </w:rPr>
              <w:t>об</w:t>
            </w:r>
            <w:r w:rsidRPr="00AE1841">
              <w:rPr>
                <w:rFonts w:ascii="Times New Roman" w:hAnsi="Times New Roman"/>
                <w:sz w:val="24"/>
                <w:szCs w:val="24"/>
              </w:rPr>
              <w:t>уча</w:t>
            </w:r>
            <w:r w:rsidR="00D273E6">
              <w:rPr>
                <w:rFonts w:ascii="Times New Roman" w:hAnsi="Times New Roman"/>
                <w:sz w:val="24"/>
                <w:szCs w:val="24"/>
              </w:rPr>
              <w:t>ю</w:t>
            </w:r>
            <w:r w:rsidRPr="00AE1841">
              <w:rPr>
                <w:rFonts w:ascii="Times New Roman" w:hAnsi="Times New Roman"/>
                <w:sz w:val="24"/>
                <w:szCs w:val="24"/>
              </w:rPr>
              <w:t>щихся и родителе</w:t>
            </w:r>
            <w:r w:rsidR="00D273E6">
              <w:rPr>
                <w:rFonts w:ascii="Times New Roman" w:hAnsi="Times New Roman"/>
                <w:sz w:val="24"/>
                <w:szCs w:val="24"/>
              </w:rPr>
              <w:t>й (законных представителей) по вопросам школьного питания</w:t>
            </w:r>
          </w:p>
        </w:tc>
        <w:tc>
          <w:tcPr>
            <w:tcW w:w="1477" w:type="dxa"/>
            <w:vAlign w:val="center"/>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в рамках реализации программы</w:t>
            </w:r>
          </w:p>
        </w:tc>
        <w:tc>
          <w:tcPr>
            <w:tcW w:w="3247" w:type="dxa"/>
            <w:vAlign w:val="center"/>
          </w:tcPr>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 xml:space="preserve">классные руководители, </w:t>
            </w:r>
          </w:p>
          <w:p w:rsidR="00F13245" w:rsidRPr="00AE1841" w:rsidRDefault="00F13245" w:rsidP="00AE1841">
            <w:pPr>
              <w:autoSpaceDE w:val="0"/>
              <w:autoSpaceDN w:val="0"/>
              <w:adjustRightInd w:val="0"/>
              <w:spacing w:after="0" w:line="240" w:lineRule="auto"/>
              <w:jc w:val="center"/>
              <w:rPr>
                <w:rFonts w:ascii="Times New Roman" w:hAnsi="Times New Roman"/>
                <w:sz w:val="24"/>
                <w:szCs w:val="24"/>
              </w:rPr>
            </w:pPr>
            <w:r w:rsidRPr="00AE1841">
              <w:rPr>
                <w:rFonts w:ascii="Times New Roman" w:hAnsi="Times New Roman"/>
                <w:sz w:val="24"/>
                <w:szCs w:val="24"/>
              </w:rPr>
              <w:t>зав.</w:t>
            </w:r>
            <w:r w:rsidR="0002208B">
              <w:rPr>
                <w:rFonts w:ascii="Times New Roman" w:hAnsi="Times New Roman"/>
                <w:sz w:val="24"/>
                <w:szCs w:val="24"/>
              </w:rPr>
              <w:t xml:space="preserve"> </w:t>
            </w:r>
            <w:r w:rsidRPr="00AE1841">
              <w:rPr>
                <w:rFonts w:ascii="Times New Roman" w:hAnsi="Times New Roman"/>
                <w:sz w:val="24"/>
                <w:szCs w:val="24"/>
              </w:rPr>
              <w:t xml:space="preserve">кафедрой ЗСТ </w:t>
            </w:r>
          </w:p>
          <w:p w:rsidR="00F13245" w:rsidRPr="00AE1841" w:rsidRDefault="00183288" w:rsidP="00AE184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Мантрова Т.В.</w:t>
            </w:r>
          </w:p>
        </w:tc>
      </w:tr>
    </w:tbl>
    <w:p w:rsidR="00F13245" w:rsidRPr="00AE1841" w:rsidRDefault="00F13245" w:rsidP="00AE1841">
      <w:pPr>
        <w:spacing w:after="0" w:line="240" w:lineRule="auto"/>
        <w:ind w:firstLine="567"/>
        <w:jc w:val="both"/>
        <w:rPr>
          <w:rFonts w:ascii="Times New Roman" w:hAnsi="Times New Roman"/>
          <w:sz w:val="24"/>
          <w:szCs w:val="24"/>
        </w:rPr>
      </w:pPr>
    </w:p>
    <w:p w:rsidR="00F13245" w:rsidRPr="00AE1841" w:rsidRDefault="00F13245" w:rsidP="00AE1841">
      <w:pPr>
        <w:spacing w:after="0" w:line="240" w:lineRule="auto"/>
        <w:ind w:firstLine="567"/>
        <w:jc w:val="both"/>
        <w:rPr>
          <w:rFonts w:ascii="Times New Roman" w:hAnsi="Times New Roman"/>
          <w:i/>
          <w:sz w:val="24"/>
          <w:szCs w:val="24"/>
        </w:rPr>
      </w:pPr>
      <w:r w:rsidRPr="00AE1841">
        <w:rPr>
          <w:rFonts w:ascii="Times New Roman" w:hAnsi="Times New Roman"/>
          <w:sz w:val="24"/>
          <w:szCs w:val="24"/>
        </w:rPr>
        <w:t xml:space="preserve">Работа по формированию культуры здорового и безопасного образа жизни проводится и во внеурочное время по следующим направлениям: духовно-нравственное, </w:t>
      </w:r>
      <w:r w:rsidR="0039541F">
        <w:rPr>
          <w:rFonts w:ascii="Times New Roman" w:hAnsi="Times New Roman"/>
          <w:sz w:val="24"/>
          <w:szCs w:val="24"/>
        </w:rPr>
        <w:t>общеинтеллектуальное, спортивно</w:t>
      </w:r>
      <w:r w:rsidRPr="00AE1841">
        <w:rPr>
          <w:rFonts w:ascii="Times New Roman" w:hAnsi="Times New Roman"/>
          <w:sz w:val="24"/>
          <w:szCs w:val="24"/>
        </w:rPr>
        <w:t xml:space="preserve">-оздоровительное, </w:t>
      </w:r>
      <w:r w:rsidR="0039541F">
        <w:rPr>
          <w:rFonts w:ascii="Times New Roman" w:hAnsi="Times New Roman"/>
          <w:sz w:val="24"/>
          <w:szCs w:val="24"/>
        </w:rPr>
        <w:t>общекультурное, социальное</w:t>
      </w:r>
      <w:r w:rsidRPr="00AE1841">
        <w:rPr>
          <w:rFonts w:ascii="Times New Roman" w:hAnsi="Times New Roman"/>
          <w:sz w:val="24"/>
          <w:szCs w:val="24"/>
        </w:rPr>
        <w:t xml:space="preserve">. </w:t>
      </w:r>
    </w:p>
    <w:p w:rsidR="00F13245" w:rsidRPr="00AE1841" w:rsidRDefault="00F13245" w:rsidP="00AE1841">
      <w:pPr>
        <w:spacing w:after="0" w:line="240" w:lineRule="auto"/>
        <w:ind w:firstLine="567"/>
        <w:jc w:val="both"/>
        <w:rPr>
          <w:rFonts w:ascii="Times New Roman" w:hAnsi="Times New Roman"/>
          <w:b/>
          <w:sz w:val="24"/>
          <w:szCs w:val="24"/>
        </w:rPr>
      </w:pPr>
      <w:r w:rsidRPr="00AE1841">
        <w:rPr>
          <w:rFonts w:ascii="Times New Roman" w:hAnsi="Times New Roman"/>
          <w:b/>
          <w:sz w:val="24"/>
          <w:szCs w:val="24"/>
        </w:rPr>
        <w:t>Спортивно – оздоровительная работа</w:t>
      </w:r>
    </w:p>
    <w:p w:rsidR="00F13245" w:rsidRPr="00AE1841" w:rsidRDefault="00F13245" w:rsidP="00AE1841">
      <w:pPr>
        <w:spacing w:after="0" w:line="240" w:lineRule="auto"/>
        <w:jc w:val="both"/>
        <w:rPr>
          <w:rFonts w:ascii="Times New Roman" w:eastAsia="Times New Roman" w:hAnsi="Times New Roman"/>
          <w:color w:val="000000"/>
          <w:sz w:val="24"/>
          <w:szCs w:val="24"/>
          <w:lang w:eastAsia="ru-RU"/>
        </w:rPr>
      </w:pPr>
      <w:r w:rsidRPr="00AE1841">
        <w:rPr>
          <w:rFonts w:ascii="Times New Roman" w:eastAsia="Times New Roman" w:hAnsi="Times New Roman"/>
          <w:i/>
          <w:color w:val="000000"/>
          <w:sz w:val="24"/>
          <w:szCs w:val="24"/>
          <w:lang w:eastAsia="ru-RU"/>
        </w:rPr>
        <w:t>Цель</w:t>
      </w:r>
      <w:r w:rsidRPr="00AE1841">
        <w:rPr>
          <w:rFonts w:ascii="Times New Roman" w:eastAsia="Times New Roman" w:hAnsi="Times New Roman"/>
          <w:color w:val="000000"/>
          <w:sz w:val="24"/>
          <w:szCs w:val="24"/>
          <w:lang w:eastAsia="ru-RU"/>
        </w:rPr>
        <w:t xml:space="preserve"> - пропаганда здорового образа жизни и  внедрение физической культуры в жизнь каждого ученика.</w:t>
      </w:r>
    </w:p>
    <w:p w:rsidR="00F13245" w:rsidRPr="00AE1841" w:rsidRDefault="00F13245" w:rsidP="00AE1841">
      <w:pPr>
        <w:spacing w:after="0" w:line="240" w:lineRule="auto"/>
        <w:jc w:val="both"/>
        <w:rPr>
          <w:rFonts w:ascii="Times New Roman" w:eastAsia="Times New Roman" w:hAnsi="Times New Roman"/>
          <w:i/>
          <w:color w:val="000000"/>
          <w:sz w:val="24"/>
          <w:szCs w:val="24"/>
          <w:lang w:eastAsia="ru-RU"/>
        </w:rPr>
      </w:pPr>
      <w:r w:rsidRPr="00AE1841">
        <w:rPr>
          <w:rFonts w:ascii="Times New Roman" w:eastAsia="Times New Roman" w:hAnsi="Times New Roman"/>
          <w:i/>
          <w:color w:val="000000"/>
          <w:sz w:val="24"/>
          <w:szCs w:val="24"/>
          <w:lang w:eastAsia="ru-RU"/>
        </w:rPr>
        <w:t xml:space="preserve">Задачи: </w:t>
      </w:r>
    </w:p>
    <w:p w:rsidR="00F13245" w:rsidRPr="00AE1841" w:rsidRDefault="00F13245" w:rsidP="00AE1841">
      <w:pPr>
        <w:spacing w:after="0" w:line="240" w:lineRule="auto"/>
        <w:ind w:firstLine="567"/>
        <w:jc w:val="both"/>
        <w:rPr>
          <w:rFonts w:ascii="Times New Roman" w:eastAsia="Times New Roman" w:hAnsi="Times New Roman"/>
          <w:color w:val="000000"/>
          <w:sz w:val="24"/>
          <w:szCs w:val="24"/>
          <w:lang w:eastAsia="ru-RU"/>
        </w:rPr>
      </w:pPr>
      <w:r w:rsidRPr="00AE1841">
        <w:rPr>
          <w:rFonts w:ascii="Times New Roman" w:eastAsia="Times New Roman" w:hAnsi="Times New Roman"/>
          <w:color w:val="000000"/>
          <w:sz w:val="24"/>
          <w:szCs w:val="24"/>
          <w:lang w:eastAsia="ru-RU"/>
        </w:rPr>
        <w:t xml:space="preserve">1. Пропагандировать здоровый образ жизни среди </w:t>
      </w:r>
      <w:r w:rsidR="00534C18">
        <w:rPr>
          <w:rFonts w:ascii="Times New Roman" w:eastAsia="Times New Roman" w:hAnsi="Times New Roman"/>
          <w:color w:val="000000"/>
          <w:sz w:val="24"/>
          <w:szCs w:val="24"/>
          <w:lang w:eastAsia="ru-RU"/>
        </w:rPr>
        <w:t>об</w:t>
      </w:r>
      <w:r w:rsidRPr="00AE1841">
        <w:rPr>
          <w:rFonts w:ascii="Times New Roman" w:eastAsia="Times New Roman" w:hAnsi="Times New Roman"/>
          <w:color w:val="000000"/>
          <w:sz w:val="24"/>
          <w:szCs w:val="24"/>
          <w:lang w:eastAsia="ru-RU"/>
        </w:rPr>
        <w:t>уча</w:t>
      </w:r>
      <w:r w:rsidR="00534C18">
        <w:rPr>
          <w:rFonts w:ascii="Times New Roman" w:eastAsia="Times New Roman" w:hAnsi="Times New Roman"/>
          <w:color w:val="000000"/>
          <w:sz w:val="24"/>
          <w:szCs w:val="24"/>
          <w:lang w:eastAsia="ru-RU"/>
        </w:rPr>
        <w:t>ю</w:t>
      </w:r>
      <w:r w:rsidRPr="00AE1841">
        <w:rPr>
          <w:rFonts w:ascii="Times New Roman" w:eastAsia="Times New Roman" w:hAnsi="Times New Roman"/>
          <w:color w:val="000000"/>
          <w:sz w:val="24"/>
          <w:szCs w:val="24"/>
          <w:lang w:eastAsia="ru-RU"/>
        </w:rPr>
        <w:t xml:space="preserve">щихся. </w:t>
      </w:r>
    </w:p>
    <w:p w:rsidR="00F13245" w:rsidRPr="00AE1841" w:rsidRDefault="00F13245" w:rsidP="00AE1841">
      <w:pPr>
        <w:spacing w:after="0" w:line="240" w:lineRule="auto"/>
        <w:ind w:firstLine="567"/>
        <w:jc w:val="both"/>
        <w:rPr>
          <w:rFonts w:ascii="Times New Roman" w:eastAsia="Times New Roman" w:hAnsi="Times New Roman"/>
          <w:color w:val="000000"/>
          <w:sz w:val="24"/>
          <w:szCs w:val="24"/>
          <w:lang w:eastAsia="ru-RU"/>
        </w:rPr>
      </w:pPr>
      <w:r w:rsidRPr="00AE1841">
        <w:rPr>
          <w:rFonts w:ascii="Times New Roman" w:eastAsia="Times New Roman" w:hAnsi="Times New Roman"/>
          <w:color w:val="000000"/>
          <w:sz w:val="24"/>
          <w:szCs w:val="24"/>
          <w:lang w:eastAsia="ru-RU"/>
        </w:rPr>
        <w:t xml:space="preserve">2. Улучшение спортивно-оздоровительной работы с обучающимися во внеурочное время. </w:t>
      </w:r>
    </w:p>
    <w:p w:rsidR="00F13245" w:rsidRPr="00AE1841" w:rsidRDefault="00F13245" w:rsidP="00AE1841">
      <w:pPr>
        <w:spacing w:after="0" w:line="240" w:lineRule="auto"/>
        <w:ind w:firstLine="567"/>
        <w:jc w:val="both"/>
        <w:rPr>
          <w:rFonts w:ascii="Times New Roman" w:eastAsia="Times New Roman" w:hAnsi="Times New Roman"/>
          <w:color w:val="000000"/>
          <w:sz w:val="24"/>
          <w:szCs w:val="24"/>
          <w:lang w:eastAsia="ru-RU"/>
        </w:rPr>
      </w:pPr>
      <w:r w:rsidRPr="00AE1841">
        <w:rPr>
          <w:rFonts w:ascii="Times New Roman" w:eastAsia="Times New Roman" w:hAnsi="Times New Roman"/>
          <w:color w:val="000000"/>
          <w:sz w:val="24"/>
          <w:szCs w:val="24"/>
          <w:lang w:eastAsia="ru-RU"/>
        </w:rPr>
        <w:t xml:space="preserve">3. Отвлечение учащихся от негативных явлений современной жизни. </w:t>
      </w:r>
    </w:p>
    <w:p w:rsidR="00F13245" w:rsidRPr="00AE1841" w:rsidRDefault="00F13245" w:rsidP="00AE1841">
      <w:pPr>
        <w:spacing w:after="0" w:line="240" w:lineRule="auto"/>
        <w:ind w:firstLine="567"/>
        <w:jc w:val="both"/>
        <w:rPr>
          <w:rFonts w:ascii="Times New Roman" w:eastAsia="Times New Roman" w:hAnsi="Times New Roman"/>
          <w:color w:val="000000"/>
          <w:sz w:val="24"/>
          <w:szCs w:val="24"/>
          <w:lang w:eastAsia="ru-RU"/>
        </w:rPr>
      </w:pPr>
      <w:r w:rsidRPr="00AE1841">
        <w:rPr>
          <w:rFonts w:ascii="Times New Roman" w:eastAsia="Times New Roman" w:hAnsi="Times New Roman"/>
          <w:color w:val="000000"/>
          <w:sz w:val="24"/>
          <w:szCs w:val="24"/>
          <w:lang w:eastAsia="ru-RU"/>
        </w:rPr>
        <w:t xml:space="preserve">4. Выявление талантливых юных спортсменов. </w:t>
      </w:r>
    </w:p>
    <w:p w:rsidR="00F13245" w:rsidRPr="00AE1841" w:rsidRDefault="00F13245" w:rsidP="00AE1841">
      <w:pPr>
        <w:spacing w:after="0" w:line="240" w:lineRule="auto"/>
        <w:ind w:firstLine="567"/>
        <w:jc w:val="both"/>
        <w:rPr>
          <w:rFonts w:ascii="Times New Roman" w:eastAsia="Times New Roman" w:hAnsi="Times New Roman"/>
          <w:color w:val="000000"/>
          <w:sz w:val="24"/>
          <w:szCs w:val="24"/>
          <w:lang w:eastAsia="ru-RU"/>
        </w:rPr>
      </w:pPr>
      <w:r w:rsidRPr="00AE1841">
        <w:rPr>
          <w:rFonts w:ascii="Times New Roman" w:eastAsia="Times New Roman" w:hAnsi="Times New Roman"/>
          <w:color w:val="000000"/>
          <w:sz w:val="24"/>
          <w:szCs w:val="24"/>
          <w:lang w:eastAsia="ru-RU"/>
        </w:rPr>
        <w:t>5. Организация систематической физкультурно-соревновательной активности детей.</w:t>
      </w:r>
    </w:p>
    <w:p w:rsidR="00F13245" w:rsidRPr="00AE1841" w:rsidRDefault="00F13245" w:rsidP="00AE1841">
      <w:pPr>
        <w:spacing w:after="0" w:line="240" w:lineRule="auto"/>
        <w:ind w:firstLine="567"/>
        <w:jc w:val="both"/>
        <w:rPr>
          <w:rFonts w:ascii="Times New Roman" w:eastAsia="Times New Roman" w:hAnsi="Times New Roman"/>
          <w:color w:val="000000"/>
          <w:sz w:val="24"/>
          <w:szCs w:val="24"/>
          <w:lang w:eastAsia="ru-RU"/>
        </w:rPr>
      </w:pPr>
      <w:r w:rsidRPr="00AE1841">
        <w:rPr>
          <w:rFonts w:ascii="Times New Roman" w:eastAsia="Times New Roman" w:hAnsi="Times New Roman"/>
          <w:color w:val="000000"/>
          <w:sz w:val="24"/>
          <w:szCs w:val="24"/>
          <w:lang w:eastAsia="ru-RU"/>
        </w:rPr>
        <w:t xml:space="preserve">6.  Развитие материальной базы и создание условий для занятий физической культурой и спортом. </w:t>
      </w:r>
    </w:p>
    <w:p w:rsidR="00F13245" w:rsidRPr="00AE1841" w:rsidRDefault="00F13245" w:rsidP="00AE1841">
      <w:pPr>
        <w:spacing w:after="0" w:line="240" w:lineRule="auto"/>
        <w:jc w:val="both"/>
        <w:rPr>
          <w:rFonts w:ascii="Times New Roman" w:eastAsia="Times New Roman" w:hAnsi="Times New Roman"/>
          <w:i/>
          <w:color w:val="000000"/>
          <w:sz w:val="24"/>
          <w:szCs w:val="24"/>
          <w:lang w:eastAsia="ru-RU"/>
        </w:rPr>
      </w:pPr>
      <w:r w:rsidRPr="00AE1841">
        <w:rPr>
          <w:rFonts w:ascii="Times New Roman" w:eastAsia="Times New Roman" w:hAnsi="Times New Roman"/>
          <w:i/>
          <w:color w:val="000000"/>
          <w:sz w:val="24"/>
          <w:szCs w:val="24"/>
          <w:lang w:eastAsia="ru-RU"/>
        </w:rPr>
        <w:t xml:space="preserve">Ожидаемые результаты: </w:t>
      </w:r>
    </w:p>
    <w:p w:rsidR="00F13245" w:rsidRPr="00AE1841" w:rsidRDefault="00F13245" w:rsidP="00AE1841">
      <w:pPr>
        <w:numPr>
          <w:ilvl w:val="0"/>
          <w:numId w:val="96"/>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F13245" w:rsidRPr="00AE1841" w:rsidRDefault="00F13245" w:rsidP="00AE1841">
      <w:pPr>
        <w:numPr>
          <w:ilvl w:val="0"/>
          <w:numId w:val="96"/>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знание о взаимозависимости здоровья физического и нравственного, здоровья человека и среды, его окружающей;</w:t>
      </w:r>
    </w:p>
    <w:p w:rsidR="00F13245" w:rsidRPr="00AE1841" w:rsidRDefault="00F13245" w:rsidP="00AE1841">
      <w:pPr>
        <w:numPr>
          <w:ilvl w:val="0"/>
          <w:numId w:val="96"/>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 xml:space="preserve">знание о важности спорта и физкультуры для сохранения и укрепления здоровья; </w:t>
      </w:r>
    </w:p>
    <w:p w:rsidR="00F13245" w:rsidRPr="00AE1841" w:rsidRDefault="00F13245" w:rsidP="00AE1841">
      <w:pPr>
        <w:numPr>
          <w:ilvl w:val="0"/>
          <w:numId w:val="96"/>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 xml:space="preserve">знание о положительном влиянии незагрязнённой природы на здоровье; </w:t>
      </w:r>
    </w:p>
    <w:p w:rsidR="00F13245" w:rsidRPr="00AE1841" w:rsidRDefault="00F13245" w:rsidP="00AE1841">
      <w:pPr>
        <w:numPr>
          <w:ilvl w:val="0"/>
          <w:numId w:val="96"/>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lastRenderedPageBreak/>
        <w:t>знание о возможном вреде для здоровья компьютерных игр, телевидения, рекламы и т.п.;</w:t>
      </w:r>
    </w:p>
    <w:p w:rsidR="00F13245" w:rsidRPr="00AE1841" w:rsidRDefault="00F13245" w:rsidP="00AE1841">
      <w:pPr>
        <w:numPr>
          <w:ilvl w:val="0"/>
          <w:numId w:val="96"/>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отрицательная оценка неподвижного образа жизни, нарушения гигиены;</w:t>
      </w:r>
    </w:p>
    <w:p w:rsidR="00F13245" w:rsidRPr="00AE1841" w:rsidRDefault="00F13245" w:rsidP="00AE1841">
      <w:pPr>
        <w:numPr>
          <w:ilvl w:val="0"/>
          <w:numId w:val="96"/>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понимание влияния слова на физическое состояние, настроение человека;</w:t>
      </w:r>
    </w:p>
    <w:p w:rsidR="00F13245" w:rsidRPr="00AE1841" w:rsidRDefault="00F13245" w:rsidP="00AE1841">
      <w:pPr>
        <w:numPr>
          <w:ilvl w:val="0"/>
          <w:numId w:val="96"/>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соблюдение правил гигиены и здорового режима дня;</w:t>
      </w:r>
    </w:p>
    <w:p w:rsidR="00F13245" w:rsidRPr="00AE1841" w:rsidRDefault="00F13245" w:rsidP="00AE1841">
      <w:pPr>
        <w:numPr>
          <w:ilvl w:val="0"/>
          <w:numId w:val="96"/>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подвижный образ жизни (прогулки, подвижные игры, соревнования, занятие спортом и т.п.).</w:t>
      </w:r>
    </w:p>
    <w:p w:rsidR="00F13245" w:rsidRPr="00AE1841" w:rsidRDefault="00F13245" w:rsidP="00AE1841">
      <w:pPr>
        <w:spacing w:after="0" w:line="240" w:lineRule="auto"/>
        <w:jc w:val="both"/>
        <w:rPr>
          <w:rFonts w:ascii="Times New Roman" w:hAnsi="Times New Roman"/>
          <w:i/>
          <w:sz w:val="24"/>
          <w:szCs w:val="24"/>
        </w:rPr>
      </w:pPr>
      <w:r w:rsidRPr="00AE1841">
        <w:rPr>
          <w:rFonts w:ascii="Times New Roman" w:hAnsi="Times New Roman"/>
          <w:i/>
          <w:sz w:val="24"/>
          <w:szCs w:val="24"/>
        </w:rPr>
        <w:t>1 блок – спортивно-оздоровительная деятельность на уроках физической культуры.</w:t>
      </w:r>
    </w:p>
    <w:p w:rsidR="00F13245" w:rsidRPr="00AE1841" w:rsidRDefault="00F13245" w:rsidP="00AE1841">
      <w:pPr>
        <w:spacing w:after="0" w:line="240" w:lineRule="auto"/>
        <w:jc w:val="both"/>
        <w:rPr>
          <w:rFonts w:ascii="Times New Roman" w:hAnsi="Times New Roman"/>
          <w:i/>
          <w:sz w:val="24"/>
          <w:szCs w:val="24"/>
        </w:rPr>
      </w:pPr>
      <w:r w:rsidRPr="00AE1841">
        <w:rPr>
          <w:rFonts w:ascii="Times New Roman" w:hAnsi="Times New Roman"/>
          <w:sz w:val="24"/>
          <w:szCs w:val="24"/>
        </w:rPr>
        <w:t xml:space="preserve">Он включает в себя урочные формы физической подготовки </w:t>
      </w:r>
      <w:r w:rsidR="00A82F1A">
        <w:rPr>
          <w:rFonts w:ascii="Times New Roman" w:hAnsi="Times New Roman"/>
          <w:sz w:val="24"/>
          <w:szCs w:val="24"/>
        </w:rPr>
        <w:t>об</w:t>
      </w:r>
      <w:r w:rsidRPr="00AE1841">
        <w:rPr>
          <w:rFonts w:ascii="Times New Roman" w:hAnsi="Times New Roman"/>
          <w:sz w:val="24"/>
          <w:szCs w:val="24"/>
        </w:rPr>
        <w:t>уча</w:t>
      </w:r>
      <w:r w:rsidR="00A82F1A">
        <w:rPr>
          <w:rFonts w:ascii="Times New Roman" w:hAnsi="Times New Roman"/>
          <w:sz w:val="24"/>
          <w:szCs w:val="24"/>
        </w:rPr>
        <w:t>ю</w:t>
      </w:r>
      <w:r w:rsidRPr="00AE1841">
        <w:rPr>
          <w:rFonts w:ascii="Times New Roman" w:hAnsi="Times New Roman"/>
          <w:sz w:val="24"/>
          <w:szCs w:val="24"/>
        </w:rPr>
        <w:t xml:space="preserve">щихся. </w:t>
      </w:r>
    </w:p>
    <w:p w:rsidR="00F13245" w:rsidRPr="00AE1841" w:rsidRDefault="00F13245" w:rsidP="00AE1841">
      <w:pPr>
        <w:spacing w:after="0" w:line="240" w:lineRule="auto"/>
        <w:jc w:val="both"/>
        <w:rPr>
          <w:rFonts w:ascii="Times New Roman" w:hAnsi="Times New Roman"/>
          <w:i/>
          <w:sz w:val="24"/>
          <w:szCs w:val="24"/>
        </w:rPr>
      </w:pPr>
      <w:r w:rsidRPr="00AE1841">
        <w:rPr>
          <w:rFonts w:ascii="Times New Roman" w:hAnsi="Times New Roman"/>
          <w:i/>
          <w:sz w:val="24"/>
          <w:szCs w:val="24"/>
        </w:rPr>
        <w:t>Содержание программы</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Главной формой физического воспитания гимназистов является урок. Интересный по содержанию, глубоко продуманный, проведенный эмоционально, с подъемом, урок оставляет глубокий след в сознании детей, оказывает большое влияние на их физическое, эмоциональное   развитие.</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 xml:space="preserve">Уроки физической культуры состоят из трех частей: подготовительной, основной и заключительной. Начало урока используется для создания у </w:t>
      </w:r>
      <w:r w:rsidR="00A82F1A">
        <w:rPr>
          <w:rFonts w:ascii="Times New Roman" w:hAnsi="Times New Roman"/>
          <w:sz w:val="24"/>
          <w:szCs w:val="24"/>
        </w:rPr>
        <w:t>об</w:t>
      </w:r>
      <w:r w:rsidRPr="00AE1841">
        <w:rPr>
          <w:rFonts w:ascii="Times New Roman" w:hAnsi="Times New Roman"/>
          <w:sz w:val="24"/>
          <w:szCs w:val="24"/>
        </w:rPr>
        <w:t>уча</w:t>
      </w:r>
      <w:r w:rsidR="00A82F1A">
        <w:rPr>
          <w:rFonts w:ascii="Times New Roman" w:hAnsi="Times New Roman"/>
          <w:sz w:val="24"/>
          <w:szCs w:val="24"/>
        </w:rPr>
        <w:t>ю</w:t>
      </w:r>
      <w:r w:rsidRPr="00AE1841">
        <w:rPr>
          <w:rFonts w:ascii="Times New Roman" w:hAnsi="Times New Roman"/>
          <w:sz w:val="24"/>
          <w:szCs w:val="24"/>
        </w:rPr>
        <w:t>щихся бодрого настроения, желания заниматься физкультурой и для подготовки детей к выполнению сложных физических упражнений в основной части занятия. Поэтому в начале урока преобладают общеразвивающие упражнения, ходьба с дополнительными движениями, пробежки и т. д.</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 xml:space="preserve">В основную часть включаются виды физических упражнений, предусмотренные программой соответствующего класса. Упражнения, а также разнообразные игры, входящие в урок, приводят учащихся в возбужденное состояние. Снять это возбуждение и подготовить учащихся к следующим урокам </w:t>
      </w:r>
      <w:r w:rsidR="00D646DA" w:rsidRPr="00AE1841">
        <w:rPr>
          <w:rFonts w:ascii="Times New Roman" w:hAnsi="Times New Roman"/>
          <w:sz w:val="24"/>
          <w:szCs w:val="24"/>
        </w:rPr>
        <w:t>–</w:t>
      </w:r>
      <w:r w:rsidRPr="00AE1841">
        <w:rPr>
          <w:rFonts w:ascii="Times New Roman" w:hAnsi="Times New Roman"/>
          <w:sz w:val="24"/>
          <w:szCs w:val="24"/>
        </w:rPr>
        <w:t xml:space="preserve"> задача третьей, заключительной части урока. На этом этапе урока используются ходьба, построения, разнообразные дыхательные упражнения. Урок закапчивается общим построением, подведением итогов.</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В процессе урока физической культуры решаются образовательные, воспитательные и оздоровительные задачи. Образовательные задачи заключаются в обучении детей выполнению физических упражнений, предусмотренных программой, в развитии умений и навыков применять эти упражнения в жизни.</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 xml:space="preserve"> Воспитательные задачи урока состоят в воспитании у школьников внимания, дисциплинированности, аккуратности, бережного отношения к имуществу, чувства дружбы и товарищества, силы воли, целеустремленности, самостоятельности, настойчивости в преодолении трудностей.</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 xml:space="preserve">Важная воспитательная задача урока физкультуры </w:t>
      </w:r>
      <w:r w:rsidR="00D646DA" w:rsidRPr="00AE1841">
        <w:rPr>
          <w:rFonts w:ascii="Times New Roman" w:hAnsi="Times New Roman"/>
          <w:sz w:val="24"/>
          <w:szCs w:val="24"/>
        </w:rPr>
        <w:t>–</w:t>
      </w:r>
      <w:r w:rsidRPr="00AE1841">
        <w:rPr>
          <w:rFonts w:ascii="Times New Roman" w:hAnsi="Times New Roman"/>
          <w:sz w:val="24"/>
          <w:szCs w:val="24"/>
        </w:rPr>
        <w:t xml:space="preserve"> привить учащимся интерес и любовь к систематическим занятиям физической культурой. </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Решению оздоровительных задач способствуют правильное проведение урока и выполнение санитарно-гигиенических норм. Уже с I класса учитель знакомит учащихся с требованиями к поведению и внешнему виду на уроках физкультуры и стремится последовательно превращать их в навыки и привычки поведения. Этим обеспечивается воспитание школьников в духе сознательной дисциплины, организованности, подтянутости.</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Очень полезно постепенно вводить в уроки элементарные сведения об организме человека, о его развитии в процессе занятий физической культурой. По мере накопления таких сведений можно поручать ребятам подобрать самостоятельно упражнения для укрепления той или иной группы мышц.</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Уроки физкультуры в начальных классах отличаются большим разнообразием упражнений и игр.</w:t>
      </w:r>
    </w:p>
    <w:p w:rsidR="00F13245" w:rsidRPr="00AE1841" w:rsidRDefault="00F13245" w:rsidP="00AE1841">
      <w:pPr>
        <w:spacing w:after="0" w:line="240" w:lineRule="auto"/>
        <w:jc w:val="both"/>
        <w:rPr>
          <w:rFonts w:ascii="Times New Roman" w:hAnsi="Times New Roman"/>
          <w:i/>
          <w:sz w:val="24"/>
          <w:szCs w:val="24"/>
        </w:rPr>
      </w:pPr>
      <w:r w:rsidRPr="00AE1841">
        <w:rPr>
          <w:rFonts w:ascii="Times New Roman" w:hAnsi="Times New Roman"/>
          <w:i/>
          <w:sz w:val="24"/>
          <w:szCs w:val="24"/>
        </w:rPr>
        <w:t>2 блок - массовые спортивные мероприятия.</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 xml:space="preserve">Предполагает обязательное участие школьников с 1 по 4 классы в гимназических спортивных соревнованиях, туристических слетах, спортивных праздниках, Днях здоровья и т.д., а так же участие в городских соревнованиях. Цель этих мероприятий – пропаганда физической культуры и спорта, приобщение школьников к систематическим занятиям физическими упражнениями и спортом, активному отдыху, формирование компетентности </w:t>
      </w:r>
      <w:r w:rsidRPr="00AE1841">
        <w:rPr>
          <w:rFonts w:ascii="Times New Roman" w:hAnsi="Times New Roman"/>
          <w:sz w:val="24"/>
          <w:szCs w:val="24"/>
        </w:rPr>
        <w:lastRenderedPageBreak/>
        <w:t>спортивно-оздоровительной деятельности, приобретение опыта в индивидуальных и коллективных формах занятий физическими упражнениями, пропаганда здорового образа жизни.</w:t>
      </w:r>
    </w:p>
    <w:p w:rsidR="00F13245" w:rsidRPr="00AE1841" w:rsidRDefault="00F13245" w:rsidP="00AE1841">
      <w:pPr>
        <w:spacing w:after="0" w:line="240" w:lineRule="auto"/>
        <w:jc w:val="both"/>
        <w:rPr>
          <w:rFonts w:ascii="Times New Roman" w:hAnsi="Times New Roman"/>
          <w:i/>
          <w:sz w:val="24"/>
          <w:szCs w:val="24"/>
        </w:rPr>
      </w:pPr>
      <w:r w:rsidRPr="00AE1841">
        <w:rPr>
          <w:rFonts w:ascii="Times New Roman" w:hAnsi="Times New Roman"/>
          <w:i/>
          <w:sz w:val="24"/>
          <w:szCs w:val="24"/>
        </w:rPr>
        <w:t>3 блок -  подвижные игры</w:t>
      </w:r>
    </w:p>
    <w:p w:rsidR="00F13245" w:rsidRPr="00AE1841" w:rsidRDefault="00A82F1A" w:rsidP="00AE1841">
      <w:pPr>
        <w:spacing w:after="0" w:line="240" w:lineRule="auto"/>
        <w:ind w:firstLine="567"/>
        <w:jc w:val="both"/>
        <w:rPr>
          <w:rFonts w:ascii="Times New Roman" w:hAnsi="Times New Roman"/>
          <w:sz w:val="24"/>
          <w:szCs w:val="24"/>
        </w:rPr>
      </w:pPr>
      <w:r>
        <w:rPr>
          <w:rFonts w:ascii="Times New Roman" w:hAnsi="Times New Roman"/>
          <w:sz w:val="24"/>
          <w:szCs w:val="24"/>
        </w:rPr>
        <w:t>Образовательная деятельность</w:t>
      </w:r>
      <w:r w:rsidR="00F13245" w:rsidRPr="00AE1841">
        <w:rPr>
          <w:rFonts w:ascii="Times New Roman" w:hAnsi="Times New Roman"/>
          <w:sz w:val="24"/>
          <w:szCs w:val="24"/>
        </w:rPr>
        <w:t xml:space="preserve"> в современной школе постоянно усложняется и это требует от учащихся  значительного умственного и нервно- психического напряжения. В связи с этим  обязательная оздоровительная </w:t>
      </w:r>
      <w:r>
        <w:rPr>
          <w:rFonts w:ascii="Times New Roman" w:hAnsi="Times New Roman"/>
          <w:sz w:val="24"/>
          <w:szCs w:val="24"/>
        </w:rPr>
        <w:t xml:space="preserve">направленность образовательной деятельности </w:t>
      </w:r>
      <w:r w:rsidR="00F13245" w:rsidRPr="00AE1841">
        <w:rPr>
          <w:rFonts w:ascii="Times New Roman" w:hAnsi="Times New Roman"/>
          <w:sz w:val="24"/>
          <w:szCs w:val="24"/>
        </w:rPr>
        <w:t xml:space="preserve">должна   быть напрямую связана с возможностями игры. Подвижная игра – естественный спутник жизни ребёнка, источник радостных эмоций.  Игра  для детей  </w:t>
      </w:r>
      <w:r w:rsidR="00D646DA" w:rsidRPr="00AE1841">
        <w:rPr>
          <w:rFonts w:ascii="Times New Roman" w:hAnsi="Times New Roman"/>
          <w:sz w:val="24"/>
          <w:szCs w:val="24"/>
        </w:rPr>
        <w:t>–</w:t>
      </w:r>
      <w:r w:rsidR="00F13245" w:rsidRPr="00AE1841">
        <w:rPr>
          <w:rFonts w:ascii="Times New Roman" w:hAnsi="Times New Roman"/>
          <w:sz w:val="24"/>
          <w:szCs w:val="24"/>
        </w:rPr>
        <w:t xml:space="preserve">  важное средство самовыражения, проба  сил. Подвижные  игры – самое лучшее  лекарство для детей от гиподинамии. Данный блок включает следующий банк  игр:</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 игры, ориентированные на оптимизацию двигательного режима младших школьников;</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 игры малой подвижности;</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 игры средней подвижности;</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 игры большой подвижности;</w:t>
      </w:r>
    </w:p>
    <w:p w:rsidR="00A82F1A" w:rsidRPr="00A82F1A" w:rsidRDefault="00F13245" w:rsidP="00A82F1A">
      <w:pPr>
        <w:spacing w:after="0" w:line="240" w:lineRule="auto"/>
        <w:ind w:firstLine="567"/>
        <w:jc w:val="both"/>
        <w:rPr>
          <w:rFonts w:ascii="Times New Roman" w:hAnsi="Times New Roman"/>
          <w:sz w:val="24"/>
          <w:szCs w:val="24"/>
        </w:rPr>
      </w:pPr>
      <w:r w:rsidRPr="00AE1841">
        <w:rPr>
          <w:rFonts w:ascii="Times New Roman" w:hAnsi="Times New Roman"/>
          <w:sz w:val="24"/>
          <w:szCs w:val="24"/>
        </w:rPr>
        <w:t>- народные игры.</w:t>
      </w:r>
    </w:p>
    <w:p w:rsidR="00F13245" w:rsidRPr="00A82F1A" w:rsidRDefault="00F13245" w:rsidP="00A82F1A">
      <w:pPr>
        <w:widowControl w:val="0"/>
        <w:adjustRightInd w:val="0"/>
        <w:spacing w:after="0" w:line="240" w:lineRule="auto"/>
        <w:jc w:val="both"/>
        <w:rPr>
          <w:rFonts w:ascii="Times New Roman" w:eastAsia="Times New Roman" w:hAnsi="Times New Roman"/>
          <w:bCs/>
          <w:i/>
          <w:sz w:val="24"/>
          <w:szCs w:val="24"/>
          <w:lang w:eastAsia="ru-RU"/>
        </w:rPr>
      </w:pPr>
      <w:r w:rsidRPr="00AE1841">
        <w:rPr>
          <w:rFonts w:ascii="Times New Roman" w:eastAsia="Times New Roman" w:hAnsi="Times New Roman"/>
          <w:bCs/>
          <w:i/>
          <w:sz w:val="24"/>
          <w:szCs w:val="24"/>
          <w:lang w:eastAsia="ru-RU"/>
        </w:rPr>
        <w:t>4 блок – физкультурная минутка</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Физкультурная минутка представляет собой небольшой комплекс физических  упражнений и  упражнения составлены так, чтобы  при их выполнении были охвачены различные группы мышц. Физкультурные минутки необходимы, чтобы  поднять детям настроение, помочь активизировать дыхание, усилить </w:t>
      </w:r>
      <w:proofErr w:type="spellStart"/>
      <w:r w:rsidRPr="00AE1841">
        <w:rPr>
          <w:rFonts w:ascii="Times New Roman" w:eastAsia="Times New Roman" w:hAnsi="Times New Roman"/>
          <w:sz w:val="24"/>
          <w:szCs w:val="24"/>
          <w:lang w:eastAsia="ru-RU"/>
        </w:rPr>
        <w:t>крово</w:t>
      </w:r>
      <w:proofErr w:type="spellEnd"/>
      <w:r w:rsidR="00D646DA">
        <w:rPr>
          <w:rFonts w:ascii="Times New Roman" w:eastAsia="Times New Roman" w:hAnsi="Times New Roman"/>
          <w:sz w:val="24"/>
          <w:szCs w:val="24"/>
          <w:lang w:eastAsia="ru-RU"/>
        </w:rPr>
        <w:t>-</w:t>
      </w:r>
      <w:r w:rsidRPr="00AE1841">
        <w:rPr>
          <w:rFonts w:ascii="Times New Roman" w:eastAsia="Times New Roman" w:hAnsi="Times New Roman"/>
          <w:sz w:val="24"/>
          <w:szCs w:val="24"/>
          <w:lang w:eastAsia="ru-RU"/>
        </w:rPr>
        <w:t xml:space="preserve"> и </w:t>
      </w:r>
      <w:proofErr w:type="spellStart"/>
      <w:r w:rsidRPr="00AE1841">
        <w:rPr>
          <w:rFonts w:ascii="Times New Roman" w:eastAsia="Times New Roman" w:hAnsi="Times New Roman"/>
          <w:sz w:val="24"/>
          <w:szCs w:val="24"/>
          <w:lang w:eastAsia="ru-RU"/>
        </w:rPr>
        <w:t>лимфообращение</w:t>
      </w:r>
      <w:proofErr w:type="spellEnd"/>
      <w:r w:rsidRPr="00AE1841">
        <w:rPr>
          <w:rFonts w:ascii="Times New Roman" w:eastAsia="Times New Roman" w:hAnsi="Times New Roman"/>
          <w:sz w:val="24"/>
          <w:szCs w:val="24"/>
          <w:lang w:eastAsia="ru-RU"/>
        </w:rPr>
        <w:t xml:space="preserve"> застойных участков  в организме ребёнка, снять напряжение. Количество физкультурных минуток  должно соответствовать динамике работоспособности детей, учитывая возрастные  особенности  каждого года жизни.</w:t>
      </w:r>
    </w:p>
    <w:p w:rsidR="00F13245" w:rsidRPr="00AE1841" w:rsidRDefault="00F13245" w:rsidP="00AE1841">
      <w:pPr>
        <w:widowControl w:val="0"/>
        <w:adjustRightInd w:val="0"/>
        <w:spacing w:after="0" w:line="240" w:lineRule="auto"/>
        <w:jc w:val="both"/>
        <w:rPr>
          <w:rFonts w:ascii="Times New Roman" w:eastAsia="Times New Roman" w:hAnsi="Times New Roman"/>
          <w:i/>
          <w:sz w:val="24"/>
          <w:szCs w:val="24"/>
          <w:lang w:eastAsia="ru-RU"/>
        </w:rPr>
      </w:pPr>
      <w:r w:rsidRPr="00AE1841">
        <w:rPr>
          <w:rFonts w:ascii="Times New Roman" w:eastAsia="Times New Roman" w:hAnsi="Times New Roman"/>
          <w:i/>
          <w:sz w:val="24"/>
          <w:szCs w:val="24"/>
          <w:lang w:eastAsia="ru-RU"/>
        </w:rPr>
        <w:t xml:space="preserve">5 блок – внеурочная работа </w:t>
      </w:r>
    </w:p>
    <w:p w:rsidR="00A82F1A" w:rsidRPr="00AE1841" w:rsidRDefault="00F13245" w:rsidP="00A82F1A">
      <w:pPr>
        <w:spacing w:after="0" w:line="240" w:lineRule="auto"/>
        <w:ind w:firstLine="567"/>
        <w:jc w:val="both"/>
        <w:rPr>
          <w:rFonts w:ascii="Times New Roman" w:hAnsi="Times New Roman"/>
          <w:i/>
          <w:sz w:val="24"/>
          <w:szCs w:val="24"/>
        </w:rPr>
      </w:pPr>
      <w:r w:rsidRPr="00AE1841">
        <w:rPr>
          <w:rFonts w:ascii="Times New Roman" w:eastAsia="Times New Roman" w:hAnsi="Times New Roman"/>
          <w:sz w:val="24"/>
          <w:szCs w:val="24"/>
          <w:lang w:eastAsia="ru-RU"/>
        </w:rPr>
        <w:t xml:space="preserve">Работа по формированию культуры здорового и безопасного образа жизни проводится и во внеурочное время по следующим направлениям: </w:t>
      </w:r>
      <w:r w:rsidR="00A82F1A" w:rsidRPr="00AE1841">
        <w:rPr>
          <w:rFonts w:ascii="Times New Roman" w:hAnsi="Times New Roman"/>
          <w:sz w:val="24"/>
          <w:szCs w:val="24"/>
        </w:rPr>
        <w:t xml:space="preserve">духовно-нравственное, </w:t>
      </w:r>
      <w:r w:rsidR="00A82F1A">
        <w:rPr>
          <w:rFonts w:ascii="Times New Roman" w:hAnsi="Times New Roman"/>
          <w:sz w:val="24"/>
          <w:szCs w:val="24"/>
        </w:rPr>
        <w:t>общеинтеллектуальное, спортивно</w:t>
      </w:r>
      <w:r w:rsidR="00A82F1A" w:rsidRPr="00AE1841">
        <w:rPr>
          <w:rFonts w:ascii="Times New Roman" w:hAnsi="Times New Roman"/>
          <w:sz w:val="24"/>
          <w:szCs w:val="24"/>
        </w:rPr>
        <w:t xml:space="preserve">-оздоровительное, </w:t>
      </w:r>
      <w:r w:rsidR="00A82F1A">
        <w:rPr>
          <w:rFonts w:ascii="Times New Roman" w:hAnsi="Times New Roman"/>
          <w:sz w:val="24"/>
          <w:szCs w:val="24"/>
        </w:rPr>
        <w:t>общекультурное, социальное</w:t>
      </w:r>
      <w:r w:rsidR="00A82F1A" w:rsidRPr="00AE1841">
        <w:rPr>
          <w:rFonts w:ascii="Times New Roman" w:hAnsi="Times New Roman"/>
          <w:sz w:val="24"/>
          <w:szCs w:val="24"/>
        </w:rPr>
        <w:t xml:space="preserve">. </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 спортивные праздники, подвижные игры (в т.ч. с родителями); </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  занятия в спортивных секциях; </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туристические походы (развитие выносливости, интерес к физической активности);</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классные часы, беседы,</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 экскурсии, </w:t>
      </w:r>
      <w:proofErr w:type="spellStart"/>
      <w:r w:rsidRPr="00AE1841">
        <w:rPr>
          <w:rFonts w:ascii="Times New Roman" w:eastAsia="Times New Roman" w:hAnsi="Times New Roman"/>
          <w:sz w:val="24"/>
          <w:szCs w:val="24"/>
          <w:lang w:eastAsia="ru-RU"/>
        </w:rPr>
        <w:t>видеопутешествия</w:t>
      </w:r>
      <w:proofErr w:type="spellEnd"/>
      <w:r w:rsidRPr="00AE1841">
        <w:rPr>
          <w:rFonts w:ascii="Times New Roman" w:eastAsia="Times New Roman" w:hAnsi="Times New Roman"/>
          <w:sz w:val="24"/>
          <w:szCs w:val="24"/>
          <w:lang w:eastAsia="ru-RU"/>
        </w:rPr>
        <w:t xml:space="preserve"> по знакомству с людьми, их образом жизни, укрепляющим или губящим здоровье;  </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w:t>
      </w:r>
      <w:r w:rsidR="00D646DA">
        <w:rPr>
          <w:rFonts w:ascii="Times New Roman" w:eastAsia="Times New Roman" w:hAnsi="Times New Roman"/>
          <w:sz w:val="24"/>
          <w:szCs w:val="24"/>
          <w:lang w:eastAsia="ru-RU"/>
        </w:rPr>
        <w:t>здоровью, со спортсменами-</w:t>
      </w:r>
      <w:r w:rsidRPr="00AE1841">
        <w:rPr>
          <w:rFonts w:ascii="Times New Roman" w:eastAsia="Times New Roman" w:hAnsi="Times New Roman"/>
          <w:sz w:val="24"/>
          <w:szCs w:val="24"/>
          <w:lang w:eastAsia="ru-RU"/>
        </w:rPr>
        <w:t>любителями и профессионалами.</w:t>
      </w:r>
    </w:p>
    <w:p w:rsidR="00F13245" w:rsidRPr="00AE1841" w:rsidRDefault="00F13245" w:rsidP="00AE1841">
      <w:pPr>
        <w:widowControl w:val="0"/>
        <w:adjustRightInd w:val="0"/>
        <w:spacing w:after="0" w:line="240" w:lineRule="auto"/>
        <w:jc w:val="both"/>
        <w:rPr>
          <w:rFonts w:ascii="Times New Roman" w:eastAsia="Times New Roman" w:hAnsi="Times New Roman"/>
          <w:i/>
          <w:sz w:val="24"/>
          <w:szCs w:val="24"/>
          <w:lang w:eastAsia="ru-RU"/>
        </w:rPr>
      </w:pPr>
      <w:r w:rsidRPr="00AE1841">
        <w:rPr>
          <w:rFonts w:ascii="Times New Roman" w:eastAsia="Times New Roman" w:hAnsi="Times New Roman"/>
          <w:i/>
          <w:sz w:val="24"/>
          <w:szCs w:val="24"/>
          <w:lang w:eastAsia="ru-RU"/>
        </w:rPr>
        <w:t xml:space="preserve">6 блок – внешкольная деятельность </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Опыт ограждения своего здоровья и здоровья близких людей от вредных факторов окружающей среды:</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соблюдение правил личной гигиены, чистоты тела и одежды, корректная помощь в этом младшим, нуждающимся в помощи;</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lastRenderedPageBreak/>
        <w:t xml:space="preserve">– составление и следование </w:t>
      </w:r>
      <w:proofErr w:type="spellStart"/>
      <w:r w:rsidRPr="00AE1841">
        <w:rPr>
          <w:rFonts w:ascii="Times New Roman" w:eastAsia="Times New Roman" w:hAnsi="Times New Roman"/>
          <w:sz w:val="24"/>
          <w:szCs w:val="24"/>
          <w:lang w:eastAsia="ru-RU"/>
        </w:rPr>
        <w:t>здоровьесберегающему</w:t>
      </w:r>
      <w:proofErr w:type="spellEnd"/>
      <w:r w:rsidRPr="00AE1841">
        <w:rPr>
          <w:rFonts w:ascii="Times New Roman" w:eastAsia="Times New Roman" w:hAnsi="Times New Roman"/>
          <w:sz w:val="24"/>
          <w:szCs w:val="24"/>
          <w:lang w:eastAsia="ru-RU"/>
        </w:rPr>
        <w:t xml:space="preserve"> режиму дня – учёбы, труда и отдыха;</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 организация коллективных действий (семейных праздников, дружеских игр) на свежем воздухе, на природе; </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F13245" w:rsidRPr="00AE1841" w:rsidRDefault="00F13245" w:rsidP="00AE1841">
      <w:pPr>
        <w:widowControl w:val="0"/>
        <w:adjustRightInd w:val="0"/>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противодействие (в пределах своих возможностей) курению в общественных местах, пьянству, наркомании.</w:t>
      </w:r>
    </w:p>
    <w:p w:rsidR="00F13245" w:rsidRPr="00AE1841" w:rsidRDefault="00F13245" w:rsidP="00AE1841">
      <w:pPr>
        <w:autoSpaceDE w:val="0"/>
        <w:spacing w:after="0" w:line="240" w:lineRule="auto"/>
        <w:jc w:val="both"/>
        <w:rPr>
          <w:rFonts w:ascii="Times New Roman" w:eastAsia="NewtonCSanPin-Regular" w:hAnsi="Times New Roman"/>
          <w:i/>
          <w:sz w:val="24"/>
          <w:szCs w:val="24"/>
        </w:rPr>
      </w:pPr>
    </w:p>
    <w:p w:rsidR="00F13245" w:rsidRPr="00AE1841" w:rsidRDefault="00F13245" w:rsidP="00AE1841">
      <w:pPr>
        <w:shd w:val="clear" w:color="auto" w:fill="FFFFFF"/>
        <w:tabs>
          <w:tab w:val="left" w:pos="360"/>
        </w:tabs>
        <w:spacing w:after="0" w:line="240" w:lineRule="auto"/>
        <w:jc w:val="center"/>
        <w:rPr>
          <w:rFonts w:ascii="Times New Roman" w:eastAsia="Times New Roman" w:hAnsi="Times New Roman"/>
          <w:b/>
          <w:color w:val="000000"/>
          <w:spacing w:val="-10"/>
          <w:sz w:val="24"/>
          <w:szCs w:val="24"/>
          <w:lang w:eastAsia="ru-RU"/>
        </w:rPr>
      </w:pPr>
      <w:r w:rsidRPr="00AE1841">
        <w:rPr>
          <w:rFonts w:ascii="Times New Roman" w:eastAsia="Times New Roman" w:hAnsi="Times New Roman"/>
          <w:b/>
          <w:color w:val="000000"/>
          <w:spacing w:val="-10"/>
          <w:sz w:val="24"/>
          <w:szCs w:val="24"/>
          <w:lang w:eastAsia="ru-RU"/>
        </w:rPr>
        <w:t>Система условий МАОУ «Гимназия № 48» для реализации Программы</w:t>
      </w:r>
    </w:p>
    <w:p w:rsidR="00F13245" w:rsidRPr="00AE1841" w:rsidRDefault="00F13245" w:rsidP="00AE1841">
      <w:pPr>
        <w:shd w:val="clear" w:color="auto" w:fill="FFFFFF"/>
        <w:tabs>
          <w:tab w:val="left" w:pos="360"/>
        </w:tabs>
        <w:spacing w:after="0" w:line="240" w:lineRule="auto"/>
        <w:jc w:val="center"/>
        <w:rPr>
          <w:rFonts w:ascii="Times New Roman" w:eastAsia="Times New Roman" w:hAnsi="Times New Roman"/>
          <w:color w:val="000000"/>
          <w:spacing w:val="-10"/>
          <w:sz w:val="24"/>
          <w:szCs w:val="24"/>
          <w:lang w:eastAsia="ru-RU"/>
        </w:rPr>
      </w:pPr>
    </w:p>
    <w:p w:rsidR="00F13245" w:rsidRPr="00AE1841" w:rsidRDefault="00F13245" w:rsidP="00AE1841">
      <w:pPr>
        <w:pStyle w:val="aff1"/>
        <w:jc w:val="both"/>
        <w:rPr>
          <w:b/>
        </w:rPr>
      </w:pPr>
      <w:r w:rsidRPr="00AE1841">
        <w:rPr>
          <w:b/>
        </w:rPr>
        <w:t xml:space="preserve">1. Создание </w:t>
      </w:r>
      <w:proofErr w:type="spellStart"/>
      <w:r w:rsidRPr="00AE1841">
        <w:rPr>
          <w:b/>
        </w:rPr>
        <w:t>здоровьесберегающей</w:t>
      </w:r>
      <w:proofErr w:type="spellEnd"/>
      <w:r w:rsidRPr="00AE1841">
        <w:rPr>
          <w:b/>
        </w:rPr>
        <w:t xml:space="preserve"> инфраструктуры гимназии </w:t>
      </w:r>
    </w:p>
    <w:p w:rsidR="00F13245" w:rsidRPr="00AE1841" w:rsidRDefault="00F13245" w:rsidP="00AE1841">
      <w:pPr>
        <w:pStyle w:val="aff1"/>
        <w:ind w:firstLine="709"/>
        <w:jc w:val="both"/>
      </w:pPr>
      <w:r w:rsidRPr="00AE1841">
        <w:t xml:space="preserve">В здании </w:t>
      </w:r>
      <w:r w:rsidR="00107BA3">
        <w:t>МАОУ «Гимназия № 48»</w:t>
      </w:r>
      <w:r w:rsidRPr="00AE1841">
        <w:t xml:space="preserve"> созданы необходимые условия для сохранения здоровья обучающихся: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F13245" w:rsidRPr="00AE1841" w:rsidRDefault="00F13245" w:rsidP="00AE1841">
      <w:pPr>
        <w:pStyle w:val="aff1"/>
        <w:ind w:firstLine="709"/>
        <w:jc w:val="both"/>
      </w:pPr>
      <w:r w:rsidRPr="00AE1841">
        <w:t xml:space="preserve">В </w:t>
      </w:r>
      <w:r w:rsidR="00107BA3">
        <w:t>МАОУ «Гимназия № 48»</w:t>
      </w:r>
      <w:r w:rsidR="00107BA3" w:rsidRPr="00AE1841">
        <w:t xml:space="preserve"> </w:t>
      </w:r>
      <w:r w:rsidRPr="00AE1841">
        <w:t xml:space="preserve"> работает столовая, позволяющая организовывать горячие завтраки, обеды и полдники. Детям из малообеспеченных и многодетных  семей предоставляется бесплатное горячее питание. Режим работы школьной столовой: ПН – П</w:t>
      </w:r>
      <w:r w:rsidR="000406D4">
        <w:t>Т с 9.00 – 16.00, СБ – 9.00 – 13</w:t>
      </w:r>
      <w:r w:rsidRPr="00AE1841">
        <w:t xml:space="preserve">.00. В столовой на стендах размещены информационные плакаты для </w:t>
      </w:r>
      <w:r w:rsidR="00FE413B">
        <w:t>об</w:t>
      </w:r>
      <w:r w:rsidRPr="00AE1841">
        <w:t>уча</w:t>
      </w:r>
      <w:r w:rsidR="00FE413B">
        <w:t>ю</w:t>
      </w:r>
      <w:r w:rsidRPr="00AE1841">
        <w:t>щихся «Полезные продукты», «Вода – наш друг». Работниками столовой для родителей систематически проводится в рамках Дня от</w:t>
      </w:r>
      <w:r w:rsidR="00FE413B">
        <w:t>крытых дверей дегустация блюд. Обу</w:t>
      </w:r>
      <w:r w:rsidRPr="00AE1841">
        <w:t>ча</w:t>
      </w:r>
      <w:r w:rsidR="00FE413B">
        <w:t>ю</w:t>
      </w:r>
      <w:r w:rsidRPr="00AE1841">
        <w:t xml:space="preserve">щиеся и их родители </w:t>
      </w:r>
      <w:r w:rsidR="00FE413B">
        <w:t xml:space="preserve">(законные представители) </w:t>
      </w:r>
      <w:r w:rsidRPr="00AE1841">
        <w:t xml:space="preserve">имеют возможность ознакомиться с меню, которое ежедневно вывешивает заведующий столовой.   </w:t>
      </w:r>
    </w:p>
    <w:p w:rsidR="00F13245" w:rsidRPr="00AE1841" w:rsidRDefault="00F13245" w:rsidP="00AE1841">
      <w:pPr>
        <w:pStyle w:val="aff1"/>
        <w:ind w:firstLine="709"/>
        <w:jc w:val="both"/>
      </w:pPr>
      <w:r w:rsidRPr="00AE1841">
        <w:t xml:space="preserve">Для организации физкультурно-оздоровительной и спортивной работы в  </w:t>
      </w:r>
      <w:r w:rsidR="000406D4">
        <w:t>МАОУ «Гимназия № 48»</w:t>
      </w:r>
      <w:r w:rsidR="000406D4" w:rsidRPr="00AE1841">
        <w:t xml:space="preserve"> </w:t>
      </w:r>
      <w:r w:rsidRPr="00AE1841">
        <w:t>функционируют оснащенные спортивные (малый и большой) залы и кабинет ритмики,  оборудованные  необходимым игровым и спортивным оборудованием и инвентарём</w:t>
      </w:r>
      <w:r w:rsidRPr="00AE1841">
        <w:rPr>
          <w:color w:val="00B050"/>
        </w:rPr>
        <w:t xml:space="preserve">. </w:t>
      </w:r>
      <w:r w:rsidRPr="00AE1841">
        <w:t>В спортивных залах предусмотрены  раздевалки для мальчиков и девочек, душевая комната, помещение для хранения спортивного инвентаря.</w:t>
      </w:r>
    </w:p>
    <w:p w:rsidR="00F13245" w:rsidRPr="00AE1841" w:rsidRDefault="00F13245" w:rsidP="00AE1841">
      <w:pPr>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В </w:t>
      </w:r>
      <w:r w:rsidR="00FE413B" w:rsidRPr="00FE413B">
        <w:rPr>
          <w:rFonts w:ascii="Times New Roman" w:eastAsia="Times New Roman" w:hAnsi="Times New Roman"/>
          <w:color w:val="000000"/>
          <w:spacing w:val="-10"/>
          <w:sz w:val="24"/>
          <w:szCs w:val="24"/>
          <w:lang w:eastAsia="ru-RU"/>
        </w:rPr>
        <w:t xml:space="preserve">МАОУ «Гимназия № 48» </w:t>
      </w:r>
      <w:r w:rsidRPr="00FE413B">
        <w:rPr>
          <w:rFonts w:ascii="Times New Roman" w:hAnsi="Times New Roman"/>
          <w:sz w:val="24"/>
          <w:szCs w:val="24"/>
        </w:rPr>
        <w:t xml:space="preserve"> работает медицинский кабинет.  Фельдшер гимназии регулярно проводит осмотр </w:t>
      </w:r>
      <w:r w:rsidR="00FE413B">
        <w:rPr>
          <w:rFonts w:ascii="Times New Roman" w:hAnsi="Times New Roman"/>
          <w:sz w:val="24"/>
          <w:szCs w:val="24"/>
        </w:rPr>
        <w:t>об</w:t>
      </w:r>
      <w:r w:rsidRPr="00FE413B">
        <w:rPr>
          <w:rFonts w:ascii="Times New Roman" w:hAnsi="Times New Roman"/>
          <w:sz w:val="24"/>
          <w:szCs w:val="24"/>
        </w:rPr>
        <w:t>уча</w:t>
      </w:r>
      <w:r w:rsidR="00FE413B">
        <w:rPr>
          <w:rFonts w:ascii="Times New Roman" w:hAnsi="Times New Roman"/>
          <w:sz w:val="24"/>
          <w:szCs w:val="24"/>
        </w:rPr>
        <w:t>ю</w:t>
      </w:r>
      <w:r w:rsidRPr="00FE413B">
        <w:rPr>
          <w:rFonts w:ascii="Times New Roman" w:hAnsi="Times New Roman"/>
          <w:sz w:val="24"/>
          <w:szCs w:val="24"/>
        </w:rPr>
        <w:t>щихся и вовремя</w:t>
      </w:r>
      <w:r w:rsidRPr="00AE1841">
        <w:rPr>
          <w:rFonts w:ascii="Times New Roman" w:hAnsi="Times New Roman"/>
          <w:sz w:val="24"/>
          <w:szCs w:val="24"/>
        </w:rPr>
        <w:t xml:space="preserve"> ставит в известность родителей</w:t>
      </w:r>
      <w:r w:rsidR="00900AB0">
        <w:rPr>
          <w:rFonts w:ascii="Times New Roman" w:hAnsi="Times New Roman"/>
          <w:sz w:val="24"/>
          <w:szCs w:val="24"/>
        </w:rPr>
        <w:t xml:space="preserve"> </w:t>
      </w:r>
      <w:r w:rsidR="00900AB0" w:rsidRPr="00900AB0">
        <w:rPr>
          <w:rFonts w:ascii="Times New Roman" w:hAnsi="Times New Roman"/>
          <w:sz w:val="24"/>
          <w:szCs w:val="24"/>
        </w:rPr>
        <w:t>(законны</w:t>
      </w:r>
      <w:r w:rsidR="00900AB0">
        <w:rPr>
          <w:rFonts w:ascii="Times New Roman" w:hAnsi="Times New Roman"/>
          <w:sz w:val="24"/>
          <w:szCs w:val="24"/>
        </w:rPr>
        <w:t>х</w:t>
      </w:r>
      <w:r w:rsidR="00900AB0" w:rsidRPr="00900AB0">
        <w:rPr>
          <w:rFonts w:ascii="Times New Roman" w:hAnsi="Times New Roman"/>
          <w:sz w:val="24"/>
          <w:szCs w:val="24"/>
        </w:rPr>
        <w:t xml:space="preserve"> представител</w:t>
      </w:r>
      <w:r w:rsidR="00900AB0">
        <w:rPr>
          <w:rFonts w:ascii="Times New Roman" w:hAnsi="Times New Roman"/>
          <w:sz w:val="24"/>
          <w:szCs w:val="24"/>
        </w:rPr>
        <w:t>ей</w:t>
      </w:r>
      <w:r w:rsidR="00900AB0" w:rsidRPr="00900AB0">
        <w:rPr>
          <w:rFonts w:ascii="Times New Roman" w:hAnsi="Times New Roman"/>
          <w:sz w:val="24"/>
          <w:szCs w:val="24"/>
        </w:rPr>
        <w:t xml:space="preserve">) </w:t>
      </w:r>
      <w:r w:rsidRPr="00AE1841">
        <w:rPr>
          <w:rFonts w:ascii="Times New Roman" w:hAnsi="Times New Roman"/>
          <w:sz w:val="24"/>
          <w:szCs w:val="24"/>
        </w:rPr>
        <w:t xml:space="preserve"> и классных руководителей о выявленных проблемах, ведёт контроль за горячим питанием детей, проводит разъяснительную работу среди родителей</w:t>
      </w:r>
      <w:r w:rsidR="00900AB0">
        <w:rPr>
          <w:rFonts w:ascii="Times New Roman" w:hAnsi="Times New Roman"/>
          <w:sz w:val="24"/>
          <w:szCs w:val="24"/>
        </w:rPr>
        <w:t xml:space="preserve"> </w:t>
      </w:r>
      <w:r w:rsidR="00900AB0" w:rsidRPr="00900AB0">
        <w:rPr>
          <w:rFonts w:ascii="Times New Roman" w:hAnsi="Times New Roman"/>
          <w:sz w:val="24"/>
          <w:szCs w:val="24"/>
        </w:rPr>
        <w:t>(законны</w:t>
      </w:r>
      <w:r w:rsidR="00900AB0">
        <w:rPr>
          <w:rFonts w:ascii="Times New Roman" w:hAnsi="Times New Roman"/>
          <w:sz w:val="24"/>
          <w:szCs w:val="24"/>
        </w:rPr>
        <w:t>х</w:t>
      </w:r>
      <w:r w:rsidR="00900AB0" w:rsidRPr="00900AB0">
        <w:rPr>
          <w:rFonts w:ascii="Times New Roman" w:hAnsi="Times New Roman"/>
          <w:sz w:val="24"/>
          <w:szCs w:val="24"/>
        </w:rPr>
        <w:t xml:space="preserve"> представител</w:t>
      </w:r>
      <w:r w:rsidR="00900AB0">
        <w:rPr>
          <w:rFonts w:ascii="Times New Roman" w:hAnsi="Times New Roman"/>
          <w:sz w:val="24"/>
          <w:szCs w:val="24"/>
        </w:rPr>
        <w:t>ей</w:t>
      </w:r>
      <w:r w:rsidR="00900AB0" w:rsidRPr="00900AB0">
        <w:rPr>
          <w:rFonts w:ascii="Times New Roman" w:hAnsi="Times New Roman"/>
          <w:sz w:val="24"/>
          <w:szCs w:val="24"/>
        </w:rPr>
        <w:t xml:space="preserve">) </w:t>
      </w:r>
      <w:r w:rsidRPr="00AE1841">
        <w:rPr>
          <w:rFonts w:ascii="Times New Roman" w:hAnsi="Times New Roman"/>
          <w:sz w:val="24"/>
          <w:szCs w:val="24"/>
        </w:rPr>
        <w:t xml:space="preserve"> и </w:t>
      </w:r>
      <w:r w:rsidR="00900AB0">
        <w:rPr>
          <w:rFonts w:ascii="Times New Roman" w:hAnsi="Times New Roman"/>
          <w:sz w:val="24"/>
          <w:szCs w:val="24"/>
        </w:rPr>
        <w:t>об</w:t>
      </w:r>
      <w:r w:rsidRPr="00AE1841">
        <w:rPr>
          <w:rFonts w:ascii="Times New Roman" w:hAnsi="Times New Roman"/>
          <w:sz w:val="24"/>
          <w:szCs w:val="24"/>
        </w:rPr>
        <w:t>уча</w:t>
      </w:r>
      <w:r w:rsidR="00900AB0">
        <w:rPr>
          <w:rFonts w:ascii="Times New Roman" w:hAnsi="Times New Roman"/>
          <w:sz w:val="24"/>
          <w:szCs w:val="24"/>
        </w:rPr>
        <w:t>ющихся гимназии</w:t>
      </w:r>
      <w:r w:rsidRPr="00AE1841">
        <w:rPr>
          <w:rFonts w:ascii="Times New Roman" w:hAnsi="Times New Roman"/>
          <w:sz w:val="24"/>
          <w:szCs w:val="24"/>
        </w:rPr>
        <w:t xml:space="preserve">,  проводит профилактические мероприятия. </w:t>
      </w:r>
    </w:p>
    <w:p w:rsidR="00F13245" w:rsidRPr="00AE1841" w:rsidRDefault="00F13245" w:rsidP="00AE1841">
      <w:pPr>
        <w:pStyle w:val="ConsNormal"/>
        <w:widowControl/>
        <w:jc w:val="both"/>
        <w:rPr>
          <w:rFonts w:ascii="Times New Roman" w:hAnsi="Times New Roman" w:cs="Times New Roman"/>
          <w:sz w:val="24"/>
          <w:szCs w:val="24"/>
        </w:rPr>
      </w:pPr>
      <w:r w:rsidRPr="00AE1841">
        <w:rPr>
          <w:rFonts w:ascii="Times New Roman" w:hAnsi="Times New Roman" w:cs="Times New Roman"/>
          <w:sz w:val="24"/>
          <w:szCs w:val="24"/>
        </w:rPr>
        <w:t xml:space="preserve"> </w:t>
      </w:r>
      <w:r w:rsidRPr="00AE1841">
        <w:rPr>
          <w:rFonts w:ascii="Times New Roman" w:hAnsi="Times New Roman" w:cs="Times New Roman"/>
          <w:i/>
          <w:sz w:val="24"/>
          <w:szCs w:val="24"/>
        </w:rPr>
        <w:t xml:space="preserve"> </w:t>
      </w:r>
      <w:r w:rsidRPr="00AE1841">
        <w:rPr>
          <w:rFonts w:ascii="Times New Roman" w:hAnsi="Times New Roman" w:cs="Times New Roman"/>
          <w:sz w:val="24"/>
          <w:szCs w:val="24"/>
        </w:rPr>
        <w:t xml:space="preserve">С целью организации коррекционного психолого-медико-педагогического сопровождения обучающихся с ограниченными возможностями здоровья создана служба медико-психологического сопровождения, проводятся психолого-педагогические консилиумы, решения которых направлены на выбор образовательного маршрута, оптимизирующего нагрузки на ребёнка: </w:t>
      </w:r>
      <w:r w:rsidR="00627483">
        <w:rPr>
          <w:rFonts w:ascii="Times New Roman" w:hAnsi="Times New Roman" w:cs="Times New Roman"/>
          <w:sz w:val="24"/>
          <w:szCs w:val="24"/>
        </w:rPr>
        <w:t>логопедический пункт</w:t>
      </w:r>
      <w:r w:rsidRPr="00AE1841">
        <w:rPr>
          <w:rFonts w:ascii="Times New Roman" w:hAnsi="Times New Roman" w:cs="Times New Roman"/>
          <w:sz w:val="24"/>
          <w:szCs w:val="24"/>
        </w:rPr>
        <w:t xml:space="preserve"> и кабинет психолога. </w:t>
      </w:r>
    </w:p>
    <w:p w:rsidR="00F13245" w:rsidRPr="00AE1841" w:rsidRDefault="00F13245" w:rsidP="00AE1841">
      <w:pPr>
        <w:pStyle w:val="aff1"/>
        <w:ind w:firstLine="709"/>
        <w:jc w:val="both"/>
      </w:pPr>
      <w:r w:rsidRPr="00AE1841">
        <w:t xml:space="preserve">Классными руководителями ведётся мониторинг заболеваемости </w:t>
      </w:r>
      <w:r w:rsidR="00627483">
        <w:t>об</w:t>
      </w:r>
      <w:r w:rsidRPr="00AE1841">
        <w:t>уча</w:t>
      </w:r>
      <w:r w:rsidR="00627483">
        <w:t>ю</w:t>
      </w:r>
      <w:r w:rsidRPr="00AE1841">
        <w:t>щихся, раз в четверть заполняется «Лист здоровья», в котором отражены: группы здоровья, группы по физкультуре,  пропуски по болезни.</w:t>
      </w:r>
    </w:p>
    <w:p w:rsidR="00F13245" w:rsidRPr="00AE1841" w:rsidRDefault="00F13245" w:rsidP="00AE1841">
      <w:pPr>
        <w:pStyle w:val="aff1"/>
        <w:ind w:firstLine="709"/>
        <w:jc w:val="both"/>
      </w:pPr>
      <w:r w:rsidRPr="00AE1841">
        <w:t xml:space="preserve">Эффективное функционирование созданной </w:t>
      </w:r>
      <w:proofErr w:type="spellStart"/>
      <w:r w:rsidRPr="00AE1841">
        <w:t>здоровьсберегающей</w:t>
      </w:r>
      <w:proofErr w:type="spellEnd"/>
      <w:r w:rsidRPr="00AE1841">
        <w:t xml:space="preserve"> инфраструктуры в школе поддерживает квалифицированный состав специалистов: </w:t>
      </w:r>
    </w:p>
    <w:p w:rsidR="00F13245" w:rsidRPr="00AE1841" w:rsidRDefault="00F13245" w:rsidP="00AE1841">
      <w:pPr>
        <w:pStyle w:val="aff1"/>
        <w:ind w:firstLine="709"/>
        <w:jc w:val="both"/>
      </w:pPr>
      <w:r w:rsidRPr="00AE1841">
        <w:t>- учит</w:t>
      </w:r>
      <w:r w:rsidR="00761C49">
        <w:t>ель-логопед</w:t>
      </w:r>
      <w:r w:rsidRPr="00AE1841">
        <w:t xml:space="preserve">, </w:t>
      </w:r>
    </w:p>
    <w:p w:rsidR="00F13245" w:rsidRPr="00AE1841" w:rsidRDefault="00F13245" w:rsidP="00AE1841">
      <w:pPr>
        <w:pStyle w:val="aff1"/>
        <w:ind w:firstLine="709"/>
        <w:jc w:val="both"/>
      </w:pPr>
      <w:r w:rsidRPr="00AE1841">
        <w:t xml:space="preserve">- </w:t>
      </w:r>
      <w:r w:rsidR="00761C49">
        <w:t>учителя физической</w:t>
      </w:r>
      <w:r w:rsidR="00ED5705">
        <w:t xml:space="preserve"> культуры</w:t>
      </w:r>
      <w:r w:rsidRPr="00AE1841">
        <w:t xml:space="preserve">, </w:t>
      </w:r>
    </w:p>
    <w:p w:rsidR="00F13245" w:rsidRPr="00AE1841" w:rsidRDefault="00ED5705" w:rsidP="00AE1841">
      <w:pPr>
        <w:pStyle w:val="aff1"/>
        <w:ind w:firstLine="709"/>
        <w:jc w:val="both"/>
      </w:pPr>
      <w:r>
        <w:t xml:space="preserve">- </w:t>
      </w:r>
      <w:r w:rsidR="00761C49">
        <w:t>психолог</w:t>
      </w:r>
      <w:r w:rsidR="00F13245" w:rsidRPr="00AE1841">
        <w:t xml:space="preserve">, </w:t>
      </w:r>
    </w:p>
    <w:p w:rsidR="00F13245" w:rsidRPr="00AE1841" w:rsidRDefault="00F13245" w:rsidP="00AE1841">
      <w:pPr>
        <w:pStyle w:val="aff1"/>
        <w:ind w:firstLine="709"/>
        <w:jc w:val="both"/>
      </w:pPr>
      <w:r w:rsidRPr="00AE1841">
        <w:t>- социа</w:t>
      </w:r>
      <w:r w:rsidR="00761C49">
        <w:t>льный педагог</w:t>
      </w:r>
      <w:r w:rsidRPr="00AE1841">
        <w:t xml:space="preserve">, </w:t>
      </w:r>
    </w:p>
    <w:p w:rsidR="00F13245" w:rsidRPr="00AE1841" w:rsidRDefault="00F13245" w:rsidP="00AE1841">
      <w:pPr>
        <w:pStyle w:val="aff1"/>
        <w:ind w:firstLine="709"/>
        <w:jc w:val="both"/>
      </w:pPr>
      <w:r w:rsidRPr="00AE1841">
        <w:t>-</w:t>
      </w:r>
      <w:r w:rsidR="00D646DA">
        <w:t xml:space="preserve"> </w:t>
      </w:r>
      <w:r w:rsidRPr="00AE1841">
        <w:t>медицинский работник.</w:t>
      </w:r>
    </w:p>
    <w:p w:rsidR="00F13245" w:rsidRPr="00AE1841" w:rsidRDefault="00F13245" w:rsidP="00AE1841">
      <w:pPr>
        <w:pStyle w:val="aff1"/>
        <w:ind w:firstLine="709"/>
        <w:jc w:val="both"/>
      </w:pPr>
    </w:p>
    <w:p w:rsidR="00F13245" w:rsidRPr="00AE1841" w:rsidRDefault="00F13245" w:rsidP="00AE1841">
      <w:pPr>
        <w:pStyle w:val="aff1"/>
        <w:jc w:val="both"/>
        <w:rPr>
          <w:b/>
        </w:rPr>
      </w:pPr>
      <w:r w:rsidRPr="00AE1841">
        <w:rPr>
          <w:b/>
        </w:rPr>
        <w:t>Использование возможностей УМК «Школа 2100», «Гармония», «Перспективная начальная школа»</w:t>
      </w:r>
      <w:r w:rsidR="00183288">
        <w:rPr>
          <w:b/>
        </w:rPr>
        <w:t>, «Перспектива», «Начальная школа 21 века»</w:t>
      </w:r>
      <w:r w:rsidR="00654C51">
        <w:rPr>
          <w:b/>
        </w:rPr>
        <w:t xml:space="preserve"> </w:t>
      </w:r>
      <w:r w:rsidR="00334764" w:rsidRPr="00A74307">
        <w:rPr>
          <w:b/>
          <w:i/>
        </w:rPr>
        <w:t>(см. электронное приложение: Папка №</w:t>
      </w:r>
      <w:r w:rsidR="00334764">
        <w:rPr>
          <w:b/>
          <w:i/>
        </w:rPr>
        <w:t xml:space="preserve"> </w:t>
      </w:r>
      <w:r w:rsidR="00334764" w:rsidRPr="00A74307">
        <w:rPr>
          <w:b/>
          <w:i/>
        </w:rPr>
        <w:t>1. Рабочие программы учебных предметов</w:t>
      </w:r>
      <w:r w:rsidR="00D91425">
        <w:rPr>
          <w:b/>
          <w:i/>
        </w:rPr>
        <w:t>).</w:t>
      </w:r>
    </w:p>
    <w:p w:rsidR="00F13245" w:rsidRPr="00AE1841" w:rsidRDefault="00F13245" w:rsidP="00AE1841">
      <w:pPr>
        <w:pStyle w:val="aff1"/>
        <w:ind w:firstLine="709"/>
        <w:jc w:val="both"/>
      </w:pPr>
      <w:r w:rsidRPr="00AE1841">
        <w:lastRenderedPageBreak/>
        <w:t xml:space="preserve">Программа формирования культуры здорового и безопасного образа жизни средствами урочной деятельности реализуется с помощью предметов УМК, реализуемых в </w:t>
      </w:r>
      <w:r w:rsidR="000406D4">
        <w:t>МАОУ «Гимназия № 48»</w:t>
      </w:r>
      <w:r w:rsidRPr="00AE1841">
        <w:t xml:space="preserve">.  </w:t>
      </w:r>
    </w:p>
    <w:p w:rsidR="00F13245" w:rsidRPr="00AE1841" w:rsidRDefault="00F13245" w:rsidP="00AE1841">
      <w:pPr>
        <w:pStyle w:val="aff1"/>
        <w:ind w:firstLine="709"/>
        <w:jc w:val="both"/>
      </w:pPr>
      <w:r w:rsidRPr="00AE1841">
        <w:t>Система учебников УМК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13245" w:rsidRPr="00AE1841" w:rsidRDefault="00F13245" w:rsidP="00AE1841">
      <w:pPr>
        <w:pStyle w:val="aff1"/>
        <w:ind w:firstLine="709"/>
        <w:jc w:val="both"/>
      </w:pPr>
      <w:r w:rsidRPr="00AE1841">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F13245" w:rsidRPr="00AE1841" w:rsidRDefault="00F13245" w:rsidP="00AE1841">
      <w:pPr>
        <w:pStyle w:val="aff1"/>
        <w:ind w:firstLine="709"/>
        <w:jc w:val="both"/>
      </w:pPr>
      <w:r w:rsidRPr="00AE1841">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F13245" w:rsidRPr="00AE1841" w:rsidRDefault="00F13245" w:rsidP="00AE1841">
      <w:pPr>
        <w:pStyle w:val="aff1"/>
        <w:ind w:firstLine="709"/>
        <w:jc w:val="both"/>
      </w:pPr>
      <w:r w:rsidRPr="00AE1841">
        <w:t xml:space="preserve"> В курсе «Окружающий мир» </w:t>
      </w:r>
      <w:r w:rsidR="00D646DA" w:rsidRPr="00AE1841">
        <w:t>–</w:t>
      </w:r>
      <w:r w:rsidRPr="00AE1841">
        <w:t xml:space="preserve">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F13245" w:rsidRPr="00AE1841" w:rsidRDefault="00F13245" w:rsidP="00AE1841">
      <w:pPr>
        <w:pStyle w:val="aff1"/>
        <w:ind w:firstLine="709"/>
        <w:jc w:val="both"/>
      </w:pPr>
      <w:r w:rsidRPr="00AE1841">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F13245" w:rsidRPr="00AE1841" w:rsidRDefault="00F13245" w:rsidP="00AE1841">
      <w:pPr>
        <w:pStyle w:val="aff1"/>
        <w:ind w:firstLine="709"/>
        <w:jc w:val="both"/>
      </w:pPr>
      <w:r w:rsidRPr="00AE1841">
        <w:t>В курсе «Английский язык» в учебниках для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w:t>
      </w:r>
    </w:p>
    <w:p w:rsidR="00F13245" w:rsidRPr="00AE1841" w:rsidRDefault="007B4052" w:rsidP="00AE1841">
      <w:pPr>
        <w:pStyle w:val="aff1"/>
        <w:ind w:firstLine="709"/>
        <w:jc w:val="both"/>
      </w:pPr>
      <w:r>
        <w:t>Обу</w:t>
      </w:r>
      <w:r w:rsidR="00F13245" w:rsidRPr="00AE1841">
        <w:t>ча</w:t>
      </w:r>
      <w:r>
        <w:t>ю</w:t>
      </w:r>
      <w:r w:rsidR="00F13245" w:rsidRPr="00AE1841">
        <w:t xml:space="preserve">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
    <w:p w:rsidR="00F13245" w:rsidRPr="00AE1841" w:rsidRDefault="00F13245" w:rsidP="00AE1841">
      <w:pPr>
        <w:pStyle w:val="aff1"/>
        <w:ind w:firstLine="709"/>
        <w:jc w:val="both"/>
      </w:pPr>
      <w:r w:rsidRPr="00AE1841">
        <w:t xml:space="preserve">В курсе «Физическая культура» весь материал учебника (1-4 </w:t>
      </w:r>
      <w:proofErr w:type="spellStart"/>
      <w:r w:rsidRPr="00AE1841">
        <w:t>кл</w:t>
      </w:r>
      <w:proofErr w:type="spellEnd"/>
      <w:r w:rsidRPr="00AE1841">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F13245" w:rsidRPr="00AE1841" w:rsidRDefault="00F13245" w:rsidP="00AE1841">
      <w:pPr>
        <w:pStyle w:val="aff1"/>
        <w:ind w:firstLine="709"/>
        <w:jc w:val="both"/>
      </w:pPr>
      <w:r w:rsidRPr="00AE1841">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F13245" w:rsidRPr="00AE1841" w:rsidRDefault="00F13245" w:rsidP="00AE1841">
      <w:pPr>
        <w:pStyle w:val="aff1"/>
        <w:ind w:firstLine="709"/>
        <w:jc w:val="both"/>
      </w:pPr>
      <w:r w:rsidRPr="00AE1841">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F13245" w:rsidRPr="00AE1841" w:rsidRDefault="00F13245" w:rsidP="00AE1841">
      <w:pPr>
        <w:pStyle w:val="aff1"/>
        <w:ind w:firstLine="709"/>
        <w:jc w:val="both"/>
      </w:pPr>
      <w:r w:rsidRPr="00AE1841">
        <w:t xml:space="preserve"> Таким образом, 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всех УМК,  в течение всего</w:t>
      </w:r>
      <w:r w:rsidR="007B4052">
        <w:t xml:space="preserve"> учебно-воспитательной деятельности</w:t>
      </w:r>
      <w:r w:rsidRPr="00AE1841">
        <w:t>.</w:t>
      </w:r>
    </w:p>
    <w:p w:rsidR="00F13245" w:rsidRPr="00AE1841" w:rsidRDefault="00F13245" w:rsidP="00AE1841">
      <w:pPr>
        <w:pStyle w:val="aff1"/>
        <w:ind w:firstLine="709"/>
        <w:jc w:val="both"/>
      </w:pPr>
      <w:r w:rsidRPr="00AE1841">
        <w:t xml:space="preserve">Большое внимание </w:t>
      </w:r>
      <w:r w:rsidR="007B4052">
        <w:t>здоровому образу жизни</w:t>
      </w:r>
      <w:r w:rsidRPr="00AE1841">
        <w:t xml:space="preserve"> обучающимися уделяется в научных работах, которые они представляют на заседаниях малого научного общества «Квантики».</w:t>
      </w:r>
    </w:p>
    <w:p w:rsidR="00F13245" w:rsidRPr="00AE1841" w:rsidRDefault="00F13245" w:rsidP="00AE1841">
      <w:pPr>
        <w:pStyle w:val="aff1"/>
        <w:ind w:firstLine="709"/>
        <w:jc w:val="both"/>
      </w:pPr>
    </w:p>
    <w:p w:rsidR="00F13245" w:rsidRPr="00AE1841" w:rsidRDefault="00F13245" w:rsidP="00AE1841">
      <w:pPr>
        <w:pStyle w:val="aff1"/>
        <w:jc w:val="both"/>
        <w:rPr>
          <w:b/>
        </w:rPr>
      </w:pPr>
      <w:r w:rsidRPr="00AE1841">
        <w:rPr>
          <w:b/>
        </w:rPr>
        <w:t>Рациональная организация учебной и внеу</w:t>
      </w:r>
      <w:r w:rsidR="007B4052">
        <w:rPr>
          <w:b/>
        </w:rPr>
        <w:t>рочной деятельности обучающихся</w:t>
      </w:r>
    </w:p>
    <w:p w:rsidR="00F13245" w:rsidRPr="00AE1841" w:rsidRDefault="00F13245" w:rsidP="00AE1841">
      <w:pPr>
        <w:pStyle w:val="aff1"/>
        <w:ind w:firstLine="709"/>
        <w:jc w:val="both"/>
      </w:pPr>
      <w:r w:rsidRPr="00AE1841">
        <w:lastRenderedPageBreak/>
        <w:t xml:space="preserve">Сохранение и укрепление здоровья </w:t>
      </w:r>
      <w:r w:rsidR="007B4052">
        <w:t>об</w:t>
      </w:r>
      <w:r w:rsidRPr="00AE1841">
        <w:t>уча</w:t>
      </w:r>
      <w:r w:rsidR="007B4052">
        <w:t>ю</w:t>
      </w:r>
      <w:r w:rsidRPr="00AE1841">
        <w:t xml:space="preserve">щихся средствами рациональной организации их деятельности достигается благодаря систематической работы педагогического коллектива над вопросами </w:t>
      </w:r>
      <w:r w:rsidR="007B4052">
        <w:t>повышения эффективности учебной деятельности</w:t>
      </w:r>
      <w:r w:rsidRPr="00AE1841">
        <w:t xml:space="preserve">, снижения функционального напряжения и утомления детей, создания условий для снятия перегрузки, нормального чередования труда и отдыха. </w:t>
      </w:r>
    </w:p>
    <w:p w:rsidR="00F13245" w:rsidRPr="00AE1841" w:rsidRDefault="006D48B2" w:rsidP="00AE1841">
      <w:pPr>
        <w:pStyle w:val="aff1"/>
        <w:ind w:firstLine="709"/>
        <w:jc w:val="both"/>
      </w:pPr>
      <w:r>
        <w:t xml:space="preserve">Организация образовательной деятельности </w:t>
      </w:r>
      <w:r w:rsidR="00F13245" w:rsidRPr="00AE1841">
        <w:t xml:space="preserve">строится с учетом </w:t>
      </w:r>
      <w:r w:rsidR="00F13245" w:rsidRPr="00AE1841">
        <w:rPr>
          <w:b/>
          <w:i/>
        </w:rPr>
        <w:t>гигиенических норм и требований</w:t>
      </w:r>
      <w:r w:rsidR="00F13245" w:rsidRPr="00AE1841">
        <w:rPr>
          <w:b/>
        </w:rPr>
        <w:t xml:space="preserve"> </w:t>
      </w:r>
      <w:r w:rsidR="00F13245" w:rsidRPr="00AE1841">
        <w:t>к орга</w:t>
      </w:r>
      <w:r w:rsidR="00F13245" w:rsidRPr="00AE1841">
        <w:softHyphen/>
        <w:t>низац</w:t>
      </w:r>
      <w:r>
        <w:t>ии и объёму учебной и внеурочной</w:t>
      </w:r>
      <w:r w:rsidR="00F13245" w:rsidRPr="00AE1841">
        <w:t xml:space="preserve"> нагрузки (выполнение домашних заданий, занятия в кружках и спортивных секциях). На особом контроле у администрации гимназии находится проведение контрольных работ в соответствии с графиком. Составление расписания с учётом динамики физиологических функций и умственной работоспособности школьников на протяжении учебного дня и недели.</w:t>
      </w:r>
    </w:p>
    <w:p w:rsidR="006D48B2" w:rsidRDefault="006D48B2" w:rsidP="00AE1841">
      <w:pPr>
        <w:pStyle w:val="aff1"/>
        <w:ind w:firstLine="708"/>
        <w:jc w:val="both"/>
      </w:pPr>
      <w:r>
        <w:t xml:space="preserve">В учебной деятельности </w:t>
      </w:r>
      <w:r w:rsidR="00F13245" w:rsidRPr="00AE1841">
        <w:t xml:space="preserve">педагоги применяют методы и методики обучения, адекватные возрастным возможностям и особенностям обучающихся.  Используемые в гимназии учебно-методические комплексы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w:t>
      </w:r>
    </w:p>
    <w:p w:rsidR="00F13245" w:rsidRPr="00AE1841" w:rsidRDefault="00F13245" w:rsidP="00AE1841">
      <w:pPr>
        <w:pStyle w:val="aff1"/>
        <w:ind w:firstLine="708"/>
        <w:jc w:val="both"/>
      </w:pPr>
      <w:r w:rsidRPr="00AE1841">
        <w:t>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F13245" w:rsidRPr="00AE1841" w:rsidRDefault="00F13245" w:rsidP="00AE1841">
      <w:pPr>
        <w:pStyle w:val="aff1"/>
        <w:ind w:firstLine="708"/>
        <w:jc w:val="both"/>
      </w:pPr>
      <w:r w:rsidRPr="00AE1841">
        <w:t xml:space="preserve">В </w:t>
      </w:r>
      <w:r w:rsidR="006D48B2">
        <w:t>МАОУ «Гимназия № 48»</w:t>
      </w:r>
      <w:r w:rsidRPr="00AE1841">
        <w:t xml:space="preserve"> строго соблюдаются все требования к использованию технических средств обучения,</w:t>
      </w:r>
      <w:r w:rsidRPr="00AE1841">
        <w:rPr>
          <w:b/>
        </w:rPr>
        <w:t xml:space="preserve"> </w:t>
      </w:r>
      <w:r w:rsidRPr="00AE1841">
        <w:t xml:space="preserve">в том числе компьютеров и аудиовизуальных средств. </w:t>
      </w:r>
    </w:p>
    <w:p w:rsidR="00F13245" w:rsidRPr="00AE1841" w:rsidRDefault="00F13245" w:rsidP="00AE1841">
      <w:pPr>
        <w:pStyle w:val="aff1"/>
        <w:ind w:firstLine="709"/>
        <w:jc w:val="both"/>
      </w:pPr>
      <w:r w:rsidRPr="00AE1841">
        <w:t>Педагогический коллектив учитывает в образовательной деятельности индивидуальные осо</w:t>
      </w:r>
      <w:r w:rsidRPr="00AE1841">
        <w:softHyphen/>
        <w:t xml:space="preserve">бенности развития </w:t>
      </w:r>
      <w:r w:rsidR="006D48B2">
        <w:t>об</w:t>
      </w:r>
      <w:r w:rsidRPr="00AE1841">
        <w:t>уча</w:t>
      </w:r>
      <w:r w:rsidR="006D48B2">
        <w:t>ю</w:t>
      </w:r>
      <w:r w:rsidRPr="00AE1841">
        <w:t xml:space="preserve">щихся: темпа развития и темп деятельности. В используемой в </w:t>
      </w:r>
      <w:r w:rsidR="006D48B2">
        <w:t>МАОУ «Гимназия № 48»</w:t>
      </w:r>
      <w:r w:rsidR="006D48B2" w:rsidRPr="00AE1841">
        <w:t xml:space="preserve"> </w:t>
      </w:r>
      <w:r w:rsidRPr="00AE1841">
        <w:t>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F13245" w:rsidRPr="00AE1841" w:rsidRDefault="00F13245" w:rsidP="00AE1841">
      <w:pPr>
        <w:pStyle w:val="aff1"/>
        <w:ind w:firstLine="709"/>
        <w:jc w:val="both"/>
      </w:pPr>
    </w:p>
    <w:p w:rsidR="00F13245" w:rsidRPr="00AE1841" w:rsidRDefault="00F13245" w:rsidP="00AE1841">
      <w:pPr>
        <w:pStyle w:val="aff1"/>
        <w:jc w:val="both"/>
        <w:rPr>
          <w:b/>
        </w:rPr>
      </w:pPr>
      <w:r w:rsidRPr="00AE1841">
        <w:rPr>
          <w:b/>
        </w:rPr>
        <w:t xml:space="preserve">Организация физкультурно-оздоровительной работы </w:t>
      </w:r>
    </w:p>
    <w:p w:rsidR="00F13245" w:rsidRPr="00AE1841" w:rsidRDefault="00F13245" w:rsidP="00AE1841">
      <w:pPr>
        <w:pStyle w:val="aff1"/>
        <w:ind w:firstLine="709"/>
        <w:jc w:val="both"/>
      </w:pPr>
      <w:r w:rsidRPr="00AE1841">
        <w:t xml:space="preserve">Система физкультурно-оздоровительной работы в </w:t>
      </w:r>
      <w:r w:rsidR="006D48B2">
        <w:t>МАОУ «Гимназия № 48»</w:t>
      </w:r>
      <w:r w:rsidR="006D48B2" w:rsidRPr="00AE1841">
        <w:t xml:space="preserve"> </w:t>
      </w:r>
      <w:r w:rsidRPr="00AE1841">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учащихся младших классов,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F13245" w:rsidRPr="00AE1841" w:rsidRDefault="00F13245" w:rsidP="00AE1841">
      <w:pPr>
        <w:pStyle w:val="aff1"/>
        <w:numPr>
          <w:ilvl w:val="0"/>
          <w:numId w:val="97"/>
        </w:numPr>
        <w:ind w:left="0" w:firstLine="0"/>
        <w:jc w:val="both"/>
      </w:pPr>
      <w:r w:rsidRPr="00AE1841">
        <w:t>полноценную и эффективную работу с обучающимися всех групп здоровья (на уроках физкультуры, в секциях, в спецгруппах и т. п.);</w:t>
      </w:r>
    </w:p>
    <w:p w:rsidR="00F13245" w:rsidRPr="00AE1841" w:rsidRDefault="00F13245" w:rsidP="00AE1841">
      <w:pPr>
        <w:pStyle w:val="aff1"/>
        <w:numPr>
          <w:ilvl w:val="0"/>
          <w:numId w:val="97"/>
        </w:numPr>
        <w:ind w:left="0" w:firstLine="0"/>
        <w:jc w:val="both"/>
      </w:pPr>
      <w:r w:rsidRPr="00AE1841">
        <w:t xml:space="preserve">рациональную и соответствующую организацию уроков физической культуры и занятий активно-двигательного характера на </w:t>
      </w:r>
      <w:r w:rsidR="00932587">
        <w:t>уровне</w:t>
      </w:r>
      <w:r w:rsidRPr="00AE1841">
        <w:t xml:space="preserve"> начального общего образования;</w:t>
      </w:r>
    </w:p>
    <w:p w:rsidR="00F13245" w:rsidRPr="00AE1841" w:rsidRDefault="00F13245" w:rsidP="00AE1841">
      <w:pPr>
        <w:pStyle w:val="aff1"/>
        <w:numPr>
          <w:ilvl w:val="0"/>
          <w:numId w:val="97"/>
        </w:numPr>
        <w:ind w:left="0" w:firstLine="0"/>
        <w:jc w:val="both"/>
      </w:pPr>
      <w:r w:rsidRPr="00AE1841">
        <w:t>организацию динамической пауз для учащихся 1-х классов между 3-м и 4-м уроками;</w:t>
      </w:r>
    </w:p>
    <w:p w:rsidR="00F13245" w:rsidRPr="00AE1841" w:rsidRDefault="00F13245" w:rsidP="00AE1841">
      <w:pPr>
        <w:pStyle w:val="aff1"/>
        <w:numPr>
          <w:ilvl w:val="0"/>
          <w:numId w:val="97"/>
        </w:numPr>
        <w:ind w:left="0" w:firstLine="0"/>
        <w:jc w:val="both"/>
      </w:pPr>
      <w:r w:rsidRPr="00AE1841">
        <w:lastRenderedPageBreak/>
        <w:t>организацию динамических перемен, физкультминуток, гимнастик для глаз на уроках, спортивных и  подвижных игр на свежем воздухе в ГПД, способствующих эмоциональной разгрузке и повышению двигательной активности;</w:t>
      </w:r>
    </w:p>
    <w:p w:rsidR="00F13245" w:rsidRPr="00AE1841" w:rsidRDefault="00F13245" w:rsidP="00AE1841">
      <w:pPr>
        <w:pStyle w:val="aff1"/>
        <w:numPr>
          <w:ilvl w:val="0"/>
          <w:numId w:val="97"/>
        </w:numPr>
        <w:ind w:left="0" w:firstLine="0"/>
        <w:jc w:val="both"/>
      </w:pPr>
      <w:r w:rsidRPr="00AE1841">
        <w:t>организацию работы физкультурно-спортивного клуба (ФСК), спортивных секций с привлечением педагогов не только гимназии, но и педагогов дополнительного образования и создание условий для их эффективного функционирования;</w:t>
      </w:r>
    </w:p>
    <w:p w:rsidR="00F13245" w:rsidRPr="00AE1841" w:rsidRDefault="00F13245" w:rsidP="00AE1841">
      <w:pPr>
        <w:pStyle w:val="aff1"/>
        <w:numPr>
          <w:ilvl w:val="0"/>
          <w:numId w:val="97"/>
        </w:numPr>
        <w:ind w:left="0" w:firstLine="0"/>
        <w:jc w:val="both"/>
      </w:pPr>
      <w:r w:rsidRPr="00AE1841">
        <w:t>регулярное проведение спортивно-оздоровительных мероприятий с привлечением родителей (День Здоровья, соревнований,  дружеских турниров, «Веселых стартов» и т. п.);</w:t>
      </w:r>
    </w:p>
    <w:p w:rsidR="00F13245" w:rsidRPr="00AE1841" w:rsidRDefault="00F13245" w:rsidP="00AE1841">
      <w:pPr>
        <w:numPr>
          <w:ilvl w:val="0"/>
          <w:numId w:val="97"/>
        </w:numPr>
        <w:spacing w:after="0" w:line="240" w:lineRule="auto"/>
        <w:ind w:left="0" w:firstLine="0"/>
        <w:jc w:val="both"/>
        <w:rPr>
          <w:rFonts w:ascii="Times New Roman" w:hAnsi="Times New Roman"/>
          <w:sz w:val="24"/>
          <w:szCs w:val="24"/>
        </w:rPr>
      </w:pPr>
      <w:r w:rsidRPr="00AE1841">
        <w:rPr>
          <w:rFonts w:ascii="Times New Roman" w:hAnsi="Times New Roman"/>
          <w:sz w:val="24"/>
          <w:szCs w:val="24"/>
        </w:rPr>
        <w:t>сотрудничество и совместный план мероприятий с городским центром здорового образа жизни «Выбор».</w:t>
      </w:r>
    </w:p>
    <w:p w:rsidR="00F13245" w:rsidRPr="00AE1841" w:rsidRDefault="00F13245" w:rsidP="00AE1841">
      <w:pPr>
        <w:pStyle w:val="aff1"/>
        <w:jc w:val="both"/>
      </w:pPr>
    </w:p>
    <w:p w:rsidR="00F13245" w:rsidRPr="00AE1841" w:rsidRDefault="00F13245" w:rsidP="00AE1841">
      <w:pPr>
        <w:pStyle w:val="aff1"/>
        <w:jc w:val="both"/>
        <w:rPr>
          <w:b/>
        </w:rPr>
      </w:pPr>
      <w:r w:rsidRPr="00AE1841">
        <w:rPr>
          <w:b/>
        </w:rPr>
        <w:t xml:space="preserve">Реализация программ </w:t>
      </w:r>
      <w:r w:rsidR="00932587">
        <w:rPr>
          <w:b/>
        </w:rPr>
        <w:t>внеурочной деятельности</w:t>
      </w:r>
    </w:p>
    <w:p w:rsidR="00F13245" w:rsidRPr="00AE1841" w:rsidRDefault="00F13245" w:rsidP="00AE1841">
      <w:pPr>
        <w:pStyle w:val="aff1"/>
        <w:ind w:firstLine="709"/>
        <w:jc w:val="both"/>
      </w:pPr>
      <w:r w:rsidRPr="00AE1841">
        <w:t xml:space="preserve">В </w:t>
      </w:r>
      <w:r w:rsidR="007B4052">
        <w:t>МАОУ «Гимназия № 48»</w:t>
      </w:r>
      <w:r w:rsidR="007B4052" w:rsidRPr="00AE1841">
        <w:t xml:space="preserve"> </w:t>
      </w:r>
      <w:r w:rsidRPr="00AE1841">
        <w:t xml:space="preserve"> созданы и реализуются программы</w:t>
      </w:r>
      <w:r w:rsidR="00932587">
        <w:t xml:space="preserve"> внеурочной деятельности</w:t>
      </w:r>
      <w:r w:rsidRPr="00AE1841">
        <w:t>, направленные на формирование ценности здоровья и здорового образа жизни:</w:t>
      </w:r>
    </w:p>
    <w:p w:rsidR="00F13245" w:rsidRPr="00AE1841" w:rsidRDefault="00F13245" w:rsidP="00AE1841">
      <w:pPr>
        <w:pStyle w:val="aff1"/>
        <w:ind w:firstLine="709"/>
        <w:jc w:val="both"/>
      </w:pPr>
      <w:r w:rsidRPr="00AE1841">
        <w:t>Учитывая  запрос родителей</w:t>
      </w:r>
      <w:r w:rsidR="00932587">
        <w:t xml:space="preserve"> (законных представителей)</w:t>
      </w:r>
      <w:r w:rsidRPr="00AE1841">
        <w:t xml:space="preserve"> и </w:t>
      </w:r>
      <w:r w:rsidR="00932587">
        <w:t>об</w:t>
      </w:r>
      <w:r w:rsidRPr="00AE1841">
        <w:t>уча</w:t>
      </w:r>
      <w:r w:rsidR="00932587">
        <w:t>ю</w:t>
      </w:r>
      <w:r w:rsidRPr="00AE1841">
        <w:t>щихся начальных классов, созданы и реализуются программы</w:t>
      </w:r>
      <w:r w:rsidR="00932587">
        <w:t xml:space="preserve"> внеурочной деятельности</w:t>
      </w:r>
      <w:r w:rsidRPr="00AE1841">
        <w:t>, направленные на формирование ценности здоровья и здорового образа жизни: спортивные игры для малышей, пионербол, волейбол, физкультурно-спортивный клуб (ФСК).</w:t>
      </w:r>
    </w:p>
    <w:p w:rsidR="00F13245" w:rsidRPr="00AE1841" w:rsidRDefault="00F13245" w:rsidP="00AE1841">
      <w:pPr>
        <w:pStyle w:val="aff1"/>
        <w:ind w:firstLine="709"/>
        <w:jc w:val="both"/>
      </w:pPr>
      <w:r w:rsidRPr="00AE1841">
        <w:t xml:space="preserve">  Администрацией </w:t>
      </w:r>
      <w:r w:rsidR="00401D95">
        <w:t>МАОУ «Гимназия № 48»</w:t>
      </w:r>
      <w:r w:rsidR="00401D95" w:rsidRPr="00AE1841">
        <w:t xml:space="preserve"> </w:t>
      </w:r>
      <w:r w:rsidRPr="00AE1841">
        <w:t xml:space="preserve"> привлекаются педагоги дополнительного образования</w:t>
      </w:r>
      <w:r w:rsidR="00401D95">
        <w:t>, которые ведут секции: каратэ, туризма.</w:t>
      </w:r>
    </w:p>
    <w:p w:rsidR="00F13245" w:rsidRPr="00AE1841" w:rsidRDefault="00F13245" w:rsidP="00AE1841">
      <w:pPr>
        <w:pStyle w:val="aff1"/>
        <w:ind w:firstLine="709"/>
        <w:jc w:val="both"/>
      </w:pPr>
    </w:p>
    <w:p w:rsidR="00F13245" w:rsidRPr="00AE1841" w:rsidRDefault="00F13245" w:rsidP="00AE1841">
      <w:pPr>
        <w:pStyle w:val="aff1"/>
        <w:jc w:val="both"/>
        <w:rPr>
          <w:b/>
        </w:rPr>
      </w:pPr>
      <w:r w:rsidRPr="00AE1841">
        <w:rPr>
          <w:b/>
        </w:rPr>
        <w:t>Просветительская работа с родителями (законными представителями)</w:t>
      </w:r>
    </w:p>
    <w:p w:rsidR="00F13245" w:rsidRPr="00AE1841" w:rsidRDefault="00F13245" w:rsidP="00AE1841">
      <w:pPr>
        <w:pStyle w:val="aff1"/>
        <w:ind w:firstLine="709"/>
        <w:jc w:val="both"/>
      </w:pPr>
      <w:r w:rsidRPr="00AE1841">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F13245" w:rsidRPr="00AE1841" w:rsidRDefault="00F13245" w:rsidP="00AE1841">
      <w:pPr>
        <w:pStyle w:val="aff1"/>
        <w:numPr>
          <w:ilvl w:val="0"/>
          <w:numId w:val="98"/>
        </w:numPr>
        <w:ind w:left="0" w:firstLine="0"/>
        <w:jc w:val="both"/>
      </w:pPr>
      <w:r w:rsidRPr="00AE1841">
        <w:t xml:space="preserve">проведение соответствующих родительских собраний, консультаций психолога и логопеда, </w:t>
      </w:r>
      <w:proofErr w:type="spellStart"/>
      <w:r w:rsidRPr="00AE1841">
        <w:t>соцпедагога</w:t>
      </w:r>
      <w:proofErr w:type="spellEnd"/>
      <w:r w:rsidRPr="00AE1841">
        <w:t>, лекций,  круглых столов и т. п.;</w:t>
      </w:r>
    </w:p>
    <w:p w:rsidR="00F13245" w:rsidRPr="00AE1841" w:rsidRDefault="00F13245" w:rsidP="00AE1841">
      <w:pPr>
        <w:pStyle w:val="aff1"/>
        <w:numPr>
          <w:ilvl w:val="0"/>
          <w:numId w:val="98"/>
        </w:numPr>
        <w:ind w:left="0" w:firstLine="0"/>
        <w:jc w:val="both"/>
      </w:pPr>
      <w:r w:rsidRPr="00AE1841">
        <w:t>привлечение родителей (законных представителей) к совместной работе по проведению оздоровительных мероприятий и спортивных соревнований;</w:t>
      </w:r>
    </w:p>
    <w:p w:rsidR="00F13245" w:rsidRPr="00AE1841" w:rsidRDefault="00F13245" w:rsidP="00AE1841">
      <w:pPr>
        <w:pStyle w:val="aff1"/>
        <w:numPr>
          <w:ilvl w:val="0"/>
          <w:numId w:val="98"/>
        </w:numPr>
        <w:ind w:left="0" w:firstLine="0"/>
        <w:jc w:val="both"/>
      </w:pPr>
      <w:r w:rsidRPr="00AE1841">
        <w:t>создание и распространение буклетов, информационных листов о детском здоровье, доступной для родителей</w:t>
      </w:r>
      <w:r w:rsidR="00401D95">
        <w:t xml:space="preserve"> </w:t>
      </w:r>
      <w:r w:rsidR="00401D95" w:rsidRPr="00AE1841">
        <w:t xml:space="preserve">(законных представителей) </w:t>
      </w:r>
      <w:r w:rsidRPr="00AE1841">
        <w:t xml:space="preserve"> и т.п. </w:t>
      </w:r>
    </w:p>
    <w:p w:rsidR="00F13245" w:rsidRPr="00AE1841" w:rsidRDefault="00F13245" w:rsidP="00AE1841">
      <w:pPr>
        <w:pStyle w:val="afd"/>
        <w:spacing w:before="0" w:beforeAutospacing="0" w:after="0" w:afterAutospacing="0"/>
        <w:jc w:val="center"/>
        <w:rPr>
          <w:b/>
          <w:bCs/>
        </w:rPr>
      </w:pPr>
    </w:p>
    <w:p w:rsidR="00F13245" w:rsidRPr="00AE1841" w:rsidRDefault="00F13245" w:rsidP="00AE1841">
      <w:pPr>
        <w:pStyle w:val="afd"/>
        <w:spacing w:before="0" w:beforeAutospacing="0" w:after="0" w:afterAutospacing="0"/>
        <w:rPr>
          <w:b/>
          <w:bCs/>
        </w:rPr>
      </w:pPr>
      <w:r w:rsidRPr="00AE1841">
        <w:rPr>
          <w:b/>
          <w:bCs/>
        </w:rPr>
        <w:t>Нормативно-правовое сопровождение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5884"/>
        <w:gridCol w:w="3077"/>
      </w:tblGrid>
      <w:tr w:rsidR="00F13245" w:rsidRPr="0048565D" w:rsidTr="008C7B12">
        <w:tc>
          <w:tcPr>
            <w:tcW w:w="1188" w:type="dxa"/>
          </w:tcPr>
          <w:p w:rsidR="00F13245" w:rsidRPr="0048565D" w:rsidRDefault="00F13245" w:rsidP="00AE1841">
            <w:pPr>
              <w:spacing w:after="0" w:line="240" w:lineRule="auto"/>
              <w:rPr>
                <w:rFonts w:ascii="Times New Roman" w:hAnsi="Times New Roman"/>
              </w:rPr>
            </w:pPr>
          </w:p>
          <w:p w:rsidR="00F13245" w:rsidRPr="0048565D" w:rsidRDefault="00F13245" w:rsidP="00AE1841">
            <w:pPr>
              <w:spacing w:after="0" w:line="240" w:lineRule="auto"/>
              <w:rPr>
                <w:rFonts w:ascii="Times New Roman" w:hAnsi="Times New Roman"/>
              </w:rPr>
            </w:pPr>
            <w:r w:rsidRPr="0048565D">
              <w:rPr>
                <w:rFonts w:ascii="Times New Roman" w:hAnsi="Times New Roman"/>
              </w:rPr>
              <w:t>Месяц</w:t>
            </w:r>
          </w:p>
        </w:tc>
        <w:tc>
          <w:tcPr>
            <w:tcW w:w="6433"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Нормативные документы, регламентирующие работу </w:t>
            </w:r>
            <w:proofErr w:type="spellStart"/>
            <w:r w:rsidRPr="0048565D">
              <w:rPr>
                <w:rFonts w:ascii="Times New Roman" w:hAnsi="Times New Roman"/>
              </w:rPr>
              <w:t>здоровьесберегающей</w:t>
            </w:r>
            <w:proofErr w:type="spellEnd"/>
            <w:r w:rsidRPr="0048565D">
              <w:rPr>
                <w:rFonts w:ascii="Times New Roman" w:hAnsi="Times New Roman"/>
              </w:rPr>
              <w:t xml:space="preserve">  деятельности</w:t>
            </w:r>
          </w:p>
        </w:tc>
        <w:tc>
          <w:tcPr>
            <w:tcW w:w="3260"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Контроль</w:t>
            </w:r>
          </w:p>
        </w:tc>
      </w:tr>
      <w:tr w:rsidR="00F13245" w:rsidRPr="0048565D" w:rsidTr="008C7B12">
        <w:tc>
          <w:tcPr>
            <w:tcW w:w="1188"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Сентябрь</w:t>
            </w:r>
          </w:p>
        </w:tc>
        <w:tc>
          <w:tcPr>
            <w:tcW w:w="6433"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Об охране труда и соблюдение техники безопасности. </w:t>
            </w:r>
          </w:p>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Об организации питания учащихся в I полугодии. </w:t>
            </w:r>
          </w:p>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 назначении общественного инспектора по охране прав детей. </w:t>
            </w:r>
          </w:p>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Об индивидуальном обучении детей на дому. </w:t>
            </w:r>
          </w:p>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Об освобождении от уроков физкультуры. </w:t>
            </w:r>
          </w:p>
        </w:tc>
        <w:tc>
          <w:tcPr>
            <w:tcW w:w="3260"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Проверка листов посадки учащихся. </w:t>
            </w:r>
          </w:p>
        </w:tc>
      </w:tr>
      <w:tr w:rsidR="00F13245" w:rsidRPr="0048565D" w:rsidTr="008C7B12">
        <w:tc>
          <w:tcPr>
            <w:tcW w:w="1188"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Октябрь</w:t>
            </w:r>
          </w:p>
        </w:tc>
        <w:tc>
          <w:tcPr>
            <w:tcW w:w="6433"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 профилактическом осмотре учителей (флюорография). </w:t>
            </w:r>
          </w:p>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 профилактике детского травматизма. </w:t>
            </w:r>
          </w:p>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 подготовке школьных помещений к зиме. </w:t>
            </w:r>
          </w:p>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 планировании Дней здоровья в I полугодии. </w:t>
            </w:r>
          </w:p>
        </w:tc>
        <w:tc>
          <w:tcPr>
            <w:tcW w:w="3260"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Контроль за соблюдением санитарно - гигиенических норм в школе (режим проветривания кабинетов) </w:t>
            </w:r>
          </w:p>
        </w:tc>
      </w:tr>
      <w:tr w:rsidR="00F13245" w:rsidRPr="0048565D" w:rsidTr="008C7B12">
        <w:tc>
          <w:tcPr>
            <w:tcW w:w="1188"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Ноябрь</w:t>
            </w:r>
          </w:p>
        </w:tc>
        <w:tc>
          <w:tcPr>
            <w:tcW w:w="6433"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Об организации привив, кампании против гриппа. </w:t>
            </w:r>
          </w:p>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 результатах работы по привлечению детей в спортивные секции. </w:t>
            </w:r>
          </w:p>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 режиме работы в период полярной ночи. </w:t>
            </w:r>
          </w:p>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 профилактике гриппа и ОРЗ. </w:t>
            </w:r>
          </w:p>
        </w:tc>
        <w:tc>
          <w:tcPr>
            <w:tcW w:w="3260"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Анкетирование (проведение физминуток и т.д.) </w:t>
            </w:r>
          </w:p>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Посещение уроков ОБЖ, физкультуры. </w:t>
            </w:r>
          </w:p>
        </w:tc>
      </w:tr>
      <w:tr w:rsidR="00F13245" w:rsidRPr="0048565D" w:rsidTr="008C7B12">
        <w:tc>
          <w:tcPr>
            <w:tcW w:w="1188"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Декабрь</w:t>
            </w:r>
          </w:p>
        </w:tc>
        <w:tc>
          <w:tcPr>
            <w:tcW w:w="6433"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 результатах контроля за правильным освещением, температурным режимом, санитарным состоянием </w:t>
            </w:r>
          </w:p>
        </w:tc>
        <w:tc>
          <w:tcPr>
            <w:tcW w:w="3260"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Проверка листов посадки</w:t>
            </w:r>
            <w:r w:rsidR="00654C51">
              <w:rPr>
                <w:rFonts w:ascii="Times New Roman" w:hAnsi="Times New Roman"/>
              </w:rPr>
              <w:t xml:space="preserve"> учащихся. Соблюдение санитарно</w:t>
            </w:r>
            <w:r w:rsidRPr="0048565D">
              <w:rPr>
                <w:rFonts w:ascii="Times New Roman" w:hAnsi="Times New Roman"/>
              </w:rPr>
              <w:t xml:space="preserve">-гигиенических </w:t>
            </w:r>
            <w:r w:rsidRPr="0048565D">
              <w:rPr>
                <w:rFonts w:ascii="Times New Roman" w:hAnsi="Times New Roman"/>
              </w:rPr>
              <w:lastRenderedPageBreak/>
              <w:t xml:space="preserve">норм в школе (освещение в кабинетах) </w:t>
            </w:r>
          </w:p>
        </w:tc>
      </w:tr>
      <w:tr w:rsidR="00F13245" w:rsidRPr="0048565D" w:rsidTr="008C7B12">
        <w:tc>
          <w:tcPr>
            <w:tcW w:w="1188"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lastRenderedPageBreak/>
              <w:t>Январь</w:t>
            </w:r>
          </w:p>
        </w:tc>
        <w:tc>
          <w:tcPr>
            <w:tcW w:w="6433"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 проведении инструктажа по соблюдению правил техники безопасности. </w:t>
            </w:r>
          </w:p>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 планировании Дней здоровья во II полугодии. </w:t>
            </w:r>
          </w:p>
        </w:tc>
        <w:tc>
          <w:tcPr>
            <w:tcW w:w="3260"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w:t>
            </w:r>
          </w:p>
        </w:tc>
      </w:tr>
      <w:tr w:rsidR="00F13245" w:rsidRPr="0048565D" w:rsidTr="008C7B12">
        <w:tc>
          <w:tcPr>
            <w:tcW w:w="1188"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Февраль</w:t>
            </w:r>
          </w:p>
        </w:tc>
        <w:tc>
          <w:tcPr>
            <w:tcW w:w="6433"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 результатах работы учителей - предметников по организации комплекса специальных упражнений по предупреждению усталости учащихся 1 - 4 </w:t>
            </w:r>
            <w:proofErr w:type="spellStart"/>
            <w:r w:rsidRPr="0048565D">
              <w:rPr>
                <w:rFonts w:ascii="Times New Roman" w:hAnsi="Times New Roman"/>
              </w:rPr>
              <w:t>кл</w:t>
            </w:r>
            <w:proofErr w:type="spellEnd"/>
            <w:r w:rsidRPr="0048565D">
              <w:rPr>
                <w:rFonts w:ascii="Times New Roman" w:hAnsi="Times New Roman"/>
              </w:rPr>
              <w:t xml:space="preserve">. в течение рабочего дня. </w:t>
            </w:r>
          </w:p>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 выполнении рекомендаций врачей - специалистов (рассаживание детей в соответствии со зрением, ростом и слухом. О профилактике гриппа и ОРЗ. </w:t>
            </w:r>
          </w:p>
        </w:tc>
        <w:tc>
          <w:tcPr>
            <w:tcW w:w="3260"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Анкетирование (проведение физкультминуток и т.д.). Посещение уроков.</w:t>
            </w:r>
          </w:p>
        </w:tc>
      </w:tr>
      <w:tr w:rsidR="00F13245" w:rsidRPr="0048565D" w:rsidTr="008C7B12">
        <w:tc>
          <w:tcPr>
            <w:tcW w:w="1188"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Март</w:t>
            </w:r>
          </w:p>
        </w:tc>
        <w:tc>
          <w:tcPr>
            <w:tcW w:w="6433"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w:t>
            </w:r>
          </w:p>
        </w:tc>
        <w:tc>
          <w:tcPr>
            <w:tcW w:w="3260"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Проверка листов посадки </w:t>
            </w:r>
            <w:r w:rsidR="00B80739">
              <w:rPr>
                <w:rFonts w:ascii="Times New Roman" w:hAnsi="Times New Roman"/>
              </w:rPr>
              <w:t>об</w:t>
            </w:r>
            <w:r w:rsidRPr="0048565D">
              <w:rPr>
                <w:rFonts w:ascii="Times New Roman" w:hAnsi="Times New Roman"/>
              </w:rPr>
              <w:t>уча</w:t>
            </w:r>
            <w:r w:rsidR="00B80739">
              <w:rPr>
                <w:rFonts w:ascii="Times New Roman" w:hAnsi="Times New Roman"/>
              </w:rPr>
              <w:t>ю</w:t>
            </w:r>
            <w:r w:rsidRPr="0048565D">
              <w:rPr>
                <w:rFonts w:ascii="Times New Roman" w:hAnsi="Times New Roman"/>
              </w:rPr>
              <w:t xml:space="preserve">щихся. </w:t>
            </w:r>
          </w:p>
        </w:tc>
      </w:tr>
      <w:tr w:rsidR="00F13245" w:rsidRPr="0048565D" w:rsidTr="008C7B12">
        <w:tc>
          <w:tcPr>
            <w:tcW w:w="1188"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Апрель</w:t>
            </w:r>
          </w:p>
        </w:tc>
        <w:tc>
          <w:tcPr>
            <w:tcW w:w="6433"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Приказ о поведении на улицах города во время таяния снега. </w:t>
            </w:r>
          </w:p>
        </w:tc>
        <w:tc>
          <w:tcPr>
            <w:tcW w:w="3260" w:type="dxa"/>
          </w:tcPr>
          <w:p w:rsidR="00F13245" w:rsidRPr="0048565D" w:rsidRDefault="00F13245" w:rsidP="00AE1841">
            <w:pPr>
              <w:pStyle w:val="afd"/>
              <w:spacing w:before="0" w:beforeAutospacing="0" w:after="0" w:afterAutospacing="0"/>
              <w:jc w:val="center"/>
              <w:rPr>
                <w:sz w:val="22"/>
                <w:szCs w:val="22"/>
              </w:rPr>
            </w:pPr>
          </w:p>
        </w:tc>
      </w:tr>
      <w:tr w:rsidR="00F13245" w:rsidRPr="0048565D" w:rsidTr="008C7B12">
        <w:tc>
          <w:tcPr>
            <w:tcW w:w="1188"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Май</w:t>
            </w:r>
          </w:p>
        </w:tc>
        <w:tc>
          <w:tcPr>
            <w:tcW w:w="6433" w:type="dxa"/>
          </w:tcPr>
          <w:p w:rsidR="00F13245" w:rsidRPr="0048565D" w:rsidRDefault="00F13245" w:rsidP="00AE1841">
            <w:pPr>
              <w:spacing w:after="0" w:line="240" w:lineRule="auto"/>
              <w:rPr>
                <w:rFonts w:ascii="Times New Roman" w:hAnsi="Times New Roman"/>
              </w:rPr>
            </w:pPr>
            <w:r w:rsidRPr="0048565D">
              <w:rPr>
                <w:rFonts w:ascii="Times New Roman" w:hAnsi="Times New Roman"/>
              </w:rPr>
              <w:t xml:space="preserve">Об итогах спортивно - оздоровительной работы в гимназии. </w:t>
            </w:r>
          </w:p>
        </w:tc>
        <w:tc>
          <w:tcPr>
            <w:tcW w:w="3260" w:type="dxa"/>
          </w:tcPr>
          <w:p w:rsidR="00F13245" w:rsidRPr="0048565D" w:rsidRDefault="00F13245" w:rsidP="00AE1841">
            <w:pPr>
              <w:pStyle w:val="afd"/>
              <w:spacing w:before="0" w:beforeAutospacing="0" w:after="0" w:afterAutospacing="0"/>
              <w:jc w:val="center"/>
              <w:rPr>
                <w:sz w:val="22"/>
                <w:szCs w:val="22"/>
              </w:rPr>
            </w:pPr>
          </w:p>
        </w:tc>
      </w:tr>
    </w:tbl>
    <w:p w:rsidR="00F13245" w:rsidRPr="00AE1841" w:rsidRDefault="00F13245" w:rsidP="00AE1841">
      <w:pPr>
        <w:shd w:val="clear" w:color="auto" w:fill="FFFFFF"/>
        <w:spacing w:after="0" w:line="240" w:lineRule="auto"/>
        <w:jc w:val="both"/>
        <w:rPr>
          <w:rFonts w:ascii="Times New Roman" w:eastAsia="Times New Roman" w:hAnsi="Times New Roman"/>
          <w:b/>
          <w:bCs/>
          <w:i/>
          <w:color w:val="000000"/>
          <w:sz w:val="24"/>
          <w:szCs w:val="24"/>
          <w:lang w:eastAsia="ru-RU"/>
        </w:rPr>
      </w:pPr>
    </w:p>
    <w:p w:rsidR="00F13245" w:rsidRPr="00AE1841" w:rsidRDefault="00F13245" w:rsidP="00AE1841">
      <w:pPr>
        <w:spacing w:after="0" w:line="240" w:lineRule="auto"/>
        <w:jc w:val="both"/>
        <w:rPr>
          <w:rFonts w:ascii="Times New Roman" w:hAnsi="Times New Roman"/>
          <w:b/>
          <w:sz w:val="24"/>
          <w:szCs w:val="24"/>
        </w:rPr>
      </w:pPr>
      <w:r w:rsidRPr="00AE1841">
        <w:rPr>
          <w:rFonts w:ascii="Times New Roman" w:hAnsi="Times New Roman"/>
          <w:b/>
          <w:sz w:val="24"/>
          <w:szCs w:val="24"/>
        </w:rPr>
        <w:t xml:space="preserve">Критерии, показатели эффективности </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 xml:space="preserve">Основные результаты реализации программы  формирования культуры здорового и безопасного образа жизни </w:t>
      </w:r>
      <w:r w:rsidR="00B80739">
        <w:rPr>
          <w:rFonts w:ascii="Times New Roman" w:hAnsi="Times New Roman"/>
          <w:sz w:val="24"/>
          <w:szCs w:val="24"/>
        </w:rPr>
        <w:t>об</w:t>
      </w:r>
      <w:r w:rsidRPr="00AE1841">
        <w:rPr>
          <w:rFonts w:ascii="Times New Roman" w:hAnsi="Times New Roman"/>
          <w:sz w:val="24"/>
          <w:szCs w:val="24"/>
        </w:rPr>
        <w:t>уча</w:t>
      </w:r>
      <w:r w:rsidR="00B80739">
        <w:rPr>
          <w:rFonts w:ascii="Times New Roman" w:hAnsi="Times New Roman"/>
          <w:sz w:val="24"/>
          <w:szCs w:val="24"/>
        </w:rPr>
        <w:t>ю</w:t>
      </w:r>
      <w:r w:rsidRPr="00AE1841">
        <w:rPr>
          <w:rFonts w:ascii="Times New Roman" w:hAnsi="Times New Roman"/>
          <w:sz w:val="24"/>
          <w:szCs w:val="24"/>
        </w:rPr>
        <w:t>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 xml:space="preserve">Развиваемые у </w:t>
      </w:r>
      <w:r w:rsidR="00B80739">
        <w:rPr>
          <w:rFonts w:ascii="Times New Roman" w:hAnsi="Times New Roman"/>
          <w:sz w:val="24"/>
          <w:szCs w:val="24"/>
        </w:rPr>
        <w:t>об</w:t>
      </w:r>
      <w:r w:rsidRPr="00AE1841">
        <w:rPr>
          <w:rFonts w:ascii="Times New Roman" w:hAnsi="Times New Roman"/>
          <w:sz w:val="24"/>
          <w:szCs w:val="24"/>
        </w:rPr>
        <w:t>уча</w:t>
      </w:r>
      <w:r w:rsidR="00B80739">
        <w:rPr>
          <w:rFonts w:ascii="Times New Roman" w:hAnsi="Times New Roman"/>
          <w:sz w:val="24"/>
          <w:szCs w:val="24"/>
        </w:rPr>
        <w:t>ющихся в образовательной деятельности</w:t>
      </w:r>
      <w:r w:rsidRPr="00AE1841">
        <w:rPr>
          <w:rFonts w:ascii="Times New Roman" w:hAnsi="Times New Roman"/>
          <w:sz w:val="24"/>
          <w:szCs w:val="24"/>
        </w:rPr>
        <w:t xml:space="preserve"> компетенции в области </w:t>
      </w:r>
      <w:proofErr w:type="spellStart"/>
      <w:r w:rsidRPr="00AE1841">
        <w:rPr>
          <w:rFonts w:ascii="Times New Roman" w:hAnsi="Times New Roman"/>
          <w:sz w:val="24"/>
          <w:szCs w:val="24"/>
        </w:rPr>
        <w:t>здоровьсбережения</w:t>
      </w:r>
      <w:proofErr w:type="spellEnd"/>
      <w:r w:rsidRPr="00AE1841">
        <w:rPr>
          <w:rFonts w:ascii="Times New Roman" w:hAnsi="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w:t>
      </w:r>
      <w:r w:rsidR="00334764">
        <w:rPr>
          <w:rFonts w:ascii="Times New Roman" w:hAnsi="Times New Roman"/>
          <w:sz w:val="24"/>
          <w:szCs w:val="24"/>
        </w:rPr>
        <w:t>внеурочных</w:t>
      </w:r>
      <w:r w:rsidRPr="00AE1841">
        <w:rPr>
          <w:rFonts w:ascii="Times New Roman" w:hAnsi="Times New Roman"/>
          <w:sz w:val="24"/>
          <w:szCs w:val="24"/>
        </w:rPr>
        <w:t xml:space="preserve"> программ оздоровительной направленности.</w:t>
      </w:r>
    </w:p>
    <w:p w:rsidR="00F13245" w:rsidRPr="00AE1841" w:rsidRDefault="00F13245" w:rsidP="00AE1841">
      <w:pPr>
        <w:spacing w:after="0" w:line="240" w:lineRule="auto"/>
        <w:ind w:firstLine="567"/>
        <w:jc w:val="both"/>
        <w:rPr>
          <w:rFonts w:ascii="Times New Roman" w:hAnsi="Times New Roman"/>
          <w:sz w:val="24"/>
          <w:szCs w:val="24"/>
        </w:rPr>
      </w:pPr>
      <w:r w:rsidRPr="00AE1841">
        <w:rPr>
          <w:rFonts w:ascii="Times New Roman" w:hAnsi="Times New Roman"/>
          <w:sz w:val="24"/>
          <w:szCs w:val="24"/>
        </w:rPr>
        <w:t>Карты мониторинга позволят выявить отклонения в состоянии психоневрологического статуса ребёнка, выявить пограничные нарушения психического здоровья по поведенческим реакциям.</w:t>
      </w:r>
    </w:p>
    <w:p w:rsidR="00F13245" w:rsidRPr="00AE1841" w:rsidRDefault="00F13245" w:rsidP="00AE1841">
      <w:pPr>
        <w:shd w:val="clear" w:color="auto" w:fill="FFFFFF"/>
        <w:spacing w:after="0" w:line="240" w:lineRule="auto"/>
        <w:jc w:val="both"/>
        <w:rPr>
          <w:rFonts w:ascii="Times New Roman" w:eastAsia="Times New Roman" w:hAnsi="Times New Roman"/>
          <w:color w:val="000000"/>
          <w:spacing w:val="-2"/>
          <w:sz w:val="24"/>
          <w:szCs w:val="24"/>
          <w:lang w:eastAsia="ru-RU"/>
        </w:rPr>
      </w:pPr>
      <w:r w:rsidRPr="00AE1841">
        <w:rPr>
          <w:rFonts w:ascii="Times New Roman" w:eastAsia="Times New Roman" w:hAnsi="Times New Roman"/>
          <w:color w:val="000000"/>
          <w:spacing w:val="-2"/>
          <w:sz w:val="24"/>
          <w:szCs w:val="24"/>
          <w:lang w:eastAsia="ru-RU"/>
        </w:rPr>
        <w:tab/>
        <w:t xml:space="preserve">Количественная оценка </w:t>
      </w:r>
      <w:proofErr w:type="spellStart"/>
      <w:r w:rsidRPr="00AE1841">
        <w:rPr>
          <w:rFonts w:ascii="Times New Roman" w:eastAsia="Times New Roman" w:hAnsi="Times New Roman"/>
          <w:color w:val="000000"/>
          <w:spacing w:val="-2"/>
          <w:sz w:val="24"/>
          <w:szCs w:val="24"/>
          <w:lang w:eastAsia="ru-RU"/>
        </w:rPr>
        <w:t>здоровьесберегающего</w:t>
      </w:r>
      <w:proofErr w:type="spellEnd"/>
      <w:r w:rsidRPr="00AE1841">
        <w:rPr>
          <w:rFonts w:ascii="Times New Roman" w:eastAsia="Times New Roman" w:hAnsi="Times New Roman"/>
          <w:color w:val="000000"/>
          <w:spacing w:val="-2"/>
          <w:sz w:val="24"/>
          <w:szCs w:val="24"/>
          <w:lang w:eastAsia="ru-RU"/>
        </w:rPr>
        <w:t xml:space="preserve"> потенциала </w:t>
      </w:r>
      <w:r w:rsidR="00875D36" w:rsidRPr="00AE1841">
        <w:rPr>
          <w:rFonts w:ascii="Times New Roman" w:hAnsi="Times New Roman"/>
          <w:sz w:val="24"/>
          <w:szCs w:val="24"/>
        </w:rPr>
        <w:t xml:space="preserve">МАОУ «Гимназия № 48» </w:t>
      </w:r>
      <w:r w:rsidRPr="00AE1841">
        <w:rPr>
          <w:rFonts w:ascii="Times New Roman" w:eastAsia="Times New Roman" w:hAnsi="Times New Roman"/>
          <w:color w:val="000000"/>
          <w:spacing w:val="-2"/>
          <w:sz w:val="24"/>
          <w:szCs w:val="24"/>
          <w:lang w:eastAsia="ru-RU"/>
        </w:rPr>
        <w:t xml:space="preserve"> рассчитывается на основе алгоритма интегральной бальной оценки</w:t>
      </w:r>
      <w:r w:rsidRPr="00AE1841">
        <w:rPr>
          <w:rFonts w:ascii="Times New Roman" w:eastAsia="Times New Roman" w:hAnsi="Times New Roman"/>
          <w:color w:val="000000"/>
          <w:spacing w:val="-3"/>
          <w:sz w:val="24"/>
          <w:szCs w:val="24"/>
          <w:lang w:eastAsia="ru-RU"/>
        </w:rPr>
        <w:t>, которую заполняет директор гимназии</w:t>
      </w:r>
      <w:r w:rsidRPr="00AE1841">
        <w:rPr>
          <w:rFonts w:ascii="Times New Roman" w:eastAsia="Times New Roman" w:hAnsi="Times New Roman"/>
          <w:color w:val="000000"/>
          <w:spacing w:val="1"/>
          <w:sz w:val="24"/>
          <w:szCs w:val="24"/>
          <w:lang w:eastAsia="ru-RU"/>
        </w:rPr>
        <w:t xml:space="preserve"> на основании данных, которые ему предоставляют фельдшер</w:t>
      </w:r>
      <w:r w:rsidRPr="00AE1841">
        <w:rPr>
          <w:rFonts w:ascii="Times New Roman" w:eastAsia="Times New Roman" w:hAnsi="Times New Roman"/>
          <w:color w:val="000000"/>
          <w:spacing w:val="-2"/>
          <w:sz w:val="24"/>
          <w:szCs w:val="24"/>
          <w:lang w:eastAsia="ru-RU"/>
        </w:rPr>
        <w:t>, заместитель директора по АХЧ, заместитель директора по УВР и другие ответственные специалисты.</w:t>
      </w:r>
    </w:p>
    <w:p w:rsidR="00F13245" w:rsidRPr="00AE1841" w:rsidRDefault="00F13245" w:rsidP="00AE1841">
      <w:pPr>
        <w:shd w:val="clear" w:color="auto" w:fill="FFFFFF"/>
        <w:spacing w:after="0" w:line="240" w:lineRule="auto"/>
        <w:ind w:firstLine="567"/>
        <w:jc w:val="both"/>
        <w:rPr>
          <w:rFonts w:ascii="Times New Roman" w:eastAsia="Times New Roman" w:hAnsi="Times New Roman"/>
          <w:color w:val="000000"/>
          <w:spacing w:val="-3"/>
          <w:sz w:val="24"/>
          <w:szCs w:val="24"/>
          <w:lang w:eastAsia="ru-RU"/>
        </w:rPr>
      </w:pPr>
      <w:r w:rsidRPr="00AE1841">
        <w:rPr>
          <w:rFonts w:ascii="Times New Roman" w:eastAsia="Times New Roman" w:hAnsi="Times New Roman"/>
          <w:color w:val="000000"/>
          <w:spacing w:val="-3"/>
          <w:sz w:val="24"/>
          <w:szCs w:val="24"/>
          <w:lang w:eastAsia="ru-RU"/>
        </w:rPr>
        <w:t xml:space="preserve">Алгоритм содержит 6 </w:t>
      </w:r>
      <w:proofErr w:type="spellStart"/>
      <w:r w:rsidRPr="00AE1841">
        <w:rPr>
          <w:rFonts w:ascii="Times New Roman" w:eastAsia="Times New Roman" w:hAnsi="Times New Roman"/>
          <w:color w:val="000000"/>
          <w:spacing w:val="-3"/>
          <w:sz w:val="24"/>
          <w:szCs w:val="24"/>
          <w:lang w:eastAsia="ru-RU"/>
        </w:rPr>
        <w:t>критериальных</w:t>
      </w:r>
      <w:proofErr w:type="spellEnd"/>
      <w:r w:rsidRPr="00AE1841">
        <w:rPr>
          <w:rFonts w:ascii="Times New Roman" w:eastAsia="Times New Roman" w:hAnsi="Times New Roman"/>
          <w:color w:val="000000"/>
          <w:spacing w:val="-3"/>
          <w:sz w:val="24"/>
          <w:szCs w:val="24"/>
          <w:lang w:eastAsia="ru-RU"/>
        </w:rPr>
        <w:t xml:space="preserve"> блоков:</w:t>
      </w:r>
    </w:p>
    <w:p w:rsidR="00F13245" w:rsidRPr="00AE1841" w:rsidRDefault="00F13245" w:rsidP="00AE1841">
      <w:pPr>
        <w:shd w:val="clear" w:color="auto" w:fill="FFFFFF"/>
        <w:spacing w:after="0" w:line="240" w:lineRule="auto"/>
        <w:ind w:firstLine="259"/>
        <w:jc w:val="both"/>
        <w:rPr>
          <w:rFonts w:ascii="Times New Roman" w:eastAsia="Times New Roman" w:hAnsi="Times New Roman"/>
          <w:color w:val="000000"/>
          <w:sz w:val="24"/>
          <w:szCs w:val="24"/>
          <w:lang w:eastAsia="ru-RU"/>
        </w:rPr>
      </w:pPr>
      <w:r w:rsidRPr="00AE1841">
        <w:rPr>
          <w:rFonts w:ascii="Times New Roman" w:eastAsia="Times New Roman" w:hAnsi="Times New Roman"/>
          <w:b/>
          <w:bCs/>
          <w:color w:val="000000"/>
          <w:spacing w:val="-2"/>
          <w:sz w:val="24"/>
          <w:szCs w:val="24"/>
          <w:lang w:eastAsia="ru-RU"/>
        </w:rPr>
        <w:t>Блок 1</w:t>
      </w:r>
      <w:r w:rsidR="00875D36">
        <w:rPr>
          <w:rFonts w:ascii="Times New Roman" w:eastAsia="Times New Roman" w:hAnsi="Times New Roman"/>
          <w:color w:val="000000"/>
          <w:spacing w:val="-2"/>
          <w:sz w:val="24"/>
          <w:szCs w:val="24"/>
          <w:lang w:eastAsia="ru-RU"/>
        </w:rPr>
        <w:t xml:space="preserve"> - ХАРАКТЕРИСТИКА ЗДАНИЯ </w:t>
      </w:r>
      <w:r w:rsidR="00875D36" w:rsidRPr="00AE1841">
        <w:rPr>
          <w:rFonts w:ascii="Times New Roman" w:hAnsi="Times New Roman"/>
          <w:sz w:val="24"/>
          <w:szCs w:val="24"/>
        </w:rPr>
        <w:t>МАОУ «Гимназия № 48»</w:t>
      </w:r>
      <w:r w:rsidR="00875D36">
        <w:rPr>
          <w:rFonts w:ascii="Times New Roman" w:hAnsi="Times New Roman"/>
          <w:sz w:val="24"/>
          <w:szCs w:val="24"/>
        </w:rPr>
        <w:t>:</w:t>
      </w:r>
      <w:r w:rsidRPr="00AE1841">
        <w:rPr>
          <w:rFonts w:ascii="Times New Roman" w:eastAsia="Times New Roman" w:hAnsi="Times New Roman"/>
          <w:color w:val="000000"/>
          <w:spacing w:val="-2"/>
          <w:sz w:val="24"/>
          <w:szCs w:val="24"/>
          <w:lang w:eastAsia="ru-RU"/>
        </w:rPr>
        <w:t xml:space="preserve"> оценивает состояние здания </w:t>
      </w:r>
      <w:r w:rsidR="00875D36">
        <w:rPr>
          <w:rFonts w:ascii="Times New Roman" w:eastAsia="Times New Roman" w:hAnsi="Times New Roman"/>
          <w:color w:val="000000"/>
          <w:spacing w:val="-2"/>
          <w:sz w:val="24"/>
          <w:szCs w:val="24"/>
          <w:lang w:eastAsia="ru-RU"/>
        </w:rPr>
        <w:t>гимназии</w:t>
      </w:r>
      <w:r w:rsidRPr="00AE1841">
        <w:rPr>
          <w:rFonts w:ascii="Times New Roman" w:eastAsia="Times New Roman" w:hAnsi="Times New Roman"/>
          <w:color w:val="000000"/>
          <w:spacing w:val="-2"/>
          <w:sz w:val="24"/>
          <w:szCs w:val="24"/>
          <w:lang w:eastAsia="ru-RU"/>
        </w:rPr>
        <w:t xml:space="preserve"> </w:t>
      </w:r>
      <w:r w:rsidRPr="00AE1841">
        <w:rPr>
          <w:rFonts w:ascii="Times New Roman" w:eastAsia="Times New Roman" w:hAnsi="Times New Roman"/>
          <w:color w:val="000000"/>
          <w:spacing w:val="-1"/>
          <w:sz w:val="24"/>
          <w:szCs w:val="24"/>
          <w:lang w:eastAsia="ru-RU"/>
        </w:rPr>
        <w:t>и его санитарно-техническое оснащение;</w:t>
      </w:r>
    </w:p>
    <w:p w:rsidR="00F13245" w:rsidRPr="00AE1841" w:rsidRDefault="00F13245" w:rsidP="00AE1841">
      <w:pPr>
        <w:shd w:val="clear" w:color="auto" w:fill="FFFFFF"/>
        <w:spacing w:after="0" w:line="240" w:lineRule="auto"/>
        <w:ind w:firstLine="259"/>
        <w:jc w:val="both"/>
        <w:rPr>
          <w:rFonts w:ascii="Times New Roman" w:eastAsia="Times New Roman" w:hAnsi="Times New Roman"/>
          <w:color w:val="000000"/>
          <w:sz w:val="24"/>
          <w:szCs w:val="24"/>
          <w:lang w:eastAsia="ru-RU"/>
        </w:rPr>
      </w:pPr>
      <w:r w:rsidRPr="00AE1841">
        <w:rPr>
          <w:rFonts w:ascii="Times New Roman" w:eastAsia="Times New Roman" w:hAnsi="Times New Roman"/>
          <w:b/>
          <w:bCs/>
          <w:color w:val="000000"/>
          <w:spacing w:val="-1"/>
          <w:sz w:val="24"/>
          <w:szCs w:val="24"/>
          <w:lang w:eastAsia="ru-RU"/>
        </w:rPr>
        <w:t xml:space="preserve">Блок 2 </w:t>
      </w:r>
      <w:r w:rsidRPr="00AE1841">
        <w:rPr>
          <w:rFonts w:ascii="Times New Roman" w:eastAsia="Times New Roman" w:hAnsi="Times New Roman"/>
          <w:color w:val="000000"/>
          <w:spacing w:val="-1"/>
          <w:sz w:val="24"/>
          <w:szCs w:val="24"/>
          <w:lang w:eastAsia="ru-RU"/>
        </w:rPr>
        <w:t xml:space="preserve">- ИНФРАСТРУКТУРА </w:t>
      </w:r>
      <w:r w:rsidR="00875D36" w:rsidRPr="00AE1841">
        <w:rPr>
          <w:rFonts w:ascii="Times New Roman" w:hAnsi="Times New Roman"/>
          <w:sz w:val="24"/>
          <w:szCs w:val="24"/>
        </w:rPr>
        <w:t>МАОУ «Гимназия № 48»</w:t>
      </w:r>
      <w:r w:rsidR="00875D36">
        <w:rPr>
          <w:rFonts w:ascii="Times New Roman" w:hAnsi="Times New Roman"/>
          <w:sz w:val="24"/>
          <w:szCs w:val="24"/>
        </w:rPr>
        <w:t>:</w:t>
      </w:r>
      <w:r w:rsidRPr="00AE1841">
        <w:rPr>
          <w:rFonts w:ascii="Times New Roman" w:eastAsia="Times New Roman" w:hAnsi="Times New Roman"/>
          <w:color w:val="000000"/>
          <w:spacing w:val="-1"/>
          <w:sz w:val="24"/>
          <w:szCs w:val="24"/>
          <w:lang w:eastAsia="ru-RU"/>
        </w:rPr>
        <w:t xml:space="preserve"> характеризует состояние и организацию ра</w:t>
      </w:r>
      <w:r w:rsidRPr="00AE1841">
        <w:rPr>
          <w:rFonts w:ascii="Times New Roman" w:eastAsia="Times New Roman" w:hAnsi="Times New Roman"/>
          <w:color w:val="000000"/>
          <w:spacing w:val="-1"/>
          <w:sz w:val="24"/>
          <w:szCs w:val="24"/>
          <w:lang w:eastAsia="ru-RU"/>
        </w:rPr>
        <w:softHyphen/>
      </w:r>
      <w:r w:rsidRPr="00AE1841">
        <w:rPr>
          <w:rFonts w:ascii="Times New Roman" w:eastAsia="Times New Roman" w:hAnsi="Times New Roman"/>
          <w:color w:val="000000"/>
          <w:spacing w:val="-3"/>
          <w:sz w:val="24"/>
          <w:szCs w:val="24"/>
          <w:lang w:eastAsia="ru-RU"/>
        </w:rPr>
        <w:t>боты пищеблока, включая наличие дополнительных источников получения продуктов пи</w:t>
      </w:r>
      <w:r w:rsidRPr="00AE1841">
        <w:rPr>
          <w:rFonts w:ascii="Times New Roman" w:eastAsia="Times New Roman" w:hAnsi="Times New Roman"/>
          <w:color w:val="000000"/>
          <w:spacing w:val="-3"/>
          <w:sz w:val="24"/>
          <w:szCs w:val="24"/>
          <w:lang w:eastAsia="ru-RU"/>
        </w:rPr>
        <w:softHyphen/>
      </w:r>
      <w:r w:rsidRPr="00AE1841">
        <w:rPr>
          <w:rFonts w:ascii="Times New Roman" w:eastAsia="Times New Roman" w:hAnsi="Times New Roman"/>
          <w:color w:val="000000"/>
          <w:spacing w:val="-2"/>
          <w:sz w:val="24"/>
          <w:szCs w:val="24"/>
          <w:lang w:eastAsia="ru-RU"/>
        </w:rPr>
        <w:t>тания;</w:t>
      </w:r>
    </w:p>
    <w:p w:rsidR="00F13245" w:rsidRPr="00AE1841" w:rsidRDefault="00F13245" w:rsidP="00AE1841">
      <w:pPr>
        <w:shd w:val="clear" w:color="auto" w:fill="FFFFFF"/>
        <w:spacing w:after="0" w:line="240" w:lineRule="auto"/>
        <w:ind w:firstLine="263"/>
        <w:jc w:val="both"/>
        <w:rPr>
          <w:rFonts w:ascii="Times New Roman" w:eastAsia="Times New Roman" w:hAnsi="Times New Roman"/>
          <w:color w:val="000000"/>
          <w:sz w:val="24"/>
          <w:szCs w:val="24"/>
          <w:lang w:eastAsia="ru-RU"/>
        </w:rPr>
      </w:pPr>
      <w:r w:rsidRPr="00AE1841">
        <w:rPr>
          <w:rFonts w:ascii="Times New Roman" w:eastAsia="Times New Roman" w:hAnsi="Times New Roman"/>
          <w:b/>
          <w:bCs/>
          <w:color w:val="000000"/>
          <w:spacing w:val="-2"/>
          <w:sz w:val="24"/>
          <w:szCs w:val="24"/>
          <w:lang w:eastAsia="ru-RU"/>
        </w:rPr>
        <w:t xml:space="preserve">Блок 3 </w:t>
      </w:r>
      <w:r w:rsidRPr="00AE1841">
        <w:rPr>
          <w:rFonts w:ascii="Times New Roman" w:eastAsia="Times New Roman" w:hAnsi="Times New Roman"/>
          <w:color w:val="000000"/>
          <w:spacing w:val="-2"/>
          <w:sz w:val="24"/>
          <w:szCs w:val="24"/>
          <w:lang w:eastAsia="ru-RU"/>
        </w:rPr>
        <w:t>- ОЗДОРОВИТЕЛЬНАЯ ИНФРАСТРУКТУРА отражает наличие медицинско</w:t>
      </w:r>
      <w:r w:rsidRPr="00AE1841">
        <w:rPr>
          <w:rFonts w:ascii="Times New Roman" w:eastAsia="Times New Roman" w:hAnsi="Times New Roman"/>
          <w:color w:val="000000"/>
          <w:spacing w:val="-2"/>
          <w:sz w:val="24"/>
          <w:szCs w:val="24"/>
          <w:lang w:eastAsia="ru-RU"/>
        </w:rPr>
        <w:softHyphen/>
      </w:r>
      <w:r w:rsidRPr="00AE1841">
        <w:rPr>
          <w:rFonts w:ascii="Times New Roman" w:eastAsia="Times New Roman" w:hAnsi="Times New Roman"/>
          <w:color w:val="000000"/>
          <w:spacing w:val="-3"/>
          <w:sz w:val="24"/>
          <w:szCs w:val="24"/>
          <w:lang w:eastAsia="ru-RU"/>
        </w:rPr>
        <w:t xml:space="preserve">го и стоматологического кабинетов, спортивной базы и дополнительных оздоровительных </w:t>
      </w:r>
      <w:r w:rsidRPr="00AE1841">
        <w:rPr>
          <w:rFonts w:ascii="Times New Roman" w:eastAsia="Times New Roman" w:hAnsi="Times New Roman"/>
          <w:color w:val="000000"/>
          <w:spacing w:val="-2"/>
          <w:sz w:val="24"/>
          <w:szCs w:val="24"/>
          <w:lang w:eastAsia="ru-RU"/>
        </w:rPr>
        <w:t>компонентов;</w:t>
      </w:r>
    </w:p>
    <w:p w:rsidR="00F13245" w:rsidRPr="00AE1841" w:rsidRDefault="00F13245" w:rsidP="00AE1841">
      <w:pPr>
        <w:shd w:val="clear" w:color="auto" w:fill="FFFFFF"/>
        <w:spacing w:after="0" w:line="240" w:lineRule="auto"/>
        <w:ind w:firstLine="270"/>
        <w:jc w:val="both"/>
        <w:rPr>
          <w:rFonts w:ascii="Times New Roman" w:eastAsia="Times New Roman" w:hAnsi="Times New Roman"/>
          <w:color w:val="000000"/>
          <w:sz w:val="24"/>
          <w:szCs w:val="24"/>
          <w:lang w:eastAsia="ru-RU"/>
        </w:rPr>
      </w:pPr>
      <w:r w:rsidRPr="00AE1841">
        <w:rPr>
          <w:rFonts w:ascii="Times New Roman" w:eastAsia="Times New Roman" w:hAnsi="Times New Roman"/>
          <w:b/>
          <w:bCs/>
          <w:color w:val="000000"/>
          <w:sz w:val="24"/>
          <w:szCs w:val="24"/>
          <w:lang w:eastAsia="ru-RU"/>
        </w:rPr>
        <w:t xml:space="preserve">Блок 4 </w:t>
      </w:r>
      <w:r w:rsidRPr="00AE1841">
        <w:rPr>
          <w:rFonts w:ascii="Times New Roman" w:eastAsia="Times New Roman" w:hAnsi="Times New Roman"/>
          <w:color w:val="000000"/>
          <w:sz w:val="24"/>
          <w:szCs w:val="24"/>
          <w:lang w:eastAsia="ru-RU"/>
        </w:rPr>
        <w:t>- ОЗДОРОВИТЕЛЬНАЯ ДЕЯТЕЛЬНОСТЬ оценивает организацию и актив</w:t>
      </w:r>
      <w:r w:rsidRPr="00AE1841">
        <w:rPr>
          <w:rFonts w:ascii="Times New Roman" w:eastAsia="Times New Roman" w:hAnsi="Times New Roman"/>
          <w:color w:val="000000"/>
          <w:sz w:val="24"/>
          <w:szCs w:val="24"/>
          <w:lang w:eastAsia="ru-RU"/>
        </w:rPr>
        <w:softHyphen/>
      </w:r>
      <w:r w:rsidRPr="00AE1841">
        <w:rPr>
          <w:rFonts w:ascii="Times New Roman" w:eastAsia="Times New Roman" w:hAnsi="Times New Roman"/>
          <w:color w:val="000000"/>
          <w:spacing w:val="-2"/>
          <w:sz w:val="24"/>
          <w:szCs w:val="24"/>
          <w:lang w:eastAsia="ru-RU"/>
        </w:rPr>
        <w:t>ность оздоровительной и спортивно-массовой работы;</w:t>
      </w:r>
    </w:p>
    <w:p w:rsidR="00F13245" w:rsidRPr="00AE1841" w:rsidRDefault="00F13245" w:rsidP="00AE1841">
      <w:pPr>
        <w:shd w:val="clear" w:color="auto" w:fill="FFFFFF"/>
        <w:spacing w:after="0" w:line="240" w:lineRule="auto"/>
        <w:ind w:firstLine="266"/>
        <w:jc w:val="both"/>
        <w:rPr>
          <w:rFonts w:ascii="Times New Roman" w:eastAsia="Times New Roman" w:hAnsi="Times New Roman"/>
          <w:color w:val="000000"/>
          <w:sz w:val="24"/>
          <w:szCs w:val="24"/>
          <w:lang w:eastAsia="ru-RU"/>
        </w:rPr>
      </w:pPr>
      <w:r w:rsidRPr="00AE1841">
        <w:rPr>
          <w:rFonts w:ascii="Times New Roman" w:eastAsia="Times New Roman" w:hAnsi="Times New Roman"/>
          <w:b/>
          <w:bCs/>
          <w:color w:val="000000"/>
          <w:spacing w:val="-3"/>
          <w:sz w:val="24"/>
          <w:szCs w:val="24"/>
          <w:lang w:eastAsia="ru-RU"/>
        </w:rPr>
        <w:t xml:space="preserve">Блок 5 </w:t>
      </w:r>
      <w:r w:rsidRPr="00AE1841">
        <w:rPr>
          <w:rFonts w:ascii="Times New Roman" w:eastAsia="Times New Roman" w:hAnsi="Times New Roman"/>
          <w:color w:val="000000"/>
          <w:spacing w:val="-3"/>
          <w:sz w:val="24"/>
          <w:szCs w:val="24"/>
          <w:lang w:eastAsia="ru-RU"/>
        </w:rPr>
        <w:t xml:space="preserve">- ПЕРСОНАЛ </w:t>
      </w:r>
      <w:r w:rsidR="00875D36" w:rsidRPr="00AE1841">
        <w:rPr>
          <w:rFonts w:ascii="Times New Roman" w:hAnsi="Times New Roman"/>
          <w:sz w:val="24"/>
          <w:szCs w:val="24"/>
        </w:rPr>
        <w:t>МАОУ «Гимназия № 48»</w:t>
      </w:r>
      <w:r w:rsidR="00875D36">
        <w:rPr>
          <w:rFonts w:ascii="Times New Roman" w:hAnsi="Times New Roman"/>
          <w:sz w:val="24"/>
          <w:szCs w:val="24"/>
        </w:rPr>
        <w:t>:</w:t>
      </w:r>
      <w:r w:rsidRPr="00AE1841">
        <w:rPr>
          <w:rFonts w:ascii="Times New Roman" w:eastAsia="Times New Roman" w:hAnsi="Times New Roman"/>
          <w:color w:val="000000"/>
          <w:spacing w:val="-3"/>
          <w:sz w:val="24"/>
          <w:szCs w:val="24"/>
          <w:lang w:eastAsia="ru-RU"/>
        </w:rPr>
        <w:t xml:space="preserve"> характ</w:t>
      </w:r>
      <w:r w:rsidR="00875D36">
        <w:rPr>
          <w:rFonts w:ascii="Times New Roman" w:eastAsia="Times New Roman" w:hAnsi="Times New Roman"/>
          <w:color w:val="000000"/>
          <w:spacing w:val="-3"/>
          <w:sz w:val="24"/>
          <w:szCs w:val="24"/>
          <w:lang w:eastAsia="ru-RU"/>
        </w:rPr>
        <w:t>еризует кадровый потенциал гимназии</w:t>
      </w:r>
      <w:r w:rsidRPr="00AE1841">
        <w:rPr>
          <w:rFonts w:ascii="Times New Roman" w:eastAsia="Times New Roman" w:hAnsi="Times New Roman"/>
          <w:color w:val="000000"/>
          <w:spacing w:val="-3"/>
          <w:sz w:val="24"/>
          <w:szCs w:val="24"/>
          <w:lang w:eastAsia="ru-RU"/>
        </w:rPr>
        <w:t>, обеспечи</w:t>
      </w:r>
      <w:r w:rsidRPr="00AE1841">
        <w:rPr>
          <w:rFonts w:ascii="Times New Roman" w:eastAsia="Times New Roman" w:hAnsi="Times New Roman"/>
          <w:color w:val="000000"/>
          <w:spacing w:val="-3"/>
          <w:sz w:val="24"/>
          <w:szCs w:val="24"/>
          <w:lang w:eastAsia="ru-RU"/>
        </w:rPr>
        <w:softHyphen/>
        <w:t xml:space="preserve">вающий работу по сохранению и укреплению здоровья </w:t>
      </w:r>
      <w:r w:rsidR="00875D36">
        <w:rPr>
          <w:rFonts w:ascii="Times New Roman" w:eastAsia="Times New Roman" w:hAnsi="Times New Roman"/>
          <w:color w:val="000000"/>
          <w:spacing w:val="-3"/>
          <w:sz w:val="24"/>
          <w:szCs w:val="24"/>
          <w:lang w:eastAsia="ru-RU"/>
        </w:rPr>
        <w:t>об</w:t>
      </w:r>
      <w:r w:rsidRPr="00AE1841">
        <w:rPr>
          <w:rFonts w:ascii="Times New Roman" w:eastAsia="Times New Roman" w:hAnsi="Times New Roman"/>
          <w:color w:val="000000"/>
          <w:spacing w:val="-3"/>
          <w:sz w:val="24"/>
          <w:szCs w:val="24"/>
          <w:lang w:eastAsia="ru-RU"/>
        </w:rPr>
        <w:t>уча</w:t>
      </w:r>
      <w:r w:rsidR="00875D36">
        <w:rPr>
          <w:rFonts w:ascii="Times New Roman" w:eastAsia="Times New Roman" w:hAnsi="Times New Roman"/>
          <w:color w:val="000000"/>
          <w:spacing w:val="-3"/>
          <w:sz w:val="24"/>
          <w:szCs w:val="24"/>
          <w:lang w:eastAsia="ru-RU"/>
        </w:rPr>
        <w:t>ю</w:t>
      </w:r>
      <w:r w:rsidRPr="00AE1841">
        <w:rPr>
          <w:rFonts w:ascii="Times New Roman" w:eastAsia="Times New Roman" w:hAnsi="Times New Roman"/>
          <w:color w:val="000000"/>
          <w:spacing w:val="-3"/>
          <w:sz w:val="24"/>
          <w:szCs w:val="24"/>
          <w:lang w:eastAsia="ru-RU"/>
        </w:rPr>
        <w:t>щихся;</w:t>
      </w:r>
    </w:p>
    <w:p w:rsidR="00F13245" w:rsidRPr="00AE1841" w:rsidRDefault="00F13245" w:rsidP="00AE1841">
      <w:pPr>
        <w:shd w:val="clear" w:color="auto" w:fill="FFFFFF"/>
        <w:spacing w:after="0" w:line="240" w:lineRule="auto"/>
        <w:ind w:firstLine="263"/>
        <w:jc w:val="both"/>
        <w:rPr>
          <w:rFonts w:ascii="Times New Roman" w:eastAsia="Times New Roman" w:hAnsi="Times New Roman"/>
          <w:color w:val="000000"/>
          <w:sz w:val="24"/>
          <w:szCs w:val="24"/>
          <w:lang w:eastAsia="ru-RU"/>
        </w:rPr>
      </w:pPr>
      <w:r w:rsidRPr="00AE1841">
        <w:rPr>
          <w:rFonts w:ascii="Times New Roman" w:eastAsia="Times New Roman" w:hAnsi="Times New Roman"/>
          <w:b/>
          <w:bCs/>
          <w:color w:val="000000"/>
          <w:spacing w:val="-2"/>
          <w:sz w:val="24"/>
          <w:szCs w:val="24"/>
          <w:lang w:eastAsia="ru-RU"/>
        </w:rPr>
        <w:t xml:space="preserve">Блок 6 </w:t>
      </w:r>
      <w:r w:rsidRPr="00AE1841">
        <w:rPr>
          <w:rFonts w:ascii="Times New Roman" w:eastAsia="Times New Roman" w:hAnsi="Times New Roman"/>
          <w:color w:val="000000"/>
          <w:spacing w:val="-2"/>
          <w:sz w:val="24"/>
          <w:szCs w:val="24"/>
          <w:lang w:eastAsia="ru-RU"/>
        </w:rPr>
        <w:t xml:space="preserve">- ПЕДКОЛЛЕКТИВ И КОНТИНГЕНТ </w:t>
      </w:r>
      <w:r w:rsidR="00875D36">
        <w:rPr>
          <w:rFonts w:ascii="Times New Roman" w:eastAsia="Times New Roman" w:hAnsi="Times New Roman"/>
          <w:color w:val="000000"/>
          <w:spacing w:val="-2"/>
          <w:sz w:val="24"/>
          <w:szCs w:val="24"/>
          <w:lang w:eastAsia="ru-RU"/>
        </w:rPr>
        <w:t>ОБ</w:t>
      </w:r>
      <w:r w:rsidRPr="00AE1841">
        <w:rPr>
          <w:rFonts w:ascii="Times New Roman" w:eastAsia="Times New Roman" w:hAnsi="Times New Roman"/>
          <w:color w:val="000000"/>
          <w:spacing w:val="-2"/>
          <w:sz w:val="24"/>
          <w:szCs w:val="24"/>
          <w:lang w:eastAsia="ru-RU"/>
        </w:rPr>
        <w:t>УЧА</w:t>
      </w:r>
      <w:r w:rsidR="00875D36">
        <w:rPr>
          <w:rFonts w:ascii="Times New Roman" w:eastAsia="Times New Roman" w:hAnsi="Times New Roman"/>
          <w:color w:val="000000"/>
          <w:spacing w:val="-2"/>
          <w:sz w:val="24"/>
          <w:szCs w:val="24"/>
          <w:lang w:eastAsia="ru-RU"/>
        </w:rPr>
        <w:t>Ю</w:t>
      </w:r>
      <w:r w:rsidRPr="00AE1841">
        <w:rPr>
          <w:rFonts w:ascii="Times New Roman" w:eastAsia="Times New Roman" w:hAnsi="Times New Roman"/>
          <w:color w:val="000000"/>
          <w:spacing w:val="-2"/>
          <w:sz w:val="24"/>
          <w:szCs w:val="24"/>
          <w:lang w:eastAsia="ru-RU"/>
        </w:rPr>
        <w:t>ЩИХСЯ</w:t>
      </w:r>
      <w:r w:rsidR="00875D36">
        <w:rPr>
          <w:rFonts w:ascii="Times New Roman" w:eastAsia="Times New Roman" w:hAnsi="Times New Roman"/>
          <w:color w:val="000000"/>
          <w:spacing w:val="-2"/>
          <w:sz w:val="24"/>
          <w:szCs w:val="24"/>
          <w:lang w:eastAsia="ru-RU"/>
        </w:rPr>
        <w:t>:</w:t>
      </w:r>
      <w:r w:rsidRPr="00AE1841">
        <w:rPr>
          <w:rFonts w:ascii="Times New Roman" w:eastAsia="Times New Roman" w:hAnsi="Times New Roman"/>
          <w:color w:val="000000"/>
          <w:spacing w:val="-2"/>
          <w:sz w:val="24"/>
          <w:szCs w:val="24"/>
          <w:lang w:eastAsia="ru-RU"/>
        </w:rPr>
        <w:t xml:space="preserve"> характеризуют количест</w:t>
      </w:r>
      <w:r w:rsidRPr="00AE1841">
        <w:rPr>
          <w:rFonts w:ascii="Times New Roman" w:eastAsia="Times New Roman" w:hAnsi="Times New Roman"/>
          <w:color w:val="000000"/>
          <w:spacing w:val="-2"/>
          <w:sz w:val="24"/>
          <w:szCs w:val="24"/>
          <w:lang w:eastAsia="ru-RU"/>
        </w:rPr>
        <w:softHyphen/>
        <w:t xml:space="preserve">во </w:t>
      </w:r>
      <w:r w:rsidR="00875D36">
        <w:rPr>
          <w:rFonts w:ascii="Times New Roman" w:eastAsia="Times New Roman" w:hAnsi="Times New Roman"/>
          <w:color w:val="000000"/>
          <w:spacing w:val="-2"/>
          <w:sz w:val="24"/>
          <w:szCs w:val="24"/>
          <w:lang w:eastAsia="ru-RU"/>
        </w:rPr>
        <w:t>об</w:t>
      </w:r>
      <w:r w:rsidRPr="00AE1841">
        <w:rPr>
          <w:rFonts w:ascii="Times New Roman" w:eastAsia="Times New Roman" w:hAnsi="Times New Roman"/>
          <w:color w:val="000000"/>
          <w:spacing w:val="-2"/>
          <w:sz w:val="24"/>
          <w:szCs w:val="24"/>
          <w:lang w:eastAsia="ru-RU"/>
        </w:rPr>
        <w:t>уча</w:t>
      </w:r>
      <w:r w:rsidR="00875D36">
        <w:rPr>
          <w:rFonts w:ascii="Times New Roman" w:eastAsia="Times New Roman" w:hAnsi="Times New Roman"/>
          <w:color w:val="000000"/>
          <w:spacing w:val="-2"/>
          <w:sz w:val="24"/>
          <w:szCs w:val="24"/>
          <w:lang w:eastAsia="ru-RU"/>
        </w:rPr>
        <w:t>ю</w:t>
      </w:r>
      <w:r w:rsidRPr="00AE1841">
        <w:rPr>
          <w:rFonts w:ascii="Times New Roman" w:eastAsia="Times New Roman" w:hAnsi="Times New Roman"/>
          <w:color w:val="000000"/>
          <w:spacing w:val="-2"/>
          <w:sz w:val="24"/>
          <w:szCs w:val="24"/>
          <w:lang w:eastAsia="ru-RU"/>
        </w:rPr>
        <w:t>щихся, профессиональную подготовленность педагогов.</w:t>
      </w:r>
    </w:p>
    <w:p w:rsidR="00F13245" w:rsidRPr="00AE1841" w:rsidRDefault="00F13245" w:rsidP="00AE1841">
      <w:pPr>
        <w:shd w:val="clear" w:color="auto" w:fill="FFFFFF"/>
        <w:spacing w:after="0" w:line="240" w:lineRule="auto"/>
        <w:jc w:val="both"/>
        <w:rPr>
          <w:rFonts w:ascii="Times New Roman" w:eastAsia="Times New Roman" w:hAnsi="Times New Roman"/>
          <w:bCs/>
          <w:sz w:val="24"/>
          <w:szCs w:val="24"/>
          <w:lang w:eastAsia="ru-RU"/>
        </w:rPr>
      </w:pPr>
      <w:r w:rsidRPr="00AE1841">
        <w:rPr>
          <w:rFonts w:ascii="Times New Roman" w:eastAsia="Times New Roman" w:hAnsi="Times New Roman"/>
          <w:bCs/>
          <w:sz w:val="24"/>
          <w:szCs w:val="24"/>
          <w:lang w:eastAsia="ru-RU"/>
        </w:rPr>
        <w:tab/>
        <w:t xml:space="preserve">Количественная оценка </w:t>
      </w:r>
      <w:proofErr w:type="spellStart"/>
      <w:r w:rsidRPr="00AE1841">
        <w:rPr>
          <w:rFonts w:ascii="Times New Roman" w:eastAsia="Times New Roman" w:hAnsi="Times New Roman"/>
          <w:bCs/>
          <w:sz w:val="24"/>
          <w:szCs w:val="24"/>
          <w:lang w:eastAsia="ru-RU"/>
        </w:rPr>
        <w:t>здоровьесберегающей</w:t>
      </w:r>
      <w:proofErr w:type="spellEnd"/>
      <w:r w:rsidRPr="00AE1841">
        <w:rPr>
          <w:rFonts w:ascii="Times New Roman" w:eastAsia="Times New Roman" w:hAnsi="Times New Roman"/>
          <w:bCs/>
          <w:sz w:val="24"/>
          <w:szCs w:val="24"/>
          <w:lang w:eastAsia="ru-RU"/>
        </w:rPr>
        <w:t xml:space="preserve"> деятельности </w:t>
      </w:r>
      <w:r w:rsidR="00875D36" w:rsidRPr="00AE1841">
        <w:rPr>
          <w:rFonts w:ascii="Times New Roman" w:hAnsi="Times New Roman"/>
          <w:sz w:val="24"/>
          <w:szCs w:val="24"/>
        </w:rPr>
        <w:t xml:space="preserve">МАОУ «Гимназия № 48» </w:t>
      </w:r>
      <w:r w:rsidRPr="00AE1841">
        <w:rPr>
          <w:rFonts w:ascii="Times New Roman" w:eastAsia="Times New Roman" w:hAnsi="Times New Roman"/>
          <w:bCs/>
          <w:sz w:val="24"/>
          <w:szCs w:val="24"/>
          <w:lang w:eastAsia="ru-RU"/>
        </w:rPr>
        <w:t xml:space="preserve"> будет дифференцированно оценивать </w:t>
      </w:r>
      <w:r w:rsidRPr="00AE1841">
        <w:rPr>
          <w:rFonts w:ascii="Times New Roman" w:eastAsia="Times New Roman" w:hAnsi="Times New Roman"/>
          <w:color w:val="000000"/>
          <w:sz w:val="24"/>
          <w:szCs w:val="24"/>
          <w:lang w:eastAsia="ru-RU"/>
        </w:rPr>
        <w:t>потенциаль</w:t>
      </w:r>
      <w:r w:rsidRPr="00AE1841">
        <w:rPr>
          <w:rFonts w:ascii="Times New Roman" w:eastAsia="Times New Roman" w:hAnsi="Times New Roman"/>
          <w:color w:val="000000"/>
          <w:sz w:val="24"/>
          <w:szCs w:val="24"/>
          <w:lang w:eastAsia="ru-RU"/>
        </w:rPr>
        <w:softHyphen/>
      </w:r>
      <w:r w:rsidRPr="00AE1841">
        <w:rPr>
          <w:rFonts w:ascii="Times New Roman" w:eastAsia="Times New Roman" w:hAnsi="Times New Roman"/>
          <w:color w:val="000000"/>
          <w:spacing w:val="-2"/>
          <w:sz w:val="24"/>
          <w:szCs w:val="24"/>
          <w:lang w:eastAsia="ru-RU"/>
        </w:rPr>
        <w:t>ные возможности и конкретные усилия педагогического коллектива, на основе статисти</w:t>
      </w:r>
      <w:r w:rsidRPr="00AE1841">
        <w:rPr>
          <w:rFonts w:ascii="Times New Roman" w:eastAsia="Times New Roman" w:hAnsi="Times New Roman"/>
          <w:color w:val="000000"/>
          <w:spacing w:val="-2"/>
          <w:sz w:val="24"/>
          <w:szCs w:val="24"/>
          <w:lang w:eastAsia="ru-RU"/>
        </w:rPr>
        <w:softHyphen/>
      </w:r>
      <w:r w:rsidRPr="00AE1841">
        <w:rPr>
          <w:rFonts w:ascii="Times New Roman" w:eastAsia="Times New Roman" w:hAnsi="Times New Roman"/>
          <w:color w:val="000000"/>
          <w:spacing w:val="-4"/>
          <w:sz w:val="24"/>
          <w:szCs w:val="24"/>
          <w:lang w:eastAsia="ru-RU"/>
        </w:rPr>
        <w:t xml:space="preserve">ческого и экспертного анализа была разработана </w:t>
      </w:r>
      <w:r w:rsidRPr="00AE1841">
        <w:rPr>
          <w:rFonts w:ascii="Times New Roman" w:eastAsia="Times New Roman" w:hAnsi="Times New Roman"/>
          <w:color w:val="000000"/>
          <w:spacing w:val="-4"/>
          <w:sz w:val="24"/>
          <w:szCs w:val="24"/>
          <w:lang w:eastAsia="ru-RU"/>
        </w:rPr>
        <w:lastRenderedPageBreak/>
        <w:t xml:space="preserve">оценочная </w:t>
      </w:r>
      <w:r w:rsidRPr="00AE1841">
        <w:rPr>
          <w:rFonts w:ascii="Times New Roman" w:eastAsia="Times New Roman" w:hAnsi="Times New Roman"/>
          <w:b/>
          <w:bCs/>
          <w:color w:val="000000"/>
          <w:spacing w:val="-4"/>
          <w:sz w:val="24"/>
          <w:szCs w:val="24"/>
          <w:lang w:eastAsia="ru-RU"/>
        </w:rPr>
        <w:t xml:space="preserve">Анкета 2, </w:t>
      </w:r>
      <w:r w:rsidRPr="00AE1841">
        <w:rPr>
          <w:rFonts w:ascii="Times New Roman" w:eastAsia="Times New Roman" w:hAnsi="Times New Roman"/>
          <w:color w:val="000000"/>
          <w:spacing w:val="-4"/>
          <w:sz w:val="24"/>
          <w:szCs w:val="24"/>
          <w:lang w:eastAsia="ru-RU"/>
        </w:rPr>
        <w:t>которая предназна</w:t>
      </w:r>
      <w:r w:rsidRPr="00AE1841">
        <w:rPr>
          <w:rFonts w:ascii="Times New Roman" w:eastAsia="Times New Roman" w:hAnsi="Times New Roman"/>
          <w:color w:val="000000"/>
          <w:spacing w:val="-4"/>
          <w:sz w:val="24"/>
          <w:szCs w:val="24"/>
          <w:lang w:eastAsia="ru-RU"/>
        </w:rPr>
        <w:softHyphen/>
      </w:r>
      <w:r w:rsidRPr="00AE1841">
        <w:rPr>
          <w:rFonts w:ascii="Times New Roman" w:eastAsia="Times New Roman" w:hAnsi="Times New Roman"/>
          <w:color w:val="000000"/>
          <w:spacing w:val="2"/>
          <w:sz w:val="24"/>
          <w:szCs w:val="24"/>
          <w:lang w:eastAsia="ru-RU"/>
        </w:rPr>
        <w:t xml:space="preserve">чена для количественной оценки </w:t>
      </w:r>
      <w:proofErr w:type="spellStart"/>
      <w:r w:rsidRPr="00AE1841">
        <w:rPr>
          <w:rFonts w:ascii="Times New Roman" w:eastAsia="Times New Roman" w:hAnsi="Times New Roman"/>
          <w:color w:val="000000"/>
          <w:spacing w:val="2"/>
          <w:sz w:val="24"/>
          <w:szCs w:val="24"/>
          <w:lang w:eastAsia="ru-RU"/>
        </w:rPr>
        <w:t>здоровьесберегающей</w:t>
      </w:r>
      <w:proofErr w:type="spellEnd"/>
      <w:r w:rsidRPr="00AE1841">
        <w:rPr>
          <w:rFonts w:ascii="Times New Roman" w:eastAsia="Times New Roman" w:hAnsi="Times New Roman"/>
          <w:color w:val="000000"/>
          <w:spacing w:val="2"/>
          <w:sz w:val="24"/>
          <w:szCs w:val="24"/>
          <w:lang w:eastAsia="ru-RU"/>
        </w:rPr>
        <w:t xml:space="preserve"> активности педагогического </w:t>
      </w:r>
      <w:r w:rsidRPr="00AE1841">
        <w:rPr>
          <w:rFonts w:ascii="Times New Roman" w:eastAsia="Times New Roman" w:hAnsi="Times New Roman"/>
          <w:color w:val="000000"/>
          <w:spacing w:val="-3"/>
          <w:sz w:val="24"/>
          <w:szCs w:val="24"/>
          <w:lang w:eastAsia="ru-RU"/>
        </w:rPr>
        <w:t xml:space="preserve">коллектива, состоящая из трех </w:t>
      </w:r>
      <w:proofErr w:type="spellStart"/>
      <w:r w:rsidRPr="00AE1841">
        <w:rPr>
          <w:rFonts w:ascii="Times New Roman" w:eastAsia="Times New Roman" w:hAnsi="Times New Roman"/>
          <w:color w:val="000000"/>
          <w:spacing w:val="-3"/>
          <w:sz w:val="24"/>
          <w:szCs w:val="24"/>
          <w:lang w:eastAsia="ru-RU"/>
        </w:rPr>
        <w:t>критериальных</w:t>
      </w:r>
      <w:proofErr w:type="spellEnd"/>
      <w:r w:rsidRPr="00AE1841">
        <w:rPr>
          <w:rFonts w:ascii="Times New Roman" w:eastAsia="Times New Roman" w:hAnsi="Times New Roman"/>
          <w:color w:val="000000"/>
          <w:spacing w:val="-3"/>
          <w:sz w:val="24"/>
          <w:szCs w:val="24"/>
          <w:lang w:eastAsia="ru-RU"/>
        </w:rPr>
        <w:t xml:space="preserve"> блоков:</w:t>
      </w:r>
    </w:p>
    <w:p w:rsidR="00F13245" w:rsidRPr="00AE1841" w:rsidRDefault="00F13245" w:rsidP="00AE1841">
      <w:pPr>
        <w:shd w:val="clear" w:color="auto" w:fill="FFFFFF"/>
        <w:spacing w:after="0" w:line="240" w:lineRule="auto"/>
        <w:ind w:firstLine="263"/>
        <w:jc w:val="both"/>
        <w:rPr>
          <w:rFonts w:ascii="Times New Roman" w:eastAsia="Times New Roman" w:hAnsi="Times New Roman"/>
          <w:color w:val="000000"/>
          <w:sz w:val="24"/>
          <w:szCs w:val="24"/>
          <w:lang w:eastAsia="ru-RU"/>
        </w:rPr>
      </w:pPr>
      <w:r w:rsidRPr="00AE1841">
        <w:rPr>
          <w:rFonts w:ascii="Times New Roman" w:eastAsia="Times New Roman" w:hAnsi="Times New Roman"/>
          <w:b/>
          <w:bCs/>
          <w:color w:val="000000"/>
          <w:spacing w:val="-2"/>
          <w:sz w:val="24"/>
          <w:szCs w:val="24"/>
          <w:lang w:eastAsia="ru-RU"/>
        </w:rPr>
        <w:t xml:space="preserve">Блок 1. </w:t>
      </w:r>
      <w:r w:rsidRPr="00AE1841">
        <w:rPr>
          <w:rFonts w:ascii="Times New Roman" w:eastAsia="Times New Roman" w:hAnsi="Times New Roman"/>
          <w:color w:val="000000"/>
          <w:spacing w:val="-2"/>
          <w:sz w:val="24"/>
          <w:szCs w:val="24"/>
          <w:lang w:eastAsia="ru-RU"/>
        </w:rPr>
        <w:t xml:space="preserve">«Учебная нагрузка </w:t>
      </w:r>
      <w:r w:rsidR="00875D36">
        <w:rPr>
          <w:rFonts w:ascii="Times New Roman" w:eastAsia="Times New Roman" w:hAnsi="Times New Roman"/>
          <w:color w:val="000000"/>
          <w:spacing w:val="-2"/>
          <w:sz w:val="24"/>
          <w:szCs w:val="24"/>
          <w:lang w:eastAsia="ru-RU"/>
        </w:rPr>
        <w:t>об</w:t>
      </w:r>
      <w:r w:rsidRPr="00AE1841">
        <w:rPr>
          <w:rFonts w:ascii="Times New Roman" w:eastAsia="Times New Roman" w:hAnsi="Times New Roman"/>
          <w:color w:val="000000"/>
          <w:spacing w:val="-2"/>
          <w:sz w:val="24"/>
          <w:szCs w:val="24"/>
          <w:lang w:eastAsia="ru-RU"/>
        </w:rPr>
        <w:t>уча</w:t>
      </w:r>
      <w:r w:rsidR="00875D36">
        <w:rPr>
          <w:rFonts w:ascii="Times New Roman" w:eastAsia="Times New Roman" w:hAnsi="Times New Roman"/>
          <w:color w:val="000000"/>
          <w:spacing w:val="-2"/>
          <w:sz w:val="24"/>
          <w:szCs w:val="24"/>
          <w:lang w:eastAsia="ru-RU"/>
        </w:rPr>
        <w:t>ю</w:t>
      </w:r>
      <w:r w:rsidRPr="00AE1841">
        <w:rPr>
          <w:rFonts w:ascii="Times New Roman" w:eastAsia="Times New Roman" w:hAnsi="Times New Roman"/>
          <w:color w:val="000000"/>
          <w:spacing w:val="-2"/>
          <w:sz w:val="24"/>
          <w:szCs w:val="24"/>
          <w:lang w:eastAsia="ru-RU"/>
        </w:rPr>
        <w:t>щихся класса» характеризует соответствие учебной на</w:t>
      </w:r>
      <w:r w:rsidRPr="00AE1841">
        <w:rPr>
          <w:rFonts w:ascii="Times New Roman" w:eastAsia="Times New Roman" w:hAnsi="Times New Roman"/>
          <w:color w:val="000000"/>
          <w:spacing w:val="-2"/>
          <w:sz w:val="24"/>
          <w:szCs w:val="24"/>
          <w:lang w:eastAsia="ru-RU"/>
        </w:rPr>
        <w:softHyphen/>
        <w:t>грузки в классе нормативам максимального объема недельной учебной нагрузки;</w:t>
      </w:r>
    </w:p>
    <w:p w:rsidR="00F13245" w:rsidRPr="00AE1841" w:rsidRDefault="00F13245" w:rsidP="00AE1841">
      <w:pPr>
        <w:shd w:val="clear" w:color="auto" w:fill="FFFFFF"/>
        <w:spacing w:after="0" w:line="240" w:lineRule="auto"/>
        <w:ind w:firstLine="266"/>
        <w:jc w:val="both"/>
        <w:rPr>
          <w:rFonts w:ascii="Times New Roman" w:eastAsia="Times New Roman" w:hAnsi="Times New Roman"/>
          <w:color w:val="000000"/>
          <w:sz w:val="24"/>
          <w:szCs w:val="24"/>
          <w:lang w:eastAsia="ru-RU"/>
        </w:rPr>
      </w:pPr>
      <w:r w:rsidRPr="00AE1841">
        <w:rPr>
          <w:rFonts w:ascii="Times New Roman" w:eastAsia="Times New Roman" w:hAnsi="Times New Roman"/>
          <w:b/>
          <w:bCs/>
          <w:color w:val="000000"/>
          <w:spacing w:val="-3"/>
          <w:sz w:val="24"/>
          <w:szCs w:val="24"/>
          <w:lang w:eastAsia="ru-RU"/>
        </w:rPr>
        <w:t xml:space="preserve">Блок 2. </w:t>
      </w:r>
      <w:r w:rsidRPr="00AE1841">
        <w:rPr>
          <w:rFonts w:ascii="Times New Roman" w:eastAsia="Times New Roman" w:hAnsi="Times New Roman"/>
          <w:color w:val="000000"/>
          <w:spacing w:val="-3"/>
          <w:sz w:val="24"/>
          <w:szCs w:val="24"/>
          <w:lang w:eastAsia="ru-RU"/>
        </w:rPr>
        <w:t xml:space="preserve">«Двигательная и спортивно-оздоровительная активность </w:t>
      </w:r>
      <w:r w:rsidR="00875D36">
        <w:rPr>
          <w:rFonts w:ascii="Times New Roman" w:eastAsia="Times New Roman" w:hAnsi="Times New Roman"/>
          <w:color w:val="000000"/>
          <w:spacing w:val="-3"/>
          <w:sz w:val="24"/>
          <w:szCs w:val="24"/>
          <w:lang w:eastAsia="ru-RU"/>
        </w:rPr>
        <w:t>об</w:t>
      </w:r>
      <w:r w:rsidRPr="00AE1841">
        <w:rPr>
          <w:rFonts w:ascii="Times New Roman" w:eastAsia="Times New Roman" w:hAnsi="Times New Roman"/>
          <w:color w:val="000000"/>
          <w:spacing w:val="-3"/>
          <w:sz w:val="24"/>
          <w:szCs w:val="24"/>
          <w:lang w:eastAsia="ru-RU"/>
        </w:rPr>
        <w:t>уча</w:t>
      </w:r>
      <w:r w:rsidR="00875D36">
        <w:rPr>
          <w:rFonts w:ascii="Times New Roman" w:eastAsia="Times New Roman" w:hAnsi="Times New Roman"/>
          <w:color w:val="000000"/>
          <w:spacing w:val="-3"/>
          <w:sz w:val="24"/>
          <w:szCs w:val="24"/>
          <w:lang w:eastAsia="ru-RU"/>
        </w:rPr>
        <w:t>ю</w:t>
      </w:r>
      <w:r w:rsidRPr="00AE1841">
        <w:rPr>
          <w:rFonts w:ascii="Times New Roman" w:eastAsia="Times New Roman" w:hAnsi="Times New Roman"/>
          <w:color w:val="000000"/>
          <w:spacing w:val="-3"/>
          <w:sz w:val="24"/>
          <w:szCs w:val="24"/>
          <w:lang w:eastAsia="ru-RU"/>
        </w:rPr>
        <w:t>щихся класса» ха</w:t>
      </w:r>
      <w:r w:rsidRPr="00AE1841">
        <w:rPr>
          <w:rFonts w:ascii="Times New Roman" w:eastAsia="Times New Roman" w:hAnsi="Times New Roman"/>
          <w:color w:val="000000"/>
          <w:spacing w:val="-3"/>
          <w:sz w:val="24"/>
          <w:szCs w:val="24"/>
          <w:lang w:eastAsia="ru-RU"/>
        </w:rPr>
        <w:softHyphen/>
      </w:r>
      <w:r w:rsidRPr="00AE1841">
        <w:rPr>
          <w:rFonts w:ascii="Times New Roman" w:eastAsia="Times New Roman" w:hAnsi="Times New Roman"/>
          <w:color w:val="000000"/>
          <w:spacing w:val="-1"/>
          <w:sz w:val="24"/>
          <w:szCs w:val="24"/>
          <w:lang w:eastAsia="ru-RU"/>
        </w:rPr>
        <w:t>рактеризует двигательную активность школьников, количество уроков физической куль</w:t>
      </w:r>
      <w:r w:rsidRPr="00AE1841">
        <w:rPr>
          <w:rFonts w:ascii="Times New Roman" w:eastAsia="Times New Roman" w:hAnsi="Times New Roman"/>
          <w:color w:val="000000"/>
          <w:spacing w:val="-1"/>
          <w:sz w:val="24"/>
          <w:szCs w:val="24"/>
          <w:lang w:eastAsia="ru-RU"/>
        </w:rPr>
        <w:softHyphen/>
        <w:t xml:space="preserve">туры, наличие школьных спортивных секций и занимающееся в них количество </w:t>
      </w:r>
      <w:r w:rsidR="00875D36">
        <w:rPr>
          <w:rFonts w:ascii="Times New Roman" w:eastAsia="Times New Roman" w:hAnsi="Times New Roman"/>
          <w:color w:val="000000"/>
          <w:spacing w:val="-1"/>
          <w:sz w:val="24"/>
          <w:szCs w:val="24"/>
          <w:lang w:eastAsia="ru-RU"/>
        </w:rPr>
        <w:t>об</w:t>
      </w:r>
      <w:r w:rsidRPr="00AE1841">
        <w:rPr>
          <w:rFonts w:ascii="Times New Roman" w:eastAsia="Times New Roman" w:hAnsi="Times New Roman"/>
          <w:color w:val="000000"/>
          <w:spacing w:val="-1"/>
          <w:sz w:val="24"/>
          <w:szCs w:val="24"/>
          <w:lang w:eastAsia="ru-RU"/>
        </w:rPr>
        <w:t>уча</w:t>
      </w:r>
      <w:r w:rsidR="00875D36">
        <w:rPr>
          <w:rFonts w:ascii="Times New Roman" w:eastAsia="Times New Roman" w:hAnsi="Times New Roman"/>
          <w:color w:val="000000"/>
          <w:spacing w:val="-1"/>
          <w:sz w:val="24"/>
          <w:szCs w:val="24"/>
          <w:lang w:eastAsia="ru-RU"/>
        </w:rPr>
        <w:t>ю</w:t>
      </w:r>
      <w:r w:rsidRPr="00AE1841">
        <w:rPr>
          <w:rFonts w:ascii="Times New Roman" w:eastAsia="Times New Roman" w:hAnsi="Times New Roman"/>
          <w:color w:val="000000"/>
          <w:spacing w:val="-1"/>
          <w:sz w:val="24"/>
          <w:szCs w:val="24"/>
          <w:lang w:eastAsia="ru-RU"/>
        </w:rPr>
        <w:t>щих</w:t>
      </w:r>
      <w:r w:rsidRPr="00AE1841">
        <w:rPr>
          <w:rFonts w:ascii="Times New Roman" w:eastAsia="Times New Roman" w:hAnsi="Times New Roman"/>
          <w:color w:val="000000"/>
          <w:spacing w:val="-1"/>
          <w:sz w:val="24"/>
          <w:szCs w:val="24"/>
          <w:lang w:eastAsia="ru-RU"/>
        </w:rPr>
        <w:softHyphen/>
      </w:r>
      <w:r w:rsidRPr="00AE1841">
        <w:rPr>
          <w:rFonts w:ascii="Times New Roman" w:eastAsia="Times New Roman" w:hAnsi="Times New Roman"/>
          <w:color w:val="000000"/>
          <w:spacing w:val="-2"/>
          <w:sz w:val="24"/>
          <w:szCs w:val="24"/>
          <w:lang w:eastAsia="ru-RU"/>
        </w:rPr>
        <w:t xml:space="preserve">ся, организацию физкультурной работы со </w:t>
      </w:r>
      <w:proofErr w:type="spellStart"/>
      <w:r w:rsidRPr="00AE1841">
        <w:rPr>
          <w:rFonts w:ascii="Times New Roman" w:eastAsia="Times New Roman" w:hAnsi="Times New Roman"/>
          <w:color w:val="000000"/>
          <w:spacing w:val="-2"/>
          <w:sz w:val="24"/>
          <w:szCs w:val="24"/>
          <w:lang w:eastAsia="ru-RU"/>
        </w:rPr>
        <w:t>спецмедгруппами</w:t>
      </w:r>
      <w:proofErr w:type="spellEnd"/>
      <w:r w:rsidRPr="00AE1841">
        <w:rPr>
          <w:rFonts w:ascii="Times New Roman" w:eastAsia="Times New Roman" w:hAnsi="Times New Roman"/>
          <w:color w:val="000000"/>
          <w:spacing w:val="-2"/>
          <w:sz w:val="24"/>
          <w:szCs w:val="24"/>
          <w:lang w:eastAsia="ru-RU"/>
        </w:rPr>
        <w:t>.</w:t>
      </w:r>
    </w:p>
    <w:p w:rsidR="00F13245" w:rsidRPr="00AE1841" w:rsidRDefault="00F13245" w:rsidP="00AE1841">
      <w:pPr>
        <w:shd w:val="clear" w:color="auto" w:fill="FFFFFF"/>
        <w:spacing w:after="0" w:line="240" w:lineRule="auto"/>
        <w:ind w:firstLine="263"/>
        <w:jc w:val="both"/>
        <w:rPr>
          <w:rFonts w:ascii="Times New Roman" w:eastAsia="Times New Roman" w:hAnsi="Times New Roman"/>
          <w:color w:val="000000"/>
          <w:sz w:val="24"/>
          <w:szCs w:val="24"/>
          <w:lang w:eastAsia="ru-RU"/>
        </w:rPr>
      </w:pPr>
      <w:r w:rsidRPr="00AE1841">
        <w:rPr>
          <w:rFonts w:ascii="Times New Roman" w:eastAsia="Times New Roman" w:hAnsi="Times New Roman"/>
          <w:b/>
          <w:bCs/>
          <w:color w:val="000000"/>
          <w:spacing w:val="-3"/>
          <w:sz w:val="24"/>
          <w:szCs w:val="24"/>
          <w:lang w:eastAsia="ru-RU"/>
        </w:rPr>
        <w:t xml:space="preserve">Блок 3. </w:t>
      </w:r>
      <w:r w:rsidRPr="00AE1841">
        <w:rPr>
          <w:rFonts w:ascii="Times New Roman" w:eastAsia="Times New Roman" w:hAnsi="Times New Roman"/>
          <w:color w:val="000000"/>
          <w:spacing w:val="-3"/>
          <w:sz w:val="24"/>
          <w:szCs w:val="24"/>
          <w:lang w:eastAsia="ru-RU"/>
        </w:rPr>
        <w:t xml:space="preserve">«Оздоровительно-профилактические мероприятия в классе» оценивает участие </w:t>
      </w:r>
      <w:r w:rsidRPr="00AE1841">
        <w:rPr>
          <w:rFonts w:ascii="Times New Roman" w:eastAsia="Times New Roman" w:hAnsi="Times New Roman"/>
          <w:color w:val="000000"/>
          <w:spacing w:val="-2"/>
          <w:sz w:val="24"/>
          <w:szCs w:val="24"/>
          <w:lang w:eastAsia="ru-RU"/>
        </w:rPr>
        <w:t>школьников в спортивных соревнованиях, праздниках, а также различные формы профи</w:t>
      </w:r>
      <w:r w:rsidRPr="00AE1841">
        <w:rPr>
          <w:rFonts w:ascii="Times New Roman" w:eastAsia="Times New Roman" w:hAnsi="Times New Roman"/>
          <w:color w:val="000000"/>
          <w:spacing w:val="-2"/>
          <w:sz w:val="24"/>
          <w:szCs w:val="24"/>
          <w:lang w:eastAsia="ru-RU"/>
        </w:rPr>
        <w:softHyphen/>
      </w:r>
      <w:r w:rsidRPr="00AE1841">
        <w:rPr>
          <w:rFonts w:ascii="Times New Roman" w:eastAsia="Times New Roman" w:hAnsi="Times New Roman"/>
          <w:color w:val="000000"/>
          <w:spacing w:val="1"/>
          <w:sz w:val="24"/>
          <w:szCs w:val="24"/>
          <w:lang w:eastAsia="ru-RU"/>
        </w:rPr>
        <w:t xml:space="preserve">лактической работы с </w:t>
      </w:r>
      <w:r w:rsidR="00496C63">
        <w:rPr>
          <w:rFonts w:ascii="Times New Roman" w:eastAsia="Times New Roman" w:hAnsi="Times New Roman"/>
          <w:color w:val="000000"/>
          <w:spacing w:val="1"/>
          <w:sz w:val="24"/>
          <w:szCs w:val="24"/>
          <w:lang w:eastAsia="ru-RU"/>
        </w:rPr>
        <w:t>об</w:t>
      </w:r>
      <w:r w:rsidRPr="00AE1841">
        <w:rPr>
          <w:rFonts w:ascii="Times New Roman" w:eastAsia="Times New Roman" w:hAnsi="Times New Roman"/>
          <w:color w:val="000000"/>
          <w:spacing w:val="1"/>
          <w:sz w:val="24"/>
          <w:szCs w:val="24"/>
          <w:lang w:eastAsia="ru-RU"/>
        </w:rPr>
        <w:t>уча</w:t>
      </w:r>
      <w:r w:rsidR="00496C63">
        <w:rPr>
          <w:rFonts w:ascii="Times New Roman" w:eastAsia="Times New Roman" w:hAnsi="Times New Roman"/>
          <w:color w:val="000000"/>
          <w:spacing w:val="1"/>
          <w:sz w:val="24"/>
          <w:szCs w:val="24"/>
          <w:lang w:eastAsia="ru-RU"/>
        </w:rPr>
        <w:t>ю</w:t>
      </w:r>
      <w:r w:rsidRPr="00AE1841">
        <w:rPr>
          <w:rFonts w:ascii="Times New Roman" w:eastAsia="Times New Roman" w:hAnsi="Times New Roman"/>
          <w:color w:val="000000"/>
          <w:spacing w:val="1"/>
          <w:sz w:val="24"/>
          <w:szCs w:val="24"/>
          <w:lang w:eastAsia="ru-RU"/>
        </w:rPr>
        <w:t>щимися, родителями</w:t>
      </w:r>
      <w:r w:rsidR="00496C63">
        <w:rPr>
          <w:rFonts w:ascii="Times New Roman" w:eastAsia="Times New Roman" w:hAnsi="Times New Roman"/>
          <w:color w:val="000000"/>
          <w:spacing w:val="1"/>
          <w:sz w:val="24"/>
          <w:szCs w:val="24"/>
          <w:lang w:eastAsia="ru-RU"/>
        </w:rPr>
        <w:t xml:space="preserve"> (законными представителями)</w:t>
      </w:r>
      <w:r w:rsidRPr="00AE1841">
        <w:rPr>
          <w:rFonts w:ascii="Times New Roman" w:eastAsia="Times New Roman" w:hAnsi="Times New Roman"/>
          <w:color w:val="000000"/>
          <w:spacing w:val="1"/>
          <w:sz w:val="24"/>
          <w:szCs w:val="24"/>
          <w:lang w:eastAsia="ru-RU"/>
        </w:rPr>
        <w:t xml:space="preserve"> по проблемам укрепления и сохранения </w:t>
      </w:r>
      <w:r w:rsidRPr="00AE1841">
        <w:rPr>
          <w:rFonts w:ascii="Times New Roman" w:eastAsia="Times New Roman" w:hAnsi="Times New Roman"/>
          <w:color w:val="000000"/>
          <w:spacing w:val="-4"/>
          <w:sz w:val="24"/>
          <w:szCs w:val="24"/>
          <w:lang w:eastAsia="ru-RU"/>
        </w:rPr>
        <w:t>здоровья.</w:t>
      </w:r>
    </w:p>
    <w:p w:rsidR="00F13245" w:rsidRPr="00AE1841" w:rsidRDefault="00F13245" w:rsidP="00AE184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E1841">
        <w:rPr>
          <w:rFonts w:ascii="Times New Roman" w:eastAsia="Times New Roman" w:hAnsi="Times New Roman"/>
          <w:color w:val="000000"/>
          <w:sz w:val="24"/>
          <w:szCs w:val="24"/>
          <w:lang w:eastAsia="ru-RU"/>
        </w:rPr>
        <w:t xml:space="preserve">Данная анкета показывает, в какой мере используется потенциал </w:t>
      </w:r>
      <w:r w:rsidR="00496C63" w:rsidRPr="00AE1841">
        <w:rPr>
          <w:rFonts w:ascii="Times New Roman" w:hAnsi="Times New Roman"/>
          <w:sz w:val="24"/>
          <w:szCs w:val="24"/>
        </w:rPr>
        <w:t xml:space="preserve">МАОУ «Гимназия № 48» </w:t>
      </w:r>
      <w:r w:rsidRPr="00AE1841">
        <w:rPr>
          <w:rFonts w:ascii="Times New Roman" w:eastAsia="Times New Roman" w:hAnsi="Times New Roman"/>
          <w:color w:val="000000"/>
          <w:sz w:val="24"/>
          <w:szCs w:val="24"/>
          <w:lang w:eastAsia="ru-RU"/>
        </w:rPr>
        <w:t>и как персо</w:t>
      </w:r>
      <w:r w:rsidRPr="00AE1841">
        <w:rPr>
          <w:rFonts w:ascii="Times New Roman" w:eastAsia="Times New Roman" w:hAnsi="Times New Roman"/>
          <w:color w:val="000000"/>
          <w:sz w:val="24"/>
          <w:szCs w:val="24"/>
          <w:lang w:eastAsia="ru-RU"/>
        </w:rPr>
        <w:softHyphen/>
      </w:r>
      <w:r w:rsidRPr="00AE1841">
        <w:rPr>
          <w:rFonts w:ascii="Times New Roman" w:eastAsia="Times New Roman" w:hAnsi="Times New Roman"/>
          <w:color w:val="000000"/>
          <w:spacing w:val="-1"/>
          <w:sz w:val="24"/>
          <w:szCs w:val="24"/>
          <w:lang w:eastAsia="ru-RU"/>
        </w:rPr>
        <w:t xml:space="preserve">нал </w:t>
      </w:r>
      <w:r w:rsidR="007B4052">
        <w:rPr>
          <w:rFonts w:ascii="Times New Roman" w:eastAsia="Times New Roman" w:hAnsi="Times New Roman"/>
          <w:color w:val="000000"/>
          <w:spacing w:val="-1"/>
          <w:sz w:val="24"/>
          <w:szCs w:val="24"/>
          <w:lang w:eastAsia="ru-RU"/>
        </w:rPr>
        <w:t xml:space="preserve">гимназии </w:t>
      </w:r>
      <w:r w:rsidRPr="00AE1841">
        <w:rPr>
          <w:rFonts w:ascii="Times New Roman" w:eastAsia="Times New Roman" w:hAnsi="Times New Roman"/>
          <w:color w:val="000000"/>
          <w:spacing w:val="-1"/>
          <w:sz w:val="24"/>
          <w:szCs w:val="24"/>
          <w:lang w:eastAsia="ru-RU"/>
        </w:rPr>
        <w:t xml:space="preserve">проводит работу по </w:t>
      </w:r>
      <w:r w:rsidR="007B4052">
        <w:rPr>
          <w:rFonts w:ascii="Times New Roman" w:eastAsia="Times New Roman" w:hAnsi="Times New Roman"/>
          <w:color w:val="000000"/>
          <w:spacing w:val="-1"/>
          <w:sz w:val="24"/>
          <w:szCs w:val="24"/>
          <w:lang w:eastAsia="ru-RU"/>
        </w:rPr>
        <w:t xml:space="preserve">организации </w:t>
      </w:r>
      <w:proofErr w:type="spellStart"/>
      <w:r w:rsidR="007B4052">
        <w:rPr>
          <w:rFonts w:ascii="Times New Roman" w:eastAsia="Times New Roman" w:hAnsi="Times New Roman"/>
          <w:color w:val="000000"/>
          <w:spacing w:val="-1"/>
          <w:sz w:val="24"/>
          <w:szCs w:val="24"/>
          <w:lang w:eastAsia="ru-RU"/>
        </w:rPr>
        <w:t>здоровьесберегающей</w:t>
      </w:r>
      <w:proofErr w:type="spellEnd"/>
      <w:r w:rsidRPr="00AE1841">
        <w:rPr>
          <w:rFonts w:ascii="Times New Roman" w:eastAsia="Times New Roman" w:hAnsi="Times New Roman"/>
          <w:color w:val="000000"/>
          <w:spacing w:val="-1"/>
          <w:sz w:val="24"/>
          <w:szCs w:val="24"/>
          <w:lang w:eastAsia="ru-RU"/>
        </w:rPr>
        <w:t xml:space="preserve"> образовательно</w:t>
      </w:r>
      <w:r w:rsidR="007B4052">
        <w:rPr>
          <w:rFonts w:ascii="Times New Roman" w:eastAsia="Times New Roman" w:hAnsi="Times New Roman"/>
          <w:color w:val="000000"/>
          <w:spacing w:val="-1"/>
          <w:sz w:val="24"/>
          <w:szCs w:val="24"/>
          <w:lang w:eastAsia="ru-RU"/>
        </w:rPr>
        <w:t>й деятельности</w:t>
      </w:r>
      <w:r w:rsidRPr="00AE1841">
        <w:rPr>
          <w:rFonts w:ascii="Times New Roman" w:eastAsia="Times New Roman" w:hAnsi="Times New Roman"/>
          <w:color w:val="000000"/>
          <w:spacing w:val="-2"/>
          <w:sz w:val="24"/>
          <w:szCs w:val="24"/>
          <w:lang w:eastAsia="ru-RU"/>
        </w:rPr>
        <w:t>.</w:t>
      </w:r>
    </w:p>
    <w:p w:rsidR="00F13245" w:rsidRPr="00AE1841" w:rsidRDefault="00F13245" w:rsidP="00AE1841">
      <w:pPr>
        <w:shd w:val="clear" w:color="auto" w:fill="FFFFFF"/>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pacing w:val="-1"/>
          <w:sz w:val="24"/>
          <w:szCs w:val="24"/>
          <w:lang w:eastAsia="ru-RU"/>
        </w:rPr>
        <w:t>Наиболее сложной является проблема оценки эф</w:t>
      </w:r>
      <w:r w:rsidR="007B4052">
        <w:rPr>
          <w:rFonts w:ascii="Times New Roman" w:eastAsia="Times New Roman" w:hAnsi="Times New Roman"/>
          <w:spacing w:val="-1"/>
          <w:sz w:val="24"/>
          <w:szCs w:val="24"/>
          <w:lang w:eastAsia="ru-RU"/>
        </w:rPr>
        <w:t xml:space="preserve">фективности </w:t>
      </w:r>
      <w:proofErr w:type="spellStart"/>
      <w:r w:rsidR="007B4052">
        <w:rPr>
          <w:rFonts w:ascii="Times New Roman" w:eastAsia="Times New Roman" w:hAnsi="Times New Roman"/>
          <w:spacing w:val="-1"/>
          <w:sz w:val="24"/>
          <w:szCs w:val="24"/>
          <w:lang w:eastAsia="ru-RU"/>
        </w:rPr>
        <w:t>здоровьесберегающей</w:t>
      </w:r>
      <w:proofErr w:type="spellEnd"/>
      <w:r w:rsidRPr="00AE1841">
        <w:rPr>
          <w:rFonts w:ascii="Times New Roman" w:eastAsia="Times New Roman" w:hAnsi="Times New Roman"/>
          <w:spacing w:val="-1"/>
          <w:sz w:val="24"/>
          <w:szCs w:val="24"/>
          <w:lang w:eastAsia="ru-RU"/>
        </w:rPr>
        <w:t xml:space="preserve"> </w:t>
      </w:r>
      <w:r w:rsidR="007B4052" w:rsidRPr="00AE1841">
        <w:rPr>
          <w:rFonts w:ascii="Times New Roman" w:eastAsia="Times New Roman" w:hAnsi="Times New Roman"/>
          <w:color w:val="000000"/>
          <w:spacing w:val="-1"/>
          <w:sz w:val="24"/>
          <w:szCs w:val="24"/>
          <w:lang w:eastAsia="ru-RU"/>
        </w:rPr>
        <w:t>образовательно</w:t>
      </w:r>
      <w:r w:rsidR="007B4052">
        <w:rPr>
          <w:rFonts w:ascii="Times New Roman" w:eastAsia="Times New Roman" w:hAnsi="Times New Roman"/>
          <w:color w:val="000000"/>
          <w:spacing w:val="-1"/>
          <w:sz w:val="24"/>
          <w:szCs w:val="24"/>
          <w:lang w:eastAsia="ru-RU"/>
        </w:rPr>
        <w:t>й деятельности</w:t>
      </w:r>
      <w:r w:rsidRPr="00AE1841">
        <w:rPr>
          <w:rFonts w:ascii="Times New Roman" w:eastAsia="Times New Roman" w:hAnsi="Times New Roman"/>
          <w:sz w:val="24"/>
          <w:szCs w:val="24"/>
          <w:lang w:eastAsia="ru-RU"/>
        </w:rPr>
        <w:t xml:space="preserve">. Дело в том, что, казалось бы, наиболее прямой путь оценки </w:t>
      </w:r>
      <w:r w:rsidRPr="00AE1841">
        <w:rPr>
          <w:rFonts w:ascii="Times New Roman" w:eastAsia="Times New Roman" w:hAnsi="Times New Roman"/>
          <w:spacing w:val="-4"/>
          <w:sz w:val="24"/>
          <w:szCs w:val="24"/>
          <w:lang w:eastAsia="ru-RU"/>
        </w:rPr>
        <w:t xml:space="preserve">эффективности — медицинская статистика заболеваемости — не может быть использована </w:t>
      </w:r>
      <w:r w:rsidRPr="00AE1841">
        <w:rPr>
          <w:rFonts w:ascii="Times New Roman" w:eastAsia="Times New Roman" w:hAnsi="Times New Roman"/>
          <w:spacing w:val="-3"/>
          <w:sz w:val="24"/>
          <w:szCs w:val="24"/>
          <w:lang w:eastAsia="ru-RU"/>
        </w:rPr>
        <w:t xml:space="preserve">для этих целей, поскольку заболеваемость зависит от множества разнообразных факторов, </w:t>
      </w:r>
      <w:r w:rsidRPr="00AE1841">
        <w:rPr>
          <w:rFonts w:ascii="Times New Roman" w:eastAsia="Times New Roman" w:hAnsi="Times New Roman"/>
          <w:sz w:val="24"/>
          <w:szCs w:val="24"/>
          <w:lang w:eastAsia="ru-RU"/>
        </w:rPr>
        <w:t xml:space="preserve">среди которых роль </w:t>
      </w:r>
      <w:r w:rsidR="00496C63">
        <w:rPr>
          <w:rFonts w:ascii="Times New Roman" w:eastAsia="Times New Roman" w:hAnsi="Times New Roman"/>
          <w:sz w:val="24"/>
          <w:szCs w:val="24"/>
          <w:lang w:eastAsia="ru-RU"/>
        </w:rPr>
        <w:t>гимназической</w:t>
      </w:r>
      <w:r w:rsidRPr="00AE1841">
        <w:rPr>
          <w:rFonts w:ascii="Times New Roman" w:eastAsia="Times New Roman" w:hAnsi="Times New Roman"/>
          <w:sz w:val="24"/>
          <w:szCs w:val="24"/>
          <w:lang w:eastAsia="ru-RU"/>
        </w:rPr>
        <w:t xml:space="preserve"> среды и ка</w:t>
      </w:r>
      <w:r w:rsidR="00496C63">
        <w:rPr>
          <w:rFonts w:ascii="Times New Roman" w:eastAsia="Times New Roman" w:hAnsi="Times New Roman"/>
          <w:sz w:val="24"/>
          <w:szCs w:val="24"/>
          <w:lang w:eastAsia="ru-RU"/>
        </w:rPr>
        <w:t>чества образовательной деятельности</w:t>
      </w:r>
      <w:r w:rsidRPr="00AE1841">
        <w:rPr>
          <w:rFonts w:ascii="Times New Roman" w:eastAsia="Times New Roman" w:hAnsi="Times New Roman"/>
          <w:sz w:val="24"/>
          <w:szCs w:val="24"/>
          <w:lang w:eastAsia="ru-RU"/>
        </w:rPr>
        <w:t xml:space="preserve"> составляют </w:t>
      </w:r>
      <w:r w:rsidRPr="00AE1841">
        <w:rPr>
          <w:rFonts w:ascii="Times New Roman" w:eastAsia="Times New Roman" w:hAnsi="Times New Roman"/>
          <w:spacing w:val="1"/>
          <w:sz w:val="24"/>
          <w:szCs w:val="24"/>
          <w:lang w:eastAsia="ru-RU"/>
        </w:rPr>
        <w:t xml:space="preserve">лишь определенную долю, причем оценить эту долю, а тем более вычленить из общего </w:t>
      </w:r>
      <w:r w:rsidRPr="00AE1841">
        <w:rPr>
          <w:rFonts w:ascii="Times New Roman" w:eastAsia="Times New Roman" w:hAnsi="Times New Roman"/>
          <w:spacing w:val="-1"/>
          <w:sz w:val="24"/>
          <w:szCs w:val="24"/>
          <w:lang w:eastAsia="ru-RU"/>
        </w:rPr>
        <w:t>комплекса факторов, не представляется возможным. Любые такого рода оценки, появля</w:t>
      </w:r>
      <w:r w:rsidRPr="00AE1841">
        <w:rPr>
          <w:rFonts w:ascii="Times New Roman" w:eastAsia="Times New Roman" w:hAnsi="Times New Roman"/>
          <w:spacing w:val="-1"/>
          <w:sz w:val="24"/>
          <w:szCs w:val="24"/>
          <w:lang w:eastAsia="ru-RU"/>
        </w:rPr>
        <w:softHyphen/>
      </w:r>
      <w:r w:rsidRPr="00AE1841">
        <w:rPr>
          <w:rFonts w:ascii="Times New Roman" w:eastAsia="Times New Roman" w:hAnsi="Times New Roman"/>
          <w:spacing w:val="-2"/>
          <w:sz w:val="24"/>
          <w:szCs w:val="24"/>
          <w:lang w:eastAsia="ru-RU"/>
        </w:rPr>
        <w:t>ющиеся в печати, не имеют серьезного научного обоснования и представляют собой спе</w:t>
      </w:r>
      <w:r w:rsidRPr="00AE1841">
        <w:rPr>
          <w:rFonts w:ascii="Times New Roman" w:eastAsia="Times New Roman" w:hAnsi="Times New Roman"/>
          <w:spacing w:val="-2"/>
          <w:sz w:val="24"/>
          <w:szCs w:val="24"/>
          <w:lang w:eastAsia="ru-RU"/>
        </w:rPr>
        <w:softHyphen/>
      </w:r>
      <w:r w:rsidRPr="00AE1841">
        <w:rPr>
          <w:rFonts w:ascii="Times New Roman" w:eastAsia="Times New Roman" w:hAnsi="Times New Roman"/>
          <w:spacing w:val="-1"/>
          <w:sz w:val="24"/>
          <w:szCs w:val="24"/>
          <w:lang w:eastAsia="ru-RU"/>
        </w:rPr>
        <w:t>куляции, чаще всего, преследующие определенные политические цели. Хроническая за</w:t>
      </w:r>
      <w:r w:rsidRPr="00AE1841">
        <w:rPr>
          <w:rFonts w:ascii="Times New Roman" w:eastAsia="Times New Roman" w:hAnsi="Times New Roman"/>
          <w:spacing w:val="-1"/>
          <w:sz w:val="24"/>
          <w:szCs w:val="24"/>
          <w:lang w:eastAsia="ru-RU"/>
        </w:rPr>
        <w:softHyphen/>
        <w:t xml:space="preserve">болеваемость зависит от сложнейших генетико-демографических и </w:t>
      </w:r>
      <w:proofErr w:type="spellStart"/>
      <w:r w:rsidRPr="00AE1841">
        <w:rPr>
          <w:rFonts w:ascii="Times New Roman" w:eastAsia="Times New Roman" w:hAnsi="Times New Roman"/>
          <w:spacing w:val="-1"/>
          <w:sz w:val="24"/>
          <w:szCs w:val="24"/>
          <w:lang w:eastAsia="ru-RU"/>
        </w:rPr>
        <w:t>социоэкологических</w:t>
      </w:r>
      <w:proofErr w:type="spellEnd"/>
      <w:r w:rsidRPr="00AE1841">
        <w:rPr>
          <w:rFonts w:ascii="Times New Roman" w:eastAsia="Times New Roman" w:hAnsi="Times New Roman"/>
          <w:spacing w:val="-1"/>
          <w:sz w:val="24"/>
          <w:szCs w:val="24"/>
          <w:lang w:eastAsia="ru-RU"/>
        </w:rPr>
        <w:t xml:space="preserve"> </w:t>
      </w:r>
      <w:r w:rsidRPr="00AE1841">
        <w:rPr>
          <w:rFonts w:ascii="Times New Roman" w:eastAsia="Times New Roman" w:hAnsi="Times New Roman"/>
          <w:sz w:val="24"/>
          <w:szCs w:val="24"/>
          <w:lang w:eastAsia="ru-RU"/>
        </w:rPr>
        <w:t>процессов, протекающих в стране, причем условия протекания и направление этих про</w:t>
      </w:r>
      <w:r w:rsidRPr="00AE1841">
        <w:rPr>
          <w:rFonts w:ascii="Times New Roman" w:eastAsia="Times New Roman" w:hAnsi="Times New Roman"/>
          <w:sz w:val="24"/>
          <w:szCs w:val="24"/>
          <w:lang w:eastAsia="ru-RU"/>
        </w:rPr>
        <w:softHyphen/>
        <w:t>цессов может существенно различаться в отдельных регионах. Острая заболеваемость -</w:t>
      </w:r>
      <w:r w:rsidRPr="00AE1841">
        <w:rPr>
          <w:rFonts w:ascii="Times New Roman" w:eastAsia="Times New Roman" w:hAnsi="Times New Roman"/>
          <w:spacing w:val="-1"/>
          <w:sz w:val="24"/>
          <w:szCs w:val="24"/>
          <w:lang w:eastAsia="ru-RU"/>
        </w:rPr>
        <w:t xml:space="preserve"> также представляет собой результат воздействия сложнейшего комплекса факторов эко</w:t>
      </w:r>
      <w:r w:rsidRPr="00AE1841">
        <w:rPr>
          <w:rFonts w:ascii="Times New Roman" w:eastAsia="Times New Roman" w:hAnsi="Times New Roman"/>
          <w:spacing w:val="-1"/>
          <w:sz w:val="24"/>
          <w:szCs w:val="24"/>
          <w:lang w:eastAsia="ru-RU"/>
        </w:rPr>
        <w:softHyphen/>
        <w:t>логического, экономического, социального, эпидемиологического характера, вычленить из которых школьный компонент практически невозможно.</w:t>
      </w:r>
    </w:p>
    <w:p w:rsidR="00F13245" w:rsidRPr="00AE1841" w:rsidRDefault="00F13245" w:rsidP="00AE1841">
      <w:pPr>
        <w:shd w:val="clear" w:color="auto" w:fill="FFFFFF"/>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pacing w:val="-3"/>
          <w:sz w:val="24"/>
          <w:szCs w:val="24"/>
          <w:lang w:eastAsia="ru-RU"/>
        </w:rPr>
        <w:t>В то же время, не имея инструмента для оценки эффективности, мы никогда не сможем доказать, что та или иная образовательная система оказывается более или менее адекватна возможностям обучающихся, воспитанников с учетом их возрастных, половых, индивиду</w:t>
      </w:r>
      <w:r w:rsidRPr="00AE1841">
        <w:rPr>
          <w:rFonts w:ascii="Times New Roman" w:eastAsia="Times New Roman" w:hAnsi="Times New Roman"/>
          <w:spacing w:val="-3"/>
          <w:sz w:val="24"/>
          <w:szCs w:val="24"/>
          <w:lang w:eastAsia="ru-RU"/>
        </w:rPr>
        <w:softHyphen/>
        <w:t xml:space="preserve">альных особенностей. Без этого инструмента невозможно вести разговор о сопоставлении </w:t>
      </w:r>
      <w:r w:rsidRPr="00AE1841">
        <w:rPr>
          <w:rFonts w:ascii="Times New Roman" w:eastAsia="Times New Roman" w:hAnsi="Times New Roman"/>
          <w:spacing w:val="-2"/>
          <w:sz w:val="24"/>
          <w:szCs w:val="24"/>
          <w:lang w:eastAsia="ru-RU"/>
        </w:rPr>
        <w:t>различных педагогических программ и методик, технологий</w:t>
      </w:r>
      <w:r w:rsidRPr="00AE1841">
        <w:rPr>
          <w:rFonts w:ascii="Times New Roman" w:eastAsia="Times New Roman" w:hAnsi="Times New Roman"/>
          <w:spacing w:val="-4"/>
          <w:sz w:val="24"/>
          <w:szCs w:val="24"/>
          <w:lang w:eastAsia="ru-RU"/>
        </w:rPr>
        <w:t>.</w:t>
      </w:r>
    </w:p>
    <w:p w:rsidR="00F13245" w:rsidRPr="00AE1841" w:rsidRDefault="00F13245" w:rsidP="00AE1841">
      <w:pPr>
        <w:shd w:val="clear" w:color="auto" w:fill="FFFFFF"/>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pacing w:val="-2"/>
          <w:sz w:val="24"/>
          <w:szCs w:val="24"/>
          <w:lang w:eastAsia="ru-RU"/>
        </w:rPr>
        <w:t>Такого рода инструмент должен быть построен на основе анализа индивидуальных ха</w:t>
      </w:r>
      <w:r w:rsidRPr="00AE1841">
        <w:rPr>
          <w:rFonts w:ascii="Times New Roman" w:eastAsia="Times New Roman" w:hAnsi="Times New Roman"/>
          <w:spacing w:val="-2"/>
          <w:sz w:val="24"/>
          <w:szCs w:val="24"/>
          <w:lang w:eastAsia="ru-RU"/>
        </w:rPr>
        <w:softHyphen/>
      </w:r>
      <w:r w:rsidRPr="00AE1841">
        <w:rPr>
          <w:rFonts w:ascii="Times New Roman" w:eastAsia="Times New Roman" w:hAnsi="Times New Roman"/>
          <w:spacing w:val="-1"/>
          <w:sz w:val="24"/>
          <w:szCs w:val="24"/>
          <w:lang w:eastAsia="ru-RU"/>
        </w:rPr>
        <w:t>рактеристик каждого ученика. Только на уровне индивидуальности реально проявляется эффективное воздействие применяемых педагогических технологий, только проанализи</w:t>
      </w:r>
      <w:r w:rsidRPr="00AE1841">
        <w:rPr>
          <w:rFonts w:ascii="Times New Roman" w:eastAsia="Times New Roman" w:hAnsi="Times New Roman"/>
          <w:spacing w:val="-1"/>
          <w:sz w:val="24"/>
          <w:szCs w:val="24"/>
          <w:lang w:eastAsia="ru-RU"/>
        </w:rPr>
        <w:softHyphen/>
      </w:r>
      <w:r w:rsidRPr="00AE1841">
        <w:rPr>
          <w:rFonts w:ascii="Times New Roman" w:eastAsia="Times New Roman" w:hAnsi="Times New Roman"/>
          <w:spacing w:val="-2"/>
          <w:sz w:val="24"/>
          <w:szCs w:val="24"/>
          <w:lang w:eastAsia="ru-RU"/>
        </w:rPr>
        <w:t xml:space="preserve">ровав состояние каждого </w:t>
      </w:r>
      <w:r w:rsidR="00496C63">
        <w:rPr>
          <w:rFonts w:ascii="Times New Roman" w:eastAsia="Times New Roman" w:hAnsi="Times New Roman"/>
          <w:spacing w:val="-2"/>
          <w:sz w:val="24"/>
          <w:szCs w:val="24"/>
          <w:lang w:eastAsia="ru-RU"/>
        </w:rPr>
        <w:t>об</w:t>
      </w:r>
      <w:r w:rsidRPr="00AE1841">
        <w:rPr>
          <w:rFonts w:ascii="Times New Roman" w:eastAsia="Times New Roman" w:hAnsi="Times New Roman"/>
          <w:spacing w:val="-2"/>
          <w:sz w:val="24"/>
          <w:szCs w:val="24"/>
          <w:lang w:eastAsia="ru-RU"/>
        </w:rPr>
        <w:t>уча</w:t>
      </w:r>
      <w:r w:rsidR="00496C63">
        <w:rPr>
          <w:rFonts w:ascii="Times New Roman" w:eastAsia="Times New Roman" w:hAnsi="Times New Roman"/>
          <w:spacing w:val="-2"/>
          <w:sz w:val="24"/>
          <w:szCs w:val="24"/>
          <w:lang w:eastAsia="ru-RU"/>
        </w:rPr>
        <w:t>ю</w:t>
      </w:r>
      <w:r w:rsidRPr="00AE1841">
        <w:rPr>
          <w:rFonts w:ascii="Times New Roman" w:eastAsia="Times New Roman" w:hAnsi="Times New Roman"/>
          <w:spacing w:val="-2"/>
          <w:sz w:val="24"/>
          <w:szCs w:val="24"/>
          <w:lang w:eastAsia="ru-RU"/>
        </w:rPr>
        <w:t>щегося, мы можем оценить позитивный или негативный эф</w:t>
      </w:r>
      <w:r w:rsidRPr="00AE1841">
        <w:rPr>
          <w:rFonts w:ascii="Times New Roman" w:eastAsia="Times New Roman" w:hAnsi="Times New Roman"/>
          <w:spacing w:val="-2"/>
          <w:sz w:val="24"/>
          <w:szCs w:val="24"/>
          <w:lang w:eastAsia="ru-RU"/>
        </w:rPr>
        <w:softHyphen/>
      </w:r>
      <w:r w:rsidRPr="00AE1841">
        <w:rPr>
          <w:rFonts w:ascii="Times New Roman" w:eastAsia="Times New Roman" w:hAnsi="Times New Roman"/>
          <w:spacing w:val="-1"/>
          <w:sz w:val="24"/>
          <w:szCs w:val="24"/>
          <w:lang w:eastAsia="ru-RU"/>
        </w:rPr>
        <w:t xml:space="preserve">фект </w:t>
      </w:r>
      <w:proofErr w:type="spellStart"/>
      <w:r w:rsidRPr="00AE1841">
        <w:rPr>
          <w:rFonts w:ascii="Times New Roman" w:eastAsia="Times New Roman" w:hAnsi="Times New Roman"/>
          <w:spacing w:val="-1"/>
          <w:sz w:val="24"/>
          <w:szCs w:val="24"/>
          <w:lang w:eastAsia="ru-RU"/>
        </w:rPr>
        <w:t>здоровьесберегающей</w:t>
      </w:r>
      <w:proofErr w:type="spellEnd"/>
      <w:r w:rsidRPr="00AE1841">
        <w:rPr>
          <w:rFonts w:ascii="Times New Roman" w:eastAsia="Times New Roman" w:hAnsi="Times New Roman"/>
          <w:spacing w:val="-1"/>
          <w:sz w:val="24"/>
          <w:szCs w:val="24"/>
          <w:lang w:eastAsia="ru-RU"/>
        </w:rPr>
        <w:t xml:space="preserve"> деятельности. По этой причине, предназначенная для оценки </w:t>
      </w:r>
      <w:r w:rsidRPr="00AE1841">
        <w:rPr>
          <w:rFonts w:ascii="Times New Roman" w:eastAsia="Times New Roman" w:hAnsi="Times New Roman"/>
          <w:spacing w:val="-3"/>
          <w:sz w:val="24"/>
          <w:szCs w:val="24"/>
          <w:lang w:eastAsia="ru-RU"/>
        </w:rPr>
        <w:t xml:space="preserve">эффективности </w:t>
      </w:r>
      <w:proofErr w:type="spellStart"/>
      <w:r w:rsidRPr="00AE1841">
        <w:rPr>
          <w:rFonts w:ascii="Times New Roman" w:eastAsia="Times New Roman" w:hAnsi="Times New Roman"/>
          <w:spacing w:val="-3"/>
          <w:sz w:val="24"/>
          <w:szCs w:val="24"/>
          <w:lang w:eastAsia="ru-RU"/>
        </w:rPr>
        <w:t>здоровьесберегающей</w:t>
      </w:r>
      <w:proofErr w:type="spellEnd"/>
      <w:r w:rsidRPr="00AE1841">
        <w:rPr>
          <w:rFonts w:ascii="Times New Roman" w:eastAsia="Times New Roman" w:hAnsi="Times New Roman"/>
          <w:spacing w:val="-3"/>
          <w:sz w:val="24"/>
          <w:szCs w:val="24"/>
          <w:lang w:eastAsia="ru-RU"/>
        </w:rPr>
        <w:t xml:space="preserve"> работы оценочная </w:t>
      </w:r>
      <w:r w:rsidRPr="00AE1841">
        <w:rPr>
          <w:rFonts w:ascii="Times New Roman" w:eastAsia="Times New Roman" w:hAnsi="Times New Roman"/>
          <w:b/>
          <w:bCs/>
          <w:spacing w:val="-3"/>
          <w:sz w:val="24"/>
          <w:szCs w:val="24"/>
          <w:lang w:eastAsia="ru-RU"/>
        </w:rPr>
        <w:t xml:space="preserve">Анкета 3 </w:t>
      </w:r>
      <w:r w:rsidRPr="00AE1841">
        <w:rPr>
          <w:rFonts w:ascii="Times New Roman" w:eastAsia="Times New Roman" w:hAnsi="Times New Roman"/>
          <w:spacing w:val="-3"/>
          <w:sz w:val="24"/>
          <w:szCs w:val="24"/>
          <w:lang w:eastAsia="ru-RU"/>
        </w:rPr>
        <w:t xml:space="preserve">рассматривает средние </w:t>
      </w:r>
      <w:r w:rsidRPr="00AE1841">
        <w:rPr>
          <w:rFonts w:ascii="Times New Roman" w:eastAsia="Times New Roman" w:hAnsi="Times New Roman"/>
          <w:sz w:val="24"/>
          <w:szCs w:val="24"/>
          <w:lang w:eastAsia="ru-RU"/>
        </w:rPr>
        <w:t>данные по классам, полученные на основании усреднения индивидуальных характерис</w:t>
      </w:r>
      <w:r w:rsidRPr="00AE1841">
        <w:rPr>
          <w:rFonts w:ascii="Times New Roman" w:eastAsia="Times New Roman" w:hAnsi="Times New Roman"/>
          <w:sz w:val="24"/>
          <w:szCs w:val="24"/>
          <w:lang w:eastAsia="ru-RU"/>
        </w:rPr>
        <w:softHyphen/>
      </w:r>
      <w:r w:rsidRPr="00AE1841">
        <w:rPr>
          <w:rFonts w:ascii="Times New Roman" w:eastAsia="Times New Roman" w:hAnsi="Times New Roman"/>
          <w:spacing w:val="-3"/>
          <w:sz w:val="24"/>
          <w:szCs w:val="24"/>
          <w:lang w:eastAsia="ru-RU"/>
        </w:rPr>
        <w:t>тик всех учеников.</w:t>
      </w:r>
    </w:p>
    <w:p w:rsidR="00F13245" w:rsidRPr="00AE1841" w:rsidRDefault="00F13245" w:rsidP="00AE1841">
      <w:pPr>
        <w:shd w:val="clear" w:color="auto" w:fill="FFFFFF"/>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spacing w:val="3"/>
          <w:sz w:val="24"/>
          <w:szCs w:val="24"/>
          <w:lang w:eastAsia="ru-RU"/>
        </w:rPr>
        <w:t xml:space="preserve">На наш взгляд, обоснованный физиологическими закономерностями адаптации к </w:t>
      </w:r>
      <w:r w:rsidRPr="00AE1841">
        <w:rPr>
          <w:rFonts w:ascii="Times New Roman" w:eastAsia="Times New Roman" w:hAnsi="Times New Roman"/>
          <w:spacing w:val="-1"/>
          <w:sz w:val="24"/>
          <w:szCs w:val="24"/>
          <w:lang w:eastAsia="ru-RU"/>
        </w:rPr>
        <w:t>учебной деятельности и гигиеническими требованиями к ее организации, наиболее важ</w:t>
      </w:r>
      <w:r w:rsidRPr="00AE1841">
        <w:rPr>
          <w:rFonts w:ascii="Times New Roman" w:eastAsia="Times New Roman" w:hAnsi="Times New Roman"/>
          <w:spacing w:val="-1"/>
          <w:sz w:val="24"/>
          <w:szCs w:val="24"/>
          <w:lang w:eastAsia="ru-RU"/>
        </w:rPr>
        <w:softHyphen/>
      </w:r>
      <w:r w:rsidRPr="00AE1841">
        <w:rPr>
          <w:rFonts w:ascii="Times New Roman" w:eastAsia="Times New Roman" w:hAnsi="Times New Roman"/>
          <w:spacing w:val="-2"/>
          <w:sz w:val="24"/>
          <w:szCs w:val="24"/>
          <w:lang w:eastAsia="ru-RU"/>
        </w:rPr>
        <w:t xml:space="preserve">ными характеристиками, способными отразить эффективность </w:t>
      </w:r>
      <w:proofErr w:type="spellStart"/>
      <w:r w:rsidRPr="00AE1841">
        <w:rPr>
          <w:rFonts w:ascii="Times New Roman" w:eastAsia="Times New Roman" w:hAnsi="Times New Roman"/>
          <w:spacing w:val="-2"/>
          <w:sz w:val="24"/>
          <w:szCs w:val="24"/>
          <w:lang w:eastAsia="ru-RU"/>
        </w:rPr>
        <w:t>здоровьесберегающей</w:t>
      </w:r>
      <w:proofErr w:type="spellEnd"/>
      <w:r w:rsidRPr="00AE1841">
        <w:rPr>
          <w:rFonts w:ascii="Times New Roman" w:eastAsia="Times New Roman" w:hAnsi="Times New Roman"/>
          <w:spacing w:val="-2"/>
          <w:sz w:val="24"/>
          <w:szCs w:val="24"/>
          <w:lang w:eastAsia="ru-RU"/>
        </w:rPr>
        <w:t xml:space="preserve"> де</w:t>
      </w:r>
      <w:r w:rsidRPr="00AE1841">
        <w:rPr>
          <w:rFonts w:ascii="Times New Roman" w:eastAsia="Times New Roman" w:hAnsi="Times New Roman"/>
          <w:spacing w:val="-2"/>
          <w:sz w:val="24"/>
          <w:szCs w:val="24"/>
          <w:lang w:eastAsia="ru-RU"/>
        </w:rPr>
        <w:softHyphen/>
      </w:r>
      <w:r w:rsidRPr="00AE1841">
        <w:rPr>
          <w:rFonts w:ascii="Times New Roman" w:eastAsia="Times New Roman" w:hAnsi="Times New Roman"/>
          <w:spacing w:val="-3"/>
          <w:sz w:val="24"/>
          <w:szCs w:val="24"/>
          <w:lang w:eastAsia="ru-RU"/>
        </w:rPr>
        <w:t>ятельн</w:t>
      </w:r>
      <w:r w:rsidR="00496C63">
        <w:rPr>
          <w:rFonts w:ascii="Times New Roman" w:eastAsia="Times New Roman" w:hAnsi="Times New Roman"/>
          <w:spacing w:val="-3"/>
          <w:sz w:val="24"/>
          <w:szCs w:val="24"/>
          <w:lang w:eastAsia="ru-RU"/>
        </w:rPr>
        <w:t>ости образовательной организации</w:t>
      </w:r>
      <w:r w:rsidRPr="00AE1841">
        <w:rPr>
          <w:rFonts w:ascii="Times New Roman" w:eastAsia="Times New Roman" w:hAnsi="Times New Roman"/>
          <w:spacing w:val="-3"/>
          <w:sz w:val="24"/>
          <w:szCs w:val="24"/>
          <w:lang w:eastAsia="ru-RU"/>
        </w:rPr>
        <w:t>, могут служить следующие:</w:t>
      </w:r>
    </w:p>
    <w:p w:rsidR="00F13245" w:rsidRPr="00AE1841" w:rsidRDefault="00F13245" w:rsidP="00AE1841">
      <w:pPr>
        <w:shd w:val="clear" w:color="auto" w:fill="FFFFFF"/>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     </w:t>
      </w:r>
      <w:r w:rsidRPr="00AE1841">
        <w:rPr>
          <w:rFonts w:ascii="Times New Roman" w:eastAsia="Times New Roman" w:hAnsi="Times New Roman"/>
          <w:spacing w:val="-2"/>
          <w:sz w:val="24"/>
          <w:szCs w:val="24"/>
          <w:lang w:eastAsia="ru-RU"/>
        </w:rPr>
        <w:t xml:space="preserve">режим дня </w:t>
      </w:r>
      <w:r w:rsidR="00496C63">
        <w:rPr>
          <w:rFonts w:ascii="Times New Roman" w:eastAsia="Times New Roman" w:hAnsi="Times New Roman"/>
          <w:spacing w:val="-2"/>
          <w:sz w:val="24"/>
          <w:szCs w:val="24"/>
          <w:lang w:eastAsia="ru-RU"/>
        </w:rPr>
        <w:t>об</w:t>
      </w:r>
      <w:r w:rsidRPr="00AE1841">
        <w:rPr>
          <w:rFonts w:ascii="Times New Roman" w:eastAsia="Times New Roman" w:hAnsi="Times New Roman"/>
          <w:spacing w:val="-2"/>
          <w:sz w:val="24"/>
          <w:szCs w:val="24"/>
          <w:lang w:eastAsia="ru-RU"/>
        </w:rPr>
        <w:t>уча</w:t>
      </w:r>
      <w:r w:rsidR="00496C63">
        <w:rPr>
          <w:rFonts w:ascii="Times New Roman" w:eastAsia="Times New Roman" w:hAnsi="Times New Roman"/>
          <w:spacing w:val="-2"/>
          <w:sz w:val="24"/>
          <w:szCs w:val="24"/>
          <w:lang w:eastAsia="ru-RU"/>
        </w:rPr>
        <w:t>ю</w:t>
      </w:r>
      <w:r w:rsidRPr="00AE1841">
        <w:rPr>
          <w:rFonts w:ascii="Times New Roman" w:eastAsia="Times New Roman" w:hAnsi="Times New Roman"/>
          <w:spacing w:val="-2"/>
          <w:sz w:val="24"/>
          <w:szCs w:val="24"/>
          <w:lang w:eastAsia="ru-RU"/>
        </w:rPr>
        <w:t>щихся,</w:t>
      </w:r>
    </w:p>
    <w:p w:rsidR="00F13245" w:rsidRPr="00AE1841" w:rsidRDefault="00F13245" w:rsidP="00AE1841">
      <w:pPr>
        <w:shd w:val="clear" w:color="auto" w:fill="FFFFFF"/>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     </w:t>
      </w:r>
      <w:r w:rsidRPr="00AE1841">
        <w:rPr>
          <w:rFonts w:ascii="Times New Roman" w:eastAsia="Times New Roman" w:hAnsi="Times New Roman"/>
          <w:spacing w:val="-3"/>
          <w:sz w:val="24"/>
          <w:szCs w:val="24"/>
          <w:lang w:eastAsia="ru-RU"/>
        </w:rPr>
        <w:t xml:space="preserve">заболеваемость </w:t>
      </w:r>
      <w:r w:rsidR="00496C63">
        <w:rPr>
          <w:rFonts w:ascii="Times New Roman" w:eastAsia="Times New Roman" w:hAnsi="Times New Roman"/>
          <w:spacing w:val="-3"/>
          <w:sz w:val="24"/>
          <w:szCs w:val="24"/>
          <w:lang w:eastAsia="ru-RU"/>
        </w:rPr>
        <w:t>об</w:t>
      </w:r>
      <w:r w:rsidRPr="00AE1841">
        <w:rPr>
          <w:rFonts w:ascii="Times New Roman" w:eastAsia="Times New Roman" w:hAnsi="Times New Roman"/>
          <w:spacing w:val="-3"/>
          <w:sz w:val="24"/>
          <w:szCs w:val="24"/>
          <w:lang w:eastAsia="ru-RU"/>
        </w:rPr>
        <w:t>уча</w:t>
      </w:r>
      <w:r w:rsidR="00496C63">
        <w:rPr>
          <w:rFonts w:ascii="Times New Roman" w:eastAsia="Times New Roman" w:hAnsi="Times New Roman"/>
          <w:spacing w:val="-3"/>
          <w:sz w:val="24"/>
          <w:szCs w:val="24"/>
          <w:lang w:eastAsia="ru-RU"/>
        </w:rPr>
        <w:t>ю</w:t>
      </w:r>
      <w:r w:rsidRPr="00AE1841">
        <w:rPr>
          <w:rFonts w:ascii="Times New Roman" w:eastAsia="Times New Roman" w:hAnsi="Times New Roman"/>
          <w:spacing w:val="-3"/>
          <w:sz w:val="24"/>
          <w:szCs w:val="24"/>
          <w:lang w:eastAsia="ru-RU"/>
        </w:rPr>
        <w:t>щихся класса в течение учебного года,</w:t>
      </w:r>
    </w:p>
    <w:p w:rsidR="00F13245" w:rsidRPr="00AE1841" w:rsidRDefault="00F13245" w:rsidP="00AE1841">
      <w:pPr>
        <w:shd w:val="clear" w:color="auto" w:fill="FFFFFF"/>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     </w:t>
      </w:r>
      <w:r w:rsidRPr="00AE1841">
        <w:rPr>
          <w:rFonts w:ascii="Times New Roman" w:eastAsia="Times New Roman" w:hAnsi="Times New Roman"/>
          <w:spacing w:val="-2"/>
          <w:sz w:val="24"/>
          <w:szCs w:val="24"/>
          <w:lang w:eastAsia="ru-RU"/>
        </w:rPr>
        <w:t xml:space="preserve">двигательная подготовленность </w:t>
      </w:r>
      <w:r w:rsidR="00496C63">
        <w:rPr>
          <w:rFonts w:ascii="Times New Roman" w:eastAsia="Times New Roman" w:hAnsi="Times New Roman"/>
          <w:spacing w:val="-2"/>
          <w:sz w:val="24"/>
          <w:szCs w:val="24"/>
          <w:lang w:eastAsia="ru-RU"/>
        </w:rPr>
        <w:t>об</w:t>
      </w:r>
      <w:r w:rsidRPr="00AE1841">
        <w:rPr>
          <w:rFonts w:ascii="Times New Roman" w:eastAsia="Times New Roman" w:hAnsi="Times New Roman"/>
          <w:spacing w:val="-2"/>
          <w:sz w:val="24"/>
          <w:szCs w:val="24"/>
          <w:lang w:eastAsia="ru-RU"/>
        </w:rPr>
        <w:t>уча</w:t>
      </w:r>
      <w:r w:rsidR="00496C63">
        <w:rPr>
          <w:rFonts w:ascii="Times New Roman" w:eastAsia="Times New Roman" w:hAnsi="Times New Roman"/>
          <w:spacing w:val="-2"/>
          <w:sz w:val="24"/>
          <w:szCs w:val="24"/>
          <w:lang w:eastAsia="ru-RU"/>
        </w:rPr>
        <w:t>ю</w:t>
      </w:r>
      <w:r w:rsidRPr="00AE1841">
        <w:rPr>
          <w:rFonts w:ascii="Times New Roman" w:eastAsia="Times New Roman" w:hAnsi="Times New Roman"/>
          <w:spacing w:val="-2"/>
          <w:sz w:val="24"/>
          <w:szCs w:val="24"/>
          <w:lang w:eastAsia="ru-RU"/>
        </w:rPr>
        <w:t>щихся класса.</w:t>
      </w:r>
    </w:p>
    <w:p w:rsidR="00F13245" w:rsidRPr="00AE1841" w:rsidRDefault="00F13245" w:rsidP="00AE1841">
      <w:pPr>
        <w:shd w:val="clear" w:color="auto" w:fill="FFFFFF"/>
        <w:spacing w:after="0" w:line="240" w:lineRule="auto"/>
        <w:ind w:firstLine="567"/>
        <w:jc w:val="both"/>
        <w:rPr>
          <w:rFonts w:ascii="Times New Roman" w:eastAsia="Times New Roman" w:hAnsi="Times New Roman"/>
          <w:sz w:val="24"/>
          <w:szCs w:val="24"/>
          <w:lang w:eastAsia="ru-RU"/>
        </w:rPr>
      </w:pPr>
      <w:r w:rsidRPr="00AE1841">
        <w:rPr>
          <w:rFonts w:ascii="Times New Roman" w:eastAsia="Times New Roman" w:hAnsi="Times New Roman"/>
          <w:i/>
          <w:iCs/>
          <w:sz w:val="24"/>
          <w:szCs w:val="24"/>
          <w:lang w:eastAsia="ru-RU"/>
        </w:rPr>
        <w:lastRenderedPageBreak/>
        <w:t xml:space="preserve">Режим дня </w:t>
      </w:r>
      <w:r w:rsidRPr="00AE1841">
        <w:rPr>
          <w:rFonts w:ascii="Times New Roman" w:eastAsia="Times New Roman" w:hAnsi="Times New Roman"/>
          <w:sz w:val="24"/>
          <w:szCs w:val="24"/>
          <w:lang w:eastAsia="ru-RU"/>
        </w:rPr>
        <w:t>— наиболее интегральный показатель</w:t>
      </w:r>
      <w:r w:rsidR="00496C63">
        <w:rPr>
          <w:rFonts w:ascii="Times New Roman" w:eastAsia="Times New Roman" w:hAnsi="Times New Roman"/>
          <w:sz w:val="24"/>
          <w:szCs w:val="24"/>
          <w:lang w:eastAsia="ru-RU"/>
        </w:rPr>
        <w:t xml:space="preserve"> эффективности образовательной деятельности </w:t>
      </w:r>
      <w:r w:rsidRPr="00AE1841">
        <w:rPr>
          <w:rFonts w:ascii="Times New Roman" w:eastAsia="Times New Roman" w:hAnsi="Times New Roman"/>
          <w:spacing w:val="-1"/>
          <w:sz w:val="24"/>
          <w:szCs w:val="24"/>
          <w:lang w:eastAsia="ru-RU"/>
        </w:rPr>
        <w:t>с физиолого-гигиенической точки зрения. Дело в том, что любая учебная пере</w:t>
      </w:r>
      <w:r w:rsidRPr="00AE1841">
        <w:rPr>
          <w:rFonts w:ascii="Times New Roman" w:eastAsia="Times New Roman" w:hAnsi="Times New Roman"/>
          <w:spacing w:val="-1"/>
          <w:sz w:val="24"/>
          <w:szCs w:val="24"/>
          <w:lang w:eastAsia="ru-RU"/>
        </w:rPr>
        <w:softHyphen/>
      </w:r>
      <w:r w:rsidRPr="00AE1841">
        <w:rPr>
          <w:rFonts w:ascii="Times New Roman" w:eastAsia="Times New Roman" w:hAnsi="Times New Roman"/>
          <w:spacing w:val="-3"/>
          <w:sz w:val="24"/>
          <w:szCs w:val="24"/>
          <w:lang w:eastAsia="ru-RU"/>
        </w:rPr>
        <w:t xml:space="preserve">грузка неминуемо скажется на структуре режима дня, уменьшая время необходимого </w:t>
      </w:r>
      <w:r w:rsidR="00496C63">
        <w:rPr>
          <w:rFonts w:ascii="Times New Roman" w:eastAsia="Times New Roman" w:hAnsi="Times New Roman"/>
          <w:spacing w:val="-3"/>
          <w:sz w:val="24"/>
          <w:szCs w:val="24"/>
          <w:lang w:eastAsia="ru-RU"/>
        </w:rPr>
        <w:t>об</w:t>
      </w:r>
      <w:r w:rsidRPr="00AE1841">
        <w:rPr>
          <w:rFonts w:ascii="Times New Roman" w:eastAsia="Times New Roman" w:hAnsi="Times New Roman"/>
          <w:spacing w:val="-3"/>
          <w:sz w:val="24"/>
          <w:szCs w:val="24"/>
          <w:lang w:eastAsia="ru-RU"/>
        </w:rPr>
        <w:t>уча</w:t>
      </w:r>
      <w:r w:rsidR="00496C63">
        <w:rPr>
          <w:rFonts w:ascii="Times New Roman" w:eastAsia="Times New Roman" w:hAnsi="Times New Roman"/>
          <w:spacing w:val="-3"/>
          <w:sz w:val="24"/>
          <w:szCs w:val="24"/>
          <w:lang w:eastAsia="ru-RU"/>
        </w:rPr>
        <w:t>ю</w:t>
      </w:r>
      <w:r w:rsidRPr="00AE1841">
        <w:rPr>
          <w:rFonts w:ascii="Times New Roman" w:eastAsia="Times New Roman" w:hAnsi="Times New Roman"/>
          <w:spacing w:val="-3"/>
          <w:sz w:val="24"/>
          <w:szCs w:val="24"/>
          <w:lang w:eastAsia="ru-RU"/>
        </w:rPr>
        <w:softHyphen/>
        <w:t>щемуся сна и прогулки и увеличивая за этот счет время на приготовление домашних зада</w:t>
      </w:r>
      <w:r w:rsidRPr="00AE1841">
        <w:rPr>
          <w:rFonts w:ascii="Times New Roman" w:eastAsia="Times New Roman" w:hAnsi="Times New Roman"/>
          <w:spacing w:val="-3"/>
          <w:sz w:val="24"/>
          <w:szCs w:val="24"/>
          <w:lang w:eastAsia="ru-RU"/>
        </w:rPr>
        <w:softHyphen/>
      </w:r>
      <w:r w:rsidRPr="00AE1841">
        <w:rPr>
          <w:rFonts w:ascii="Times New Roman" w:eastAsia="Times New Roman" w:hAnsi="Times New Roman"/>
          <w:spacing w:val="3"/>
          <w:sz w:val="24"/>
          <w:szCs w:val="24"/>
          <w:lang w:eastAsia="ru-RU"/>
        </w:rPr>
        <w:t xml:space="preserve">ний. Поэтому средние по классу показатели режима дня - важнейший критерий </w:t>
      </w:r>
      <w:r w:rsidRPr="00AE1841">
        <w:rPr>
          <w:rFonts w:ascii="Times New Roman" w:eastAsia="Times New Roman" w:hAnsi="Times New Roman"/>
          <w:spacing w:val="-2"/>
          <w:sz w:val="24"/>
          <w:szCs w:val="24"/>
          <w:lang w:eastAsia="ru-RU"/>
        </w:rPr>
        <w:t xml:space="preserve">эффективности </w:t>
      </w:r>
      <w:proofErr w:type="spellStart"/>
      <w:r w:rsidRPr="00AE1841">
        <w:rPr>
          <w:rFonts w:ascii="Times New Roman" w:eastAsia="Times New Roman" w:hAnsi="Times New Roman"/>
          <w:spacing w:val="-2"/>
          <w:sz w:val="24"/>
          <w:szCs w:val="24"/>
          <w:lang w:eastAsia="ru-RU"/>
        </w:rPr>
        <w:t>здоров</w:t>
      </w:r>
      <w:r w:rsidR="00496C63">
        <w:rPr>
          <w:rFonts w:ascii="Times New Roman" w:eastAsia="Times New Roman" w:hAnsi="Times New Roman"/>
          <w:spacing w:val="-2"/>
          <w:sz w:val="24"/>
          <w:szCs w:val="24"/>
          <w:lang w:eastAsia="ru-RU"/>
        </w:rPr>
        <w:t>ьесберегающей</w:t>
      </w:r>
      <w:proofErr w:type="spellEnd"/>
      <w:r w:rsidR="00496C63">
        <w:rPr>
          <w:rFonts w:ascii="Times New Roman" w:eastAsia="Times New Roman" w:hAnsi="Times New Roman"/>
          <w:spacing w:val="-2"/>
          <w:sz w:val="24"/>
          <w:szCs w:val="24"/>
          <w:lang w:eastAsia="ru-RU"/>
        </w:rPr>
        <w:t xml:space="preserve"> учебной деятельности</w:t>
      </w:r>
      <w:r w:rsidRPr="00AE1841">
        <w:rPr>
          <w:rFonts w:ascii="Times New Roman" w:eastAsia="Times New Roman" w:hAnsi="Times New Roman"/>
          <w:spacing w:val="-2"/>
          <w:sz w:val="24"/>
          <w:szCs w:val="24"/>
          <w:lang w:eastAsia="ru-RU"/>
        </w:rPr>
        <w:t>.</w:t>
      </w:r>
      <w:r w:rsidRPr="00AE1841">
        <w:rPr>
          <w:rFonts w:ascii="Times New Roman" w:eastAsia="Times New Roman" w:hAnsi="Times New Roman"/>
          <w:sz w:val="24"/>
          <w:szCs w:val="24"/>
          <w:lang w:eastAsia="ru-RU"/>
        </w:rPr>
        <w:t xml:space="preserve"> </w:t>
      </w:r>
    </w:p>
    <w:p w:rsidR="00A046D3" w:rsidRPr="00AE1841" w:rsidRDefault="00A046D3" w:rsidP="00AE1841">
      <w:pPr>
        <w:shd w:val="clear" w:color="auto" w:fill="FFFFFF"/>
        <w:spacing w:after="0" w:line="240" w:lineRule="auto"/>
        <w:ind w:firstLine="567"/>
        <w:jc w:val="both"/>
        <w:rPr>
          <w:rFonts w:ascii="Times New Roman" w:eastAsia="Times New Roman" w:hAnsi="Times New Roman"/>
          <w:sz w:val="24"/>
          <w:szCs w:val="24"/>
          <w:lang w:eastAsia="ru-RU"/>
        </w:rPr>
      </w:pPr>
    </w:p>
    <w:p w:rsidR="00FF0FBC" w:rsidRPr="00FF0FBC" w:rsidRDefault="00FF0FBC" w:rsidP="00FF0FBC">
      <w:pPr>
        <w:pStyle w:val="ad"/>
        <w:numPr>
          <w:ilvl w:val="1"/>
          <w:numId w:val="142"/>
        </w:numPr>
        <w:jc w:val="center"/>
        <w:rPr>
          <w:rFonts w:ascii="Times New Roman" w:hAnsi="Times New Roman"/>
          <w:b/>
          <w:sz w:val="24"/>
          <w:szCs w:val="24"/>
        </w:rPr>
      </w:pPr>
      <w:r>
        <w:rPr>
          <w:rFonts w:ascii="Times New Roman" w:hAnsi="Times New Roman"/>
          <w:b/>
          <w:sz w:val="24"/>
          <w:szCs w:val="24"/>
        </w:rPr>
        <w:t xml:space="preserve"> </w:t>
      </w:r>
      <w:r w:rsidR="008C7B12" w:rsidRPr="00FF0FBC">
        <w:rPr>
          <w:rFonts w:ascii="Times New Roman" w:hAnsi="Times New Roman"/>
          <w:b/>
          <w:sz w:val="24"/>
          <w:szCs w:val="24"/>
        </w:rPr>
        <w:t>ПРОГРАММА КОРРЕКЦИОННОЙ РАБОТЫ</w:t>
      </w:r>
    </w:p>
    <w:p w:rsidR="008C7B12" w:rsidRPr="00FF0FBC" w:rsidRDefault="00FF0FBC" w:rsidP="00FF0FBC">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FF0FBC">
        <w:rPr>
          <w:rFonts w:ascii="Times New Roman" w:hAnsi="Times New Roman"/>
          <w:b/>
          <w:sz w:val="24"/>
          <w:szCs w:val="24"/>
        </w:rPr>
        <w:t xml:space="preserve">НА УРОВНЕ НОО </w:t>
      </w:r>
      <w:r w:rsidR="008C7B12" w:rsidRPr="00FF0FBC">
        <w:rPr>
          <w:rFonts w:ascii="Times New Roman" w:hAnsi="Times New Roman"/>
          <w:b/>
          <w:sz w:val="24"/>
          <w:szCs w:val="24"/>
        </w:rPr>
        <w:t>МАОУ «Гимназия № 48»</w:t>
      </w:r>
    </w:p>
    <w:p w:rsidR="00FF0FBC" w:rsidRDefault="00FF0FBC" w:rsidP="00AE1841">
      <w:pPr>
        <w:spacing w:after="0" w:line="360" w:lineRule="auto"/>
        <w:jc w:val="both"/>
        <w:rPr>
          <w:rFonts w:ascii="Times New Roman" w:hAnsi="Times New Roman"/>
          <w:b/>
          <w:sz w:val="24"/>
          <w:szCs w:val="24"/>
        </w:rPr>
      </w:pPr>
    </w:p>
    <w:p w:rsidR="008C7B12" w:rsidRPr="007A3FE9" w:rsidRDefault="008C7B12" w:rsidP="00AE1841">
      <w:pPr>
        <w:spacing w:after="0" w:line="360" w:lineRule="auto"/>
        <w:jc w:val="both"/>
        <w:rPr>
          <w:rFonts w:ascii="Times New Roman" w:hAnsi="Times New Roman"/>
          <w:b/>
          <w:sz w:val="24"/>
          <w:szCs w:val="24"/>
        </w:rPr>
      </w:pPr>
      <w:r w:rsidRPr="007A3FE9">
        <w:rPr>
          <w:rFonts w:ascii="Times New Roman" w:hAnsi="Times New Roman"/>
          <w:b/>
          <w:sz w:val="24"/>
          <w:szCs w:val="24"/>
        </w:rPr>
        <w:t>Психологическое сопровождение коррекционной программы</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sz w:val="24"/>
          <w:szCs w:val="24"/>
        </w:rPr>
        <w:tab/>
        <w:t xml:space="preserve">Разработка основной образовательной </w:t>
      </w:r>
      <w:r w:rsidR="009C6866">
        <w:rPr>
          <w:rFonts w:ascii="Times New Roman" w:hAnsi="Times New Roman"/>
          <w:sz w:val="24"/>
          <w:szCs w:val="24"/>
        </w:rPr>
        <w:t xml:space="preserve">программы </w:t>
      </w:r>
      <w:r w:rsidRPr="007A3FE9">
        <w:rPr>
          <w:rFonts w:ascii="Times New Roman" w:hAnsi="Times New Roman"/>
          <w:sz w:val="24"/>
          <w:szCs w:val="24"/>
        </w:rPr>
        <w:t>начального общего образования (далее – ООП НОО) МАОУ «Гимназия № 48» осуществлялась самостоятельно на основе Примерной ООП НОО с учетом типа (муниципальное автономное), а также с учетом образовательных потребностей и запросов участников образовате</w:t>
      </w:r>
      <w:r w:rsidR="009F6A62">
        <w:rPr>
          <w:rFonts w:ascii="Times New Roman" w:hAnsi="Times New Roman"/>
          <w:sz w:val="24"/>
          <w:szCs w:val="24"/>
        </w:rPr>
        <w:t>льных отношений</w:t>
      </w:r>
      <w:r w:rsidRPr="007A3FE9">
        <w:rPr>
          <w:rFonts w:ascii="Times New Roman" w:hAnsi="Times New Roman"/>
          <w:sz w:val="24"/>
          <w:szCs w:val="24"/>
        </w:rPr>
        <w:t>, отраженных в ООП НОО.</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sz w:val="24"/>
          <w:szCs w:val="24"/>
        </w:rPr>
        <w:tab/>
        <w:t>Программа коррекционной работы (далее - Программа) в соответствии с федеральными государственными образовательными стандартами (далее - ФГОС) направлена на создание системы комплексной помощи обучающимся с ограниченными возможностями здоровья (далее - ОВЗ) в освоении ООП НОО, коррекцию недостатков в физическом или психическом развитии обучающихся, их социальную адаптацию.</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sz w:val="24"/>
          <w:szCs w:val="24"/>
        </w:rPr>
        <w:tab/>
      </w:r>
      <w:r w:rsidRPr="007A3FE9">
        <w:rPr>
          <w:rFonts w:ascii="Times New Roman" w:hAnsi="Times New Roman"/>
          <w:b/>
          <w:sz w:val="24"/>
          <w:szCs w:val="24"/>
        </w:rPr>
        <w:t xml:space="preserve">Цель: </w:t>
      </w:r>
      <w:r w:rsidRPr="007A3FE9">
        <w:rPr>
          <w:rFonts w:ascii="Times New Roman" w:hAnsi="Times New Roman"/>
          <w:sz w:val="24"/>
          <w:szCs w:val="24"/>
        </w:rPr>
        <w:t>психолого-педагогическое сопровождение детей с ОВЗ, детей-инвалидов, детей с особыми образовательными потребностями.</w:t>
      </w:r>
    </w:p>
    <w:p w:rsidR="008C7B12" w:rsidRPr="007A3FE9" w:rsidRDefault="008C7B12" w:rsidP="00AE1841">
      <w:pPr>
        <w:spacing w:after="0" w:line="240" w:lineRule="auto"/>
        <w:jc w:val="both"/>
        <w:rPr>
          <w:rFonts w:ascii="Times New Roman" w:hAnsi="Times New Roman"/>
          <w:b/>
          <w:sz w:val="24"/>
          <w:szCs w:val="24"/>
        </w:rPr>
      </w:pPr>
      <w:r w:rsidRPr="007A3FE9">
        <w:rPr>
          <w:rFonts w:ascii="Times New Roman" w:hAnsi="Times New Roman"/>
          <w:b/>
          <w:sz w:val="24"/>
          <w:szCs w:val="24"/>
        </w:rPr>
        <w:tab/>
        <w:t>Задачи:</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sz w:val="24"/>
          <w:szCs w:val="24"/>
        </w:rPr>
        <w:tab/>
        <w:t>- своевременное выявление детей с трудностями в обучении, обусловленными ОВЗ;</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sz w:val="24"/>
          <w:szCs w:val="24"/>
        </w:rPr>
        <w:tab/>
        <w:t>- определение особых образовательных потребностей детей с ОВЗ, детей-инвалидов;</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sz w:val="24"/>
          <w:szCs w:val="24"/>
        </w:rPr>
        <w:tab/>
        <w:t>- создание условий, способствующих освоению детьми с ОВЗ ООП НОО и их интегрирование в гимназии;</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sz w:val="24"/>
          <w:szCs w:val="24"/>
        </w:rPr>
        <w:tab/>
        <w:t>-осуществление индивидуально ориентированной психолого-медицинско-педагогической помощи детям с ОВЗ с учетом особенностей психического или физического развития, индивидуальных возможностей детей (в соответствии с рекомендациями ПМПК);</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sz w:val="24"/>
          <w:szCs w:val="24"/>
        </w:rPr>
        <w:tab/>
        <w:t>-разработка и реализация индивидуального учебного плана, организации индивидуальных и (или) групповых занятий для детей с выраженными нарушениями психического или физического развития;</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sz w:val="24"/>
          <w:szCs w:val="24"/>
        </w:rPr>
        <w:tab/>
        <w:t>-обеспечение возможности обучения и воспитания по дополнительным образовательным программам и получение дополнительных образовательных коррекционных услуг;</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sz w:val="24"/>
          <w:szCs w:val="24"/>
        </w:rPr>
        <w:tab/>
        <w:t>-реализация системы мероприятий по социальной адаптации детей с ОВЗ и формирование ЗОЖ;</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sz w:val="24"/>
          <w:szCs w:val="24"/>
        </w:rPr>
        <w:tab/>
        <w:t>-оказание консультативной и методической помощи родителям (законным представителям) детей с ОВЗ по медицинским, социальным и правовым вопросам.</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sz w:val="24"/>
          <w:szCs w:val="24"/>
        </w:rPr>
        <w:tab/>
        <w:t xml:space="preserve">В основе коррекционной работы лежит единство четырех </w:t>
      </w:r>
      <w:r w:rsidRPr="007A3FE9">
        <w:rPr>
          <w:rFonts w:ascii="Times New Roman" w:hAnsi="Times New Roman"/>
          <w:b/>
          <w:sz w:val="24"/>
          <w:szCs w:val="24"/>
        </w:rPr>
        <w:t>функций</w:t>
      </w:r>
      <w:r w:rsidRPr="007A3FE9">
        <w:rPr>
          <w:rFonts w:ascii="Times New Roman" w:hAnsi="Times New Roman"/>
          <w:sz w:val="24"/>
          <w:szCs w:val="24"/>
        </w:rPr>
        <w:t>:</w:t>
      </w:r>
    </w:p>
    <w:p w:rsidR="008C7B12" w:rsidRPr="007A3FE9" w:rsidRDefault="008C7B12" w:rsidP="00AE1841">
      <w:pPr>
        <w:numPr>
          <w:ilvl w:val="0"/>
          <w:numId w:val="125"/>
        </w:numPr>
        <w:spacing w:after="0" w:line="240" w:lineRule="auto"/>
        <w:ind w:left="0" w:hanging="142"/>
        <w:jc w:val="both"/>
        <w:rPr>
          <w:rFonts w:ascii="Times New Roman" w:hAnsi="Times New Roman"/>
          <w:sz w:val="24"/>
          <w:szCs w:val="24"/>
        </w:rPr>
      </w:pPr>
      <w:r w:rsidRPr="007A3FE9">
        <w:rPr>
          <w:rFonts w:ascii="Times New Roman" w:hAnsi="Times New Roman"/>
          <w:sz w:val="24"/>
          <w:szCs w:val="24"/>
        </w:rPr>
        <w:t>диагностики проблем;</w:t>
      </w:r>
    </w:p>
    <w:p w:rsidR="008C7B12" w:rsidRPr="007A3FE9" w:rsidRDefault="008C7B12" w:rsidP="00AE1841">
      <w:pPr>
        <w:numPr>
          <w:ilvl w:val="0"/>
          <w:numId w:val="125"/>
        </w:numPr>
        <w:spacing w:after="0" w:line="240" w:lineRule="auto"/>
        <w:ind w:left="0" w:hanging="142"/>
        <w:jc w:val="both"/>
        <w:rPr>
          <w:rFonts w:ascii="Times New Roman" w:hAnsi="Times New Roman"/>
          <w:sz w:val="24"/>
          <w:szCs w:val="24"/>
        </w:rPr>
      </w:pPr>
      <w:r w:rsidRPr="007A3FE9">
        <w:rPr>
          <w:rFonts w:ascii="Times New Roman" w:hAnsi="Times New Roman"/>
          <w:sz w:val="24"/>
          <w:szCs w:val="24"/>
        </w:rPr>
        <w:t>информация о проблеме и путях ее решения;</w:t>
      </w:r>
    </w:p>
    <w:p w:rsidR="008C7B12" w:rsidRPr="007A3FE9" w:rsidRDefault="008C7B12" w:rsidP="00AE1841">
      <w:pPr>
        <w:numPr>
          <w:ilvl w:val="0"/>
          <w:numId w:val="125"/>
        </w:numPr>
        <w:spacing w:after="0" w:line="240" w:lineRule="auto"/>
        <w:ind w:left="0" w:hanging="142"/>
        <w:jc w:val="both"/>
        <w:rPr>
          <w:rFonts w:ascii="Times New Roman" w:hAnsi="Times New Roman"/>
          <w:sz w:val="24"/>
          <w:szCs w:val="24"/>
        </w:rPr>
      </w:pPr>
      <w:r w:rsidRPr="007A3FE9">
        <w:rPr>
          <w:rFonts w:ascii="Times New Roman" w:hAnsi="Times New Roman"/>
          <w:sz w:val="24"/>
          <w:szCs w:val="24"/>
        </w:rPr>
        <w:t>консультации на этапе принятия решения и разработка плана решения проблемы;</w:t>
      </w:r>
    </w:p>
    <w:p w:rsidR="008C7B12" w:rsidRPr="007A3FE9" w:rsidRDefault="008C7B12" w:rsidP="00AE1841">
      <w:pPr>
        <w:numPr>
          <w:ilvl w:val="0"/>
          <w:numId w:val="125"/>
        </w:numPr>
        <w:spacing w:after="0" w:line="240" w:lineRule="auto"/>
        <w:ind w:left="0" w:hanging="142"/>
        <w:jc w:val="both"/>
        <w:rPr>
          <w:rFonts w:ascii="Times New Roman" w:hAnsi="Times New Roman"/>
          <w:sz w:val="24"/>
          <w:szCs w:val="24"/>
        </w:rPr>
      </w:pPr>
      <w:r w:rsidRPr="007A3FE9">
        <w:rPr>
          <w:rFonts w:ascii="Times New Roman" w:hAnsi="Times New Roman"/>
          <w:sz w:val="24"/>
          <w:szCs w:val="24"/>
        </w:rPr>
        <w:t>помощь на этапе решения проблемы.</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sz w:val="24"/>
          <w:szCs w:val="24"/>
        </w:rPr>
        <w:tab/>
        <w:t xml:space="preserve">Основными </w:t>
      </w:r>
      <w:r w:rsidRPr="007A3FE9">
        <w:rPr>
          <w:rFonts w:ascii="Times New Roman" w:hAnsi="Times New Roman"/>
          <w:b/>
          <w:sz w:val="24"/>
          <w:szCs w:val="24"/>
        </w:rPr>
        <w:t>принципами</w:t>
      </w:r>
      <w:r w:rsidRPr="007A3FE9">
        <w:rPr>
          <w:rFonts w:ascii="Times New Roman" w:hAnsi="Times New Roman"/>
          <w:sz w:val="24"/>
          <w:szCs w:val="24"/>
        </w:rPr>
        <w:t xml:space="preserve"> программы в гимназии являются: соблюдение интересов ребенка; системность; непрерывность; вариативность и рекомендательный характер.</w:t>
      </w:r>
    </w:p>
    <w:p w:rsidR="008C7B12" w:rsidRPr="007A3FE9" w:rsidRDefault="008C7B12" w:rsidP="00AE1841">
      <w:pPr>
        <w:spacing w:after="0" w:line="240" w:lineRule="auto"/>
        <w:ind w:firstLine="540"/>
        <w:jc w:val="both"/>
        <w:rPr>
          <w:rFonts w:ascii="Times New Roman" w:hAnsi="Times New Roman"/>
          <w:sz w:val="24"/>
          <w:szCs w:val="24"/>
        </w:rPr>
      </w:pPr>
      <w:r w:rsidRPr="007A3FE9">
        <w:rPr>
          <w:rFonts w:ascii="Times New Roman" w:hAnsi="Times New Roman"/>
          <w:b/>
          <w:sz w:val="24"/>
          <w:szCs w:val="24"/>
        </w:rPr>
        <w:t>Соблюдение интересов ребёнка.</w:t>
      </w:r>
      <w:r w:rsidRPr="007A3FE9">
        <w:rPr>
          <w:rFonts w:ascii="Times New Roman" w:hAnsi="Times New Roman"/>
          <w:sz w:val="24"/>
          <w:szCs w:val="24"/>
        </w:rPr>
        <w:t xml:space="preserve"> Принцип определяет позицию специалиста, призванного решать проблему ребёнка с максимальной пользой для него и в его интересах.</w:t>
      </w:r>
    </w:p>
    <w:p w:rsidR="008C7B12" w:rsidRPr="007A3FE9" w:rsidRDefault="008C7B12" w:rsidP="00AE1841">
      <w:pPr>
        <w:spacing w:after="0" w:line="240" w:lineRule="auto"/>
        <w:ind w:firstLine="540"/>
        <w:jc w:val="both"/>
        <w:rPr>
          <w:rFonts w:ascii="Times New Roman" w:hAnsi="Times New Roman"/>
          <w:sz w:val="24"/>
          <w:szCs w:val="24"/>
        </w:rPr>
      </w:pPr>
      <w:r w:rsidRPr="007A3FE9">
        <w:rPr>
          <w:rFonts w:ascii="Times New Roman" w:hAnsi="Times New Roman"/>
          <w:b/>
          <w:sz w:val="24"/>
          <w:szCs w:val="24"/>
        </w:rPr>
        <w:lastRenderedPageBreak/>
        <w:t>Системность.</w:t>
      </w:r>
      <w:r w:rsidRPr="007A3FE9">
        <w:rPr>
          <w:rFonts w:ascii="Times New Roman" w:hAnsi="Times New Roman"/>
          <w:sz w:val="24"/>
          <w:szCs w:val="24"/>
        </w:rPr>
        <w:t xml:space="preserve"> Принцип обеспечивает системный подход к анализу  особенностей развития и коррекции нарушений детей с ограниченными возможностями здоровья (единство диагностики, коррекции и развития), а также всесторонний многоуровневый подход специалистов различного профиля, взаимодействие и согласованность их действий; тесное сотрудничество в решении проблем ребёнка всех участников образовательного процесса.</w:t>
      </w:r>
    </w:p>
    <w:p w:rsidR="008C7B12" w:rsidRPr="007A3FE9" w:rsidRDefault="008C7B12" w:rsidP="00AE1841">
      <w:pPr>
        <w:spacing w:after="0" w:line="240" w:lineRule="auto"/>
        <w:ind w:firstLine="540"/>
        <w:jc w:val="both"/>
        <w:rPr>
          <w:rFonts w:ascii="Times New Roman" w:hAnsi="Times New Roman"/>
          <w:sz w:val="24"/>
          <w:szCs w:val="24"/>
        </w:rPr>
      </w:pPr>
      <w:r w:rsidRPr="007A3FE9">
        <w:rPr>
          <w:rFonts w:ascii="Times New Roman" w:hAnsi="Times New Roman"/>
          <w:b/>
          <w:sz w:val="24"/>
          <w:szCs w:val="24"/>
        </w:rPr>
        <w:t>Непрерывность.</w:t>
      </w:r>
      <w:r w:rsidRPr="007A3FE9">
        <w:rPr>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7B12" w:rsidRPr="007A3FE9" w:rsidRDefault="008C7B12" w:rsidP="00AE1841">
      <w:pPr>
        <w:spacing w:after="0" w:line="240" w:lineRule="auto"/>
        <w:ind w:firstLine="540"/>
        <w:jc w:val="both"/>
        <w:rPr>
          <w:rFonts w:ascii="Times New Roman" w:hAnsi="Times New Roman"/>
          <w:sz w:val="24"/>
          <w:szCs w:val="24"/>
        </w:rPr>
      </w:pPr>
      <w:r w:rsidRPr="007A3FE9">
        <w:rPr>
          <w:rFonts w:ascii="Times New Roman" w:hAnsi="Times New Roman"/>
          <w:b/>
          <w:sz w:val="24"/>
          <w:szCs w:val="24"/>
        </w:rPr>
        <w:t>Вариативность.</w:t>
      </w:r>
      <w:r w:rsidRPr="007A3FE9">
        <w:rPr>
          <w:rFonts w:ascii="Times New Roman" w:hAnsi="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C7B12" w:rsidRPr="007A3FE9" w:rsidRDefault="008C7B12" w:rsidP="00AE1841">
      <w:pPr>
        <w:spacing w:after="0" w:line="240" w:lineRule="auto"/>
        <w:ind w:firstLine="540"/>
        <w:jc w:val="both"/>
        <w:rPr>
          <w:rFonts w:ascii="Times New Roman" w:hAnsi="Times New Roman"/>
          <w:sz w:val="24"/>
          <w:szCs w:val="24"/>
        </w:rPr>
      </w:pPr>
      <w:r w:rsidRPr="007A3FE9">
        <w:rPr>
          <w:rFonts w:ascii="Times New Roman" w:hAnsi="Times New Roman"/>
          <w:b/>
          <w:sz w:val="24"/>
          <w:szCs w:val="24"/>
        </w:rPr>
        <w:t>Рекомендательный характер оказания помощи.</w:t>
      </w:r>
      <w:r w:rsidRPr="007A3FE9">
        <w:rPr>
          <w:rFonts w:ascii="Times New Roman" w:hAnsi="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w:t>
      </w:r>
      <w:r w:rsidR="004C5264">
        <w:rPr>
          <w:rFonts w:ascii="Times New Roman" w:hAnsi="Times New Roman"/>
          <w:sz w:val="24"/>
          <w:szCs w:val="24"/>
        </w:rPr>
        <w:t>образования, образовательные организации</w:t>
      </w:r>
      <w:r w:rsidRPr="007A3FE9">
        <w:rPr>
          <w:rFonts w:ascii="Times New Roman" w:hAnsi="Times New Roman"/>
          <w:sz w:val="24"/>
          <w:szCs w:val="24"/>
        </w:rPr>
        <w:t xml:space="preserve">, защищать законные права и интересы детей, включая обязательное согласование с родителями (законными представителями) вопроса о направлении детей в специальные (коррекционные) образовательные </w:t>
      </w:r>
      <w:r w:rsidR="004C5264">
        <w:rPr>
          <w:rFonts w:ascii="Times New Roman" w:hAnsi="Times New Roman"/>
          <w:sz w:val="24"/>
          <w:szCs w:val="24"/>
        </w:rPr>
        <w:t>организации</w:t>
      </w:r>
      <w:r w:rsidRPr="007A3FE9">
        <w:rPr>
          <w:rFonts w:ascii="Times New Roman" w:hAnsi="Times New Roman"/>
          <w:sz w:val="24"/>
          <w:szCs w:val="24"/>
        </w:rPr>
        <w:t xml:space="preserve"> (классы, группы).</w:t>
      </w:r>
    </w:p>
    <w:p w:rsidR="008C7B12" w:rsidRPr="007A3FE9" w:rsidRDefault="008C7B12" w:rsidP="00AE1841">
      <w:pPr>
        <w:spacing w:after="0" w:line="240" w:lineRule="auto"/>
        <w:jc w:val="both"/>
        <w:rPr>
          <w:rFonts w:ascii="Times New Roman" w:hAnsi="Times New Roman"/>
          <w:b/>
          <w:sz w:val="24"/>
          <w:szCs w:val="24"/>
        </w:rPr>
      </w:pPr>
      <w:r w:rsidRPr="007A3FE9">
        <w:rPr>
          <w:rFonts w:ascii="Times New Roman" w:hAnsi="Times New Roman"/>
          <w:sz w:val="24"/>
          <w:szCs w:val="24"/>
        </w:rPr>
        <w:tab/>
        <w:t xml:space="preserve">Организационно-управленческой формой коррекционного сопровождения является мониторинг всех аспектов развития ребенка и </w:t>
      </w:r>
      <w:r w:rsidRPr="007A3FE9">
        <w:rPr>
          <w:rFonts w:ascii="Times New Roman" w:hAnsi="Times New Roman"/>
          <w:b/>
          <w:sz w:val="24"/>
          <w:szCs w:val="24"/>
        </w:rPr>
        <w:t xml:space="preserve">психолого-медико-педагогический консилиум </w:t>
      </w:r>
      <w:r w:rsidRPr="007A3FE9">
        <w:rPr>
          <w:rFonts w:ascii="Times New Roman" w:hAnsi="Times New Roman"/>
          <w:sz w:val="24"/>
          <w:szCs w:val="24"/>
        </w:rPr>
        <w:t>(далее - ПМПК)</w:t>
      </w:r>
      <w:r w:rsidRPr="007A3FE9">
        <w:rPr>
          <w:rFonts w:ascii="Times New Roman" w:hAnsi="Times New Roman"/>
          <w:b/>
          <w:sz w:val="24"/>
          <w:szCs w:val="24"/>
        </w:rPr>
        <w:t>.</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b/>
          <w:sz w:val="24"/>
          <w:szCs w:val="24"/>
        </w:rPr>
        <w:tab/>
      </w:r>
      <w:r w:rsidRPr="007A3FE9">
        <w:rPr>
          <w:rFonts w:ascii="Times New Roman" w:hAnsi="Times New Roman"/>
          <w:sz w:val="24"/>
          <w:szCs w:val="24"/>
        </w:rPr>
        <w:t>В задачи ПМПК входят:</w:t>
      </w:r>
    </w:p>
    <w:p w:rsidR="008C7B12" w:rsidRPr="007A3FE9" w:rsidRDefault="008C7B12" w:rsidP="00AE1841">
      <w:pPr>
        <w:numPr>
          <w:ilvl w:val="0"/>
          <w:numId w:val="126"/>
        </w:numPr>
        <w:spacing w:after="0" w:line="240" w:lineRule="auto"/>
        <w:ind w:left="0"/>
        <w:jc w:val="both"/>
        <w:rPr>
          <w:rFonts w:ascii="Times New Roman" w:hAnsi="Times New Roman"/>
          <w:sz w:val="24"/>
          <w:szCs w:val="24"/>
        </w:rPr>
      </w:pPr>
      <w:r w:rsidRPr="007A3FE9">
        <w:rPr>
          <w:rFonts w:ascii="Times New Roman" w:hAnsi="Times New Roman"/>
          <w:sz w:val="24"/>
          <w:szCs w:val="24"/>
        </w:rPr>
        <w:t xml:space="preserve">Осуществлять психолого-педагогическую и логопедическую диагностику будущих первоклассников, с целью определения уровня готовности к обучению в </w:t>
      </w:r>
      <w:r w:rsidR="004C5264" w:rsidRPr="00AE1841">
        <w:rPr>
          <w:rFonts w:ascii="Times New Roman" w:hAnsi="Times New Roman"/>
          <w:sz w:val="24"/>
          <w:szCs w:val="24"/>
        </w:rPr>
        <w:t>МАОУ «Гимназия № 48»</w:t>
      </w:r>
      <w:r w:rsidRPr="007A3FE9">
        <w:rPr>
          <w:rFonts w:ascii="Times New Roman" w:hAnsi="Times New Roman"/>
          <w:sz w:val="24"/>
          <w:szCs w:val="24"/>
        </w:rPr>
        <w:t>;</w:t>
      </w:r>
    </w:p>
    <w:p w:rsidR="008C7B12" w:rsidRPr="007A3FE9" w:rsidRDefault="008C7B12" w:rsidP="00AE1841">
      <w:pPr>
        <w:numPr>
          <w:ilvl w:val="0"/>
          <w:numId w:val="126"/>
        </w:numPr>
        <w:spacing w:after="0" w:line="240" w:lineRule="auto"/>
        <w:ind w:left="0"/>
        <w:jc w:val="both"/>
        <w:rPr>
          <w:rFonts w:ascii="Times New Roman" w:hAnsi="Times New Roman"/>
          <w:sz w:val="24"/>
          <w:szCs w:val="24"/>
        </w:rPr>
      </w:pPr>
      <w:r w:rsidRPr="007A3FE9">
        <w:rPr>
          <w:rFonts w:ascii="Times New Roman" w:hAnsi="Times New Roman"/>
          <w:sz w:val="24"/>
          <w:szCs w:val="24"/>
        </w:rPr>
        <w:t>Осуществлять психолого-педагогическую диагностику обучающихся 1-х классов в адаптационный пер</w:t>
      </w:r>
      <w:r w:rsidR="004C5264">
        <w:rPr>
          <w:rFonts w:ascii="Times New Roman" w:hAnsi="Times New Roman"/>
          <w:sz w:val="24"/>
          <w:szCs w:val="24"/>
        </w:rPr>
        <w:t>иод в условиях учебной деятельности</w:t>
      </w:r>
      <w:r w:rsidRPr="007A3FE9">
        <w:rPr>
          <w:rFonts w:ascii="Times New Roman" w:hAnsi="Times New Roman"/>
          <w:sz w:val="24"/>
          <w:szCs w:val="24"/>
        </w:rPr>
        <w:t>;</w:t>
      </w:r>
    </w:p>
    <w:p w:rsidR="008C7B12" w:rsidRPr="007A3FE9" w:rsidRDefault="008C7B12" w:rsidP="00AE1841">
      <w:pPr>
        <w:numPr>
          <w:ilvl w:val="0"/>
          <w:numId w:val="126"/>
        </w:numPr>
        <w:spacing w:after="0" w:line="240" w:lineRule="auto"/>
        <w:ind w:left="0"/>
        <w:jc w:val="both"/>
        <w:rPr>
          <w:rFonts w:ascii="Times New Roman" w:hAnsi="Times New Roman"/>
          <w:sz w:val="24"/>
          <w:szCs w:val="24"/>
        </w:rPr>
      </w:pPr>
      <w:r w:rsidRPr="007A3FE9">
        <w:rPr>
          <w:rFonts w:ascii="Times New Roman" w:hAnsi="Times New Roman"/>
          <w:sz w:val="24"/>
          <w:szCs w:val="24"/>
        </w:rPr>
        <w:t xml:space="preserve">Выявление «группы риска» обучающихся, обучающихся с </w:t>
      </w:r>
      <w:proofErr w:type="spellStart"/>
      <w:r w:rsidRPr="007A3FE9">
        <w:rPr>
          <w:rFonts w:ascii="Times New Roman" w:hAnsi="Times New Roman"/>
          <w:sz w:val="24"/>
          <w:szCs w:val="24"/>
        </w:rPr>
        <w:t>девиантным</w:t>
      </w:r>
      <w:proofErr w:type="spellEnd"/>
      <w:r w:rsidRPr="007A3FE9">
        <w:rPr>
          <w:rFonts w:ascii="Times New Roman" w:hAnsi="Times New Roman"/>
          <w:sz w:val="24"/>
          <w:szCs w:val="24"/>
        </w:rPr>
        <w:t xml:space="preserve"> поведением, слабоуспевающих обучающихся, логопатов и </w:t>
      </w:r>
      <w:proofErr w:type="spellStart"/>
      <w:r w:rsidRPr="007A3FE9">
        <w:rPr>
          <w:rFonts w:ascii="Times New Roman" w:hAnsi="Times New Roman"/>
          <w:sz w:val="24"/>
          <w:szCs w:val="24"/>
        </w:rPr>
        <w:t>дисграфиков</w:t>
      </w:r>
      <w:proofErr w:type="spellEnd"/>
      <w:r w:rsidRPr="007A3FE9">
        <w:rPr>
          <w:rFonts w:ascii="Times New Roman" w:hAnsi="Times New Roman"/>
          <w:sz w:val="24"/>
          <w:szCs w:val="24"/>
        </w:rPr>
        <w:t>. Своевременно оказывать им психолого-педагогическую и логопедическую поддержку и коррекцию социально-эмоциональных проблем;</w:t>
      </w:r>
    </w:p>
    <w:p w:rsidR="008C7B12" w:rsidRPr="007A3FE9" w:rsidRDefault="008C7B12" w:rsidP="00AE1841">
      <w:pPr>
        <w:numPr>
          <w:ilvl w:val="0"/>
          <w:numId w:val="126"/>
        </w:numPr>
        <w:spacing w:after="0" w:line="240" w:lineRule="auto"/>
        <w:ind w:left="0"/>
        <w:jc w:val="both"/>
        <w:rPr>
          <w:rFonts w:ascii="Times New Roman" w:hAnsi="Times New Roman"/>
          <w:sz w:val="24"/>
          <w:szCs w:val="24"/>
        </w:rPr>
      </w:pPr>
      <w:r w:rsidRPr="007A3FE9">
        <w:rPr>
          <w:rFonts w:ascii="Times New Roman" w:hAnsi="Times New Roman"/>
          <w:sz w:val="24"/>
          <w:szCs w:val="24"/>
        </w:rPr>
        <w:t>Выявлять характер и причины отклонений в физическом, психическом, нравственном или интеллектуальном развитии, причин затруднений в обучении  и поведении;</w:t>
      </w:r>
    </w:p>
    <w:p w:rsidR="008C7B12" w:rsidRPr="007A3FE9" w:rsidRDefault="008C7B12" w:rsidP="00AE1841">
      <w:pPr>
        <w:numPr>
          <w:ilvl w:val="0"/>
          <w:numId w:val="126"/>
        </w:numPr>
        <w:spacing w:after="0" w:line="240" w:lineRule="auto"/>
        <w:ind w:left="0"/>
        <w:jc w:val="both"/>
        <w:rPr>
          <w:rFonts w:ascii="Times New Roman" w:hAnsi="Times New Roman"/>
          <w:sz w:val="24"/>
          <w:szCs w:val="24"/>
        </w:rPr>
      </w:pPr>
      <w:r w:rsidRPr="007A3FE9">
        <w:rPr>
          <w:rFonts w:ascii="Times New Roman" w:hAnsi="Times New Roman"/>
          <w:sz w:val="24"/>
          <w:szCs w:val="24"/>
        </w:rPr>
        <w:t>Координировать и объединять усилия учителей, педагогических работников гимназии и родителей</w:t>
      </w:r>
      <w:r w:rsidR="004C5264">
        <w:rPr>
          <w:rFonts w:ascii="Times New Roman" w:hAnsi="Times New Roman"/>
          <w:sz w:val="24"/>
          <w:szCs w:val="24"/>
        </w:rPr>
        <w:t xml:space="preserve"> (законных представителей)</w:t>
      </w:r>
      <w:r w:rsidRPr="007A3FE9">
        <w:rPr>
          <w:rFonts w:ascii="Times New Roman" w:hAnsi="Times New Roman"/>
          <w:sz w:val="24"/>
          <w:szCs w:val="24"/>
        </w:rPr>
        <w:t xml:space="preserve"> в осуществлении коррекционного и реабилитационного воздействия на обучающихся.</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sz w:val="24"/>
          <w:szCs w:val="24"/>
        </w:rPr>
        <w:tab/>
        <w:t>В состав ПМПК входят психолог гимназии, логопед, учителя начальных классов и фельдшер. Заседания ПМПК проводятся два раза в год (октябрь, май), но могут быть проведены вне графика при необходимости. Согласно плану ПМПК ведется по нескольким направлениям:</w:t>
      </w:r>
    </w:p>
    <w:p w:rsidR="008C7B12" w:rsidRPr="007A3FE9" w:rsidRDefault="008C7B12" w:rsidP="00AE1841">
      <w:pPr>
        <w:numPr>
          <w:ilvl w:val="0"/>
          <w:numId w:val="127"/>
        </w:numPr>
        <w:spacing w:after="0" w:line="240" w:lineRule="auto"/>
        <w:ind w:left="0"/>
        <w:jc w:val="both"/>
        <w:rPr>
          <w:rFonts w:ascii="Times New Roman" w:hAnsi="Times New Roman"/>
          <w:sz w:val="24"/>
          <w:szCs w:val="24"/>
        </w:rPr>
      </w:pPr>
      <w:r w:rsidRPr="007A3FE9">
        <w:rPr>
          <w:rFonts w:ascii="Times New Roman" w:hAnsi="Times New Roman"/>
          <w:sz w:val="24"/>
          <w:szCs w:val="24"/>
        </w:rPr>
        <w:t xml:space="preserve">мониторинг </w:t>
      </w:r>
      <w:proofErr w:type="spellStart"/>
      <w:r w:rsidRPr="007A3FE9">
        <w:rPr>
          <w:rFonts w:ascii="Times New Roman" w:hAnsi="Times New Roman"/>
          <w:sz w:val="24"/>
          <w:szCs w:val="24"/>
        </w:rPr>
        <w:t>адаптированности</w:t>
      </w:r>
      <w:proofErr w:type="spellEnd"/>
      <w:r w:rsidRPr="007A3FE9">
        <w:rPr>
          <w:rFonts w:ascii="Times New Roman" w:hAnsi="Times New Roman"/>
          <w:sz w:val="24"/>
          <w:szCs w:val="24"/>
        </w:rPr>
        <w:t xml:space="preserve"> обучающихся 1-х классов, выявление детей «группы риска»;</w:t>
      </w:r>
    </w:p>
    <w:p w:rsidR="008C7B12" w:rsidRPr="007A3FE9" w:rsidRDefault="008C7B12" w:rsidP="00AE1841">
      <w:pPr>
        <w:numPr>
          <w:ilvl w:val="0"/>
          <w:numId w:val="127"/>
        </w:numPr>
        <w:spacing w:after="0" w:line="240" w:lineRule="auto"/>
        <w:ind w:left="0"/>
        <w:jc w:val="both"/>
        <w:rPr>
          <w:rFonts w:ascii="Times New Roman" w:hAnsi="Times New Roman"/>
          <w:sz w:val="24"/>
          <w:szCs w:val="24"/>
        </w:rPr>
      </w:pPr>
      <w:r w:rsidRPr="007A3FE9">
        <w:rPr>
          <w:rFonts w:ascii="Times New Roman" w:hAnsi="Times New Roman"/>
          <w:sz w:val="24"/>
          <w:szCs w:val="24"/>
        </w:rPr>
        <w:t xml:space="preserve">взаимодействие классных руководителей по выявлению </w:t>
      </w:r>
      <w:r w:rsidR="004C5264">
        <w:rPr>
          <w:rFonts w:ascii="Times New Roman" w:hAnsi="Times New Roman"/>
          <w:sz w:val="24"/>
          <w:szCs w:val="24"/>
        </w:rPr>
        <w:t>об</w:t>
      </w:r>
      <w:r w:rsidRPr="007A3FE9">
        <w:rPr>
          <w:rFonts w:ascii="Times New Roman" w:hAnsi="Times New Roman"/>
          <w:sz w:val="24"/>
          <w:szCs w:val="24"/>
        </w:rPr>
        <w:t>уча</w:t>
      </w:r>
      <w:r w:rsidR="004C5264">
        <w:rPr>
          <w:rFonts w:ascii="Times New Roman" w:hAnsi="Times New Roman"/>
          <w:sz w:val="24"/>
          <w:szCs w:val="24"/>
        </w:rPr>
        <w:t>ю</w:t>
      </w:r>
      <w:r w:rsidRPr="007A3FE9">
        <w:rPr>
          <w:rFonts w:ascii="Times New Roman" w:hAnsi="Times New Roman"/>
          <w:sz w:val="24"/>
          <w:szCs w:val="24"/>
        </w:rPr>
        <w:t>щихся «группы риска»;</w:t>
      </w:r>
    </w:p>
    <w:p w:rsidR="008C7B12" w:rsidRPr="007A3FE9" w:rsidRDefault="008C7B12" w:rsidP="00AE1841">
      <w:pPr>
        <w:numPr>
          <w:ilvl w:val="0"/>
          <w:numId w:val="127"/>
        </w:numPr>
        <w:spacing w:after="0" w:line="240" w:lineRule="auto"/>
        <w:ind w:left="0"/>
        <w:jc w:val="both"/>
        <w:rPr>
          <w:rFonts w:ascii="Times New Roman" w:hAnsi="Times New Roman"/>
          <w:sz w:val="24"/>
          <w:szCs w:val="24"/>
        </w:rPr>
      </w:pPr>
      <w:r w:rsidRPr="007A3FE9">
        <w:rPr>
          <w:rFonts w:ascii="Times New Roman" w:hAnsi="Times New Roman"/>
          <w:sz w:val="24"/>
          <w:szCs w:val="24"/>
        </w:rPr>
        <w:t xml:space="preserve">осуществление психологической и педагогической диагностики детей с </w:t>
      </w:r>
      <w:proofErr w:type="spellStart"/>
      <w:r w:rsidRPr="007A3FE9">
        <w:rPr>
          <w:rFonts w:ascii="Times New Roman" w:hAnsi="Times New Roman"/>
          <w:sz w:val="24"/>
          <w:szCs w:val="24"/>
        </w:rPr>
        <w:t>девиантным</w:t>
      </w:r>
      <w:proofErr w:type="spellEnd"/>
      <w:r w:rsidRPr="007A3FE9">
        <w:rPr>
          <w:rFonts w:ascii="Times New Roman" w:hAnsi="Times New Roman"/>
          <w:sz w:val="24"/>
          <w:szCs w:val="24"/>
        </w:rPr>
        <w:t xml:space="preserve"> поведениям и школьной неуспеваемостью;</w:t>
      </w:r>
    </w:p>
    <w:p w:rsidR="008C7B12" w:rsidRPr="007A3FE9" w:rsidRDefault="008C7B12" w:rsidP="00AE1841">
      <w:pPr>
        <w:numPr>
          <w:ilvl w:val="0"/>
          <w:numId w:val="127"/>
        </w:numPr>
        <w:spacing w:after="0" w:line="240" w:lineRule="auto"/>
        <w:ind w:left="0"/>
        <w:jc w:val="both"/>
        <w:rPr>
          <w:rFonts w:ascii="Times New Roman" w:hAnsi="Times New Roman"/>
          <w:sz w:val="24"/>
          <w:szCs w:val="24"/>
        </w:rPr>
      </w:pPr>
      <w:r w:rsidRPr="007A3FE9">
        <w:rPr>
          <w:rFonts w:ascii="Times New Roman" w:hAnsi="Times New Roman"/>
          <w:sz w:val="24"/>
          <w:szCs w:val="24"/>
        </w:rPr>
        <w:t>разработка коррекционно-развивающего плана сопровождения таких обучающихся.</w:t>
      </w:r>
    </w:p>
    <w:p w:rsidR="008C7B12" w:rsidRPr="007A3FE9" w:rsidRDefault="008C7B12" w:rsidP="00AE1841">
      <w:pPr>
        <w:spacing w:after="0" w:line="240" w:lineRule="auto"/>
        <w:jc w:val="both"/>
        <w:rPr>
          <w:rFonts w:ascii="Times New Roman" w:hAnsi="Times New Roman"/>
          <w:b/>
          <w:sz w:val="24"/>
          <w:szCs w:val="24"/>
        </w:rPr>
      </w:pPr>
      <w:r w:rsidRPr="007A3FE9">
        <w:rPr>
          <w:rFonts w:ascii="Times New Roman" w:hAnsi="Times New Roman"/>
          <w:sz w:val="24"/>
          <w:szCs w:val="24"/>
        </w:rPr>
        <w:tab/>
      </w:r>
      <w:r w:rsidRPr="007A3FE9">
        <w:rPr>
          <w:rFonts w:ascii="Times New Roman" w:hAnsi="Times New Roman"/>
          <w:b/>
          <w:sz w:val="24"/>
          <w:szCs w:val="24"/>
        </w:rPr>
        <w:t>Социальное партнерство:</w:t>
      </w:r>
    </w:p>
    <w:p w:rsidR="008C7B12" w:rsidRPr="007A3FE9" w:rsidRDefault="008C7B12" w:rsidP="00AE1841">
      <w:pPr>
        <w:numPr>
          <w:ilvl w:val="0"/>
          <w:numId w:val="128"/>
        </w:numPr>
        <w:spacing w:after="0" w:line="240" w:lineRule="auto"/>
        <w:ind w:left="0"/>
        <w:jc w:val="both"/>
        <w:rPr>
          <w:rFonts w:ascii="Times New Roman" w:hAnsi="Times New Roman"/>
          <w:sz w:val="24"/>
          <w:szCs w:val="24"/>
        </w:rPr>
      </w:pPr>
      <w:proofErr w:type="spellStart"/>
      <w:r w:rsidRPr="007A3FE9">
        <w:rPr>
          <w:rFonts w:ascii="Times New Roman" w:hAnsi="Times New Roman"/>
          <w:sz w:val="24"/>
          <w:szCs w:val="24"/>
        </w:rPr>
        <w:t>социально-педогоическая</w:t>
      </w:r>
      <w:proofErr w:type="spellEnd"/>
      <w:r w:rsidRPr="007A3FE9">
        <w:rPr>
          <w:rFonts w:ascii="Times New Roman" w:hAnsi="Times New Roman"/>
          <w:sz w:val="24"/>
          <w:szCs w:val="24"/>
        </w:rPr>
        <w:t xml:space="preserve"> и логопедическая служба гимназии;</w:t>
      </w:r>
    </w:p>
    <w:p w:rsidR="008C7B12" w:rsidRPr="007A3FE9" w:rsidRDefault="008C7B12" w:rsidP="00AE1841">
      <w:pPr>
        <w:numPr>
          <w:ilvl w:val="0"/>
          <w:numId w:val="128"/>
        </w:numPr>
        <w:spacing w:after="0" w:line="240" w:lineRule="auto"/>
        <w:ind w:left="0"/>
        <w:jc w:val="both"/>
        <w:rPr>
          <w:rFonts w:ascii="Times New Roman" w:hAnsi="Times New Roman"/>
          <w:sz w:val="24"/>
          <w:szCs w:val="24"/>
        </w:rPr>
      </w:pPr>
      <w:r w:rsidRPr="007A3FE9">
        <w:rPr>
          <w:rFonts w:ascii="Times New Roman" w:hAnsi="Times New Roman"/>
          <w:sz w:val="24"/>
          <w:szCs w:val="24"/>
        </w:rPr>
        <w:t>родительская общественность.</w:t>
      </w:r>
    </w:p>
    <w:p w:rsidR="008C7B12" w:rsidRPr="007A3FE9" w:rsidRDefault="008C7B12" w:rsidP="00AE1841">
      <w:pPr>
        <w:spacing w:after="0" w:line="240" w:lineRule="auto"/>
        <w:ind w:firstLine="348"/>
        <w:jc w:val="both"/>
        <w:rPr>
          <w:rFonts w:ascii="Times New Roman" w:hAnsi="Times New Roman"/>
          <w:sz w:val="24"/>
          <w:szCs w:val="24"/>
        </w:rPr>
      </w:pPr>
      <w:r w:rsidRPr="007A3FE9">
        <w:rPr>
          <w:rFonts w:ascii="Times New Roman" w:hAnsi="Times New Roman"/>
          <w:sz w:val="24"/>
          <w:szCs w:val="24"/>
        </w:rPr>
        <w:t>Программа коррекционной работы на ступени НОО включает в себя взаимосвязанные модули. Данные модули отражают основное содержание Программы:</w:t>
      </w:r>
    </w:p>
    <w:p w:rsidR="008C7B12" w:rsidRPr="007A3FE9" w:rsidRDefault="008C7B12" w:rsidP="00AE1841">
      <w:pPr>
        <w:numPr>
          <w:ilvl w:val="0"/>
          <w:numId w:val="129"/>
        </w:numPr>
        <w:spacing w:after="0" w:line="240" w:lineRule="auto"/>
        <w:ind w:left="0"/>
        <w:jc w:val="both"/>
        <w:rPr>
          <w:rFonts w:ascii="Times New Roman" w:hAnsi="Times New Roman"/>
          <w:sz w:val="24"/>
          <w:szCs w:val="24"/>
        </w:rPr>
      </w:pPr>
      <w:r w:rsidRPr="007A3FE9">
        <w:rPr>
          <w:rFonts w:ascii="Times New Roman" w:hAnsi="Times New Roman"/>
          <w:b/>
          <w:sz w:val="24"/>
          <w:szCs w:val="24"/>
        </w:rPr>
        <w:t xml:space="preserve">диагностическая работа – </w:t>
      </w:r>
      <w:r w:rsidRPr="007A3FE9">
        <w:rPr>
          <w:rFonts w:ascii="Times New Roman" w:hAnsi="Times New Roman"/>
          <w:sz w:val="24"/>
          <w:szCs w:val="24"/>
        </w:rPr>
        <w:t xml:space="preserve">проведение комплексного мониторинга обучающихся 1-х классов для обеспечения своевременного выявления детей с ОВЗ, подготовка рекомендаций по </w:t>
      </w:r>
      <w:r w:rsidRPr="007A3FE9">
        <w:rPr>
          <w:rFonts w:ascii="Times New Roman" w:hAnsi="Times New Roman"/>
          <w:sz w:val="24"/>
          <w:szCs w:val="24"/>
        </w:rPr>
        <w:lastRenderedPageBreak/>
        <w:t xml:space="preserve">оказанию им психолого-медицинско-педагогической помощи в условиях </w:t>
      </w:r>
      <w:r w:rsidR="004C5264" w:rsidRPr="00AE1841">
        <w:rPr>
          <w:rFonts w:ascii="Times New Roman" w:hAnsi="Times New Roman"/>
          <w:sz w:val="24"/>
          <w:szCs w:val="24"/>
        </w:rPr>
        <w:t>МАОУ «Гимназия № 48»</w:t>
      </w:r>
      <w:r w:rsidRPr="007A3FE9">
        <w:rPr>
          <w:rFonts w:ascii="Times New Roman" w:hAnsi="Times New Roman"/>
          <w:sz w:val="24"/>
          <w:szCs w:val="24"/>
        </w:rPr>
        <w:t>;</w:t>
      </w:r>
    </w:p>
    <w:p w:rsidR="008C7B12" w:rsidRPr="007A3FE9" w:rsidRDefault="008C7B12" w:rsidP="00AE1841">
      <w:pPr>
        <w:numPr>
          <w:ilvl w:val="0"/>
          <w:numId w:val="129"/>
        </w:numPr>
        <w:spacing w:after="0" w:line="240" w:lineRule="auto"/>
        <w:ind w:left="0"/>
        <w:jc w:val="both"/>
        <w:rPr>
          <w:rFonts w:ascii="Times New Roman" w:hAnsi="Times New Roman"/>
          <w:b/>
          <w:sz w:val="24"/>
          <w:szCs w:val="24"/>
        </w:rPr>
      </w:pPr>
      <w:r w:rsidRPr="007A3FE9">
        <w:rPr>
          <w:rFonts w:ascii="Times New Roman" w:hAnsi="Times New Roman"/>
          <w:b/>
          <w:sz w:val="24"/>
          <w:szCs w:val="24"/>
        </w:rPr>
        <w:t xml:space="preserve">коррекционно-развивающая работа </w:t>
      </w:r>
      <w:r w:rsidRPr="007A3FE9">
        <w:rPr>
          <w:rFonts w:ascii="Times New Roman" w:hAnsi="Times New Roman"/>
          <w:sz w:val="24"/>
          <w:szCs w:val="24"/>
        </w:rPr>
        <w:t xml:space="preserve">обеспечивает своевременную специализированную помощь в освоении содержания ООП и коррекции недостатков в физическом и (или) психическом развитии детей с  ОВЗ в условиях </w:t>
      </w:r>
      <w:r w:rsidR="004C5264" w:rsidRPr="00AE1841">
        <w:rPr>
          <w:rFonts w:ascii="Times New Roman" w:hAnsi="Times New Roman"/>
          <w:sz w:val="24"/>
          <w:szCs w:val="24"/>
        </w:rPr>
        <w:t>МАОУ «Гимназия № 48»</w:t>
      </w:r>
      <w:r w:rsidRPr="007A3FE9">
        <w:rPr>
          <w:rFonts w:ascii="Times New Roman" w:hAnsi="Times New Roman"/>
          <w:sz w:val="24"/>
          <w:szCs w:val="24"/>
        </w:rPr>
        <w:t>; способствует формированию УУД обучающихся (личностных, регулятивных, познавательных, коммуникативных);</w:t>
      </w:r>
    </w:p>
    <w:p w:rsidR="008C7B12" w:rsidRPr="007A3FE9" w:rsidRDefault="008C7B12" w:rsidP="00AE1841">
      <w:pPr>
        <w:numPr>
          <w:ilvl w:val="0"/>
          <w:numId w:val="129"/>
        </w:numPr>
        <w:spacing w:after="0" w:line="240" w:lineRule="auto"/>
        <w:ind w:left="0"/>
        <w:jc w:val="both"/>
        <w:rPr>
          <w:rFonts w:ascii="Times New Roman" w:hAnsi="Times New Roman"/>
          <w:sz w:val="24"/>
          <w:szCs w:val="24"/>
        </w:rPr>
      </w:pPr>
      <w:r w:rsidRPr="007A3FE9">
        <w:rPr>
          <w:rFonts w:ascii="Times New Roman" w:hAnsi="Times New Roman"/>
          <w:sz w:val="24"/>
          <w:szCs w:val="24"/>
        </w:rPr>
        <w:t xml:space="preserve"> </w:t>
      </w:r>
      <w:r w:rsidRPr="007A3FE9">
        <w:rPr>
          <w:rFonts w:ascii="Times New Roman" w:hAnsi="Times New Roman"/>
          <w:b/>
          <w:sz w:val="24"/>
          <w:szCs w:val="24"/>
        </w:rPr>
        <w:t>консультативная работа</w:t>
      </w:r>
      <w:r w:rsidRPr="007A3FE9">
        <w:rPr>
          <w:rFonts w:ascii="Times New Roman" w:hAnsi="Times New Roman"/>
          <w:sz w:val="24"/>
          <w:szCs w:val="24"/>
        </w:rPr>
        <w:t xml:space="preserve"> обеспечивает непрерывность </w:t>
      </w:r>
      <w:proofErr w:type="spellStart"/>
      <w:r w:rsidRPr="007A3FE9">
        <w:rPr>
          <w:rFonts w:ascii="Times New Roman" w:hAnsi="Times New Roman"/>
          <w:sz w:val="24"/>
          <w:szCs w:val="24"/>
        </w:rPr>
        <w:t>специциального</w:t>
      </w:r>
      <w:proofErr w:type="spellEnd"/>
      <w:r w:rsidRPr="007A3FE9">
        <w:rPr>
          <w:rFonts w:ascii="Times New Roman" w:hAnsi="Times New Roman"/>
          <w:sz w:val="24"/>
          <w:szCs w:val="24"/>
        </w:rPr>
        <w:t xml:space="preserve">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C7B12" w:rsidRPr="00AE1841" w:rsidRDefault="008C7B12" w:rsidP="00AE1841">
      <w:pPr>
        <w:spacing w:after="0" w:line="240" w:lineRule="auto"/>
        <w:jc w:val="both"/>
        <w:rPr>
          <w:rFonts w:ascii="Times New Roman" w:hAnsi="Times New Roman"/>
          <w:sz w:val="26"/>
          <w:szCs w:val="26"/>
        </w:rPr>
        <w:sectPr w:rsidR="008C7B12" w:rsidRPr="00AE1841" w:rsidSect="00AE1841">
          <w:pgSz w:w="11906" w:h="16838"/>
          <w:pgMar w:top="851" w:right="851" w:bottom="851" w:left="1134" w:header="708" w:footer="708" w:gutter="0"/>
          <w:cols w:space="708"/>
          <w:docGrid w:linePitch="360"/>
        </w:sectPr>
      </w:pPr>
    </w:p>
    <w:p w:rsidR="008C7B12" w:rsidRPr="007A3FE9" w:rsidRDefault="008C7B12" w:rsidP="00AE1841">
      <w:pPr>
        <w:spacing w:after="0" w:line="240" w:lineRule="auto"/>
        <w:rPr>
          <w:rFonts w:ascii="Times New Roman" w:hAnsi="Times New Roman"/>
          <w:b/>
          <w:sz w:val="24"/>
          <w:szCs w:val="24"/>
        </w:rPr>
      </w:pPr>
      <w:r w:rsidRPr="007A3FE9">
        <w:rPr>
          <w:rFonts w:ascii="Times New Roman" w:hAnsi="Times New Roman"/>
          <w:b/>
          <w:sz w:val="24"/>
          <w:szCs w:val="24"/>
        </w:rPr>
        <w:lastRenderedPageBreak/>
        <w:t>Диагностический модуль</w:t>
      </w:r>
    </w:p>
    <w:p w:rsidR="008C7B12" w:rsidRPr="007A3FE9" w:rsidRDefault="008C7B12" w:rsidP="00AE1841">
      <w:pPr>
        <w:spacing w:after="0" w:line="240" w:lineRule="auto"/>
        <w:rPr>
          <w:rFonts w:ascii="Times New Roman" w:hAnsi="Times New Roman"/>
          <w:sz w:val="24"/>
          <w:szCs w:val="24"/>
        </w:rPr>
      </w:pPr>
      <w:r w:rsidRPr="007A3FE9">
        <w:rPr>
          <w:rFonts w:ascii="Times New Roman" w:hAnsi="Times New Roman"/>
          <w:b/>
          <w:sz w:val="24"/>
          <w:szCs w:val="24"/>
        </w:rPr>
        <w:t xml:space="preserve">Цель: </w:t>
      </w:r>
      <w:r w:rsidRPr="007A3FE9">
        <w:rPr>
          <w:rFonts w:ascii="Times New Roman" w:hAnsi="Times New Roman"/>
          <w:sz w:val="24"/>
          <w:szCs w:val="24"/>
        </w:rPr>
        <w:t>выявление характера и интенсивности трудностей развития детей с ОВЗ, проведение их комплексного обследования и подготовки рекомендаций по оказанию им психолого-медико-педагогической помощи.</w:t>
      </w:r>
    </w:p>
    <w:p w:rsidR="008C7B12" w:rsidRPr="00AE1841" w:rsidRDefault="008C7B12" w:rsidP="00AE1841">
      <w:pPr>
        <w:spacing w:after="0" w:line="240" w:lineRule="auto"/>
        <w:rPr>
          <w:rFonts w:ascii="Times New Roman" w:hAnsi="Times New Roman"/>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3218"/>
        <w:gridCol w:w="3503"/>
        <w:gridCol w:w="2174"/>
        <w:gridCol w:w="3338"/>
      </w:tblGrid>
      <w:tr w:rsidR="008C7B12" w:rsidRPr="00AE1841" w:rsidTr="008C7B12">
        <w:tc>
          <w:tcPr>
            <w:tcW w:w="3261"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Задачи</w:t>
            </w:r>
          </w:p>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(направления деятельности)</w:t>
            </w:r>
          </w:p>
        </w:tc>
        <w:tc>
          <w:tcPr>
            <w:tcW w:w="3311"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Планируемые результаты</w:t>
            </w:r>
          </w:p>
        </w:tc>
        <w:tc>
          <w:tcPr>
            <w:tcW w:w="3635"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Виды и формы деятельности, мероприятия</w:t>
            </w:r>
          </w:p>
        </w:tc>
        <w:tc>
          <w:tcPr>
            <w:tcW w:w="2268"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 xml:space="preserve">Сроки (период) </w:t>
            </w:r>
          </w:p>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в течение года</w:t>
            </w:r>
          </w:p>
        </w:tc>
        <w:tc>
          <w:tcPr>
            <w:tcW w:w="3479"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Ответственные</w:t>
            </w:r>
          </w:p>
        </w:tc>
      </w:tr>
      <w:tr w:rsidR="008C7B12" w:rsidRPr="00AE1841" w:rsidTr="008C7B12">
        <w:tc>
          <w:tcPr>
            <w:tcW w:w="15954" w:type="dxa"/>
            <w:gridSpan w:val="5"/>
            <w:vAlign w:val="center"/>
          </w:tcPr>
          <w:p w:rsidR="008C7B12" w:rsidRPr="00AE1841" w:rsidRDefault="008C7B12" w:rsidP="00AE1841">
            <w:pPr>
              <w:spacing w:after="0" w:line="240" w:lineRule="auto"/>
              <w:jc w:val="center"/>
              <w:rPr>
                <w:rFonts w:ascii="Times New Roman" w:hAnsi="Times New Roman"/>
                <w:b/>
                <w:sz w:val="26"/>
                <w:szCs w:val="26"/>
              </w:rPr>
            </w:pPr>
            <w:r w:rsidRPr="00AE1841">
              <w:rPr>
                <w:rFonts w:ascii="Times New Roman" w:hAnsi="Times New Roman"/>
                <w:b/>
                <w:sz w:val="26"/>
                <w:szCs w:val="26"/>
              </w:rPr>
              <w:t>Медицинская диагностика</w:t>
            </w:r>
          </w:p>
        </w:tc>
      </w:tr>
      <w:tr w:rsidR="008C7B12" w:rsidRPr="00AE1841" w:rsidTr="008C7B12">
        <w:tc>
          <w:tcPr>
            <w:tcW w:w="326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Определить состояние физическое и психическое здоровья детей.</w:t>
            </w:r>
          </w:p>
        </w:tc>
        <w:tc>
          <w:tcPr>
            <w:tcW w:w="331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Выявление состояния физического и психического здоровья детей.</w:t>
            </w:r>
          </w:p>
        </w:tc>
        <w:tc>
          <w:tcPr>
            <w:tcW w:w="3635"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Изучение истории развития ребенка, беседа с родителями, наблюдение классного руководителя, анализ работ обучающихся.</w:t>
            </w:r>
          </w:p>
        </w:tc>
        <w:tc>
          <w:tcPr>
            <w:tcW w:w="2268"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сентябрь</w:t>
            </w:r>
          </w:p>
        </w:tc>
        <w:tc>
          <w:tcPr>
            <w:tcW w:w="3479"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учителя начальных классов,</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педагог-психолог,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фельдшер,</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логопед</w:t>
            </w:r>
          </w:p>
        </w:tc>
      </w:tr>
      <w:tr w:rsidR="008C7B12" w:rsidRPr="00AE1841" w:rsidTr="008C7B12">
        <w:tc>
          <w:tcPr>
            <w:tcW w:w="15954" w:type="dxa"/>
            <w:gridSpan w:val="5"/>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Психолого-педагогическая диагностика</w:t>
            </w:r>
          </w:p>
        </w:tc>
      </w:tr>
      <w:tr w:rsidR="008C7B12" w:rsidRPr="00AE1841" w:rsidTr="008C7B12">
        <w:tc>
          <w:tcPr>
            <w:tcW w:w="326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Первичная диагностика для выявления «группы риска».</w:t>
            </w:r>
          </w:p>
        </w:tc>
        <w:tc>
          <w:tcPr>
            <w:tcW w:w="3311"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Создание банка данных обучающихся, нуждающихся в специализированной помощи.</w:t>
            </w:r>
          </w:p>
          <w:p w:rsidR="008C7B12" w:rsidRPr="00AE1841" w:rsidRDefault="008C7B12" w:rsidP="00AE1841">
            <w:pPr>
              <w:spacing w:after="0" w:line="240" w:lineRule="auto"/>
              <w:jc w:val="both"/>
              <w:rPr>
                <w:rFonts w:ascii="Times New Roman" w:hAnsi="Times New Roman"/>
                <w:szCs w:val="26"/>
              </w:rPr>
            </w:pP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Формирование характеристики образовательной ситуации в гимназии.</w:t>
            </w:r>
          </w:p>
        </w:tc>
        <w:tc>
          <w:tcPr>
            <w:tcW w:w="3635"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Психологическое, педагогическое, логопедическое обследование; анкетирование родителей, беседы с педагогами.</w:t>
            </w:r>
          </w:p>
        </w:tc>
        <w:tc>
          <w:tcPr>
            <w:tcW w:w="2268"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сентябрь</w:t>
            </w:r>
          </w:p>
        </w:tc>
        <w:tc>
          <w:tcPr>
            <w:tcW w:w="3479"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учителя начальных классов,</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педагог-психолог,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логопед</w:t>
            </w:r>
          </w:p>
        </w:tc>
      </w:tr>
      <w:tr w:rsidR="008C7B12" w:rsidRPr="00AE1841" w:rsidTr="008C7B12">
        <w:tc>
          <w:tcPr>
            <w:tcW w:w="326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Углубленная диагностика детей с ОВЗ, детей-инвалидов.</w:t>
            </w:r>
          </w:p>
        </w:tc>
        <w:tc>
          <w:tcPr>
            <w:tcW w:w="3311"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635"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Диагностирование, заполнение диагностических документов – речевая карта, протокол обследования, диагностические индивидуальные карты учета.</w:t>
            </w:r>
          </w:p>
        </w:tc>
        <w:tc>
          <w:tcPr>
            <w:tcW w:w="2268"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сентябрь</w:t>
            </w:r>
          </w:p>
        </w:tc>
        <w:tc>
          <w:tcPr>
            <w:tcW w:w="3479"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педагог-психолог,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логопед,</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учителя начальных классов</w:t>
            </w:r>
          </w:p>
        </w:tc>
      </w:tr>
      <w:tr w:rsidR="008C7B12" w:rsidRPr="00AE1841" w:rsidTr="008C7B12">
        <w:tc>
          <w:tcPr>
            <w:tcW w:w="326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Проанализировать причин возникновения трудностей в обучении. Выявить резервные возможности обучающихся.</w:t>
            </w:r>
          </w:p>
        </w:tc>
        <w:tc>
          <w:tcPr>
            <w:tcW w:w="331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Индивидуальная коррекционная программа, соответствующая выявленному уровню развития обучающегося.</w:t>
            </w:r>
          </w:p>
        </w:tc>
        <w:tc>
          <w:tcPr>
            <w:tcW w:w="3635"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Разработка коррекционной программы.</w:t>
            </w:r>
          </w:p>
        </w:tc>
        <w:tc>
          <w:tcPr>
            <w:tcW w:w="2268"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первая неделя</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 xml:space="preserve"> октября</w:t>
            </w:r>
          </w:p>
        </w:tc>
        <w:tc>
          <w:tcPr>
            <w:tcW w:w="3479"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педагог-психолог,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логопед</w:t>
            </w:r>
          </w:p>
        </w:tc>
      </w:tr>
      <w:tr w:rsidR="008C7B12" w:rsidRPr="00AE1841" w:rsidTr="008C7B12">
        <w:tc>
          <w:tcPr>
            <w:tcW w:w="15954" w:type="dxa"/>
            <w:gridSpan w:val="5"/>
          </w:tcPr>
          <w:p w:rsidR="008C7B12" w:rsidRPr="00AE1841" w:rsidRDefault="008C7B12" w:rsidP="00AE1841">
            <w:pPr>
              <w:spacing w:after="0" w:line="240" w:lineRule="auto"/>
              <w:jc w:val="center"/>
              <w:rPr>
                <w:rFonts w:ascii="Times New Roman" w:hAnsi="Times New Roman"/>
                <w:b/>
                <w:sz w:val="26"/>
                <w:szCs w:val="26"/>
              </w:rPr>
            </w:pPr>
            <w:r w:rsidRPr="00AE1841">
              <w:rPr>
                <w:rFonts w:ascii="Times New Roman" w:hAnsi="Times New Roman"/>
                <w:b/>
                <w:sz w:val="26"/>
                <w:szCs w:val="26"/>
              </w:rPr>
              <w:t>Социально-педагогическая диагностика</w:t>
            </w:r>
          </w:p>
        </w:tc>
      </w:tr>
      <w:tr w:rsidR="008C7B12" w:rsidRPr="00AE1841" w:rsidTr="008C7B12">
        <w:tc>
          <w:tcPr>
            <w:tcW w:w="326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 xml:space="preserve">Определить уровень организованности </w:t>
            </w:r>
            <w:r w:rsidRPr="00AE1841">
              <w:rPr>
                <w:rFonts w:ascii="Times New Roman" w:hAnsi="Times New Roman"/>
                <w:szCs w:val="26"/>
              </w:rPr>
              <w:lastRenderedPageBreak/>
              <w:t>обучающихся, особенности эмоционально-волевой  и личностной сферы; уровень знаний по предметам</w:t>
            </w:r>
          </w:p>
        </w:tc>
        <w:tc>
          <w:tcPr>
            <w:tcW w:w="331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lastRenderedPageBreak/>
              <w:t xml:space="preserve">Получение объективно информации об </w:t>
            </w:r>
            <w:r w:rsidRPr="00AE1841">
              <w:rPr>
                <w:rFonts w:ascii="Times New Roman" w:hAnsi="Times New Roman"/>
                <w:szCs w:val="26"/>
              </w:rPr>
              <w:lastRenderedPageBreak/>
              <w:t>организованности обучающихся, умении учиться, особенности личности, уровню знаний по предметам.</w:t>
            </w: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Выявление нарушений в поведении (</w:t>
            </w:r>
            <w:proofErr w:type="spellStart"/>
            <w:r w:rsidRPr="00AE1841">
              <w:rPr>
                <w:rFonts w:ascii="Times New Roman" w:hAnsi="Times New Roman"/>
                <w:szCs w:val="26"/>
              </w:rPr>
              <w:t>гиперактивность</w:t>
            </w:r>
            <w:proofErr w:type="spellEnd"/>
            <w:r w:rsidRPr="00AE1841">
              <w:rPr>
                <w:rFonts w:ascii="Times New Roman" w:hAnsi="Times New Roman"/>
                <w:szCs w:val="26"/>
              </w:rPr>
              <w:t>, замкнутость, обидчивость)</w:t>
            </w:r>
          </w:p>
        </w:tc>
        <w:tc>
          <w:tcPr>
            <w:tcW w:w="3635"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lastRenderedPageBreak/>
              <w:t xml:space="preserve">Анкетирование, наблюдение во время занятий, беседа с </w:t>
            </w:r>
            <w:r w:rsidRPr="00AE1841">
              <w:rPr>
                <w:rFonts w:ascii="Times New Roman" w:hAnsi="Times New Roman"/>
                <w:szCs w:val="26"/>
              </w:rPr>
              <w:lastRenderedPageBreak/>
              <w:t>родителями, посещение семьи.</w:t>
            </w: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Составление характеристики.</w:t>
            </w:r>
          </w:p>
        </w:tc>
        <w:tc>
          <w:tcPr>
            <w:tcW w:w="2268"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lastRenderedPageBreak/>
              <w:t>сентябрь-октябрь</w:t>
            </w:r>
          </w:p>
        </w:tc>
        <w:tc>
          <w:tcPr>
            <w:tcW w:w="3479"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учителя начальных классов,</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учителя-предметники,</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lastRenderedPageBreak/>
              <w:t>педагог-психолог,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социальный педагог</w:t>
            </w:r>
          </w:p>
        </w:tc>
      </w:tr>
    </w:tbl>
    <w:p w:rsidR="008C7B12" w:rsidRPr="00AE1841" w:rsidRDefault="008C7B12" w:rsidP="00AE1841">
      <w:pPr>
        <w:spacing w:after="0" w:line="240" w:lineRule="auto"/>
        <w:rPr>
          <w:rFonts w:ascii="Times New Roman" w:hAnsi="Times New Roman"/>
          <w:sz w:val="26"/>
          <w:szCs w:val="26"/>
        </w:rPr>
      </w:pPr>
    </w:p>
    <w:p w:rsidR="008C7B12" w:rsidRPr="007A3FE9" w:rsidRDefault="008C7B12" w:rsidP="00AE1841">
      <w:pPr>
        <w:spacing w:after="0" w:line="240" w:lineRule="auto"/>
        <w:rPr>
          <w:rFonts w:ascii="Times New Roman" w:hAnsi="Times New Roman"/>
          <w:b/>
          <w:sz w:val="24"/>
          <w:szCs w:val="24"/>
        </w:rPr>
      </w:pPr>
      <w:r w:rsidRPr="007A3FE9">
        <w:rPr>
          <w:rFonts w:ascii="Times New Roman" w:hAnsi="Times New Roman"/>
          <w:b/>
          <w:sz w:val="24"/>
          <w:szCs w:val="24"/>
        </w:rPr>
        <w:t>Коррекционно-развивающий модуль</w:t>
      </w:r>
    </w:p>
    <w:p w:rsidR="008C7B12" w:rsidRPr="007A3FE9" w:rsidRDefault="008C7B12" w:rsidP="00AE1841">
      <w:pPr>
        <w:spacing w:after="0" w:line="240" w:lineRule="auto"/>
        <w:jc w:val="both"/>
        <w:rPr>
          <w:rFonts w:ascii="Times New Roman" w:hAnsi="Times New Roman"/>
          <w:sz w:val="24"/>
          <w:szCs w:val="24"/>
        </w:rPr>
      </w:pPr>
      <w:r w:rsidRPr="007A3FE9">
        <w:rPr>
          <w:rFonts w:ascii="Times New Roman" w:hAnsi="Times New Roman"/>
          <w:b/>
          <w:sz w:val="24"/>
          <w:szCs w:val="24"/>
        </w:rPr>
        <w:t xml:space="preserve">Цель: </w:t>
      </w:r>
      <w:r w:rsidRPr="007A3FE9">
        <w:rPr>
          <w:rFonts w:ascii="Times New Roman" w:hAnsi="Times New Roman"/>
          <w:sz w:val="24"/>
          <w:szCs w:val="24"/>
        </w:rPr>
        <w:t>обеспечение своевременной специализированной  помощи в освоении содержания ООП и</w:t>
      </w:r>
      <w:r w:rsidRPr="007A3FE9">
        <w:rPr>
          <w:rFonts w:ascii="Times New Roman" w:hAnsi="Times New Roman"/>
          <w:b/>
          <w:sz w:val="24"/>
          <w:szCs w:val="24"/>
        </w:rPr>
        <w:t xml:space="preserve"> </w:t>
      </w:r>
      <w:r w:rsidRPr="007A3FE9">
        <w:rPr>
          <w:rFonts w:ascii="Times New Roman" w:hAnsi="Times New Roman"/>
          <w:sz w:val="24"/>
          <w:szCs w:val="24"/>
        </w:rPr>
        <w:t>коррекции недостатков  в познавательной и эмоционально-личностной сфере детей с ОВЗ, детей-инвалидов.</w:t>
      </w:r>
    </w:p>
    <w:p w:rsidR="008C7B12" w:rsidRPr="00AE1841" w:rsidRDefault="008C7B12" w:rsidP="00AE1841">
      <w:pPr>
        <w:spacing w:after="0" w:line="240" w:lineRule="auto"/>
        <w:rPr>
          <w:rFonts w:ascii="Times New Roman" w:hAnsi="Times New Roman"/>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3196"/>
        <w:gridCol w:w="3530"/>
        <w:gridCol w:w="2172"/>
        <w:gridCol w:w="3343"/>
      </w:tblGrid>
      <w:tr w:rsidR="008C7B12" w:rsidRPr="00AE1841" w:rsidTr="008C7B12">
        <w:tc>
          <w:tcPr>
            <w:tcW w:w="3261"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Задачи</w:t>
            </w:r>
          </w:p>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(направления деятельности)</w:t>
            </w:r>
          </w:p>
        </w:tc>
        <w:tc>
          <w:tcPr>
            <w:tcW w:w="3311"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Планируемые результаты</w:t>
            </w:r>
          </w:p>
        </w:tc>
        <w:tc>
          <w:tcPr>
            <w:tcW w:w="3635"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Виды и формы деятельности, мероприятия</w:t>
            </w:r>
          </w:p>
        </w:tc>
        <w:tc>
          <w:tcPr>
            <w:tcW w:w="2268"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 xml:space="preserve">Сроки (период) </w:t>
            </w:r>
          </w:p>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в течение года</w:t>
            </w:r>
          </w:p>
        </w:tc>
        <w:tc>
          <w:tcPr>
            <w:tcW w:w="3479"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Ответственные</w:t>
            </w:r>
          </w:p>
        </w:tc>
      </w:tr>
      <w:tr w:rsidR="008C7B12" w:rsidRPr="00AE1841" w:rsidTr="008C7B12">
        <w:tc>
          <w:tcPr>
            <w:tcW w:w="15954" w:type="dxa"/>
            <w:gridSpan w:val="5"/>
            <w:vAlign w:val="center"/>
          </w:tcPr>
          <w:p w:rsidR="008C7B12" w:rsidRPr="00AE1841" w:rsidRDefault="008C7B12" w:rsidP="00AE1841">
            <w:pPr>
              <w:spacing w:after="0" w:line="240" w:lineRule="auto"/>
              <w:jc w:val="center"/>
              <w:rPr>
                <w:rFonts w:ascii="Times New Roman" w:hAnsi="Times New Roman"/>
                <w:b/>
                <w:sz w:val="26"/>
                <w:szCs w:val="26"/>
              </w:rPr>
            </w:pPr>
            <w:r w:rsidRPr="00AE1841">
              <w:rPr>
                <w:rFonts w:ascii="Times New Roman" w:hAnsi="Times New Roman"/>
                <w:b/>
                <w:sz w:val="26"/>
                <w:szCs w:val="26"/>
              </w:rPr>
              <w:t>Психолого-педагогическая работа</w:t>
            </w:r>
          </w:p>
        </w:tc>
      </w:tr>
      <w:tr w:rsidR="008C7B12" w:rsidRPr="00AE1841" w:rsidTr="008C7B12">
        <w:tc>
          <w:tcPr>
            <w:tcW w:w="326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Обеспечить педагогическое сопровождение детей с ОВЗ, детей-инвалидов.</w:t>
            </w:r>
          </w:p>
        </w:tc>
        <w:tc>
          <w:tcPr>
            <w:tcW w:w="331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Образовательные планы и программы.</w:t>
            </w:r>
          </w:p>
        </w:tc>
        <w:tc>
          <w:tcPr>
            <w:tcW w:w="3635"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Разработать образовательные программы по предметам.</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Разработать воспитательную программу работы с классом и индивидуальную воспитательную программу для детей с ОВЗ, детей-инвалидов.</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Разработать план работы с родителями по формированию толерантных отношений между участниками инклюзивного образовательного процесса.</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 xml:space="preserve">Осуществление педагогического мониторинга учебных достижений обучающихся. </w:t>
            </w:r>
          </w:p>
        </w:tc>
        <w:tc>
          <w:tcPr>
            <w:tcW w:w="2268"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сентябрь</w:t>
            </w:r>
          </w:p>
        </w:tc>
        <w:tc>
          <w:tcPr>
            <w:tcW w:w="3479"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учителя начальных классов,</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учителя-предметники,</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социальный педагог</w:t>
            </w:r>
          </w:p>
          <w:p w:rsidR="008C7B12" w:rsidRPr="00AE1841" w:rsidRDefault="008C7B12" w:rsidP="00AE1841">
            <w:pPr>
              <w:spacing w:after="0" w:line="240" w:lineRule="auto"/>
              <w:jc w:val="center"/>
              <w:rPr>
                <w:rFonts w:ascii="Times New Roman" w:hAnsi="Times New Roman"/>
                <w:szCs w:val="26"/>
              </w:rPr>
            </w:pPr>
          </w:p>
        </w:tc>
      </w:tr>
      <w:tr w:rsidR="008C7B12" w:rsidRPr="00AE1841" w:rsidTr="008C7B12">
        <w:tc>
          <w:tcPr>
            <w:tcW w:w="326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Обеспечить психологическое и логопедическое сопровождение детей ОВЗ, детей-инвалидов.</w:t>
            </w:r>
          </w:p>
        </w:tc>
        <w:tc>
          <w:tcPr>
            <w:tcW w:w="331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Позитивная динамика развиваемых параметров.</w:t>
            </w:r>
          </w:p>
        </w:tc>
        <w:tc>
          <w:tcPr>
            <w:tcW w:w="3635"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Формирование групп для коррекционной работы.</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Составление расписания занятий.</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Проведение коррекционных занятий.</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lastRenderedPageBreak/>
              <w:t>Отслеживание динамики развития обучающихся.</w:t>
            </w:r>
          </w:p>
        </w:tc>
        <w:tc>
          <w:tcPr>
            <w:tcW w:w="2268"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lastRenderedPageBreak/>
              <w:t xml:space="preserve">первая неделя </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октября</w:t>
            </w:r>
          </w:p>
        </w:tc>
        <w:tc>
          <w:tcPr>
            <w:tcW w:w="3479"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педагог-психолог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логопед</w:t>
            </w:r>
          </w:p>
        </w:tc>
      </w:tr>
      <w:tr w:rsidR="008C7B12" w:rsidRPr="00AE1841" w:rsidTr="008C7B12">
        <w:tc>
          <w:tcPr>
            <w:tcW w:w="15954" w:type="dxa"/>
            <w:gridSpan w:val="5"/>
          </w:tcPr>
          <w:p w:rsidR="008C7B12" w:rsidRPr="00AE1841" w:rsidRDefault="008C7B12" w:rsidP="00AE1841">
            <w:pPr>
              <w:spacing w:after="0" w:line="240" w:lineRule="auto"/>
              <w:jc w:val="center"/>
              <w:rPr>
                <w:rFonts w:ascii="Times New Roman" w:hAnsi="Times New Roman"/>
                <w:b/>
                <w:sz w:val="26"/>
                <w:szCs w:val="26"/>
              </w:rPr>
            </w:pPr>
            <w:r w:rsidRPr="00AE1841">
              <w:rPr>
                <w:rFonts w:ascii="Times New Roman" w:hAnsi="Times New Roman"/>
                <w:b/>
                <w:sz w:val="26"/>
                <w:szCs w:val="26"/>
              </w:rPr>
              <w:lastRenderedPageBreak/>
              <w:t>Лечебно-профилактическая работа</w:t>
            </w:r>
          </w:p>
        </w:tc>
      </w:tr>
      <w:tr w:rsidR="008C7B12" w:rsidRPr="00AE1841" w:rsidTr="008C7B12">
        <w:tc>
          <w:tcPr>
            <w:tcW w:w="326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 xml:space="preserve">Создание условий для сохранения и укрепления здоровья обучающихся с ОВЗ, детей-инвалидов. </w:t>
            </w:r>
          </w:p>
        </w:tc>
        <w:tc>
          <w:tcPr>
            <w:tcW w:w="3311" w:type="dxa"/>
          </w:tcPr>
          <w:p w:rsidR="008C7B12" w:rsidRPr="00AE1841" w:rsidRDefault="008C7B12" w:rsidP="00AE1841">
            <w:pPr>
              <w:spacing w:after="0" w:line="240" w:lineRule="auto"/>
              <w:rPr>
                <w:rFonts w:ascii="Times New Roman" w:hAnsi="Times New Roman"/>
                <w:szCs w:val="26"/>
              </w:rPr>
            </w:pPr>
          </w:p>
        </w:tc>
        <w:tc>
          <w:tcPr>
            <w:tcW w:w="3635"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Разработка рекомендаций для педагогов, родителей по работе с обучающимися с ОВЗ.</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 xml:space="preserve">Внедрение в образовательный процесс </w:t>
            </w:r>
            <w:proofErr w:type="spellStart"/>
            <w:r w:rsidRPr="00AE1841">
              <w:rPr>
                <w:rFonts w:ascii="Times New Roman" w:hAnsi="Times New Roman"/>
                <w:szCs w:val="26"/>
              </w:rPr>
              <w:t>здоровьесберегающих</w:t>
            </w:r>
            <w:proofErr w:type="spellEnd"/>
            <w:r w:rsidRPr="00AE1841">
              <w:rPr>
                <w:rFonts w:ascii="Times New Roman" w:hAnsi="Times New Roman"/>
                <w:szCs w:val="26"/>
              </w:rPr>
              <w:t xml:space="preserve"> технологий.</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Организация и проведение мероприятий, направленных на сохранение и укрепление, профилактику здоровья и формирование навыков ЗОЖ.</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Реализация профилактических образовательных программ (например, «Планета Здоровья»)</w:t>
            </w:r>
          </w:p>
        </w:tc>
        <w:tc>
          <w:tcPr>
            <w:tcW w:w="2268"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в течение года</w:t>
            </w:r>
          </w:p>
        </w:tc>
        <w:tc>
          <w:tcPr>
            <w:tcW w:w="3479"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фельдшер гимназии</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учителя начальных классов</w:t>
            </w:r>
          </w:p>
        </w:tc>
      </w:tr>
    </w:tbl>
    <w:p w:rsidR="008C7B12" w:rsidRPr="00AE1841" w:rsidRDefault="008C7B12" w:rsidP="00AE1841">
      <w:pPr>
        <w:spacing w:after="0" w:line="240" w:lineRule="auto"/>
        <w:rPr>
          <w:rFonts w:ascii="Times New Roman" w:hAnsi="Times New Roman"/>
          <w:sz w:val="26"/>
          <w:szCs w:val="26"/>
        </w:rPr>
      </w:pPr>
    </w:p>
    <w:p w:rsidR="008C7B12" w:rsidRPr="00D532C0" w:rsidRDefault="008C7B12" w:rsidP="00AE1841">
      <w:pPr>
        <w:spacing w:after="0" w:line="240" w:lineRule="auto"/>
        <w:rPr>
          <w:rFonts w:ascii="Times New Roman" w:hAnsi="Times New Roman"/>
          <w:b/>
          <w:sz w:val="24"/>
          <w:szCs w:val="24"/>
        </w:rPr>
      </w:pPr>
      <w:r w:rsidRPr="00D532C0">
        <w:rPr>
          <w:rFonts w:ascii="Times New Roman" w:hAnsi="Times New Roman"/>
          <w:b/>
          <w:sz w:val="24"/>
          <w:szCs w:val="24"/>
        </w:rPr>
        <w:t>Консультативный модуль</w:t>
      </w:r>
    </w:p>
    <w:p w:rsidR="008C7B12" w:rsidRPr="00D532C0" w:rsidRDefault="008C7B12" w:rsidP="00AE1841">
      <w:pPr>
        <w:spacing w:after="0" w:line="240" w:lineRule="auto"/>
        <w:rPr>
          <w:rFonts w:ascii="Times New Roman" w:hAnsi="Times New Roman"/>
          <w:sz w:val="24"/>
          <w:szCs w:val="24"/>
        </w:rPr>
      </w:pPr>
      <w:r w:rsidRPr="00D532C0">
        <w:rPr>
          <w:rFonts w:ascii="Times New Roman" w:hAnsi="Times New Roman"/>
          <w:b/>
          <w:sz w:val="24"/>
          <w:szCs w:val="24"/>
        </w:rPr>
        <w:t xml:space="preserve">Цель: </w:t>
      </w:r>
      <w:r w:rsidRPr="00D532C0">
        <w:rPr>
          <w:rFonts w:ascii="Times New Roman" w:hAnsi="Times New Roman"/>
          <w:sz w:val="24"/>
          <w:szCs w:val="24"/>
        </w:rPr>
        <w:t>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коррекция, развития и специализация обучающихся.</w:t>
      </w:r>
    </w:p>
    <w:p w:rsidR="008C7B12" w:rsidRPr="00AE1841" w:rsidRDefault="008C7B12" w:rsidP="00AE1841">
      <w:pPr>
        <w:spacing w:after="0" w:line="240" w:lineRule="auto"/>
        <w:rPr>
          <w:rFonts w:ascii="Times New Roman" w:hAnsi="Times New Roman"/>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3201"/>
        <w:gridCol w:w="3495"/>
        <w:gridCol w:w="2192"/>
        <w:gridCol w:w="3341"/>
      </w:tblGrid>
      <w:tr w:rsidR="008C7B12" w:rsidRPr="00AE1841" w:rsidTr="008C7B12">
        <w:tc>
          <w:tcPr>
            <w:tcW w:w="3261"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Задачи</w:t>
            </w:r>
          </w:p>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(направления деятельности)</w:t>
            </w:r>
          </w:p>
        </w:tc>
        <w:tc>
          <w:tcPr>
            <w:tcW w:w="3311"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Планируемые результаты</w:t>
            </w:r>
          </w:p>
        </w:tc>
        <w:tc>
          <w:tcPr>
            <w:tcW w:w="3635"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Виды и формы деятельности, мероприятия</w:t>
            </w:r>
          </w:p>
        </w:tc>
        <w:tc>
          <w:tcPr>
            <w:tcW w:w="2268"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 xml:space="preserve">Сроки (период) </w:t>
            </w:r>
          </w:p>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в течение года</w:t>
            </w:r>
          </w:p>
        </w:tc>
        <w:tc>
          <w:tcPr>
            <w:tcW w:w="3479"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Ответственные</w:t>
            </w:r>
          </w:p>
        </w:tc>
      </w:tr>
      <w:tr w:rsidR="008C7B12" w:rsidRPr="00AE1841" w:rsidTr="008C7B12">
        <w:tc>
          <w:tcPr>
            <w:tcW w:w="326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 xml:space="preserve">Консультирование педагогов по вопросам инклюзивного образования. </w:t>
            </w:r>
          </w:p>
        </w:tc>
        <w:tc>
          <w:tcPr>
            <w:tcW w:w="331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Составление рекомендаций, перечня упражнений.</w:t>
            </w: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Разработка материалов и плана для консультирования обучающихся, родителей, работников гимназии.</w:t>
            </w:r>
          </w:p>
        </w:tc>
        <w:tc>
          <w:tcPr>
            <w:tcW w:w="3635"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 xml:space="preserve">Индивидуальные, групповые и тематические консультации.  </w:t>
            </w:r>
          </w:p>
        </w:tc>
        <w:tc>
          <w:tcPr>
            <w:tcW w:w="2268"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по отдельному</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плану-графику</w:t>
            </w:r>
          </w:p>
        </w:tc>
        <w:tc>
          <w:tcPr>
            <w:tcW w:w="3479"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зам.директора по УВР,</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педагог-психолог,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социальный педагог,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логопед</w:t>
            </w:r>
          </w:p>
        </w:tc>
      </w:tr>
      <w:tr w:rsidR="008C7B12" w:rsidRPr="00AE1841" w:rsidTr="008C7B12">
        <w:tc>
          <w:tcPr>
            <w:tcW w:w="326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Консультирование обучающихся по выявленным проблемам, оказание превентивной помощи.</w:t>
            </w:r>
          </w:p>
        </w:tc>
        <w:tc>
          <w:tcPr>
            <w:tcW w:w="331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Рекомендации, приемы, упражнения и др.материалы.</w:t>
            </w: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 xml:space="preserve">Разработка плана </w:t>
            </w:r>
            <w:proofErr w:type="spellStart"/>
            <w:r w:rsidRPr="00AE1841">
              <w:rPr>
                <w:rFonts w:ascii="Times New Roman" w:hAnsi="Times New Roman"/>
                <w:szCs w:val="26"/>
              </w:rPr>
              <w:t>консультивной</w:t>
            </w:r>
            <w:proofErr w:type="spellEnd"/>
            <w:r w:rsidRPr="00AE1841">
              <w:rPr>
                <w:rFonts w:ascii="Times New Roman" w:hAnsi="Times New Roman"/>
                <w:szCs w:val="26"/>
              </w:rPr>
              <w:t xml:space="preserve"> работы с ребенком.</w:t>
            </w:r>
          </w:p>
        </w:tc>
        <w:tc>
          <w:tcPr>
            <w:tcW w:w="3635"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 xml:space="preserve">Индивидуальные, групповые и тематические консультации.  </w:t>
            </w:r>
          </w:p>
        </w:tc>
        <w:tc>
          <w:tcPr>
            <w:tcW w:w="2268"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по отдельному</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плану-графику</w:t>
            </w:r>
          </w:p>
        </w:tc>
        <w:tc>
          <w:tcPr>
            <w:tcW w:w="3479"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зам.директора по УВР,</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педагог-психолог,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социальный педагог,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логопед</w:t>
            </w:r>
          </w:p>
        </w:tc>
      </w:tr>
      <w:tr w:rsidR="008C7B12" w:rsidRPr="00AE1841" w:rsidTr="008C7B12">
        <w:tc>
          <w:tcPr>
            <w:tcW w:w="326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lastRenderedPageBreak/>
              <w:t>Консультирование родителей по вопросам инклюзивного образования, выбора стратегии воспитания, психолого-физиологическим особенностям обучающихся.</w:t>
            </w:r>
          </w:p>
        </w:tc>
        <w:tc>
          <w:tcPr>
            <w:tcW w:w="331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Рекомендации, приемы, упражнения и др.материалы.</w:t>
            </w: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 xml:space="preserve">Разработка плана </w:t>
            </w:r>
            <w:proofErr w:type="spellStart"/>
            <w:r w:rsidRPr="00AE1841">
              <w:rPr>
                <w:rFonts w:ascii="Times New Roman" w:hAnsi="Times New Roman"/>
                <w:szCs w:val="26"/>
              </w:rPr>
              <w:t>ко</w:t>
            </w:r>
            <w:r w:rsidR="003700DF">
              <w:rPr>
                <w:rFonts w:ascii="Times New Roman" w:hAnsi="Times New Roman"/>
                <w:szCs w:val="26"/>
              </w:rPr>
              <w:t>нсультивной</w:t>
            </w:r>
            <w:proofErr w:type="spellEnd"/>
            <w:r w:rsidR="003700DF">
              <w:rPr>
                <w:rFonts w:ascii="Times New Roman" w:hAnsi="Times New Roman"/>
                <w:szCs w:val="26"/>
              </w:rPr>
              <w:t xml:space="preserve"> работы с родителями (законными представителями)</w:t>
            </w:r>
          </w:p>
        </w:tc>
        <w:tc>
          <w:tcPr>
            <w:tcW w:w="3635"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 xml:space="preserve">Индивидуальные, групповые и тематические консультации.  </w:t>
            </w:r>
          </w:p>
        </w:tc>
        <w:tc>
          <w:tcPr>
            <w:tcW w:w="2268"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по отдельному</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плану-графику</w:t>
            </w:r>
          </w:p>
        </w:tc>
        <w:tc>
          <w:tcPr>
            <w:tcW w:w="3479"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зам.директора по УВР,</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педагог-психолог,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социальный педагог,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логопед</w:t>
            </w:r>
          </w:p>
        </w:tc>
      </w:tr>
    </w:tbl>
    <w:p w:rsidR="008C7B12" w:rsidRPr="00AE1841" w:rsidRDefault="008C7B12" w:rsidP="00AE1841">
      <w:pPr>
        <w:spacing w:after="0" w:line="240" w:lineRule="auto"/>
        <w:rPr>
          <w:rFonts w:ascii="Times New Roman" w:hAnsi="Times New Roman"/>
          <w:b/>
          <w:sz w:val="26"/>
          <w:szCs w:val="26"/>
        </w:rPr>
      </w:pPr>
    </w:p>
    <w:p w:rsidR="008C7B12" w:rsidRPr="00D532C0" w:rsidRDefault="008C7B12" w:rsidP="00AE1841">
      <w:pPr>
        <w:spacing w:after="0" w:line="240" w:lineRule="auto"/>
        <w:rPr>
          <w:rFonts w:ascii="Times New Roman" w:hAnsi="Times New Roman"/>
          <w:b/>
          <w:sz w:val="24"/>
          <w:szCs w:val="24"/>
        </w:rPr>
      </w:pPr>
      <w:r w:rsidRPr="00D532C0">
        <w:rPr>
          <w:rFonts w:ascii="Times New Roman" w:hAnsi="Times New Roman"/>
          <w:b/>
          <w:sz w:val="24"/>
          <w:szCs w:val="24"/>
        </w:rPr>
        <w:t>Информационно-просветительский модуль</w:t>
      </w:r>
    </w:p>
    <w:p w:rsidR="008C7B12" w:rsidRPr="00D532C0" w:rsidRDefault="008C7B12" w:rsidP="00AE1841">
      <w:pPr>
        <w:spacing w:after="0" w:line="240" w:lineRule="auto"/>
        <w:rPr>
          <w:rFonts w:ascii="Times New Roman" w:hAnsi="Times New Roman"/>
          <w:sz w:val="24"/>
          <w:szCs w:val="24"/>
        </w:rPr>
      </w:pPr>
      <w:r w:rsidRPr="00D532C0">
        <w:rPr>
          <w:rFonts w:ascii="Times New Roman" w:hAnsi="Times New Roman"/>
          <w:b/>
          <w:sz w:val="24"/>
          <w:szCs w:val="24"/>
        </w:rPr>
        <w:t xml:space="preserve">Цель: </w:t>
      </w:r>
      <w:r w:rsidRPr="00D532C0">
        <w:rPr>
          <w:rFonts w:ascii="Times New Roman" w:hAnsi="Times New Roman"/>
          <w:sz w:val="24"/>
          <w:szCs w:val="24"/>
        </w:rPr>
        <w:t>организация информационно-просветительской деятельности по вопросам инклюзивного образования со всеми участ</w:t>
      </w:r>
      <w:r w:rsidR="00B41851">
        <w:rPr>
          <w:rFonts w:ascii="Times New Roman" w:hAnsi="Times New Roman"/>
          <w:sz w:val="24"/>
          <w:szCs w:val="24"/>
        </w:rPr>
        <w:t>никами образовательных отношений</w:t>
      </w:r>
      <w:r w:rsidRPr="00D532C0">
        <w:rPr>
          <w:rFonts w:ascii="Times New Roman" w:hAnsi="Times New Roman"/>
          <w:sz w:val="24"/>
          <w:szCs w:val="24"/>
        </w:rPr>
        <w:t>.</w:t>
      </w:r>
    </w:p>
    <w:p w:rsidR="008C7B12" w:rsidRPr="00D532C0" w:rsidRDefault="008C7B12" w:rsidP="00AE1841">
      <w:pPr>
        <w:spacing w:after="0" w:line="240" w:lineRule="auto"/>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3183"/>
        <w:gridCol w:w="3505"/>
        <w:gridCol w:w="2196"/>
        <w:gridCol w:w="3349"/>
      </w:tblGrid>
      <w:tr w:rsidR="008C7B12" w:rsidRPr="00AE1841" w:rsidTr="008C7B12">
        <w:tc>
          <w:tcPr>
            <w:tcW w:w="3261"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Задачи</w:t>
            </w:r>
          </w:p>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(направления деятельности)</w:t>
            </w:r>
          </w:p>
        </w:tc>
        <w:tc>
          <w:tcPr>
            <w:tcW w:w="3311"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Планируемые результаты</w:t>
            </w:r>
          </w:p>
        </w:tc>
        <w:tc>
          <w:tcPr>
            <w:tcW w:w="3635"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Виды и формы деятельности, мероприятия</w:t>
            </w:r>
          </w:p>
        </w:tc>
        <w:tc>
          <w:tcPr>
            <w:tcW w:w="2268"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 xml:space="preserve">Сроки (период) </w:t>
            </w:r>
          </w:p>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в течение года</w:t>
            </w:r>
          </w:p>
        </w:tc>
        <w:tc>
          <w:tcPr>
            <w:tcW w:w="3479"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Ответственные</w:t>
            </w:r>
          </w:p>
        </w:tc>
      </w:tr>
      <w:tr w:rsidR="008C7B12" w:rsidRPr="00AE1841" w:rsidTr="008C7B12">
        <w:tc>
          <w:tcPr>
            <w:tcW w:w="326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Информирование родителей по медицинским, социальным, правовым и другим вопросам.</w:t>
            </w:r>
          </w:p>
        </w:tc>
        <w:tc>
          <w:tcPr>
            <w:tcW w:w="331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Организация работы семинаров, тренингов, семейных клубов по вопросам инклюзивного образования.</w:t>
            </w:r>
          </w:p>
        </w:tc>
        <w:tc>
          <w:tcPr>
            <w:tcW w:w="3635"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Информационные мероприятия</w:t>
            </w:r>
          </w:p>
        </w:tc>
        <w:tc>
          <w:tcPr>
            <w:tcW w:w="2268"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по отдельному</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плану-графику</w:t>
            </w:r>
          </w:p>
        </w:tc>
        <w:tc>
          <w:tcPr>
            <w:tcW w:w="3479"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зам.директора по УВР,</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педагог-психолог,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социальный педагог,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логопед</w:t>
            </w:r>
          </w:p>
        </w:tc>
      </w:tr>
      <w:tr w:rsidR="008C7B12" w:rsidRPr="00AE1841" w:rsidTr="008C7B12">
        <w:tc>
          <w:tcPr>
            <w:tcW w:w="326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Психолого-педагогическое просвещение педагогических работников по вопросам развития, обучения и воспитания детей данной категории.</w:t>
            </w:r>
          </w:p>
        </w:tc>
        <w:tc>
          <w:tcPr>
            <w:tcW w:w="3311"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Организация методических мероприятий по вопросам инклюзивного образования.</w:t>
            </w:r>
          </w:p>
        </w:tc>
        <w:tc>
          <w:tcPr>
            <w:tcW w:w="3635"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Информационные мероприятия</w:t>
            </w:r>
          </w:p>
        </w:tc>
        <w:tc>
          <w:tcPr>
            <w:tcW w:w="2268"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по отдельному</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плану-графику</w:t>
            </w:r>
          </w:p>
        </w:tc>
        <w:tc>
          <w:tcPr>
            <w:tcW w:w="3479"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зам.директора по УВР,</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педагог-психолог,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социальный педагог,</w:t>
            </w:r>
          </w:p>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t>логопед</w:t>
            </w:r>
          </w:p>
        </w:tc>
      </w:tr>
    </w:tbl>
    <w:p w:rsidR="008C7B12" w:rsidRPr="00AE1841" w:rsidRDefault="008C7B12" w:rsidP="00AE1841">
      <w:pPr>
        <w:spacing w:after="0" w:line="240" w:lineRule="auto"/>
        <w:rPr>
          <w:rFonts w:ascii="Times New Roman" w:hAnsi="Times New Roman"/>
          <w:sz w:val="26"/>
          <w:szCs w:val="26"/>
        </w:rPr>
        <w:sectPr w:rsidR="008C7B12" w:rsidRPr="00AE1841" w:rsidSect="00AE1841">
          <w:pgSz w:w="16838" w:h="11906" w:orient="landscape"/>
          <w:pgMar w:top="851" w:right="851" w:bottom="851" w:left="1134" w:header="709" w:footer="709" w:gutter="0"/>
          <w:cols w:space="708"/>
          <w:docGrid w:linePitch="360"/>
        </w:sectPr>
      </w:pPr>
    </w:p>
    <w:p w:rsidR="008C7B12" w:rsidRPr="00D532C0" w:rsidRDefault="008C7B12" w:rsidP="00AE1841">
      <w:pPr>
        <w:spacing w:after="0" w:line="240" w:lineRule="auto"/>
        <w:rPr>
          <w:rFonts w:ascii="Times New Roman" w:hAnsi="Times New Roman"/>
          <w:sz w:val="24"/>
          <w:szCs w:val="24"/>
        </w:rPr>
      </w:pPr>
      <w:r w:rsidRPr="00AE1841">
        <w:rPr>
          <w:rFonts w:ascii="Times New Roman" w:hAnsi="Times New Roman"/>
          <w:sz w:val="26"/>
          <w:szCs w:val="26"/>
        </w:rPr>
        <w:lastRenderedPageBreak/>
        <w:tab/>
      </w:r>
      <w:r w:rsidRPr="00D532C0">
        <w:rPr>
          <w:rFonts w:ascii="Times New Roman" w:hAnsi="Times New Roman"/>
          <w:sz w:val="24"/>
          <w:szCs w:val="24"/>
        </w:rPr>
        <w:t>Программа коррекционной работы имеет следующие направления:</w:t>
      </w:r>
    </w:p>
    <w:p w:rsidR="008C7B12" w:rsidRPr="00D532C0" w:rsidRDefault="008C7B12" w:rsidP="00AE1841">
      <w:pPr>
        <w:numPr>
          <w:ilvl w:val="0"/>
          <w:numId w:val="130"/>
        </w:numPr>
        <w:spacing w:after="0" w:line="240" w:lineRule="auto"/>
        <w:ind w:left="0"/>
        <w:rPr>
          <w:rFonts w:ascii="Times New Roman" w:hAnsi="Times New Roman"/>
          <w:sz w:val="24"/>
          <w:szCs w:val="24"/>
        </w:rPr>
      </w:pPr>
      <w:r w:rsidRPr="00D532C0">
        <w:rPr>
          <w:rFonts w:ascii="Times New Roman" w:hAnsi="Times New Roman"/>
          <w:sz w:val="24"/>
          <w:szCs w:val="24"/>
        </w:rPr>
        <w:t xml:space="preserve">преодоление затруднений </w:t>
      </w:r>
      <w:r w:rsidR="00B37203">
        <w:rPr>
          <w:rFonts w:ascii="Times New Roman" w:hAnsi="Times New Roman"/>
          <w:sz w:val="24"/>
          <w:szCs w:val="24"/>
        </w:rPr>
        <w:t>обу</w:t>
      </w:r>
      <w:r w:rsidRPr="00D532C0">
        <w:rPr>
          <w:rFonts w:ascii="Times New Roman" w:hAnsi="Times New Roman"/>
          <w:sz w:val="24"/>
          <w:szCs w:val="24"/>
        </w:rPr>
        <w:t>ча</w:t>
      </w:r>
      <w:r w:rsidR="00685B1A">
        <w:rPr>
          <w:rFonts w:ascii="Times New Roman" w:hAnsi="Times New Roman"/>
          <w:sz w:val="24"/>
          <w:szCs w:val="24"/>
        </w:rPr>
        <w:t>ющихся в учебной деятельности</w:t>
      </w:r>
      <w:r w:rsidRPr="00D532C0">
        <w:rPr>
          <w:rFonts w:ascii="Times New Roman" w:hAnsi="Times New Roman"/>
          <w:sz w:val="24"/>
          <w:szCs w:val="24"/>
        </w:rPr>
        <w:t>;</w:t>
      </w:r>
    </w:p>
    <w:p w:rsidR="008C7B12" w:rsidRPr="00D532C0" w:rsidRDefault="008C7B12" w:rsidP="00AE1841">
      <w:pPr>
        <w:numPr>
          <w:ilvl w:val="0"/>
          <w:numId w:val="130"/>
        </w:numPr>
        <w:spacing w:after="0" w:line="240" w:lineRule="auto"/>
        <w:ind w:left="0"/>
        <w:rPr>
          <w:rFonts w:ascii="Times New Roman" w:hAnsi="Times New Roman"/>
          <w:sz w:val="24"/>
          <w:szCs w:val="24"/>
        </w:rPr>
      </w:pPr>
      <w:r w:rsidRPr="00D532C0">
        <w:rPr>
          <w:rFonts w:ascii="Times New Roman" w:hAnsi="Times New Roman"/>
          <w:sz w:val="24"/>
          <w:szCs w:val="24"/>
        </w:rPr>
        <w:t xml:space="preserve">овладение навыками адаптации </w:t>
      </w:r>
      <w:r w:rsidR="00B37203">
        <w:rPr>
          <w:rFonts w:ascii="Times New Roman" w:hAnsi="Times New Roman"/>
          <w:sz w:val="24"/>
          <w:szCs w:val="24"/>
        </w:rPr>
        <w:t>об</w:t>
      </w:r>
      <w:r w:rsidRPr="00D532C0">
        <w:rPr>
          <w:rFonts w:ascii="Times New Roman" w:hAnsi="Times New Roman"/>
          <w:sz w:val="24"/>
          <w:szCs w:val="24"/>
        </w:rPr>
        <w:t>уча</w:t>
      </w:r>
      <w:r w:rsidR="00B37203">
        <w:rPr>
          <w:rFonts w:ascii="Times New Roman" w:hAnsi="Times New Roman"/>
          <w:sz w:val="24"/>
          <w:szCs w:val="24"/>
        </w:rPr>
        <w:t>ю</w:t>
      </w:r>
      <w:r w:rsidRPr="00D532C0">
        <w:rPr>
          <w:rFonts w:ascii="Times New Roman" w:hAnsi="Times New Roman"/>
          <w:sz w:val="24"/>
          <w:szCs w:val="24"/>
        </w:rPr>
        <w:t>щихся к социуму;</w:t>
      </w:r>
    </w:p>
    <w:p w:rsidR="008C7B12" w:rsidRPr="00D532C0" w:rsidRDefault="008C7B12" w:rsidP="00AE1841">
      <w:pPr>
        <w:numPr>
          <w:ilvl w:val="0"/>
          <w:numId w:val="130"/>
        </w:numPr>
        <w:spacing w:after="0" w:line="240" w:lineRule="auto"/>
        <w:ind w:left="0"/>
        <w:rPr>
          <w:rFonts w:ascii="Times New Roman" w:hAnsi="Times New Roman"/>
          <w:sz w:val="24"/>
          <w:szCs w:val="24"/>
        </w:rPr>
      </w:pPr>
      <w:r w:rsidRPr="00D532C0">
        <w:rPr>
          <w:rFonts w:ascii="Times New Roman" w:hAnsi="Times New Roman"/>
          <w:sz w:val="24"/>
          <w:szCs w:val="24"/>
        </w:rPr>
        <w:t>психолого-педагогическое сопровождение школьников, имеющих проблемы в обучении.</w:t>
      </w:r>
    </w:p>
    <w:p w:rsidR="008C7B12" w:rsidRPr="00D532C0" w:rsidRDefault="008C7B12" w:rsidP="00AE1841">
      <w:pPr>
        <w:spacing w:after="0" w:line="240" w:lineRule="auto"/>
        <w:rPr>
          <w:rFonts w:ascii="Times New Roman" w:hAnsi="Times New Roman"/>
          <w:sz w:val="24"/>
          <w:szCs w:val="24"/>
        </w:rPr>
      </w:pPr>
    </w:p>
    <w:p w:rsidR="008C7B12" w:rsidRPr="00D532C0" w:rsidRDefault="008C7B12" w:rsidP="00AE1841">
      <w:pPr>
        <w:spacing w:after="0" w:line="240" w:lineRule="auto"/>
        <w:rPr>
          <w:rFonts w:ascii="Times New Roman" w:hAnsi="Times New Roman"/>
          <w:b/>
          <w:sz w:val="24"/>
          <w:szCs w:val="24"/>
        </w:rPr>
      </w:pPr>
      <w:r w:rsidRPr="00D532C0">
        <w:rPr>
          <w:rFonts w:ascii="Times New Roman" w:hAnsi="Times New Roman"/>
          <w:b/>
          <w:sz w:val="24"/>
          <w:szCs w:val="24"/>
        </w:rPr>
        <w:t>Преодоление затруднений учащихся в учебной деятельности</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 xml:space="preserve">Оказание помощи обучающимся в преодолении их затруднений в учебной деятельности проводится педагогами на уроках и во внеурочное время, эффективно, используя методический аппарат учебников образовательных систем </w:t>
      </w:r>
      <w:r w:rsidR="00B37203">
        <w:rPr>
          <w:rFonts w:ascii="Times New Roman" w:hAnsi="Times New Roman"/>
          <w:sz w:val="24"/>
          <w:szCs w:val="24"/>
        </w:rPr>
        <w:t xml:space="preserve">«Начальная школа 21 века», «Перспектива», </w:t>
      </w:r>
      <w:r w:rsidRPr="00D532C0">
        <w:rPr>
          <w:rFonts w:ascii="Times New Roman" w:hAnsi="Times New Roman"/>
          <w:sz w:val="24"/>
          <w:szCs w:val="24"/>
        </w:rPr>
        <w:t xml:space="preserve">«Школа 2100», «Гармония», «Перспективная </w:t>
      </w:r>
      <w:r w:rsidR="00D646DA">
        <w:rPr>
          <w:rFonts w:ascii="Times New Roman" w:hAnsi="Times New Roman"/>
          <w:sz w:val="24"/>
          <w:szCs w:val="24"/>
        </w:rPr>
        <w:t>начальная школа»</w:t>
      </w:r>
      <w:r w:rsidRPr="00D532C0">
        <w:rPr>
          <w:rFonts w:ascii="Times New Roman" w:hAnsi="Times New Roman"/>
          <w:sz w:val="24"/>
          <w:szCs w:val="24"/>
        </w:rPr>
        <w:t>.</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Преодолению неуспешности отдельных учащихся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r>
      <w:r w:rsidRPr="00D532C0">
        <w:rPr>
          <w:rFonts w:ascii="Times New Roman" w:hAnsi="Times New Roman"/>
          <w:b/>
          <w:sz w:val="24"/>
          <w:szCs w:val="24"/>
        </w:rPr>
        <w:t>В учебниках курса «Математика»</w:t>
      </w:r>
      <w:r w:rsidRPr="00D532C0">
        <w:rPr>
          <w:rFonts w:ascii="Times New Roman" w:hAnsi="Times New Roman"/>
          <w:sz w:val="24"/>
          <w:szCs w:val="24"/>
        </w:rPr>
        <w:t xml:space="preserve"> в конце каждого урока представлены задания для рефлексии и самопроверки. Каждая тема урока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в начале темы. Этот материал позволяет обучающимся сделать вывод о достижении целей, поставленных в начале изучения темы. В каждом УМК есть практические материалы для проведения тестовых работ после изучения темы, представленные материалы представлены на двух уровнях: базовым и продвинутом.</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В учебниках 1-4 классов представлен материал, направленные на формирование умений планировать учебные действия: обучающиеся составляют план учебных действий при решении текстовых задач, при составлении алгоритмов вычислений, при составлении плана успешного ведения математической игры, при работе над учебными проектами.</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Все это создает условия для формирования умений проводить пошаговый, тематический и итоговый контроль полученных знаний и освоенных способов действий.</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r>
      <w:r w:rsidRPr="00D532C0">
        <w:rPr>
          <w:rFonts w:ascii="Times New Roman" w:hAnsi="Times New Roman"/>
          <w:b/>
          <w:sz w:val="24"/>
          <w:szCs w:val="24"/>
        </w:rPr>
        <w:t xml:space="preserve">В курсе «Изобразительное искусство», </w:t>
      </w:r>
      <w:r w:rsidRPr="00D532C0">
        <w:rPr>
          <w:rFonts w:ascii="Times New Roman" w:hAnsi="Times New Roman"/>
          <w:sz w:val="24"/>
          <w:szCs w:val="24"/>
        </w:rPr>
        <w:t>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 представлены детские работы, которые тематически связаны с предлагаемыми заданиями. Рассмотрение работ ребят-одноклассников помогает понять, насколько удачно выполнил творческую работу сам ученик.</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r>
      <w:r w:rsidRPr="00D532C0">
        <w:rPr>
          <w:rFonts w:ascii="Times New Roman" w:hAnsi="Times New Roman"/>
          <w:b/>
          <w:sz w:val="24"/>
          <w:szCs w:val="24"/>
        </w:rPr>
        <w:t>В курсе «Технология»</w:t>
      </w:r>
      <w:r w:rsidRPr="00D532C0">
        <w:rPr>
          <w:rFonts w:ascii="Times New Roman" w:hAnsi="Times New Roman"/>
          <w:sz w:val="24"/>
          <w:szCs w:val="24"/>
        </w:rPr>
        <w:t xml:space="preserve"> составление плана является основой обучения предмету. Исходя из возрастных особенностей младших школьников, в учебниках (1-4кл.) планы изготовления изделий представлены в двух видах: текстовом и иллюстративном. Каждому пункту текстового плана соответствуют одна или две иллюстрации, которые позволяют продемонстрировать использование специальных приемов и техник изготовления изделий.</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r>
      <w:r w:rsidRPr="00D532C0">
        <w:rPr>
          <w:rFonts w:ascii="Times New Roman" w:hAnsi="Times New Roman"/>
          <w:b/>
          <w:sz w:val="24"/>
          <w:szCs w:val="24"/>
        </w:rPr>
        <w:t>В учебниках курса «Литературное чтение»</w:t>
      </w:r>
      <w:r w:rsidRPr="00D532C0">
        <w:rPr>
          <w:rFonts w:ascii="Times New Roman" w:hAnsi="Times New Roman"/>
          <w:sz w:val="24"/>
          <w:szCs w:val="24"/>
        </w:rPr>
        <w:t xml:space="preserve"> в методическом аппарате учебников к каждой теме выстроена система вопросов и заданий для планирования и осуществления контрольно-оценочной деятельности. Каждый УМК содержит материалы для оценивания достижений обучающихся и самопроверки, задания этих материалов включают вопросы базового (планируемые результаты ФГОС на базовом уровне освоения) и продвинутого уровней, которые позволяют обучающимся сделать выводы о достижении поставленных в начале изучения раздела целей и задач.</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 xml:space="preserve">Эффективными мерами оказания помощи </w:t>
      </w:r>
      <w:r w:rsidR="003700DF">
        <w:rPr>
          <w:rFonts w:ascii="Times New Roman" w:hAnsi="Times New Roman"/>
          <w:sz w:val="24"/>
          <w:szCs w:val="24"/>
        </w:rPr>
        <w:t>об</w:t>
      </w:r>
      <w:r w:rsidRPr="00D532C0">
        <w:rPr>
          <w:rFonts w:ascii="Times New Roman" w:hAnsi="Times New Roman"/>
          <w:sz w:val="24"/>
          <w:szCs w:val="24"/>
        </w:rPr>
        <w:t>уча</w:t>
      </w:r>
      <w:r w:rsidR="003700DF">
        <w:rPr>
          <w:rFonts w:ascii="Times New Roman" w:hAnsi="Times New Roman"/>
          <w:sz w:val="24"/>
          <w:szCs w:val="24"/>
        </w:rPr>
        <w:t>ю</w:t>
      </w:r>
      <w:r w:rsidRPr="00D532C0">
        <w:rPr>
          <w:rFonts w:ascii="Times New Roman" w:hAnsi="Times New Roman"/>
          <w:sz w:val="24"/>
          <w:szCs w:val="24"/>
        </w:rPr>
        <w:t>щимся в преодолении затруднений являются дополнительные занятия, совместное выполнение домашних заданий в группах продленного дня, индивидуальные уроки, индивидуальные домашние задания.</w:t>
      </w:r>
    </w:p>
    <w:p w:rsidR="008C7B12" w:rsidRPr="00D532C0" w:rsidRDefault="008C7B12" w:rsidP="00AE1841">
      <w:pPr>
        <w:spacing w:after="0" w:line="240" w:lineRule="auto"/>
        <w:jc w:val="both"/>
        <w:rPr>
          <w:rFonts w:ascii="Times New Roman" w:hAnsi="Times New Roman"/>
          <w:sz w:val="24"/>
          <w:szCs w:val="24"/>
        </w:rPr>
      </w:pPr>
    </w:p>
    <w:p w:rsidR="008C7B12" w:rsidRPr="00D532C0" w:rsidRDefault="008C7B12" w:rsidP="00AE1841">
      <w:pPr>
        <w:spacing w:after="0" w:line="240" w:lineRule="auto"/>
        <w:jc w:val="both"/>
        <w:rPr>
          <w:rFonts w:ascii="Times New Roman" w:hAnsi="Times New Roman"/>
          <w:b/>
          <w:sz w:val="24"/>
          <w:szCs w:val="24"/>
        </w:rPr>
      </w:pPr>
      <w:r w:rsidRPr="00D532C0">
        <w:rPr>
          <w:rFonts w:ascii="Times New Roman" w:hAnsi="Times New Roman"/>
          <w:b/>
          <w:sz w:val="24"/>
          <w:szCs w:val="24"/>
        </w:rPr>
        <w:lastRenderedPageBreak/>
        <w:t xml:space="preserve">Овладение навыками адаптации </w:t>
      </w:r>
      <w:r w:rsidR="003700DF">
        <w:rPr>
          <w:rFonts w:ascii="Times New Roman" w:hAnsi="Times New Roman"/>
          <w:b/>
          <w:sz w:val="24"/>
          <w:szCs w:val="24"/>
        </w:rPr>
        <w:t>об</w:t>
      </w:r>
      <w:r w:rsidRPr="00D532C0">
        <w:rPr>
          <w:rFonts w:ascii="Times New Roman" w:hAnsi="Times New Roman"/>
          <w:b/>
          <w:sz w:val="24"/>
          <w:szCs w:val="24"/>
        </w:rPr>
        <w:t>уча</w:t>
      </w:r>
      <w:r w:rsidR="003700DF">
        <w:rPr>
          <w:rFonts w:ascii="Times New Roman" w:hAnsi="Times New Roman"/>
          <w:b/>
          <w:sz w:val="24"/>
          <w:szCs w:val="24"/>
        </w:rPr>
        <w:t>ю</w:t>
      </w:r>
      <w:r w:rsidRPr="00D532C0">
        <w:rPr>
          <w:rFonts w:ascii="Times New Roman" w:hAnsi="Times New Roman"/>
          <w:b/>
          <w:sz w:val="24"/>
          <w:szCs w:val="24"/>
        </w:rPr>
        <w:t xml:space="preserve">щихся к социуму </w:t>
      </w:r>
    </w:p>
    <w:p w:rsidR="008C7B12" w:rsidRPr="00D532C0" w:rsidRDefault="008C7B12" w:rsidP="00AE1841">
      <w:pPr>
        <w:spacing w:after="0" w:line="240" w:lineRule="auto"/>
        <w:jc w:val="both"/>
        <w:rPr>
          <w:rFonts w:ascii="Times New Roman" w:hAnsi="Times New Roman"/>
          <w:b/>
          <w:sz w:val="24"/>
          <w:szCs w:val="24"/>
        </w:rPr>
      </w:pPr>
      <w:r w:rsidRPr="00D532C0">
        <w:rPr>
          <w:rFonts w:ascii="Times New Roman" w:hAnsi="Times New Roman"/>
          <w:sz w:val="24"/>
          <w:szCs w:val="24"/>
        </w:rPr>
        <w:tab/>
        <w:t>Осущест</w:t>
      </w:r>
      <w:r w:rsidR="003700DF">
        <w:rPr>
          <w:rFonts w:ascii="Times New Roman" w:hAnsi="Times New Roman"/>
          <w:sz w:val="24"/>
          <w:szCs w:val="24"/>
        </w:rPr>
        <w:t>вление образовательной деятельности</w:t>
      </w:r>
      <w:r w:rsidRPr="00D532C0">
        <w:rPr>
          <w:rFonts w:ascii="Times New Roman" w:hAnsi="Times New Roman"/>
          <w:sz w:val="24"/>
          <w:szCs w:val="24"/>
        </w:rPr>
        <w:t xml:space="preserve"> с использованием УМК </w:t>
      </w:r>
      <w:r w:rsidR="00465475">
        <w:rPr>
          <w:rFonts w:ascii="Times New Roman" w:hAnsi="Times New Roman"/>
          <w:sz w:val="24"/>
          <w:szCs w:val="24"/>
        </w:rPr>
        <w:t xml:space="preserve">«Начальная школа 21 века», «Перспектива», «Перспективная начальная школа», </w:t>
      </w:r>
      <w:r w:rsidRPr="00D532C0">
        <w:rPr>
          <w:rFonts w:ascii="Times New Roman" w:hAnsi="Times New Roman"/>
          <w:sz w:val="24"/>
          <w:szCs w:val="24"/>
        </w:rPr>
        <w:t>«Школа 2100», «Гар</w:t>
      </w:r>
      <w:r w:rsidR="00D646DA">
        <w:rPr>
          <w:rFonts w:ascii="Times New Roman" w:hAnsi="Times New Roman"/>
          <w:sz w:val="24"/>
          <w:szCs w:val="24"/>
        </w:rPr>
        <w:t>мония»</w:t>
      </w:r>
      <w:r w:rsidRPr="00D532C0">
        <w:rPr>
          <w:rFonts w:ascii="Times New Roman" w:hAnsi="Times New Roman"/>
          <w:sz w:val="24"/>
          <w:szCs w:val="24"/>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творческие работы, направленные на осмысление норм и правил поведения в жизни – </w:t>
      </w:r>
      <w:r w:rsidRPr="00D532C0">
        <w:rPr>
          <w:rFonts w:ascii="Times New Roman" w:hAnsi="Times New Roman"/>
          <w:b/>
          <w:sz w:val="24"/>
          <w:szCs w:val="24"/>
        </w:rPr>
        <w:t>курс учебников «Окружающий мир».</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b/>
          <w:sz w:val="24"/>
          <w:szCs w:val="24"/>
        </w:rPr>
        <w:tab/>
        <w:t xml:space="preserve">Курс «Математика» </w:t>
      </w:r>
      <w:r w:rsidRPr="00D532C0">
        <w:rPr>
          <w:rFonts w:ascii="Times New Roman" w:hAnsi="Times New Roman"/>
          <w:sz w:val="24"/>
          <w:szCs w:val="24"/>
        </w:rPr>
        <w:t>формирует у обучающихся первые пространственные и временные ориентиры, знакомит с миром величин, скоростей, с разными способами отражения и чтения информации.</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r>
      <w:r w:rsidRPr="00D532C0">
        <w:rPr>
          <w:rFonts w:ascii="Times New Roman" w:hAnsi="Times New Roman"/>
          <w:b/>
          <w:sz w:val="24"/>
          <w:szCs w:val="24"/>
        </w:rPr>
        <w:t xml:space="preserve">Курсы «Литературное чтение», «Русский язык», «Иностранный язык» </w:t>
      </w:r>
      <w:r w:rsidRPr="00D532C0">
        <w:rPr>
          <w:rFonts w:ascii="Times New Roman" w:hAnsi="Times New Roman"/>
          <w:sz w:val="24"/>
          <w:szCs w:val="24"/>
        </w:rPr>
        <w:t>формируют нормы и правила произношения, использования слов в речи, вводит в мир русского и иностранного языков, литературы.</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r>
      <w:r w:rsidRPr="00D532C0">
        <w:rPr>
          <w:rFonts w:ascii="Times New Roman" w:hAnsi="Times New Roman"/>
          <w:b/>
          <w:sz w:val="24"/>
          <w:szCs w:val="24"/>
        </w:rPr>
        <w:t>Курсы</w:t>
      </w:r>
      <w:r w:rsidRPr="00D532C0">
        <w:rPr>
          <w:rFonts w:ascii="Times New Roman" w:hAnsi="Times New Roman"/>
          <w:sz w:val="24"/>
          <w:szCs w:val="24"/>
        </w:rPr>
        <w:t xml:space="preserve"> </w:t>
      </w:r>
      <w:r w:rsidRPr="00D532C0">
        <w:rPr>
          <w:rFonts w:ascii="Times New Roman" w:hAnsi="Times New Roman"/>
          <w:b/>
          <w:sz w:val="24"/>
          <w:szCs w:val="24"/>
        </w:rPr>
        <w:t xml:space="preserve">«ИЗО» и «Музыка» </w:t>
      </w:r>
      <w:r w:rsidRPr="00D532C0">
        <w:rPr>
          <w:rFonts w:ascii="Times New Roman" w:hAnsi="Times New Roman"/>
          <w:sz w:val="24"/>
          <w:szCs w:val="24"/>
        </w:rPr>
        <w:t>знакомят младших школьников с миром прекрасного.</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r>
      <w:r w:rsidRPr="00D532C0">
        <w:rPr>
          <w:rFonts w:ascii="Times New Roman" w:hAnsi="Times New Roman"/>
          <w:b/>
          <w:sz w:val="24"/>
          <w:szCs w:val="24"/>
        </w:rPr>
        <w:t xml:space="preserve">Курс «Основы религиозных культур и светской этики» </w:t>
      </w:r>
      <w:r w:rsidRPr="00D532C0">
        <w:rPr>
          <w:rFonts w:ascii="Times New Roman" w:hAnsi="Times New Roman"/>
          <w:sz w:val="24"/>
          <w:szCs w:val="24"/>
        </w:rPr>
        <w:t>формирует у обучающихся понимание значения нравственных, моральных норм и толерантных ценностей для достойной жизни в личности семьи и общества.</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Важным объединяющим компонентом предметных линий системы этих УМК является творческий характер заданий, материал для организации учебной деятельности, в том числе проектной, на уроках и во внеучебной деятельности.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 миру, умению действовать самостоятельно.</w:t>
      </w:r>
    </w:p>
    <w:p w:rsidR="008C7B12" w:rsidRPr="00D532C0" w:rsidRDefault="008C7B12" w:rsidP="00AE1841">
      <w:pPr>
        <w:spacing w:after="0" w:line="240" w:lineRule="auto"/>
        <w:jc w:val="both"/>
        <w:rPr>
          <w:rFonts w:ascii="Times New Roman" w:hAnsi="Times New Roman"/>
          <w:sz w:val="24"/>
          <w:szCs w:val="24"/>
        </w:rPr>
      </w:pPr>
    </w:p>
    <w:p w:rsidR="008C7B12" w:rsidRPr="00D532C0" w:rsidRDefault="008C7B12" w:rsidP="00AE1841">
      <w:pPr>
        <w:spacing w:after="0" w:line="240" w:lineRule="auto"/>
        <w:jc w:val="both"/>
        <w:rPr>
          <w:rFonts w:ascii="Times New Roman" w:hAnsi="Times New Roman"/>
          <w:b/>
          <w:sz w:val="24"/>
          <w:szCs w:val="24"/>
        </w:rPr>
      </w:pPr>
      <w:r w:rsidRPr="00D532C0">
        <w:rPr>
          <w:rFonts w:ascii="Times New Roman" w:hAnsi="Times New Roman"/>
          <w:b/>
          <w:sz w:val="24"/>
          <w:szCs w:val="24"/>
        </w:rPr>
        <w:t>Психолого-педагогическое сопровождение младших школьников</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b/>
          <w:sz w:val="24"/>
          <w:szCs w:val="24"/>
        </w:rPr>
        <w:tab/>
      </w:r>
      <w:r w:rsidRPr="00D532C0">
        <w:rPr>
          <w:rFonts w:ascii="Times New Roman" w:hAnsi="Times New Roman"/>
          <w:sz w:val="24"/>
          <w:szCs w:val="24"/>
        </w:rPr>
        <w:t xml:space="preserve">Важнейшим условием реализации Программы является взаимодействие учителей начальных классов, специалистов </w:t>
      </w:r>
      <w:proofErr w:type="spellStart"/>
      <w:r w:rsidRPr="00D532C0">
        <w:rPr>
          <w:rFonts w:ascii="Times New Roman" w:hAnsi="Times New Roman"/>
          <w:sz w:val="24"/>
          <w:szCs w:val="24"/>
        </w:rPr>
        <w:t>социо-психологической</w:t>
      </w:r>
      <w:proofErr w:type="spellEnd"/>
      <w:r w:rsidRPr="00D532C0">
        <w:rPr>
          <w:rFonts w:ascii="Times New Roman" w:hAnsi="Times New Roman"/>
          <w:sz w:val="24"/>
          <w:szCs w:val="24"/>
        </w:rPr>
        <w:t xml:space="preserve"> службы </w:t>
      </w:r>
      <w:r w:rsidR="00685B1A">
        <w:rPr>
          <w:rFonts w:ascii="Times New Roman" w:hAnsi="Times New Roman"/>
          <w:sz w:val="24"/>
          <w:szCs w:val="24"/>
        </w:rPr>
        <w:t>МАОУ «Гимназии № 48»</w:t>
      </w:r>
      <w:r w:rsidRPr="00D532C0">
        <w:rPr>
          <w:rFonts w:ascii="Times New Roman" w:hAnsi="Times New Roman"/>
          <w:sz w:val="24"/>
          <w:szCs w:val="24"/>
        </w:rPr>
        <w:t>, фельдшера и других сторонних организаций, специализирующихся в области  семьи и других институтов.</w:t>
      </w:r>
    </w:p>
    <w:p w:rsidR="008C7B12" w:rsidRPr="00AE1841" w:rsidRDefault="008C7B12" w:rsidP="00AE1841">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7"/>
        <w:gridCol w:w="6610"/>
      </w:tblGrid>
      <w:tr w:rsidR="008C7B12" w:rsidRPr="0016033A" w:rsidTr="008C7B12">
        <w:tc>
          <w:tcPr>
            <w:tcW w:w="3794" w:type="dxa"/>
          </w:tcPr>
          <w:p w:rsidR="008C7B12" w:rsidRPr="0016033A" w:rsidRDefault="008C7B12" w:rsidP="00AE1841">
            <w:pPr>
              <w:spacing w:after="0" w:line="240" w:lineRule="auto"/>
              <w:jc w:val="center"/>
              <w:rPr>
                <w:rFonts w:ascii="Times New Roman" w:hAnsi="Times New Roman"/>
                <w:b/>
              </w:rPr>
            </w:pPr>
            <w:r w:rsidRPr="0016033A">
              <w:rPr>
                <w:rFonts w:ascii="Times New Roman" w:hAnsi="Times New Roman"/>
                <w:b/>
              </w:rPr>
              <w:t xml:space="preserve">субъекты реализации </w:t>
            </w:r>
          </w:p>
          <w:p w:rsidR="008C7B12" w:rsidRPr="0016033A" w:rsidRDefault="008C7B12" w:rsidP="00AE1841">
            <w:pPr>
              <w:spacing w:after="0" w:line="240" w:lineRule="auto"/>
              <w:jc w:val="center"/>
              <w:rPr>
                <w:rFonts w:ascii="Times New Roman" w:hAnsi="Times New Roman"/>
                <w:b/>
              </w:rPr>
            </w:pPr>
            <w:r w:rsidRPr="0016033A">
              <w:rPr>
                <w:rFonts w:ascii="Times New Roman" w:hAnsi="Times New Roman"/>
                <w:b/>
              </w:rPr>
              <w:t>коррекционной работы в гимназии</w:t>
            </w:r>
          </w:p>
        </w:tc>
        <w:tc>
          <w:tcPr>
            <w:tcW w:w="7336" w:type="dxa"/>
            <w:vAlign w:val="center"/>
          </w:tcPr>
          <w:p w:rsidR="008C7B12" w:rsidRPr="0016033A" w:rsidRDefault="008C7B12" w:rsidP="00AE1841">
            <w:pPr>
              <w:spacing w:after="0" w:line="240" w:lineRule="auto"/>
              <w:jc w:val="center"/>
              <w:rPr>
                <w:rFonts w:ascii="Times New Roman" w:hAnsi="Times New Roman"/>
                <w:b/>
              </w:rPr>
            </w:pPr>
            <w:r w:rsidRPr="0016033A">
              <w:rPr>
                <w:rFonts w:ascii="Times New Roman" w:hAnsi="Times New Roman"/>
                <w:b/>
              </w:rPr>
              <w:t>содержание деятельности специалистов</w:t>
            </w:r>
          </w:p>
        </w:tc>
      </w:tr>
      <w:tr w:rsidR="008C7B12" w:rsidRPr="0016033A" w:rsidTr="008C7B12">
        <w:tc>
          <w:tcPr>
            <w:tcW w:w="3794" w:type="dxa"/>
            <w:vAlign w:val="center"/>
          </w:tcPr>
          <w:p w:rsidR="008C7B12" w:rsidRPr="0016033A" w:rsidRDefault="008C7B12" w:rsidP="00AE1841">
            <w:pPr>
              <w:spacing w:after="0" w:line="240" w:lineRule="auto"/>
              <w:rPr>
                <w:rFonts w:ascii="Times New Roman" w:hAnsi="Times New Roman"/>
              </w:rPr>
            </w:pPr>
            <w:r w:rsidRPr="0016033A">
              <w:rPr>
                <w:rFonts w:ascii="Times New Roman" w:hAnsi="Times New Roman"/>
              </w:rPr>
              <w:t>зам.директора по УВР,</w:t>
            </w:r>
          </w:p>
          <w:p w:rsidR="008C7B12" w:rsidRPr="0016033A" w:rsidRDefault="008C7B12" w:rsidP="00AE1841">
            <w:pPr>
              <w:spacing w:after="0" w:line="240" w:lineRule="auto"/>
              <w:rPr>
                <w:rFonts w:ascii="Times New Roman" w:hAnsi="Times New Roman"/>
              </w:rPr>
            </w:pPr>
            <w:r w:rsidRPr="0016033A">
              <w:rPr>
                <w:rFonts w:ascii="Times New Roman" w:hAnsi="Times New Roman"/>
              </w:rPr>
              <w:t xml:space="preserve">председатель </w:t>
            </w:r>
            <w:proofErr w:type="spellStart"/>
            <w:r w:rsidRPr="0016033A">
              <w:rPr>
                <w:rFonts w:ascii="Times New Roman" w:hAnsi="Times New Roman"/>
              </w:rPr>
              <w:t>ПМПк</w:t>
            </w:r>
            <w:proofErr w:type="spellEnd"/>
          </w:p>
        </w:tc>
        <w:tc>
          <w:tcPr>
            <w:tcW w:w="7336" w:type="dxa"/>
            <w:vAlign w:val="center"/>
          </w:tcPr>
          <w:p w:rsidR="008C7B12" w:rsidRPr="0016033A" w:rsidRDefault="008C7B12" w:rsidP="00AE1841">
            <w:pPr>
              <w:spacing w:after="0" w:line="240" w:lineRule="auto"/>
              <w:rPr>
                <w:rFonts w:ascii="Times New Roman" w:hAnsi="Times New Roman"/>
              </w:rPr>
            </w:pPr>
            <w:r w:rsidRPr="0016033A">
              <w:rPr>
                <w:rFonts w:ascii="Times New Roman" w:hAnsi="Times New Roman"/>
              </w:rPr>
              <w:t>-курирует работу по реализации программы;</w:t>
            </w:r>
          </w:p>
          <w:p w:rsidR="008C7B12" w:rsidRPr="0016033A" w:rsidRDefault="008C7B12" w:rsidP="00AE1841">
            <w:pPr>
              <w:spacing w:after="0" w:line="240" w:lineRule="auto"/>
              <w:rPr>
                <w:rFonts w:ascii="Times New Roman" w:hAnsi="Times New Roman"/>
              </w:rPr>
            </w:pPr>
            <w:r w:rsidRPr="0016033A">
              <w:rPr>
                <w:rFonts w:ascii="Times New Roman" w:hAnsi="Times New Roman"/>
              </w:rPr>
              <w:t xml:space="preserve">-руководит работой </w:t>
            </w:r>
            <w:proofErr w:type="spellStart"/>
            <w:r w:rsidRPr="0016033A">
              <w:rPr>
                <w:rFonts w:ascii="Times New Roman" w:hAnsi="Times New Roman"/>
              </w:rPr>
              <w:t>ПМПк</w:t>
            </w:r>
            <w:proofErr w:type="spellEnd"/>
            <w:r w:rsidRPr="0016033A">
              <w:rPr>
                <w:rFonts w:ascii="Times New Roman" w:hAnsi="Times New Roman"/>
              </w:rPr>
              <w:t>;</w:t>
            </w:r>
          </w:p>
          <w:p w:rsidR="008C7B12" w:rsidRPr="0016033A" w:rsidRDefault="008C7B12" w:rsidP="00AE1841">
            <w:pPr>
              <w:spacing w:after="0" w:line="240" w:lineRule="auto"/>
              <w:rPr>
                <w:rFonts w:ascii="Times New Roman" w:hAnsi="Times New Roman"/>
              </w:rPr>
            </w:pPr>
            <w:r w:rsidRPr="0016033A">
              <w:rPr>
                <w:rFonts w:ascii="Times New Roman" w:hAnsi="Times New Roman"/>
              </w:rPr>
              <w:t>-взаимодействует с МБДОУ, лечебными учреждениями, специалистами КНД и ЗП, с центрами поддержки детей с ОВЗ;</w:t>
            </w:r>
          </w:p>
          <w:p w:rsidR="008C7B12" w:rsidRPr="0016033A" w:rsidRDefault="008C7B12" w:rsidP="00AE1841">
            <w:pPr>
              <w:spacing w:after="0" w:line="240" w:lineRule="auto"/>
              <w:rPr>
                <w:rFonts w:ascii="Times New Roman" w:hAnsi="Times New Roman"/>
              </w:rPr>
            </w:pPr>
            <w:r w:rsidRPr="0016033A">
              <w:rPr>
                <w:rFonts w:ascii="Times New Roman" w:hAnsi="Times New Roman"/>
              </w:rPr>
              <w:t>-осуществляет просветительскую деятельность при работе с родителями детей с ОВЗ.</w:t>
            </w:r>
          </w:p>
        </w:tc>
      </w:tr>
      <w:tr w:rsidR="008C7B12" w:rsidRPr="0016033A" w:rsidTr="008C7B12">
        <w:tc>
          <w:tcPr>
            <w:tcW w:w="3794" w:type="dxa"/>
            <w:vAlign w:val="center"/>
          </w:tcPr>
          <w:p w:rsidR="008C7B12" w:rsidRPr="0016033A" w:rsidRDefault="008C7B12" w:rsidP="00AE1841">
            <w:pPr>
              <w:spacing w:after="0" w:line="240" w:lineRule="auto"/>
              <w:rPr>
                <w:rFonts w:ascii="Times New Roman" w:hAnsi="Times New Roman"/>
              </w:rPr>
            </w:pPr>
            <w:r w:rsidRPr="0016033A">
              <w:rPr>
                <w:rFonts w:ascii="Times New Roman" w:hAnsi="Times New Roman"/>
              </w:rPr>
              <w:t>классные руководители</w:t>
            </w:r>
          </w:p>
        </w:tc>
        <w:tc>
          <w:tcPr>
            <w:tcW w:w="7336" w:type="dxa"/>
            <w:vAlign w:val="center"/>
          </w:tcPr>
          <w:p w:rsidR="008C7B12" w:rsidRPr="0016033A" w:rsidRDefault="008C7B12" w:rsidP="00AE1841">
            <w:pPr>
              <w:spacing w:after="0" w:line="240" w:lineRule="auto"/>
              <w:rPr>
                <w:rFonts w:ascii="Times New Roman" w:hAnsi="Times New Roman"/>
              </w:rPr>
            </w:pPr>
            <w:r w:rsidRPr="0016033A">
              <w:rPr>
                <w:rFonts w:ascii="Times New Roman" w:hAnsi="Times New Roman"/>
              </w:rPr>
              <w:t>-являются связующим звеном в комплексной группе специалистов по организации коррекционной работы с учащимися;</w:t>
            </w:r>
          </w:p>
          <w:p w:rsidR="008C7B12" w:rsidRPr="0016033A" w:rsidRDefault="008C7B12" w:rsidP="00AE1841">
            <w:pPr>
              <w:spacing w:after="0" w:line="240" w:lineRule="auto"/>
              <w:rPr>
                <w:rFonts w:ascii="Times New Roman" w:hAnsi="Times New Roman"/>
              </w:rPr>
            </w:pPr>
            <w:r w:rsidRPr="0016033A">
              <w:rPr>
                <w:rFonts w:ascii="Times New Roman" w:hAnsi="Times New Roman"/>
              </w:rPr>
              <w:t>-делает  первичный запрос специалистам и дает первичную информацию о ребенке;</w:t>
            </w:r>
          </w:p>
          <w:p w:rsidR="008C7B12" w:rsidRPr="0016033A" w:rsidRDefault="008C7B12" w:rsidP="00AE1841">
            <w:pPr>
              <w:spacing w:after="0" w:line="240" w:lineRule="auto"/>
              <w:rPr>
                <w:rFonts w:ascii="Times New Roman" w:hAnsi="Times New Roman"/>
              </w:rPr>
            </w:pPr>
            <w:r w:rsidRPr="0016033A">
              <w:rPr>
                <w:rFonts w:ascii="Times New Roman" w:hAnsi="Times New Roman"/>
              </w:rPr>
              <w:t>-осуществляет индивидуальную коррекционную работу - педагогическое сопровождение;</w:t>
            </w:r>
          </w:p>
          <w:p w:rsidR="008C7B12" w:rsidRPr="0016033A" w:rsidRDefault="008C7B12" w:rsidP="00AE1841">
            <w:pPr>
              <w:spacing w:after="0" w:line="240" w:lineRule="auto"/>
              <w:rPr>
                <w:rFonts w:ascii="Times New Roman" w:hAnsi="Times New Roman"/>
              </w:rPr>
            </w:pPr>
            <w:r w:rsidRPr="0016033A">
              <w:rPr>
                <w:rFonts w:ascii="Times New Roman" w:hAnsi="Times New Roman"/>
              </w:rPr>
              <w:t>-осуществляет консультативную помощь семье в вопросах коррекционно-развивающего воспитания и обучения;</w:t>
            </w:r>
          </w:p>
          <w:p w:rsidR="008C7B12" w:rsidRPr="0016033A" w:rsidRDefault="008C7B12" w:rsidP="00AE1841">
            <w:pPr>
              <w:spacing w:after="0" w:line="240" w:lineRule="auto"/>
              <w:rPr>
                <w:rFonts w:ascii="Times New Roman" w:hAnsi="Times New Roman"/>
              </w:rPr>
            </w:pPr>
            <w:r w:rsidRPr="0016033A">
              <w:rPr>
                <w:rFonts w:ascii="Times New Roman" w:hAnsi="Times New Roman"/>
              </w:rPr>
              <w:t>-изучает жизнедеятельность ребенка вне гимназии;</w:t>
            </w:r>
          </w:p>
          <w:p w:rsidR="008C7B12" w:rsidRPr="0016033A" w:rsidRDefault="008C7B12" w:rsidP="00AE1841">
            <w:pPr>
              <w:spacing w:after="0" w:line="240" w:lineRule="auto"/>
              <w:rPr>
                <w:rFonts w:ascii="Times New Roman" w:hAnsi="Times New Roman"/>
              </w:rPr>
            </w:pPr>
            <w:r w:rsidRPr="0016033A">
              <w:rPr>
                <w:rFonts w:ascii="Times New Roman" w:hAnsi="Times New Roman"/>
              </w:rPr>
              <w:t>-осуществляет взаимодействие с семьей ребенка.</w:t>
            </w:r>
          </w:p>
        </w:tc>
      </w:tr>
      <w:tr w:rsidR="008C7B12" w:rsidRPr="0016033A" w:rsidTr="008C7B12">
        <w:tc>
          <w:tcPr>
            <w:tcW w:w="3794" w:type="dxa"/>
            <w:vAlign w:val="center"/>
          </w:tcPr>
          <w:p w:rsidR="008C7B12" w:rsidRPr="0016033A" w:rsidRDefault="008C7B12" w:rsidP="00AE1841">
            <w:pPr>
              <w:spacing w:after="0" w:line="240" w:lineRule="auto"/>
              <w:rPr>
                <w:rFonts w:ascii="Times New Roman" w:hAnsi="Times New Roman"/>
              </w:rPr>
            </w:pPr>
            <w:r w:rsidRPr="0016033A">
              <w:rPr>
                <w:rFonts w:ascii="Times New Roman" w:hAnsi="Times New Roman"/>
              </w:rPr>
              <w:t>педагог-психолог</w:t>
            </w:r>
          </w:p>
        </w:tc>
        <w:tc>
          <w:tcPr>
            <w:tcW w:w="7336" w:type="dxa"/>
            <w:vAlign w:val="center"/>
          </w:tcPr>
          <w:p w:rsidR="008C7B12" w:rsidRPr="0016033A" w:rsidRDefault="008C7B12" w:rsidP="00AE1841">
            <w:pPr>
              <w:spacing w:after="0" w:line="240" w:lineRule="auto"/>
              <w:rPr>
                <w:rFonts w:ascii="Times New Roman" w:hAnsi="Times New Roman"/>
              </w:rPr>
            </w:pPr>
            <w:r w:rsidRPr="0016033A">
              <w:rPr>
                <w:rFonts w:ascii="Times New Roman" w:hAnsi="Times New Roman"/>
              </w:rPr>
              <w:t>-изучает личность учащегося и коллектива класса;</w:t>
            </w:r>
          </w:p>
          <w:p w:rsidR="008C7B12" w:rsidRPr="0016033A" w:rsidRDefault="008C7B12" w:rsidP="00AE1841">
            <w:pPr>
              <w:spacing w:after="0" w:line="240" w:lineRule="auto"/>
              <w:rPr>
                <w:rFonts w:ascii="Times New Roman" w:hAnsi="Times New Roman"/>
              </w:rPr>
            </w:pPr>
            <w:r w:rsidRPr="0016033A">
              <w:rPr>
                <w:rFonts w:ascii="Times New Roman" w:hAnsi="Times New Roman"/>
              </w:rPr>
              <w:t>-анализирует адаптацию ребенка в среде;</w:t>
            </w:r>
          </w:p>
          <w:p w:rsidR="008C7B12" w:rsidRPr="0016033A" w:rsidRDefault="008C7B12" w:rsidP="00AE1841">
            <w:pPr>
              <w:spacing w:after="0" w:line="240" w:lineRule="auto"/>
              <w:rPr>
                <w:rFonts w:ascii="Times New Roman" w:hAnsi="Times New Roman"/>
              </w:rPr>
            </w:pPr>
            <w:r w:rsidRPr="0016033A">
              <w:rPr>
                <w:rFonts w:ascii="Times New Roman" w:hAnsi="Times New Roman"/>
              </w:rPr>
              <w:t xml:space="preserve">-выявляет </w:t>
            </w:r>
            <w:proofErr w:type="spellStart"/>
            <w:r w:rsidRPr="0016033A">
              <w:rPr>
                <w:rFonts w:ascii="Times New Roman" w:hAnsi="Times New Roman"/>
              </w:rPr>
              <w:t>детей-дезадаптантов</w:t>
            </w:r>
            <w:proofErr w:type="spellEnd"/>
            <w:r w:rsidRPr="0016033A">
              <w:rPr>
                <w:rFonts w:ascii="Times New Roman" w:hAnsi="Times New Roman"/>
              </w:rPr>
              <w:t>;</w:t>
            </w:r>
          </w:p>
          <w:p w:rsidR="008C7B12" w:rsidRPr="0016033A" w:rsidRDefault="008C7B12" w:rsidP="00AE1841">
            <w:pPr>
              <w:spacing w:after="0" w:line="240" w:lineRule="auto"/>
              <w:rPr>
                <w:rFonts w:ascii="Times New Roman" w:hAnsi="Times New Roman"/>
              </w:rPr>
            </w:pPr>
            <w:r w:rsidRPr="0016033A">
              <w:rPr>
                <w:rFonts w:ascii="Times New Roman" w:hAnsi="Times New Roman"/>
              </w:rPr>
              <w:lastRenderedPageBreak/>
              <w:t>-изучает взаимоотношения младших школьников со взрослыми и сверстниками;</w:t>
            </w:r>
          </w:p>
          <w:p w:rsidR="008C7B12" w:rsidRPr="0016033A" w:rsidRDefault="008C7B12" w:rsidP="00AE1841">
            <w:pPr>
              <w:spacing w:after="0" w:line="240" w:lineRule="auto"/>
              <w:rPr>
                <w:rFonts w:ascii="Times New Roman" w:hAnsi="Times New Roman"/>
              </w:rPr>
            </w:pPr>
            <w:r w:rsidRPr="0016033A">
              <w:rPr>
                <w:rFonts w:ascii="Times New Roman" w:hAnsi="Times New Roman"/>
              </w:rPr>
              <w:t>-подбирает пакет диагностических методик для организации профилактической и коррекционной работы;</w:t>
            </w:r>
          </w:p>
          <w:p w:rsidR="008C7B12" w:rsidRPr="0016033A" w:rsidRDefault="008C7B12" w:rsidP="00AE1841">
            <w:pPr>
              <w:spacing w:after="0" w:line="240" w:lineRule="auto"/>
              <w:rPr>
                <w:rFonts w:ascii="Times New Roman" w:hAnsi="Times New Roman"/>
              </w:rPr>
            </w:pPr>
            <w:r w:rsidRPr="0016033A">
              <w:rPr>
                <w:rFonts w:ascii="Times New Roman" w:hAnsi="Times New Roman"/>
              </w:rPr>
              <w:t>-выявляет и развивает интересы, склонности и способности школьников;</w:t>
            </w:r>
          </w:p>
          <w:p w:rsidR="008C7B12" w:rsidRPr="0016033A" w:rsidRDefault="008C7B12" w:rsidP="00AE1841">
            <w:pPr>
              <w:spacing w:after="0" w:line="240" w:lineRule="auto"/>
              <w:rPr>
                <w:rFonts w:ascii="Times New Roman" w:hAnsi="Times New Roman"/>
              </w:rPr>
            </w:pPr>
            <w:r w:rsidRPr="0016033A">
              <w:rPr>
                <w:rFonts w:ascii="Times New Roman" w:hAnsi="Times New Roman"/>
              </w:rPr>
              <w:t>-осуществляет психологическую поддержку нуждающихся в ней младших школьников;</w:t>
            </w:r>
          </w:p>
          <w:p w:rsidR="008C7B12" w:rsidRPr="0016033A" w:rsidRDefault="008C7B12" w:rsidP="00AE1841">
            <w:pPr>
              <w:spacing w:after="0" w:line="240" w:lineRule="auto"/>
              <w:rPr>
                <w:rFonts w:ascii="Times New Roman" w:hAnsi="Times New Roman"/>
              </w:rPr>
            </w:pPr>
            <w:r w:rsidRPr="0016033A">
              <w:rPr>
                <w:rFonts w:ascii="Times New Roman" w:hAnsi="Times New Roman"/>
              </w:rPr>
              <w:t>-проводит консультации для оказания помощи  семьям по вопросам коррекционно-развивающего воспитания и обучения;</w:t>
            </w:r>
          </w:p>
          <w:p w:rsidR="008C7B12" w:rsidRPr="0016033A" w:rsidRDefault="008C7B12" w:rsidP="00AE1841">
            <w:pPr>
              <w:spacing w:after="0" w:line="240" w:lineRule="auto"/>
              <w:rPr>
                <w:rFonts w:ascii="Times New Roman" w:hAnsi="Times New Roman"/>
              </w:rPr>
            </w:pPr>
            <w:r w:rsidRPr="0016033A">
              <w:rPr>
                <w:rFonts w:ascii="Times New Roman" w:hAnsi="Times New Roman"/>
              </w:rPr>
              <w:t>-осуществляет профилактическую и коррекционную работу с обучающимися.</w:t>
            </w:r>
          </w:p>
        </w:tc>
      </w:tr>
      <w:tr w:rsidR="008C7B12" w:rsidRPr="0016033A" w:rsidTr="008C7B12">
        <w:tc>
          <w:tcPr>
            <w:tcW w:w="3794" w:type="dxa"/>
            <w:vAlign w:val="center"/>
          </w:tcPr>
          <w:p w:rsidR="008C7B12" w:rsidRPr="0016033A" w:rsidRDefault="008C7B12" w:rsidP="00AE1841">
            <w:pPr>
              <w:spacing w:after="0" w:line="240" w:lineRule="auto"/>
              <w:rPr>
                <w:rFonts w:ascii="Times New Roman" w:hAnsi="Times New Roman"/>
              </w:rPr>
            </w:pPr>
            <w:r w:rsidRPr="0016033A">
              <w:rPr>
                <w:rFonts w:ascii="Times New Roman" w:hAnsi="Times New Roman"/>
              </w:rPr>
              <w:lastRenderedPageBreak/>
              <w:t>логопед</w:t>
            </w:r>
          </w:p>
        </w:tc>
        <w:tc>
          <w:tcPr>
            <w:tcW w:w="7336" w:type="dxa"/>
            <w:vAlign w:val="center"/>
          </w:tcPr>
          <w:p w:rsidR="008C7B12" w:rsidRPr="0016033A" w:rsidRDefault="008C7B12" w:rsidP="00AE1841">
            <w:pPr>
              <w:spacing w:after="0" w:line="240" w:lineRule="auto"/>
              <w:rPr>
                <w:rFonts w:ascii="Times New Roman" w:hAnsi="Times New Roman"/>
              </w:rPr>
            </w:pPr>
            <w:r w:rsidRPr="0016033A">
              <w:rPr>
                <w:rFonts w:ascii="Times New Roman" w:hAnsi="Times New Roman"/>
              </w:rPr>
              <w:t>-исследует речевое развитие обучающихся;</w:t>
            </w:r>
          </w:p>
          <w:p w:rsidR="008C7B12" w:rsidRPr="0016033A" w:rsidRDefault="008C7B12" w:rsidP="00AE1841">
            <w:pPr>
              <w:spacing w:after="0" w:line="240" w:lineRule="auto"/>
              <w:rPr>
                <w:rFonts w:ascii="Times New Roman" w:hAnsi="Times New Roman"/>
              </w:rPr>
            </w:pPr>
            <w:r w:rsidRPr="0016033A">
              <w:rPr>
                <w:rFonts w:ascii="Times New Roman" w:hAnsi="Times New Roman"/>
              </w:rPr>
              <w:t xml:space="preserve">-организует логопедическое сопровождение </w:t>
            </w:r>
            <w:r w:rsidR="003700DF">
              <w:rPr>
                <w:rFonts w:ascii="Times New Roman" w:hAnsi="Times New Roman"/>
              </w:rPr>
              <w:t>об</w:t>
            </w:r>
            <w:r w:rsidRPr="0016033A">
              <w:rPr>
                <w:rFonts w:ascii="Times New Roman" w:hAnsi="Times New Roman"/>
              </w:rPr>
              <w:t>уча</w:t>
            </w:r>
            <w:r w:rsidR="003700DF">
              <w:rPr>
                <w:rFonts w:ascii="Times New Roman" w:hAnsi="Times New Roman"/>
              </w:rPr>
              <w:t>ю</w:t>
            </w:r>
            <w:r w:rsidRPr="0016033A">
              <w:rPr>
                <w:rFonts w:ascii="Times New Roman" w:hAnsi="Times New Roman"/>
              </w:rPr>
              <w:t>щихся.</w:t>
            </w:r>
          </w:p>
        </w:tc>
      </w:tr>
      <w:tr w:rsidR="008C7B12" w:rsidRPr="0016033A" w:rsidTr="008C7B12">
        <w:tc>
          <w:tcPr>
            <w:tcW w:w="3794" w:type="dxa"/>
            <w:vAlign w:val="center"/>
          </w:tcPr>
          <w:p w:rsidR="008C7B12" w:rsidRPr="0016033A" w:rsidRDefault="008C7B12" w:rsidP="00AE1841">
            <w:pPr>
              <w:spacing w:after="0" w:line="240" w:lineRule="auto"/>
              <w:rPr>
                <w:rFonts w:ascii="Times New Roman" w:hAnsi="Times New Roman"/>
              </w:rPr>
            </w:pPr>
            <w:r w:rsidRPr="0016033A">
              <w:rPr>
                <w:rFonts w:ascii="Times New Roman" w:hAnsi="Times New Roman"/>
              </w:rPr>
              <w:t>фельдшер</w:t>
            </w:r>
          </w:p>
        </w:tc>
        <w:tc>
          <w:tcPr>
            <w:tcW w:w="7336" w:type="dxa"/>
            <w:vAlign w:val="center"/>
          </w:tcPr>
          <w:p w:rsidR="008C7B12" w:rsidRPr="0016033A" w:rsidRDefault="008C7B12" w:rsidP="00AE1841">
            <w:pPr>
              <w:spacing w:after="0" w:line="240" w:lineRule="auto"/>
              <w:rPr>
                <w:rFonts w:ascii="Times New Roman" w:hAnsi="Times New Roman"/>
              </w:rPr>
            </w:pPr>
            <w:r w:rsidRPr="0016033A">
              <w:rPr>
                <w:rFonts w:ascii="Times New Roman" w:hAnsi="Times New Roman"/>
              </w:rPr>
              <w:t>-исследует физическое и психическое здоровье обучающихся; проводит систематический диспансерный осмотр обучающихся;</w:t>
            </w:r>
          </w:p>
          <w:p w:rsidR="008C7B12" w:rsidRPr="0016033A" w:rsidRDefault="008C7B12" w:rsidP="00AE1841">
            <w:pPr>
              <w:spacing w:after="0" w:line="240" w:lineRule="auto"/>
              <w:rPr>
                <w:rFonts w:ascii="Times New Roman" w:hAnsi="Times New Roman"/>
              </w:rPr>
            </w:pPr>
            <w:r w:rsidRPr="0016033A">
              <w:rPr>
                <w:rFonts w:ascii="Times New Roman" w:hAnsi="Times New Roman"/>
              </w:rPr>
              <w:t>-организует помощь учащимся, имеющим проблемы со здоровьем;</w:t>
            </w:r>
          </w:p>
          <w:p w:rsidR="008C7B12" w:rsidRPr="0016033A" w:rsidRDefault="008C7B12" w:rsidP="00AE1841">
            <w:pPr>
              <w:spacing w:after="0" w:line="240" w:lineRule="auto"/>
              <w:rPr>
                <w:rFonts w:ascii="Times New Roman" w:hAnsi="Times New Roman"/>
              </w:rPr>
            </w:pPr>
            <w:r w:rsidRPr="0016033A">
              <w:rPr>
                <w:rFonts w:ascii="Times New Roman" w:hAnsi="Times New Roman"/>
              </w:rPr>
              <w:t>-разрабатывает педагогам рекомендации по организации работы с детьми, имеющими различные заболевания;</w:t>
            </w:r>
          </w:p>
          <w:p w:rsidR="008C7B12" w:rsidRPr="0016033A" w:rsidRDefault="008C7B12" w:rsidP="00AE1841">
            <w:pPr>
              <w:spacing w:after="0" w:line="240" w:lineRule="auto"/>
              <w:rPr>
                <w:rFonts w:ascii="Times New Roman" w:hAnsi="Times New Roman"/>
              </w:rPr>
            </w:pPr>
            <w:r w:rsidRPr="0016033A">
              <w:rPr>
                <w:rFonts w:ascii="Times New Roman" w:hAnsi="Times New Roman"/>
              </w:rPr>
              <w:t>-взаимодействует с лечебными учреждениями;</w:t>
            </w:r>
          </w:p>
          <w:p w:rsidR="008C7B12" w:rsidRPr="0016033A" w:rsidRDefault="008C7B12" w:rsidP="00AE1841">
            <w:pPr>
              <w:spacing w:after="0" w:line="240" w:lineRule="auto"/>
              <w:rPr>
                <w:rFonts w:ascii="Times New Roman" w:hAnsi="Times New Roman"/>
              </w:rPr>
            </w:pPr>
            <w:r w:rsidRPr="0016033A">
              <w:rPr>
                <w:rFonts w:ascii="Times New Roman" w:hAnsi="Times New Roman"/>
              </w:rPr>
              <w:t>-взаимодействует со специалистами КДН, ЗП, с центрами поддержки детей с ОВЗ.</w:t>
            </w:r>
          </w:p>
        </w:tc>
      </w:tr>
      <w:tr w:rsidR="008C7B12" w:rsidRPr="0016033A" w:rsidTr="008C7B12">
        <w:tc>
          <w:tcPr>
            <w:tcW w:w="3794" w:type="dxa"/>
            <w:vAlign w:val="center"/>
          </w:tcPr>
          <w:p w:rsidR="008C7B12" w:rsidRPr="0016033A" w:rsidRDefault="008C7B12" w:rsidP="00AE1841">
            <w:pPr>
              <w:spacing w:after="0" w:line="240" w:lineRule="auto"/>
              <w:rPr>
                <w:rFonts w:ascii="Times New Roman" w:hAnsi="Times New Roman"/>
              </w:rPr>
            </w:pPr>
            <w:r w:rsidRPr="0016033A">
              <w:rPr>
                <w:rFonts w:ascii="Times New Roman" w:hAnsi="Times New Roman"/>
              </w:rPr>
              <w:t>педагог дополнительного образования</w:t>
            </w:r>
          </w:p>
        </w:tc>
        <w:tc>
          <w:tcPr>
            <w:tcW w:w="7336" w:type="dxa"/>
            <w:vAlign w:val="center"/>
          </w:tcPr>
          <w:p w:rsidR="008C7B12" w:rsidRPr="0016033A" w:rsidRDefault="008C7B12" w:rsidP="00AE1841">
            <w:pPr>
              <w:spacing w:after="0" w:line="240" w:lineRule="auto"/>
              <w:rPr>
                <w:rFonts w:ascii="Times New Roman" w:hAnsi="Times New Roman"/>
              </w:rPr>
            </w:pPr>
            <w:r w:rsidRPr="0016033A">
              <w:rPr>
                <w:rFonts w:ascii="Times New Roman" w:hAnsi="Times New Roman"/>
              </w:rPr>
              <w:t>-изучает интересы детей;</w:t>
            </w:r>
          </w:p>
          <w:p w:rsidR="008C7B12" w:rsidRPr="0016033A" w:rsidRDefault="008C7B12" w:rsidP="00AE1841">
            <w:pPr>
              <w:spacing w:after="0" w:line="240" w:lineRule="auto"/>
              <w:rPr>
                <w:rFonts w:ascii="Times New Roman" w:hAnsi="Times New Roman"/>
              </w:rPr>
            </w:pPr>
            <w:r w:rsidRPr="0016033A">
              <w:rPr>
                <w:rFonts w:ascii="Times New Roman" w:hAnsi="Times New Roman"/>
              </w:rPr>
              <w:t>-создает условия для их реализации;</w:t>
            </w:r>
          </w:p>
          <w:p w:rsidR="008C7B12" w:rsidRPr="0016033A" w:rsidRDefault="008C7B12" w:rsidP="00AE1841">
            <w:pPr>
              <w:spacing w:after="0" w:line="240" w:lineRule="auto"/>
              <w:rPr>
                <w:rFonts w:ascii="Times New Roman" w:hAnsi="Times New Roman"/>
              </w:rPr>
            </w:pPr>
            <w:r w:rsidRPr="0016033A">
              <w:rPr>
                <w:rFonts w:ascii="Times New Roman" w:hAnsi="Times New Roman"/>
              </w:rPr>
              <w:t>-развивает творческие возможности личности;</w:t>
            </w:r>
          </w:p>
          <w:p w:rsidR="008C7B12" w:rsidRPr="0016033A" w:rsidRDefault="008C7B12" w:rsidP="00AE1841">
            <w:pPr>
              <w:spacing w:after="0" w:line="240" w:lineRule="auto"/>
              <w:rPr>
                <w:rFonts w:ascii="Times New Roman" w:hAnsi="Times New Roman"/>
              </w:rPr>
            </w:pPr>
            <w:r w:rsidRPr="0016033A">
              <w:rPr>
                <w:rFonts w:ascii="Times New Roman" w:hAnsi="Times New Roman"/>
              </w:rPr>
              <w:t>-решает проблемы рациональной организации свободного времени обучающихся.</w:t>
            </w:r>
          </w:p>
        </w:tc>
      </w:tr>
    </w:tbl>
    <w:p w:rsidR="008C7B12" w:rsidRPr="00AE1841" w:rsidRDefault="008C7B12" w:rsidP="00AE1841">
      <w:pPr>
        <w:spacing w:after="0" w:line="240" w:lineRule="auto"/>
        <w:jc w:val="both"/>
        <w:rPr>
          <w:rFonts w:ascii="Times New Roman" w:hAnsi="Times New Roman"/>
          <w:sz w:val="26"/>
          <w:szCs w:val="26"/>
        </w:rPr>
      </w:pPr>
      <w:r w:rsidRPr="00AE1841">
        <w:rPr>
          <w:rFonts w:ascii="Times New Roman" w:hAnsi="Times New Roman"/>
          <w:sz w:val="26"/>
          <w:szCs w:val="26"/>
        </w:rPr>
        <w:t xml:space="preserve">  </w:t>
      </w:r>
    </w:p>
    <w:p w:rsidR="008C7B12" w:rsidRPr="00D532C0" w:rsidRDefault="008C7B12" w:rsidP="00AE1841">
      <w:pPr>
        <w:spacing w:after="0" w:line="240" w:lineRule="auto"/>
        <w:rPr>
          <w:rFonts w:ascii="Times New Roman" w:hAnsi="Times New Roman"/>
          <w:b/>
          <w:sz w:val="24"/>
          <w:szCs w:val="24"/>
        </w:rPr>
      </w:pPr>
      <w:r w:rsidRPr="00D532C0">
        <w:rPr>
          <w:rFonts w:ascii="Times New Roman" w:hAnsi="Times New Roman"/>
          <w:b/>
          <w:sz w:val="24"/>
          <w:szCs w:val="24"/>
        </w:rPr>
        <w:t>Планируемые результаты коррекционной работы</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Группа младших школьников с ОВЗ разнородна: они имеют не только общие, но и отличительные особые образовательные потребности. При этом диапазон различий детей с ОВЗ в целом и каждой категории в отдельности очень велик, поэтому единый итоговый уровень гимназического образования – невозможен. В связи с этим требуется выделение нескольких уровней соответствующих всему диапазону возможностей детей с ОВЗ, детей-инвалидов, и соответственно – их стандартизация.</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Предметом стандартизации детей с ОВЗ становится сам уровень образования, который в результате обучения осваивает ребенок.</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Предлагается стандартизировать три уровня гимназического образования с точки зрения результатов обучения: один из них является цензовым, полностью сопоставимым с уровнем начального общего образования обычных сверстников, два других – принципиально не сопоставимы с цензом.</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В соответствии с возможностями детей выделяются три уровня образования, при этом каждый должен обеспечить ребенку не только адекватные его возможностям и потенциалу «академические» ЗУН, но и способность их реализации в жизни для достижения личных целей. 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w:t>
      </w:r>
    </w:p>
    <w:p w:rsidR="008C7B12" w:rsidRPr="00D532C0" w:rsidRDefault="008C7B12" w:rsidP="003700DF">
      <w:pPr>
        <w:numPr>
          <w:ilvl w:val="0"/>
          <w:numId w:val="131"/>
        </w:numPr>
        <w:spacing w:after="0" w:line="240" w:lineRule="auto"/>
        <w:ind w:left="0" w:firstLine="0"/>
        <w:jc w:val="both"/>
        <w:rPr>
          <w:rFonts w:ascii="Times New Roman" w:hAnsi="Times New Roman"/>
          <w:sz w:val="24"/>
          <w:szCs w:val="24"/>
        </w:rPr>
      </w:pPr>
      <w:r w:rsidRPr="00D532C0">
        <w:rPr>
          <w:rFonts w:ascii="Times New Roman" w:hAnsi="Times New Roman"/>
          <w:sz w:val="24"/>
          <w:szCs w:val="24"/>
        </w:rPr>
        <w:t>Цензовый уровень – соответствует уровню образования обычных обучающихся к моменту завершения начальной школы, предполагая при этом и удовлетворение особых образовательных потребностей детей с ОВЗ как в академическом компоненте, так и в области жизненных компетенций;</w:t>
      </w:r>
    </w:p>
    <w:p w:rsidR="008C7B12" w:rsidRPr="00D532C0" w:rsidRDefault="008C7B12" w:rsidP="00364200">
      <w:pPr>
        <w:numPr>
          <w:ilvl w:val="0"/>
          <w:numId w:val="131"/>
        </w:numPr>
        <w:spacing w:after="0" w:line="240" w:lineRule="auto"/>
        <w:ind w:left="0" w:firstLine="0"/>
        <w:jc w:val="both"/>
        <w:rPr>
          <w:rFonts w:ascii="Times New Roman" w:hAnsi="Times New Roman"/>
          <w:sz w:val="24"/>
          <w:szCs w:val="24"/>
        </w:rPr>
      </w:pPr>
      <w:r w:rsidRPr="00D532C0">
        <w:rPr>
          <w:rFonts w:ascii="Times New Roman" w:hAnsi="Times New Roman"/>
          <w:sz w:val="24"/>
          <w:szCs w:val="24"/>
        </w:rPr>
        <w:lastRenderedPageBreak/>
        <w:t>Нецензовый уровень – изменен в сравнении с уровнем образования обычных обучающихся за счет значительного редуцирования его «академического» компонента и специфического расширения области развития жизненной компетенции ребенка с ОВЗ;</w:t>
      </w:r>
    </w:p>
    <w:p w:rsidR="008C7B12" w:rsidRPr="00D532C0" w:rsidRDefault="008C7B12" w:rsidP="00364200">
      <w:pPr>
        <w:numPr>
          <w:ilvl w:val="0"/>
          <w:numId w:val="131"/>
        </w:numPr>
        <w:spacing w:after="0" w:line="240" w:lineRule="auto"/>
        <w:ind w:left="0" w:firstLine="0"/>
        <w:jc w:val="both"/>
        <w:rPr>
          <w:rFonts w:ascii="Times New Roman" w:hAnsi="Times New Roman"/>
          <w:sz w:val="24"/>
          <w:szCs w:val="24"/>
        </w:rPr>
      </w:pPr>
      <w:r w:rsidRPr="00D532C0">
        <w:rPr>
          <w:rFonts w:ascii="Times New Roman" w:hAnsi="Times New Roman"/>
          <w:sz w:val="24"/>
          <w:szCs w:val="24"/>
        </w:rPr>
        <w:t>Нецензовый уровень – где «академический» компонент уже корректируется до полезных ребенку элементов академических знаний, но при этом максимально расширяя область его жизненной компетенции за счет формирования доступных ребенку базовых навыков коммуникации, социально-бытовой адаптации, готовя его, насколько это возможно, к активной жизни в социуме.</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 xml:space="preserve">«Академический» компонент рассматривается в структуре образования детей с ОВЗ как накопление потенциальных возможностей для активной реализации в настоящем будущем. При этом предполагается, что ребенок впоследствии сможет самостоятельно применять из накопленного  необходимые ему </w:t>
      </w:r>
      <w:r w:rsidR="00CF3579">
        <w:rPr>
          <w:rFonts w:ascii="Times New Roman" w:hAnsi="Times New Roman"/>
          <w:sz w:val="24"/>
          <w:szCs w:val="24"/>
        </w:rPr>
        <w:t>знания, умения, навыки</w:t>
      </w:r>
      <w:r w:rsidRPr="00D532C0">
        <w:rPr>
          <w:rFonts w:ascii="Times New Roman" w:hAnsi="Times New Roman"/>
          <w:sz w:val="24"/>
          <w:szCs w:val="24"/>
        </w:rPr>
        <w:t xml:space="preserve"> для личного, профессионального и социального развития.</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Компонент жизненной компетенции рассматривается в структуре образован</w:t>
      </w:r>
      <w:r w:rsidR="00685B1A">
        <w:rPr>
          <w:rFonts w:ascii="Times New Roman" w:hAnsi="Times New Roman"/>
          <w:sz w:val="24"/>
          <w:szCs w:val="24"/>
        </w:rPr>
        <w:t>ия детей с ОВЗ как овладение знаниями, умениями, навыками</w:t>
      </w:r>
      <w:r w:rsidRPr="00D532C0">
        <w:rPr>
          <w:rFonts w:ascii="Times New Roman" w:hAnsi="Times New Roman"/>
          <w:sz w:val="24"/>
          <w:szCs w:val="24"/>
        </w:rPr>
        <w:t xml:space="preserve">, уже сейчас необходимыми ребенку в обыденной жизни. Если овладение академическими </w:t>
      </w:r>
      <w:r w:rsidR="00685B1A">
        <w:rPr>
          <w:rFonts w:ascii="Times New Roman" w:hAnsi="Times New Roman"/>
          <w:sz w:val="24"/>
          <w:szCs w:val="24"/>
        </w:rPr>
        <w:t>знаниями, умениями, навыками</w:t>
      </w:r>
      <w:r w:rsidR="00685B1A" w:rsidRPr="00D532C0">
        <w:rPr>
          <w:rFonts w:ascii="Times New Roman" w:hAnsi="Times New Roman"/>
          <w:sz w:val="24"/>
          <w:szCs w:val="24"/>
        </w:rPr>
        <w:t xml:space="preserve">, </w:t>
      </w:r>
      <w:r w:rsidRPr="00D532C0">
        <w:rPr>
          <w:rFonts w:ascii="Times New Roman" w:hAnsi="Times New Roman"/>
          <w:sz w:val="24"/>
          <w:szCs w:val="24"/>
        </w:rPr>
        <w:t xml:space="preserve">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опережающая имеющиеся возможности ребенка интеграция в более сложное социальное окружение.</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 xml:space="preserve">В основе психологического сопровождения коррекционной программы МАОУ «Гимназия № 48» в условиях </w:t>
      </w:r>
      <w:r w:rsidR="0054366C">
        <w:rPr>
          <w:rFonts w:ascii="Times New Roman" w:hAnsi="Times New Roman"/>
          <w:sz w:val="24"/>
          <w:szCs w:val="24"/>
        </w:rPr>
        <w:t>федерального образовательного стандарта</w:t>
      </w:r>
      <w:r w:rsidRPr="00D532C0">
        <w:rPr>
          <w:rFonts w:ascii="Times New Roman" w:hAnsi="Times New Roman"/>
          <w:sz w:val="24"/>
          <w:szCs w:val="24"/>
        </w:rPr>
        <w:t xml:space="preserve"> лежит идея, объединяющая деятельность всех реализуемых в </w:t>
      </w:r>
      <w:r w:rsidR="0054366C" w:rsidRPr="00D532C0">
        <w:rPr>
          <w:rFonts w:ascii="Times New Roman" w:hAnsi="Times New Roman"/>
          <w:sz w:val="24"/>
          <w:szCs w:val="24"/>
        </w:rPr>
        <w:t>МАОУ «Гимназия № 48»</w:t>
      </w:r>
      <w:r w:rsidRPr="00D532C0">
        <w:rPr>
          <w:rFonts w:ascii="Times New Roman" w:hAnsi="Times New Roman"/>
          <w:sz w:val="24"/>
          <w:szCs w:val="24"/>
        </w:rPr>
        <w:t xml:space="preserve"> направлений работы педагога-психолога. Реализация идеи происходит через организацию психологического сопровождения всего образовательного пространства начальной школы на основе принципов </w:t>
      </w:r>
      <w:proofErr w:type="spellStart"/>
      <w:r w:rsidRPr="00D532C0">
        <w:rPr>
          <w:rFonts w:ascii="Times New Roman" w:hAnsi="Times New Roman"/>
          <w:sz w:val="24"/>
          <w:szCs w:val="24"/>
        </w:rPr>
        <w:t>компетентностного</w:t>
      </w:r>
      <w:proofErr w:type="spellEnd"/>
      <w:r w:rsidRPr="00D532C0">
        <w:rPr>
          <w:rFonts w:ascii="Times New Roman" w:hAnsi="Times New Roman"/>
          <w:sz w:val="24"/>
          <w:szCs w:val="24"/>
        </w:rPr>
        <w:t xml:space="preserve"> подхода.</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Представленный вариант психологического сопровождения Программы разработан на основе принципов духовно-нравственного воспитания младших школьников в условиях ФГОС, должностных инструкциях: учителя начальных классов, педагога-психолога, логопеда в соответствии нормативными документами:</w:t>
      </w:r>
    </w:p>
    <w:p w:rsidR="008C7B12" w:rsidRPr="00D532C0" w:rsidRDefault="008C7B12" w:rsidP="00AE1841">
      <w:pPr>
        <w:numPr>
          <w:ilvl w:val="0"/>
          <w:numId w:val="132"/>
        </w:numPr>
        <w:spacing w:after="0" w:line="240" w:lineRule="auto"/>
        <w:ind w:left="0"/>
        <w:jc w:val="both"/>
        <w:rPr>
          <w:rFonts w:ascii="Times New Roman" w:hAnsi="Times New Roman"/>
          <w:sz w:val="24"/>
          <w:szCs w:val="24"/>
        </w:rPr>
      </w:pPr>
      <w:r w:rsidRPr="00D532C0">
        <w:rPr>
          <w:rFonts w:ascii="Times New Roman" w:hAnsi="Times New Roman"/>
          <w:sz w:val="24"/>
          <w:szCs w:val="24"/>
        </w:rPr>
        <w:t>Закон РФ «Об образовании в Российской Федерации»;</w:t>
      </w:r>
    </w:p>
    <w:p w:rsidR="008C7B12" w:rsidRPr="00D532C0" w:rsidRDefault="008C7B12" w:rsidP="00AE1841">
      <w:pPr>
        <w:numPr>
          <w:ilvl w:val="0"/>
          <w:numId w:val="132"/>
        </w:numPr>
        <w:spacing w:after="0" w:line="240" w:lineRule="auto"/>
        <w:ind w:left="0"/>
        <w:jc w:val="both"/>
        <w:rPr>
          <w:rFonts w:ascii="Times New Roman" w:hAnsi="Times New Roman"/>
          <w:sz w:val="24"/>
          <w:szCs w:val="24"/>
        </w:rPr>
      </w:pPr>
      <w:r w:rsidRPr="00D532C0">
        <w:rPr>
          <w:rFonts w:ascii="Times New Roman" w:hAnsi="Times New Roman"/>
          <w:sz w:val="24"/>
          <w:szCs w:val="24"/>
        </w:rPr>
        <w:t>Федеральный государственный образовательный стандарт начального общего образования;</w:t>
      </w:r>
    </w:p>
    <w:p w:rsidR="008C7B12" w:rsidRPr="00D532C0" w:rsidRDefault="008C7B12" w:rsidP="00AE1841">
      <w:pPr>
        <w:numPr>
          <w:ilvl w:val="0"/>
          <w:numId w:val="132"/>
        </w:numPr>
        <w:spacing w:after="0" w:line="240" w:lineRule="auto"/>
        <w:ind w:left="0"/>
        <w:jc w:val="both"/>
        <w:rPr>
          <w:rFonts w:ascii="Times New Roman" w:hAnsi="Times New Roman"/>
          <w:sz w:val="24"/>
          <w:szCs w:val="24"/>
        </w:rPr>
      </w:pPr>
      <w:r w:rsidRPr="00D532C0">
        <w:rPr>
          <w:rFonts w:ascii="Times New Roman" w:hAnsi="Times New Roman"/>
          <w:sz w:val="24"/>
          <w:szCs w:val="24"/>
        </w:rPr>
        <w:t>Концепции духовно-нравственного развития и воспитания личности гражданина России.</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r>
      <w:r w:rsidRPr="00D532C0">
        <w:rPr>
          <w:rFonts w:ascii="Times New Roman" w:hAnsi="Times New Roman"/>
          <w:b/>
          <w:sz w:val="24"/>
          <w:szCs w:val="24"/>
        </w:rPr>
        <w:t>Цель психологического сопровождения:</w:t>
      </w:r>
      <w:r w:rsidRPr="00D532C0">
        <w:rPr>
          <w:rFonts w:ascii="Times New Roman" w:hAnsi="Times New Roman"/>
          <w:sz w:val="24"/>
          <w:szCs w:val="24"/>
        </w:rPr>
        <w:t xml:space="preserve"> обеспечение психологической помощи обучающимся с ОВЗ в условиях </w:t>
      </w:r>
      <w:r w:rsidR="005C6E93" w:rsidRPr="00D532C0">
        <w:rPr>
          <w:rFonts w:ascii="Times New Roman" w:hAnsi="Times New Roman"/>
          <w:sz w:val="24"/>
          <w:szCs w:val="24"/>
        </w:rPr>
        <w:t>МАОУ «Гимназия № 48»</w:t>
      </w:r>
      <w:r w:rsidRPr="00D532C0">
        <w:rPr>
          <w:rFonts w:ascii="Times New Roman" w:hAnsi="Times New Roman"/>
          <w:sz w:val="24"/>
          <w:szCs w:val="24"/>
        </w:rPr>
        <w:t>.</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Коррекционная цель педагога-психолога достигается через реализацию:</w:t>
      </w:r>
    </w:p>
    <w:p w:rsidR="008C7B12" w:rsidRPr="00D532C0" w:rsidRDefault="008C7B12" w:rsidP="00AE1841">
      <w:pPr>
        <w:numPr>
          <w:ilvl w:val="0"/>
          <w:numId w:val="133"/>
        </w:numPr>
        <w:spacing w:after="0" w:line="240" w:lineRule="auto"/>
        <w:ind w:left="0"/>
        <w:jc w:val="both"/>
        <w:rPr>
          <w:rFonts w:ascii="Times New Roman" w:hAnsi="Times New Roman"/>
          <w:sz w:val="24"/>
          <w:szCs w:val="24"/>
        </w:rPr>
      </w:pPr>
      <w:r w:rsidRPr="00D532C0">
        <w:rPr>
          <w:rFonts w:ascii="Times New Roman" w:hAnsi="Times New Roman"/>
          <w:sz w:val="24"/>
          <w:szCs w:val="24"/>
        </w:rPr>
        <w:t xml:space="preserve">учебной программы, содержание которой обогащено методиками, формами и приемами, ориентированными на формирование исследовательских, проектных, информационных и общекультурных компетентностей </w:t>
      </w:r>
      <w:r w:rsidR="00CF3579">
        <w:rPr>
          <w:rFonts w:ascii="Times New Roman" w:hAnsi="Times New Roman"/>
          <w:sz w:val="24"/>
          <w:szCs w:val="24"/>
        </w:rPr>
        <w:t>об</w:t>
      </w:r>
      <w:r w:rsidRPr="00D532C0">
        <w:rPr>
          <w:rFonts w:ascii="Times New Roman" w:hAnsi="Times New Roman"/>
          <w:sz w:val="24"/>
          <w:szCs w:val="24"/>
        </w:rPr>
        <w:t>уча</w:t>
      </w:r>
      <w:r w:rsidR="00CF3579">
        <w:rPr>
          <w:rFonts w:ascii="Times New Roman" w:hAnsi="Times New Roman"/>
          <w:sz w:val="24"/>
          <w:szCs w:val="24"/>
        </w:rPr>
        <w:t>ю</w:t>
      </w:r>
      <w:r w:rsidRPr="00D532C0">
        <w:rPr>
          <w:rFonts w:ascii="Times New Roman" w:hAnsi="Times New Roman"/>
          <w:sz w:val="24"/>
          <w:szCs w:val="24"/>
        </w:rPr>
        <w:t xml:space="preserve">щихся («Основы мировых религиозных культур» </w:t>
      </w:r>
      <w:r w:rsidR="000651E4" w:rsidRPr="00AE1841">
        <w:rPr>
          <w:rFonts w:ascii="Times New Roman" w:hAnsi="Times New Roman"/>
          <w:sz w:val="24"/>
          <w:szCs w:val="24"/>
        </w:rPr>
        <w:t>–</w:t>
      </w:r>
      <w:r w:rsidRPr="00D532C0">
        <w:rPr>
          <w:rFonts w:ascii="Times New Roman" w:hAnsi="Times New Roman"/>
          <w:sz w:val="24"/>
          <w:szCs w:val="24"/>
        </w:rPr>
        <w:t xml:space="preserve"> 4 класс);</w:t>
      </w:r>
    </w:p>
    <w:p w:rsidR="008C7B12" w:rsidRPr="00D532C0" w:rsidRDefault="008C7B12" w:rsidP="00AE1841">
      <w:pPr>
        <w:numPr>
          <w:ilvl w:val="0"/>
          <w:numId w:val="133"/>
        </w:numPr>
        <w:spacing w:after="0" w:line="240" w:lineRule="auto"/>
        <w:ind w:left="0"/>
        <w:jc w:val="both"/>
        <w:rPr>
          <w:rFonts w:ascii="Times New Roman" w:hAnsi="Times New Roman"/>
          <w:sz w:val="24"/>
          <w:szCs w:val="24"/>
        </w:rPr>
      </w:pPr>
      <w:r w:rsidRPr="00D532C0">
        <w:rPr>
          <w:rFonts w:ascii="Times New Roman" w:hAnsi="Times New Roman"/>
          <w:sz w:val="24"/>
          <w:szCs w:val="24"/>
        </w:rPr>
        <w:t xml:space="preserve">психологическое сопровождение обучающихся 1-х классов в период адаптации к гимназической жизни («В школу с улыбкой» </w:t>
      </w:r>
      <w:r w:rsidR="000651E4" w:rsidRPr="00AE1841">
        <w:rPr>
          <w:rFonts w:ascii="Times New Roman" w:hAnsi="Times New Roman"/>
          <w:sz w:val="24"/>
          <w:szCs w:val="24"/>
        </w:rPr>
        <w:t>–</w:t>
      </w:r>
      <w:r w:rsidRPr="00D532C0">
        <w:rPr>
          <w:rFonts w:ascii="Times New Roman" w:hAnsi="Times New Roman"/>
          <w:sz w:val="24"/>
          <w:szCs w:val="24"/>
        </w:rPr>
        <w:t xml:space="preserve"> 1 класс).</w:t>
      </w:r>
    </w:p>
    <w:p w:rsidR="008C7B12" w:rsidRPr="00D532C0" w:rsidRDefault="008C7B12" w:rsidP="00AE1841">
      <w:pPr>
        <w:spacing w:after="0" w:line="240" w:lineRule="auto"/>
        <w:jc w:val="both"/>
        <w:rPr>
          <w:rFonts w:ascii="Times New Roman" w:hAnsi="Times New Roman"/>
          <w:b/>
          <w:sz w:val="24"/>
          <w:szCs w:val="24"/>
        </w:rPr>
      </w:pPr>
      <w:r w:rsidRPr="00D532C0">
        <w:rPr>
          <w:rFonts w:ascii="Times New Roman" w:hAnsi="Times New Roman"/>
          <w:b/>
          <w:sz w:val="24"/>
          <w:szCs w:val="24"/>
        </w:rPr>
        <w:tab/>
        <w:t>Направления работы педагога-психолога:</w:t>
      </w:r>
    </w:p>
    <w:p w:rsidR="008C7B12" w:rsidRPr="00D532C0" w:rsidRDefault="008C7B12" w:rsidP="00AE1841">
      <w:pPr>
        <w:numPr>
          <w:ilvl w:val="0"/>
          <w:numId w:val="134"/>
        </w:numPr>
        <w:spacing w:after="0" w:line="240" w:lineRule="auto"/>
        <w:ind w:left="0"/>
        <w:jc w:val="both"/>
        <w:rPr>
          <w:rFonts w:ascii="Times New Roman" w:hAnsi="Times New Roman"/>
          <w:sz w:val="24"/>
          <w:szCs w:val="24"/>
        </w:rPr>
      </w:pPr>
      <w:r w:rsidRPr="00D532C0">
        <w:rPr>
          <w:rFonts w:ascii="Times New Roman" w:hAnsi="Times New Roman"/>
          <w:sz w:val="24"/>
          <w:szCs w:val="24"/>
        </w:rPr>
        <w:t>психологическая диагностика;</w:t>
      </w:r>
    </w:p>
    <w:p w:rsidR="008C7B12" w:rsidRPr="00D532C0" w:rsidRDefault="008C7B12" w:rsidP="00AE1841">
      <w:pPr>
        <w:numPr>
          <w:ilvl w:val="0"/>
          <w:numId w:val="134"/>
        </w:numPr>
        <w:spacing w:after="0" w:line="240" w:lineRule="auto"/>
        <w:ind w:left="0"/>
        <w:jc w:val="both"/>
        <w:rPr>
          <w:rFonts w:ascii="Times New Roman" w:hAnsi="Times New Roman"/>
          <w:sz w:val="24"/>
          <w:szCs w:val="24"/>
        </w:rPr>
      </w:pPr>
      <w:r w:rsidRPr="00D532C0">
        <w:rPr>
          <w:rFonts w:ascii="Times New Roman" w:hAnsi="Times New Roman"/>
          <w:sz w:val="24"/>
          <w:szCs w:val="24"/>
        </w:rPr>
        <w:t>психологические консультирования;</w:t>
      </w:r>
    </w:p>
    <w:p w:rsidR="008C7B12" w:rsidRPr="00D532C0" w:rsidRDefault="008C7B12" w:rsidP="00AE1841">
      <w:pPr>
        <w:numPr>
          <w:ilvl w:val="0"/>
          <w:numId w:val="134"/>
        </w:numPr>
        <w:spacing w:after="0" w:line="240" w:lineRule="auto"/>
        <w:ind w:left="0"/>
        <w:jc w:val="both"/>
        <w:rPr>
          <w:rFonts w:ascii="Times New Roman" w:hAnsi="Times New Roman"/>
          <w:sz w:val="24"/>
          <w:szCs w:val="24"/>
        </w:rPr>
      </w:pPr>
      <w:r w:rsidRPr="00D532C0">
        <w:rPr>
          <w:rFonts w:ascii="Times New Roman" w:hAnsi="Times New Roman"/>
          <w:sz w:val="24"/>
          <w:szCs w:val="24"/>
        </w:rPr>
        <w:t>психологическая коррекция;</w:t>
      </w:r>
    </w:p>
    <w:p w:rsidR="008C7B12" w:rsidRPr="00D532C0" w:rsidRDefault="008C7B12" w:rsidP="00AE1841">
      <w:pPr>
        <w:numPr>
          <w:ilvl w:val="0"/>
          <w:numId w:val="134"/>
        </w:numPr>
        <w:spacing w:after="0" w:line="240" w:lineRule="auto"/>
        <w:ind w:left="0"/>
        <w:jc w:val="both"/>
        <w:rPr>
          <w:rFonts w:ascii="Times New Roman" w:hAnsi="Times New Roman"/>
          <w:sz w:val="24"/>
          <w:szCs w:val="24"/>
        </w:rPr>
      </w:pPr>
      <w:r w:rsidRPr="00D532C0">
        <w:rPr>
          <w:rFonts w:ascii="Times New Roman" w:hAnsi="Times New Roman"/>
          <w:sz w:val="24"/>
          <w:szCs w:val="24"/>
        </w:rPr>
        <w:t>психологическое просвещение.</w:t>
      </w:r>
    </w:p>
    <w:p w:rsidR="008C7B12" w:rsidRPr="00D532C0" w:rsidRDefault="008C7B12" w:rsidP="00AE1841">
      <w:pPr>
        <w:spacing w:after="0" w:line="240" w:lineRule="auto"/>
        <w:jc w:val="both"/>
        <w:rPr>
          <w:rFonts w:ascii="Times New Roman" w:hAnsi="Times New Roman"/>
          <w:b/>
          <w:sz w:val="24"/>
          <w:szCs w:val="24"/>
        </w:rPr>
      </w:pPr>
      <w:r w:rsidRPr="00D532C0">
        <w:rPr>
          <w:rFonts w:ascii="Times New Roman" w:hAnsi="Times New Roman"/>
          <w:b/>
          <w:sz w:val="24"/>
          <w:szCs w:val="24"/>
        </w:rPr>
        <w:tab/>
      </w:r>
    </w:p>
    <w:p w:rsidR="008C7B12" w:rsidRPr="00D532C0" w:rsidRDefault="008C7B12" w:rsidP="00AE1841">
      <w:pPr>
        <w:spacing w:after="0" w:line="240" w:lineRule="auto"/>
        <w:jc w:val="both"/>
        <w:rPr>
          <w:rFonts w:ascii="Times New Roman" w:hAnsi="Times New Roman"/>
          <w:b/>
          <w:sz w:val="24"/>
          <w:szCs w:val="24"/>
        </w:rPr>
      </w:pPr>
      <w:r w:rsidRPr="00D532C0">
        <w:rPr>
          <w:rFonts w:ascii="Times New Roman" w:hAnsi="Times New Roman"/>
          <w:b/>
          <w:sz w:val="24"/>
          <w:szCs w:val="24"/>
        </w:rPr>
        <w:tab/>
        <w:t>Психологическое консультирование</w:t>
      </w:r>
    </w:p>
    <w:p w:rsidR="008C7B12" w:rsidRPr="00D532C0" w:rsidRDefault="008C7B12" w:rsidP="00AE1841">
      <w:pPr>
        <w:spacing w:after="0" w:line="240" w:lineRule="auto"/>
        <w:ind w:firstLine="708"/>
        <w:jc w:val="both"/>
        <w:rPr>
          <w:rFonts w:ascii="Times New Roman" w:hAnsi="Times New Roman"/>
          <w:sz w:val="24"/>
          <w:szCs w:val="24"/>
        </w:rPr>
      </w:pPr>
      <w:r w:rsidRPr="00D532C0">
        <w:rPr>
          <w:rFonts w:ascii="Times New Roman" w:hAnsi="Times New Roman"/>
          <w:b/>
          <w:sz w:val="24"/>
          <w:szCs w:val="24"/>
        </w:rPr>
        <w:lastRenderedPageBreak/>
        <w:t xml:space="preserve">Цель: </w:t>
      </w:r>
      <w:r w:rsidRPr="00D532C0">
        <w:rPr>
          <w:rFonts w:ascii="Times New Roman" w:hAnsi="Times New Roman"/>
          <w:sz w:val="24"/>
          <w:szCs w:val="24"/>
        </w:rPr>
        <w:t>оказание помощи обучающимся, педагогам, родителям</w:t>
      </w:r>
      <w:r w:rsidR="00820EB1">
        <w:rPr>
          <w:rFonts w:ascii="Times New Roman" w:hAnsi="Times New Roman"/>
          <w:sz w:val="24"/>
          <w:szCs w:val="24"/>
        </w:rPr>
        <w:t xml:space="preserve"> (законным представителям) </w:t>
      </w:r>
      <w:r w:rsidRPr="00D532C0">
        <w:rPr>
          <w:rFonts w:ascii="Times New Roman" w:hAnsi="Times New Roman"/>
          <w:sz w:val="24"/>
          <w:szCs w:val="24"/>
        </w:rPr>
        <w:t xml:space="preserve"> в вопросах развития, обучения и воспитания в рамках внедрения ООП НОО в условиях ФГОС посредством психологического консультирования.</w:t>
      </w:r>
    </w:p>
    <w:p w:rsidR="008C7B12" w:rsidRPr="00D532C0" w:rsidRDefault="008C7B12" w:rsidP="00AE1841">
      <w:pPr>
        <w:spacing w:after="0" w:line="240" w:lineRule="auto"/>
        <w:ind w:firstLine="708"/>
        <w:rPr>
          <w:rFonts w:ascii="Times New Roman" w:hAnsi="Times New Roman"/>
          <w:b/>
          <w:sz w:val="24"/>
          <w:szCs w:val="24"/>
        </w:rPr>
      </w:pPr>
      <w:r w:rsidRPr="00D532C0">
        <w:rPr>
          <w:rFonts w:ascii="Times New Roman" w:hAnsi="Times New Roman"/>
          <w:b/>
          <w:sz w:val="24"/>
          <w:szCs w:val="24"/>
        </w:rPr>
        <w:t>Задачи:</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-консультирование обучающихся с ОВЗ по вопросам обучения, воспитания и развития;</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-консультирование педагогов по выбору индивидуально-ориентированных методов и приемов работы с обучающимися с ОВЗ;</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-консультативная помощь семье в вопросах выбора стратегии воспитания и приемов коррекционного обучения ребенка с ОВЗ.</w:t>
      </w:r>
    </w:p>
    <w:p w:rsidR="008C7B12" w:rsidRPr="00D532C0" w:rsidRDefault="008C7B12" w:rsidP="00AE1841">
      <w:pPr>
        <w:spacing w:after="0" w:line="240" w:lineRule="auto"/>
        <w:rPr>
          <w:rFonts w:ascii="Times New Roman" w:hAnsi="Times New Roman"/>
          <w:b/>
          <w:sz w:val="24"/>
          <w:szCs w:val="24"/>
        </w:rPr>
      </w:pPr>
      <w:r w:rsidRPr="00D532C0">
        <w:rPr>
          <w:rFonts w:ascii="Times New Roman" w:hAnsi="Times New Roman"/>
          <w:b/>
          <w:sz w:val="24"/>
          <w:szCs w:val="24"/>
        </w:rPr>
        <w:tab/>
        <w:t>Социальное партнерство:</w:t>
      </w:r>
    </w:p>
    <w:p w:rsidR="008C7B12" w:rsidRPr="00D532C0" w:rsidRDefault="008C7B12" w:rsidP="00AE1841">
      <w:pPr>
        <w:numPr>
          <w:ilvl w:val="0"/>
          <w:numId w:val="135"/>
        </w:numPr>
        <w:spacing w:after="0" w:line="240" w:lineRule="auto"/>
        <w:ind w:left="0"/>
        <w:rPr>
          <w:rFonts w:ascii="Times New Roman" w:hAnsi="Times New Roman"/>
          <w:sz w:val="24"/>
          <w:szCs w:val="24"/>
        </w:rPr>
      </w:pPr>
      <w:r w:rsidRPr="00D532C0">
        <w:rPr>
          <w:rFonts w:ascii="Times New Roman" w:hAnsi="Times New Roman"/>
          <w:sz w:val="24"/>
          <w:szCs w:val="24"/>
        </w:rPr>
        <w:t>городская ПМПК;</w:t>
      </w:r>
    </w:p>
    <w:p w:rsidR="008C7B12" w:rsidRPr="00D532C0" w:rsidRDefault="008C7B12" w:rsidP="00AE1841">
      <w:pPr>
        <w:numPr>
          <w:ilvl w:val="0"/>
          <w:numId w:val="135"/>
        </w:numPr>
        <w:spacing w:after="0" w:line="240" w:lineRule="auto"/>
        <w:ind w:left="0"/>
        <w:rPr>
          <w:rFonts w:ascii="Times New Roman" w:hAnsi="Times New Roman"/>
          <w:sz w:val="24"/>
          <w:szCs w:val="24"/>
        </w:rPr>
      </w:pPr>
      <w:r w:rsidRPr="00D532C0">
        <w:rPr>
          <w:rFonts w:ascii="Times New Roman" w:hAnsi="Times New Roman"/>
          <w:sz w:val="24"/>
          <w:szCs w:val="24"/>
        </w:rPr>
        <w:t>МЧС-2 «Детская поликлиника»;</w:t>
      </w:r>
    </w:p>
    <w:p w:rsidR="008C7B12" w:rsidRPr="00D532C0" w:rsidRDefault="008C7B12" w:rsidP="00AE1841">
      <w:pPr>
        <w:numPr>
          <w:ilvl w:val="0"/>
          <w:numId w:val="135"/>
        </w:numPr>
        <w:spacing w:after="0" w:line="240" w:lineRule="auto"/>
        <w:ind w:left="0"/>
        <w:rPr>
          <w:rFonts w:ascii="Times New Roman" w:hAnsi="Times New Roman"/>
          <w:sz w:val="24"/>
          <w:szCs w:val="24"/>
        </w:rPr>
      </w:pPr>
      <w:r w:rsidRPr="00D532C0">
        <w:rPr>
          <w:rFonts w:ascii="Times New Roman" w:hAnsi="Times New Roman"/>
          <w:sz w:val="24"/>
          <w:szCs w:val="24"/>
        </w:rPr>
        <w:t>МБОУ ДОД «ЦВР» района Талнах;</w:t>
      </w:r>
    </w:p>
    <w:p w:rsidR="008C7B12" w:rsidRPr="00D532C0" w:rsidRDefault="008C7B12" w:rsidP="00AE1841">
      <w:pPr>
        <w:numPr>
          <w:ilvl w:val="0"/>
          <w:numId w:val="135"/>
        </w:numPr>
        <w:spacing w:after="0" w:line="240" w:lineRule="auto"/>
        <w:ind w:left="0"/>
        <w:rPr>
          <w:rFonts w:ascii="Times New Roman" w:hAnsi="Times New Roman"/>
          <w:sz w:val="24"/>
          <w:szCs w:val="24"/>
        </w:rPr>
      </w:pPr>
      <w:r w:rsidRPr="00D532C0">
        <w:rPr>
          <w:rFonts w:ascii="Times New Roman" w:hAnsi="Times New Roman"/>
          <w:sz w:val="24"/>
          <w:szCs w:val="24"/>
        </w:rPr>
        <w:t>родительская общественность.</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Важность деятельности психологической службы на уровне начального образования заключается в создании социальной ситуации развития, которая будет способствовать эффективному образованию, формированию учебных интересов, необходимых компетенций, умений, инициативных действий, развитию интеллекта, формированию эмоционально-волевых качеств, позволяющих, школьникам получать опыт адаптации и социализации, быть субъектами целостной познавательной деятельности.</w:t>
      </w:r>
    </w:p>
    <w:p w:rsidR="008C7B12" w:rsidRPr="00D532C0" w:rsidRDefault="008C7B12" w:rsidP="00AE1841">
      <w:pPr>
        <w:spacing w:after="0" w:line="240" w:lineRule="auto"/>
        <w:jc w:val="both"/>
        <w:rPr>
          <w:rFonts w:ascii="Times New Roman" w:hAnsi="Times New Roman"/>
          <w:sz w:val="24"/>
          <w:szCs w:val="24"/>
        </w:rPr>
      </w:pPr>
    </w:p>
    <w:p w:rsidR="008C7B12" w:rsidRPr="00D532C0" w:rsidRDefault="008C7B12" w:rsidP="00AE1841">
      <w:pPr>
        <w:spacing w:after="0" w:line="240" w:lineRule="auto"/>
        <w:jc w:val="both"/>
        <w:rPr>
          <w:rFonts w:ascii="Times New Roman" w:hAnsi="Times New Roman"/>
          <w:b/>
          <w:sz w:val="24"/>
          <w:szCs w:val="24"/>
        </w:rPr>
      </w:pPr>
      <w:r w:rsidRPr="00D532C0">
        <w:rPr>
          <w:rFonts w:ascii="Times New Roman" w:hAnsi="Times New Roman"/>
          <w:b/>
          <w:sz w:val="24"/>
          <w:szCs w:val="24"/>
        </w:rPr>
        <w:t xml:space="preserve">Психологическая диагностика в начальной школе при реализации психологического сопровождения Программы </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b/>
          <w:sz w:val="24"/>
          <w:szCs w:val="24"/>
        </w:rPr>
        <w:tab/>
        <w:t xml:space="preserve">Цель: </w:t>
      </w:r>
      <w:r w:rsidRPr="00D532C0">
        <w:rPr>
          <w:rFonts w:ascii="Times New Roman" w:hAnsi="Times New Roman"/>
          <w:sz w:val="24"/>
          <w:szCs w:val="24"/>
        </w:rPr>
        <w:t xml:space="preserve">обеспечить психологический анализ социальной ситуации развития в рамках внедрения ООП НОО в условиях </w:t>
      </w:r>
      <w:r w:rsidR="00051540">
        <w:rPr>
          <w:rFonts w:ascii="Times New Roman" w:hAnsi="Times New Roman"/>
          <w:sz w:val="24"/>
          <w:szCs w:val="24"/>
        </w:rPr>
        <w:t>Федерального государственного образовательного</w:t>
      </w:r>
      <w:r w:rsidR="00051540" w:rsidRPr="00D532C0">
        <w:rPr>
          <w:rFonts w:ascii="Times New Roman" w:hAnsi="Times New Roman"/>
          <w:sz w:val="24"/>
          <w:szCs w:val="24"/>
        </w:rPr>
        <w:t xml:space="preserve"> стандарт</w:t>
      </w:r>
      <w:r w:rsidR="00051540">
        <w:rPr>
          <w:rFonts w:ascii="Times New Roman" w:hAnsi="Times New Roman"/>
          <w:sz w:val="24"/>
          <w:szCs w:val="24"/>
        </w:rPr>
        <w:t>а</w:t>
      </w:r>
      <w:r w:rsidRPr="00D532C0">
        <w:rPr>
          <w:rFonts w:ascii="Times New Roman" w:hAnsi="Times New Roman"/>
          <w:sz w:val="24"/>
          <w:szCs w:val="24"/>
        </w:rPr>
        <w:t xml:space="preserve"> через разработку и реализацию диагностических исследований.</w:t>
      </w:r>
    </w:p>
    <w:p w:rsidR="008C7B12" w:rsidRPr="00D532C0" w:rsidRDefault="008C7B12" w:rsidP="00AE1841">
      <w:pPr>
        <w:spacing w:after="0" w:line="240" w:lineRule="auto"/>
        <w:jc w:val="both"/>
        <w:rPr>
          <w:rFonts w:ascii="Times New Roman" w:hAnsi="Times New Roman"/>
          <w:b/>
          <w:sz w:val="24"/>
          <w:szCs w:val="24"/>
        </w:rPr>
      </w:pPr>
      <w:r w:rsidRPr="00D532C0">
        <w:rPr>
          <w:rFonts w:ascii="Times New Roman" w:hAnsi="Times New Roman"/>
          <w:sz w:val="24"/>
          <w:szCs w:val="24"/>
        </w:rPr>
        <w:tab/>
      </w:r>
      <w:r w:rsidRPr="00D532C0">
        <w:rPr>
          <w:rFonts w:ascii="Times New Roman" w:hAnsi="Times New Roman"/>
          <w:b/>
          <w:sz w:val="24"/>
          <w:szCs w:val="24"/>
        </w:rPr>
        <w:t>Задачи:</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-своевременное выявление детей, нуждающихся в специализированной помощи через проведение диагностических минимумов для параллелей первых и четвертых классов и индивидуальных обследований;</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-раннюю (с первых дней адаптационного периода) диагностику причин трудностей адаптации в гимназии;</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-комплексный сбор сведений о ребенке на основании диагностической информации от специалистов разного профиля;</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-определение уровня актуальной зоны ближайшего развития обучающегося с ОВЗ, выявление его резервных возможностей;</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-изучение развития эмоционально-волевой сферы и личностных особенностей обучающихся;</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-изучение социальной ситуации развития и условий семейного воспитания ребенка;</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-изучение адаптивных возможностей и уровня социализации ребенка с ОВЗ.</w:t>
      </w:r>
    </w:p>
    <w:p w:rsidR="008C7B12" w:rsidRPr="00D532C0" w:rsidRDefault="008C7B12" w:rsidP="00AE1841">
      <w:pPr>
        <w:spacing w:after="0" w:line="240" w:lineRule="auto"/>
        <w:jc w:val="both"/>
        <w:rPr>
          <w:rFonts w:ascii="Times New Roman" w:hAnsi="Times New Roman"/>
          <w:sz w:val="24"/>
          <w:szCs w:val="24"/>
        </w:rPr>
      </w:pPr>
    </w:p>
    <w:p w:rsidR="008C7B12" w:rsidRPr="00D532C0" w:rsidRDefault="008C7B12" w:rsidP="00AE1841">
      <w:pPr>
        <w:spacing w:after="0" w:line="240" w:lineRule="auto"/>
        <w:jc w:val="both"/>
        <w:rPr>
          <w:rFonts w:ascii="Times New Roman" w:hAnsi="Times New Roman"/>
          <w:b/>
          <w:sz w:val="24"/>
          <w:szCs w:val="24"/>
        </w:rPr>
      </w:pPr>
      <w:r w:rsidRPr="00D532C0">
        <w:rPr>
          <w:rFonts w:ascii="Times New Roman" w:hAnsi="Times New Roman"/>
          <w:b/>
          <w:sz w:val="24"/>
          <w:szCs w:val="24"/>
        </w:rPr>
        <w:t>Предмет диагностики и диагностический материал, используемый для исследований</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 xml:space="preserve">Исследуется уровень развития кратковременной зрительной и кратковременной речевой памяти: элементы мышления (анализ, синтез), определяется уровень ведущей модальности и исследуется процесс социализации обучающихся: уровень воспитанности, познавательная активность, уровень тревожности, уровень мотивации, уровень адаптации. В начальной школе реализуется мониторинг развития </w:t>
      </w:r>
      <w:r w:rsidR="00D91425">
        <w:rPr>
          <w:rFonts w:ascii="Times New Roman" w:hAnsi="Times New Roman"/>
          <w:sz w:val="24"/>
          <w:szCs w:val="24"/>
        </w:rPr>
        <w:t>об</w:t>
      </w:r>
      <w:r w:rsidRPr="00D532C0">
        <w:rPr>
          <w:rFonts w:ascii="Times New Roman" w:hAnsi="Times New Roman"/>
          <w:sz w:val="24"/>
          <w:szCs w:val="24"/>
        </w:rPr>
        <w:t>уча</w:t>
      </w:r>
      <w:r w:rsidR="00D91425">
        <w:rPr>
          <w:rFonts w:ascii="Times New Roman" w:hAnsi="Times New Roman"/>
          <w:sz w:val="24"/>
          <w:szCs w:val="24"/>
        </w:rPr>
        <w:t>ю</w:t>
      </w:r>
      <w:r w:rsidRPr="00D532C0">
        <w:rPr>
          <w:rFonts w:ascii="Times New Roman" w:hAnsi="Times New Roman"/>
          <w:sz w:val="24"/>
          <w:szCs w:val="24"/>
        </w:rPr>
        <w:t>щихся в классном коллективе и развития классного коллектива, в рамках которого исследуется вовлеченность обучающихся в проектную деятельность, социометрический статус класса: коэффициент групповой сплоченности, наличие лидеров и аутсайдеров.</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lastRenderedPageBreak/>
        <w:tab/>
        <w:t>Подбор методик осуществляется следующим образом: используемые методики должны быть просты в обработке, доступны в понимании, предназначены для группового исследования и учитывать возрастные особенности обучающихся.</w:t>
      </w:r>
    </w:p>
    <w:p w:rsidR="008C7B12" w:rsidRPr="00D532C0" w:rsidRDefault="008C7B12" w:rsidP="00AE1841">
      <w:pPr>
        <w:spacing w:after="0" w:line="240" w:lineRule="auto"/>
        <w:jc w:val="both"/>
        <w:rPr>
          <w:rFonts w:ascii="Times New Roman" w:hAnsi="Times New Roman"/>
          <w:sz w:val="24"/>
          <w:szCs w:val="24"/>
        </w:rPr>
      </w:pPr>
      <w:r w:rsidRPr="00D532C0">
        <w:rPr>
          <w:rFonts w:ascii="Times New Roman" w:hAnsi="Times New Roman"/>
          <w:sz w:val="24"/>
          <w:szCs w:val="24"/>
        </w:rPr>
        <w:tab/>
        <w:t>Для диагностики:</w:t>
      </w:r>
    </w:p>
    <w:p w:rsidR="008C7B12" w:rsidRPr="00D532C0" w:rsidRDefault="008C7B12" w:rsidP="00AE1841">
      <w:pPr>
        <w:numPr>
          <w:ilvl w:val="0"/>
          <w:numId w:val="136"/>
        </w:numPr>
        <w:spacing w:after="0" w:line="240" w:lineRule="auto"/>
        <w:ind w:left="0"/>
        <w:jc w:val="both"/>
        <w:rPr>
          <w:rFonts w:ascii="Times New Roman" w:hAnsi="Times New Roman"/>
          <w:sz w:val="24"/>
          <w:szCs w:val="24"/>
        </w:rPr>
      </w:pPr>
      <w:r w:rsidRPr="00D532C0">
        <w:rPr>
          <w:rFonts w:ascii="Times New Roman" w:hAnsi="Times New Roman"/>
          <w:sz w:val="24"/>
          <w:szCs w:val="24"/>
        </w:rPr>
        <w:t xml:space="preserve">развития кратковременной зрительной и кратковременной речевой памяти используется стандартная методика запоминания слов и цифр – «Методика определения готовности к школе» Л.А. </w:t>
      </w:r>
      <w:proofErr w:type="spellStart"/>
      <w:r w:rsidRPr="00D532C0">
        <w:rPr>
          <w:rFonts w:ascii="Times New Roman" w:hAnsi="Times New Roman"/>
          <w:sz w:val="24"/>
          <w:szCs w:val="24"/>
        </w:rPr>
        <w:t>Ясюковой</w:t>
      </w:r>
      <w:proofErr w:type="spellEnd"/>
      <w:r w:rsidRPr="00D532C0">
        <w:rPr>
          <w:rFonts w:ascii="Times New Roman" w:hAnsi="Times New Roman"/>
          <w:sz w:val="24"/>
          <w:szCs w:val="24"/>
        </w:rPr>
        <w:t>;</w:t>
      </w:r>
    </w:p>
    <w:p w:rsidR="008C7B12" w:rsidRPr="00D532C0" w:rsidRDefault="008C7B12" w:rsidP="00AE1841">
      <w:pPr>
        <w:numPr>
          <w:ilvl w:val="0"/>
          <w:numId w:val="136"/>
        </w:numPr>
        <w:spacing w:after="0" w:line="240" w:lineRule="auto"/>
        <w:ind w:left="0"/>
        <w:jc w:val="both"/>
        <w:rPr>
          <w:rFonts w:ascii="Times New Roman" w:hAnsi="Times New Roman"/>
          <w:sz w:val="24"/>
          <w:szCs w:val="24"/>
        </w:rPr>
      </w:pPr>
      <w:r w:rsidRPr="00D532C0">
        <w:rPr>
          <w:rFonts w:ascii="Times New Roman" w:hAnsi="Times New Roman"/>
          <w:sz w:val="24"/>
          <w:szCs w:val="24"/>
        </w:rPr>
        <w:t xml:space="preserve">уровня ведущей модальности – методики быстрого тестирования – М.Юнга «Горизонтальная восьмерка» и для контроля тест «Кот» </w:t>
      </w:r>
      <w:r w:rsidR="00D91425" w:rsidRPr="00D532C0">
        <w:rPr>
          <w:rFonts w:ascii="Times New Roman" w:hAnsi="Times New Roman"/>
          <w:sz w:val="24"/>
          <w:szCs w:val="24"/>
        </w:rPr>
        <w:t>–</w:t>
      </w:r>
      <w:r w:rsidRPr="00D532C0">
        <w:rPr>
          <w:rFonts w:ascii="Times New Roman" w:hAnsi="Times New Roman"/>
          <w:sz w:val="24"/>
          <w:szCs w:val="24"/>
        </w:rPr>
        <w:t xml:space="preserve"> Сиротюк А.Л. нейропсихологическое и психофизическое сопровождение обучения – данные тесты можно использовать в развивающей работе;</w:t>
      </w:r>
    </w:p>
    <w:p w:rsidR="008C7B12" w:rsidRPr="00D532C0" w:rsidRDefault="008C7B12" w:rsidP="00AE1841">
      <w:pPr>
        <w:numPr>
          <w:ilvl w:val="0"/>
          <w:numId w:val="136"/>
        </w:numPr>
        <w:spacing w:after="0" w:line="240" w:lineRule="auto"/>
        <w:ind w:left="0"/>
        <w:jc w:val="both"/>
        <w:rPr>
          <w:rFonts w:ascii="Times New Roman" w:hAnsi="Times New Roman"/>
          <w:sz w:val="24"/>
          <w:szCs w:val="24"/>
        </w:rPr>
      </w:pPr>
      <w:r w:rsidRPr="00D532C0">
        <w:rPr>
          <w:rFonts w:ascii="Times New Roman" w:hAnsi="Times New Roman"/>
          <w:sz w:val="24"/>
          <w:szCs w:val="24"/>
        </w:rPr>
        <w:t>самооценки – методика «Лесенка»;</w:t>
      </w:r>
    </w:p>
    <w:p w:rsidR="008C7B12" w:rsidRPr="00D532C0" w:rsidRDefault="008C7B12" w:rsidP="00AE1841">
      <w:pPr>
        <w:numPr>
          <w:ilvl w:val="0"/>
          <w:numId w:val="136"/>
        </w:numPr>
        <w:spacing w:after="0" w:line="240" w:lineRule="auto"/>
        <w:ind w:left="0"/>
        <w:jc w:val="both"/>
        <w:rPr>
          <w:rFonts w:ascii="Times New Roman" w:hAnsi="Times New Roman"/>
          <w:sz w:val="24"/>
          <w:szCs w:val="24"/>
        </w:rPr>
      </w:pPr>
      <w:r w:rsidRPr="00D532C0">
        <w:rPr>
          <w:rFonts w:ascii="Times New Roman" w:hAnsi="Times New Roman"/>
          <w:sz w:val="24"/>
          <w:szCs w:val="24"/>
        </w:rPr>
        <w:t>о</w:t>
      </w:r>
      <w:r w:rsidR="00D91425">
        <w:rPr>
          <w:rFonts w:ascii="Times New Roman" w:hAnsi="Times New Roman"/>
          <w:sz w:val="24"/>
          <w:szCs w:val="24"/>
        </w:rPr>
        <w:t>пределение мотивации по методике</w:t>
      </w:r>
      <w:r w:rsidRPr="00D532C0">
        <w:rPr>
          <w:rFonts w:ascii="Times New Roman" w:hAnsi="Times New Roman"/>
          <w:sz w:val="24"/>
          <w:szCs w:val="24"/>
        </w:rPr>
        <w:t xml:space="preserve"> </w:t>
      </w:r>
      <w:proofErr w:type="spellStart"/>
      <w:r w:rsidRPr="00D532C0">
        <w:rPr>
          <w:rFonts w:ascii="Times New Roman" w:hAnsi="Times New Roman"/>
          <w:sz w:val="24"/>
          <w:szCs w:val="24"/>
        </w:rPr>
        <w:t>Лускановой</w:t>
      </w:r>
      <w:proofErr w:type="spellEnd"/>
      <w:r w:rsidRPr="00D532C0">
        <w:rPr>
          <w:rFonts w:ascii="Times New Roman" w:hAnsi="Times New Roman"/>
          <w:sz w:val="24"/>
          <w:szCs w:val="24"/>
        </w:rPr>
        <w:t xml:space="preserve"> (1-2 классы), по методике Андреевой (3-4 классы);</w:t>
      </w:r>
    </w:p>
    <w:p w:rsidR="008C7B12" w:rsidRPr="00D532C0" w:rsidRDefault="008C7B12" w:rsidP="00AE1841">
      <w:pPr>
        <w:numPr>
          <w:ilvl w:val="0"/>
          <w:numId w:val="136"/>
        </w:numPr>
        <w:spacing w:after="0" w:line="240" w:lineRule="auto"/>
        <w:ind w:left="0"/>
        <w:jc w:val="both"/>
        <w:rPr>
          <w:rFonts w:ascii="Times New Roman" w:hAnsi="Times New Roman"/>
          <w:sz w:val="24"/>
          <w:szCs w:val="24"/>
        </w:rPr>
      </w:pPr>
      <w:r w:rsidRPr="00D532C0">
        <w:rPr>
          <w:rFonts w:ascii="Times New Roman" w:hAnsi="Times New Roman"/>
          <w:sz w:val="24"/>
          <w:szCs w:val="24"/>
        </w:rPr>
        <w:t>особенностей социализации применяется метод исследования Д.</w:t>
      </w:r>
      <w:r w:rsidR="00F43957" w:rsidRPr="00D532C0">
        <w:rPr>
          <w:rFonts w:ascii="Times New Roman" w:hAnsi="Times New Roman"/>
          <w:sz w:val="24"/>
          <w:szCs w:val="24"/>
        </w:rPr>
        <w:t xml:space="preserve"> </w:t>
      </w:r>
      <w:r w:rsidRPr="00D532C0">
        <w:rPr>
          <w:rFonts w:ascii="Times New Roman" w:hAnsi="Times New Roman"/>
          <w:sz w:val="24"/>
          <w:szCs w:val="24"/>
        </w:rPr>
        <w:t>Морино.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4151"/>
        <w:gridCol w:w="2580"/>
        <w:gridCol w:w="2594"/>
      </w:tblGrid>
      <w:tr w:rsidR="008C7B12" w:rsidRPr="00AE1841" w:rsidTr="00D532C0">
        <w:tc>
          <w:tcPr>
            <w:tcW w:w="812" w:type="dxa"/>
            <w:vAlign w:val="center"/>
          </w:tcPr>
          <w:p w:rsidR="008C7B12" w:rsidRPr="00AE1841" w:rsidRDefault="008C7B12" w:rsidP="00AE1841">
            <w:pPr>
              <w:spacing w:after="0" w:line="240" w:lineRule="auto"/>
              <w:jc w:val="center"/>
              <w:rPr>
                <w:rFonts w:ascii="Times New Roman" w:hAnsi="Times New Roman"/>
                <w:b/>
                <w:szCs w:val="26"/>
              </w:rPr>
            </w:pPr>
            <w:r w:rsidRPr="00D532C0">
              <w:rPr>
                <w:rFonts w:ascii="Times New Roman" w:hAnsi="Times New Roman"/>
                <w:sz w:val="24"/>
                <w:szCs w:val="24"/>
              </w:rPr>
              <w:br w:type="page"/>
            </w:r>
            <w:r w:rsidRPr="00AE1841">
              <w:rPr>
                <w:rFonts w:ascii="Times New Roman" w:hAnsi="Times New Roman"/>
                <w:b/>
                <w:szCs w:val="26"/>
              </w:rPr>
              <w:t>класс</w:t>
            </w:r>
          </w:p>
        </w:tc>
        <w:tc>
          <w:tcPr>
            <w:tcW w:w="4151"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задачи диагностики</w:t>
            </w:r>
          </w:p>
        </w:tc>
        <w:tc>
          <w:tcPr>
            <w:tcW w:w="2580"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содержание и формы работы</w:t>
            </w:r>
          </w:p>
        </w:tc>
        <w:tc>
          <w:tcPr>
            <w:tcW w:w="2594"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ожидаемый результат</w:t>
            </w:r>
          </w:p>
        </w:tc>
      </w:tr>
      <w:tr w:rsidR="008C7B12" w:rsidRPr="00AE1841" w:rsidTr="00D532C0">
        <w:tc>
          <w:tcPr>
            <w:tcW w:w="812"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1.</w:t>
            </w:r>
          </w:p>
        </w:tc>
        <w:tc>
          <w:tcPr>
            <w:tcW w:w="4151" w:type="dxa"/>
            <w:vAlign w:val="center"/>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Выявление детей с ОВЗ</w:t>
            </w:r>
          </w:p>
        </w:tc>
        <w:tc>
          <w:tcPr>
            <w:tcW w:w="2580"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Создание банка данных об учениках начальных классов</w:t>
            </w:r>
          </w:p>
        </w:tc>
        <w:tc>
          <w:tcPr>
            <w:tcW w:w="2594"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Характеристика образовательной ситуации</w:t>
            </w:r>
          </w:p>
        </w:tc>
      </w:tr>
      <w:tr w:rsidR="008C7B12" w:rsidRPr="00AE1841" w:rsidTr="00D532C0">
        <w:tc>
          <w:tcPr>
            <w:tcW w:w="812"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2.</w:t>
            </w:r>
          </w:p>
        </w:tc>
        <w:tc>
          <w:tcPr>
            <w:tcW w:w="4151" w:type="dxa"/>
            <w:vAlign w:val="center"/>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Выявление проблем в развитии познавательных процессов, эмоционально-волевой сферы, адаптации, социализации младших школьников с ОВЗ.</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Определение трудностей в формировании УУД младших школьников.</w:t>
            </w:r>
          </w:p>
        </w:tc>
        <w:tc>
          <w:tcPr>
            <w:tcW w:w="2580"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Индивидуальная диагностика</w:t>
            </w: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Работа с социальными партнерами</w:t>
            </w:r>
          </w:p>
        </w:tc>
        <w:tc>
          <w:tcPr>
            <w:tcW w:w="2594"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Психологические карты обучающихся</w:t>
            </w:r>
          </w:p>
        </w:tc>
      </w:tr>
      <w:tr w:rsidR="008C7B12" w:rsidRPr="00AE1841" w:rsidTr="00D532C0">
        <w:tc>
          <w:tcPr>
            <w:tcW w:w="812"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3.</w:t>
            </w:r>
          </w:p>
        </w:tc>
        <w:tc>
          <w:tcPr>
            <w:tcW w:w="4151"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Определение причин имеющихся у ребенка проблем.</w:t>
            </w:r>
          </w:p>
        </w:tc>
        <w:tc>
          <w:tcPr>
            <w:tcW w:w="2580"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Диагностика индивидуальных особенностей обучающихся</w:t>
            </w:r>
          </w:p>
        </w:tc>
        <w:tc>
          <w:tcPr>
            <w:tcW w:w="2594"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Карта проблем</w:t>
            </w:r>
          </w:p>
        </w:tc>
      </w:tr>
      <w:tr w:rsidR="008C7B12" w:rsidRPr="00AE1841" w:rsidTr="00D532C0">
        <w:tc>
          <w:tcPr>
            <w:tcW w:w="812"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4.</w:t>
            </w:r>
          </w:p>
        </w:tc>
        <w:tc>
          <w:tcPr>
            <w:tcW w:w="4151"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Определение путей коррекции и форм оказания помощи детям с ОВЗ в формировании УУД</w:t>
            </w:r>
          </w:p>
        </w:tc>
        <w:tc>
          <w:tcPr>
            <w:tcW w:w="2580"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Анализ результатов диагностики</w:t>
            </w:r>
          </w:p>
        </w:tc>
        <w:tc>
          <w:tcPr>
            <w:tcW w:w="2594"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Разработка рекомендаций для участников образовательного процесса</w:t>
            </w:r>
          </w:p>
        </w:tc>
      </w:tr>
      <w:tr w:rsidR="008C7B12" w:rsidRPr="00AE1841" w:rsidTr="00D532C0">
        <w:tc>
          <w:tcPr>
            <w:tcW w:w="812"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5.</w:t>
            </w:r>
          </w:p>
        </w:tc>
        <w:tc>
          <w:tcPr>
            <w:tcW w:w="4151"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Определить результативности развития и пути дальнейшего обучения</w:t>
            </w:r>
          </w:p>
        </w:tc>
        <w:tc>
          <w:tcPr>
            <w:tcW w:w="2580"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Диагностика эффективности обучения</w:t>
            </w:r>
          </w:p>
        </w:tc>
        <w:tc>
          <w:tcPr>
            <w:tcW w:w="2594"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Аналитическая справка</w:t>
            </w:r>
          </w:p>
        </w:tc>
      </w:tr>
    </w:tbl>
    <w:p w:rsidR="008C7B12" w:rsidRPr="00AE1841" w:rsidRDefault="008C7B12" w:rsidP="00AE1841">
      <w:pPr>
        <w:spacing w:after="0" w:line="240" w:lineRule="auto"/>
        <w:jc w:val="both"/>
        <w:rPr>
          <w:rFonts w:ascii="Times New Roman" w:hAnsi="Times New Roman"/>
          <w:sz w:val="26"/>
          <w:szCs w:val="26"/>
        </w:rPr>
      </w:pPr>
      <w:r w:rsidRPr="00AE1841">
        <w:rPr>
          <w:rFonts w:ascii="Times New Roman" w:hAnsi="Times New Roman"/>
          <w:sz w:val="26"/>
          <w:szCs w:val="26"/>
        </w:rPr>
        <w:t xml:space="preserve"> </w:t>
      </w:r>
    </w:p>
    <w:p w:rsidR="008C7B12" w:rsidRPr="0033300E" w:rsidRDefault="008C7B12" w:rsidP="00AE1841">
      <w:pPr>
        <w:spacing w:after="0" w:line="240" w:lineRule="auto"/>
        <w:rPr>
          <w:rFonts w:ascii="Times New Roman" w:hAnsi="Times New Roman"/>
          <w:b/>
          <w:sz w:val="24"/>
          <w:szCs w:val="24"/>
        </w:rPr>
      </w:pPr>
      <w:r w:rsidRPr="0033300E">
        <w:rPr>
          <w:rFonts w:ascii="Times New Roman" w:hAnsi="Times New Roman"/>
          <w:b/>
          <w:sz w:val="24"/>
          <w:szCs w:val="24"/>
        </w:rPr>
        <w:t xml:space="preserve">Психологическое консультирование в начальной школе при реализации психологического сопровождения Программы </w:t>
      </w:r>
    </w:p>
    <w:p w:rsidR="008C7B12" w:rsidRPr="0033300E" w:rsidRDefault="008C7B12" w:rsidP="00367BBB">
      <w:pPr>
        <w:spacing w:after="0" w:line="240" w:lineRule="auto"/>
        <w:jc w:val="both"/>
        <w:rPr>
          <w:rFonts w:ascii="Times New Roman" w:hAnsi="Times New Roman"/>
          <w:sz w:val="24"/>
          <w:szCs w:val="24"/>
        </w:rPr>
      </w:pPr>
      <w:r w:rsidRPr="0033300E">
        <w:rPr>
          <w:rFonts w:ascii="Times New Roman" w:hAnsi="Times New Roman"/>
          <w:b/>
          <w:sz w:val="24"/>
          <w:szCs w:val="24"/>
        </w:rPr>
        <w:tab/>
        <w:t xml:space="preserve">Цель: </w:t>
      </w:r>
      <w:r w:rsidRPr="0033300E">
        <w:rPr>
          <w:rFonts w:ascii="Times New Roman" w:hAnsi="Times New Roman"/>
          <w:sz w:val="24"/>
          <w:szCs w:val="24"/>
        </w:rPr>
        <w:t>оказание помощи в</w:t>
      </w:r>
      <w:r w:rsidR="005C6E93">
        <w:rPr>
          <w:rFonts w:ascii="Times New Roman" w:hAnsi="Times New Roman"/>
          <w:sz w:val="24"/>
          <w:szCs w:val="24"/>
        </w:rPr>
        <w:t xml:space="preserve">сем участникам образовательных отношений </w:t>
      </w:r>
      <w:r w:rsidRPr="0033300E">
        <w:rPr>
          <w:rFonts w:ascii="Times New Roman" w:hAnsi="Times New Roman"/>
          <w:sz w:val="24"/>
          <w:szCs w:val="24"/>
        </w:rPr>
        <w:t xml:space="preserve">в вопросах развития, обучения и воспитания в рамках реализации ООП НОО в условиях </w:t>
      </w:r>
      <w:r w:rsidR="005C6E93">
        <w:rPr>
          <w:rFonts w:ascii="Times New Roman" w:hAnsi="Times New Roman"/>
          <w:sz w:val="24"/>
          <w:szCs w:val="24"/>
        </w:rPr>
        <w:t>Федерального государственного образовательного</w:t>
      </w:r>
      <w:r w:rsidR="005C6E93" w:rsidRPr="00D532C0">
        <w:rPr>
          <w:rFonts w:ascii="Times New Roman" w:hAnsi="Times New Roman"/>
          <w:sz w:val="24"/>
          <w:szCs w:val="24"/>
        </w:rPr>
        <w:t xml:space="preserve"> стандарт</w:t>
      </w:r>
      <w:r w:rsidR="005C6E93">
        <w:rPr>
          <w:rFonts w:ascii="Times New Roman" w:hAnsi="Times New Roman"/>
          <w:sz w:val="24"/>
          <w:szCs w:val="24"/>
        </w:rPr>
        <w:t>а</w:t>
      </w:r>
      <w:r w:rsidRPr="0033300E">
        <w:rPr>
          <w:rFonts w:ascii="Times New Roman" w:hAnsi="Times New Roman"/>
          <w:sz w:val="24"/>
          <w:szCs w:val="24"/>
        </w:rPr>
        <w:t xml:space="preserve"> посредством психологического консультирования.</w:t>
      </w:r>
    </w:p>
    <w:p w:rsidR="008C7B12" w:rsidRPr="0033300E" w:rsidRDefault="008C7B12" w:rsidP="00AE1841">
      <w:pPr>
        <w:spacing w:after="0" w:line="240" w:lineRule="auto"/>
        <w:rPr>
          <w:rFonts w:ascii="Times New Roman" w:hAnsi="Times New Roman"/>
          <w:b/>
          <w:sz w:val="24"/>
          <w:szCs w:val="24"/>
        </w:rPr>
      </w:pPr>
      <w:r w:rsidRPr="0033300E">
        <w:rPr>
          <w:rFonts w:ascii="Times New Roman" w:hAnsi="Times New Roman"/>
          <w:sz w:val="24"/>
          <w:szCs w:val="24"/>
        </w:rPr>
        <w:tab/>
      </w:r>
      <w:r w:rsidRPr="0033300E">
        <w:rPr>
          <w:rFonts w:ascii="Times New Roman" w:hAnsi="Times New Roman"/>
          <w:b/>
          <w:sz w:val="24"/>
          <w:szCs w:val="24"/>
        </w:rPr>
        <w:t>Задачи:</w:t>
      </w:r>
    </w:p>
    <w:p w:rsidR="008C7B12" w:rsidRPr="0033300E" w:rsidRDefault="008C7B12" w:rsidP="00820EB1">
      <w:pPr>
        <w:spacing w:after="0" w:line="240" w:lineRule="auto"/>
        <w:jc w:val="both"/>
        <w:rPr>
          <w:rFonts w:ascii="Times New Roman" w:hAnsi="Times New Roman"/>
          <w:sz w:val="24"/>
          <w:szCs w:val="24"/>
        </w:rPr>
      </w:pPr>
      <w:r w:rsidRPr="0033300E">
        <w:rPr>
          <w:rFonts w:ascii="Times New Roman" w:hAnsi="Times New Roman"/>
          <w:sz w:val="24"/>
          <w:szCs w:val="24"/>
        </w:rPr>
        <w:tab/>
        <w:t>-</w:t>
      </w:r>
      <w:r w:rsidR="00820EB1">
        <w:rPr>
          <w:rFonts w:ascii="Times New Roman" w:hAnsi="Times New Roman"/>
          <w:sz w:val="24"/>
          <w:szCs w:val="24"/>
        </w:rPr>
        <w:t xml:space="preserve"> </w:t>
      </w:r>
      <w:r w:rsidRPr="0033300E">
        <w:rPr>
          <w:rFonts w:ascii="Times New Roman" w:hAnsi="Times New Roman"/>
          <w:sz w:val="24"/>
          <w:szCs w:val="24"/>
        </w:rPr>
        <w:t>консультирование обучающихся с ОВЗ по вопросам обучения, развития и воспитания;</w:t>
      </w:r>
    </w:p>
    <w:p w:rsidR="008C7B12" w:rsidRPr="0033300E" w:rsidRDefault="008C7B12" w:rsidP="00820EB1">
      <w:pPr>
        <w:spacing w:after="0" w:line="240" w:lineRule="auto"/>
        <w:jc w:val="both"/>
        <w:rPr>
          <w:rFonts w:ascii="Times New Roman" w:hAnsi="Times New Roman"/>
          <w:sz w:val="24"/>
          <w:szCs w:val="24"/>
        </w:rPr>
      </w:pPr>
      <w:r w:rsidRPr="0033300E">
        <w:rPr>
          <w:rFonts w:ascii="Times New Roman" w:hAnsi="Times New Roman"/>
          <w:sz w:val="24"/>
          <w:szCs w:val="24"/>
        </w:rPr>
        <w:tab/>
        <w:t>-</w:t>
      </w:r>
      <w:r w:rsidR="00820EB1">
        <w:rPr>
          <w:rFonts w:ascii="Times New Roman" w:hAnsi="Times New Roman"/>
          <w:sz w:val="24"/>
          <w:szCs w:val="24"/>
        </w:rPr>
        <w:t xml:space="preserve"> </w:t>
      </w:r>
      <w:r w:rsidRPr="0033300E">
        <w:rPr>
          <w:rFonts w:ascii="Times New Roman" w:hAnsi="Times New Roman"/>
          <w:sz w:val="24"/>
          <w:szCs w:val="24"/>
        </w:rPr>
        <w:t>консультирование педагогов по выбору индивидуально-ориентированных методов и приемов работы с обучающимися с ОВЗ;</w:t>
      </w:r>
    </w:p>
    <w:p w:rsidR="008C7B12" w:rsidRPr="0033300E" w:rsidRDefault="008C7B12" w:rsidP="00820EB1">
      <w:pPr>
        <w:spacing w:after="0" w:line="240" w:lineRule="auto"/>
        <w:jc w:val="both"/>
        <w:rPr>
          <w:rFonts w:ascii="Times New Roman" w:hAnsi="Times New Roman"/>
          <w:sz w:val="24"/>
          <w:szCs w:val="24"/>
        </w:rPr>
      </w:pPr>
      <w:r w:rsidRPr="0033300E">
        <w:rPr>
          <w:rFonts w:ascii="Times New Roman" w:hAnsi="Times New Roman"/>
          <w:sz w:val="24"/>
          <w:szCs w:val="24"/>
        </w:rPr>
        <w:tab/>
        <w:t>-</w:t>
      </w:r>
      <w:r w:rsidR="00820EB1">
        <w:rPr>
          <w:rFonts w:ascii="Times New Roman" w:hAnsi="Times New Roman"/>
          <w:sz w:val="24"/>
          <w:szCs w:val="24"/>
        </w:rPr>
        <w:t xml:space="preserve"> </w:t>
      </w:r>
      <w:r w:rsidRPr="0033300E">
        <w:rPr>
          <w:rFonts w:ascii="Times New Roman" w:hAnsi="Times New Roman"/>
          <w:sz w:val="24"/>
          <w:szCs w:val="24"/>
        </w:rPr>
        <w:t>консультативная помощь семье в вопросах вы</w:t>
      </w:r>
      <w:r w:rsidR="00820EB1">
        <w:rPr>
          <w:rFonts w:ascii="Times New Roman" w:hAnsi="Times New Roman"/>
          <w:sz w:val="24"/>
          <w:szCs w:val="24"/>
        </w:rPr>
        <w:t xml:space="preserve">бора линии воспитания и приемов </w:t>
      </w:r>
      <w:r w:rsidRPr="0033300E">
        <w:rPr>
          <w:rFonts w:ascii="Times New Roman" w:hAnsi="Times New Roman"/>
          <w:sz w:val="24"/>
          <w:szCs w:val="24"/>
        </w:rPr>
        <w:t>коррекционного обучения ребенка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319"/>
        <w:gridCol w:w="2156"/>
        <w:gridCol w:w="1832"/>
        <w:gridCol w:w="1490"/>
        <w:gridCol w:w="1803"/>
      </w:tblGrid>
      <w:tr w:rsidR="008C7B12" w:rsidRPr="00AE1841" w:rsidTr="00736E47">
        <w:tc>
          <w:tcPr>
            <w:tcW w:w="537" w:type="dxa"/>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lastRenderedPageBreak/>
              <w:t>№</w:t>
            </w:r>
          </w:p>
        </w:tc>
        <w:tc>
          <w:tcPr>
            <w:tcW w:w="2319" w:type="dxa"/>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Цель консультации</w:t>
            </w:r>
          </w:p>
        </w:tc>
        <w:tc>
          <w:tcPr>
            <w:tcW w:w="2156" w:type="dxa"/>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консультирование</w:t>
            </w:r>
          </w:p>
        </w:tc>
        <w:tc>
          <w:tcPr>
            <w:tcW w:w="1832" w:type="dxa"/>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сроки</w:t>
            </w:r>
          </w:p>
        </w:tc>
        <w:tc>
          <w:tcPr>
            <w:tcW w:w="1490" w:type="dxa"/>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время</w:t>
            </w:r>
          </w:p>
        </w:tc>
        <w:tc>
          <w:tcPr>
            <w:tcW w:w="1803" w:type="dxa"/>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контроль</w:t>
            </w:r>
          </w:p>
        </w:tc>
      </w:tr>
      <w:tr w:rsidR="008C7B12" w:rsidRPr="00AE1841" w:rsidTr="00736E47">
        <w:tc>
          <w:tcPr>
            <w:tcW w:w="537"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1.</w:t>
            </w:r>
          </w:p>
        </w:tc>
        <w:tc>
          <w:tcPr>
            <w:tcW w:w="2319" w:type="dxa"/>
            <w:vAlign w:val="center"/>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Оказание младшим школьникам с ОВЗ консультативной помощи по вопросам воспитания и обучения, развития; межличностных отношений, самопознания, самовоспитания.</w:t>
            </w:r>
          </w:p>
        </w:tc>
        <w:tc>
          <w:tcPr>
            <w:tcW w:w="2156"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обучающихся:</w:t>
            </w: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-по запросу учителя;</w:t>
            </w: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-по запросу родителей;</w:t>
            </w: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-по самообращению, детей стоящих на учете в гимназической ПМПК;</w:t>
            </w:r>
          </w:p>
        </w:tc>
        <w:tc>
          <w:tcPr>
            <w:tcW w:w="1832"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в течение года</w:t>
            </w:r>
          </w:p>
        </w:tc>
        <w:tc>
          <w:tcPr>
            <w:tcW w:w="1490" w:type="dxa"/>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понедельник:</w:t>
            </w: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12.15-13.00</w:t>
            </w:r>
          </w:p>
          <w:p w:rsidR="008C7B12" w:rsidRPr="00AE1841" w:rsidRDefault="008C7B12" w:rsidP="00AE1841">
            <w:pPr>
              <w:spacing w:after="0" w:line="240" w:lineRule="auto"/>
              <w:rPr>
                <w:rFonts w:ascii="Times New Roman" w:hAnsi="Times New Roman"/>
                <w:szCs w:val="26"/>
              </w:rPr>
            </w:pPr>
          </w:p>
          <w:p w:rsidR="008C7B12" w:rsidRPr="00AE1841" w:rsidRDefault="008C7B12" w:rsidP="00AE1841">
            <w:pPr>
              <w:spacing w:after="0" w:line="240" w:lineRule="auto"/>
              <w:rPr>
                <w:rFonts w:ascii="Times New Roman" w:hAnsi="Times New Roman"/>
                <w:szCs w:val="26"/>
              </w:rPr>
            </w:pPr>
          </w:p>
          <w:p w:rsidR="008C7B12" w:rsidRPr="00AE1841" w:rsidRDefault="008C7B12" w:rsidP="00AE1841">
            <w:pPr>
              <w:spacing w:after="0" w:line="240" w:lineRule="auto"/>
              <w:rPr>
                <w:rFonts w:ascii="Times New Roman" w:hAnsi="Times New Roman"/>
                <w:szCs w:val="26"/>
              </w:rPr>
            </w:pP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понедельник:</w:t>
            </w: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11.30-12.15</w:t>
            </w:r>
          </w:p>
        </w:tc>
        <w:tc>
          <w:tcPr>
            <w:tcW w:w="1803"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регистрация в журнале, рекомендации</w:t>
            </w:r>
          </w:p>
        </w:tc>
      </w:tr>
      <w:tr w:rsidR="008C7B12" w:rsidRPr="00AE1841" w:rsidTr="00736E47">
        <w:tc>
          <w:tcPr>
            <w:tcW w:w="537"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2.</w:t>
            </w:r>
          </w:p>
        </w:tc>
        <w:tc>
          <w:tcPr>
            <w:tcW w:w="2319"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Оказание консультативной помощи в вопросах: воспитания, обучения, развития обучающихся с ОВЗ.</w:t>
            </w:r>
          </w:p>
        </w:tc>
        <w:tc>
          <w:tcPr>
            <w:tcW w:w="2156"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учителей начальной школы</w:t>
            </w:r>
          </w:p>
        </w:tc>
        <w:tc>
          <w:tcPr>
            <w:tcW w:w="1832"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в течение года</w:t>
            </w:r>
          </w:p>
        </w:tc>
        <w:tc>
          <w:tcPr>
            <w:tcW w:w="1490"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пятница:</w:t>
            </w: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12.00-12.45</w:t>
            </w:r>
          </w:p>
        </w:tc>
        <w:tc>
          <w:tcPr>
            <w:tcW w:w="1803"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регистрация в журнале, рекомендации</w:t>
            </w:r>
          </w:p>
        </w:tc>
      </w:tr>
      <w:tr w:rsidR="008C7B12" w:rsidRPr="00AE1841" w:rsidTr="00736E47">
        <w:tc>
          <w:tcPr>
            <w:tcW w:w="537"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3.</w:t>
            </w:r>
          </w:p>
        </w:tc>
        <w:tc>
          <w:tcPr>
            <w:tcW w:w="2319"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Оказание консультативной помощи в вопросах: воспитания, развития и обучения; моделирования гармоничных семейных отношений; урегулированию семейных конфликтов.</w:t>
            </w:r>
          </w:p>
        </w:tc>
        <w:tc>
          <w:tcPr>
            <w:tcW w:w="2156"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родителей</w:t>
            </w:r>
          </w:p>
        </w:tc>
        <w:tc>
          <w:tcPr>
            <w:tcW w:w="1832"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в течение года</w:t>
            </w: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(по предварительной записи)</w:t>
            </w:r>
          </w:p>
        </w:tc>
        <w:tc>
          <w:tcPr>
            <w:tcW w:w="1490"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суббота</w:t>
            </w:r>
          </w:p>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11.00-13.00</w:t>
            </w:r>
          </w:p>
        </w:tc>
        <w:tc>
          <w:tcPr>
            <w:tcW w:w="1803"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регистрация в журнале, рекомендации</w:t>
            </w:r>
          </w:p>
        </w:tc>
      </w:tr>
    </w:tbl>
    <w:p w:rsidR="008C7B12" w:rsidRPr="00AE1841" w:rsidRDefault="008C7B12" w:rsidP="00AE1841">
      <w:pPr>
        <w:spacing w:after="0" w:line="240" w:lineRule="auto"/>
        <w:rPr>
          <w:rFonts w:ascii="Times New Roman" w:hAnsi="Times New Roman"/>
          <w:sz w:val="26"/>
          <w:szCs w:val="26"/>
        </w:rPr>
      </w:pPr>
    </w:p>
    <w:p w:rsidR="008C7B12" w:rsidRPr="0033300E" w:rsidRDefault="008C7B12" w:rsidP="00AE1841">
      <w:pPr>
        <w:spacing w:after="0" w:line="240" w:lineRule="auto"/>
        <w:rPr>
          <w:rFonts w:ascii="Times New Roman" w:hAnsi="Times New Roman"/>
          <w:b/>
          <w:sz w:val="24"/>
          <w:szCs w:val="24"/>
        </w:rPr>
      </w:pPr>
      <w:r w:rsidRPr="0033300E">
        <w:rPr>
          <w:rFonts w:ascii="Times New Roman" w:hAnsi="Times New Roman"/>
          <w:b/>
          <w:sz w:val="24"/>
          <w:szCs w:val="24"/>
        </w:rPr>
        <w:t xml:space="preserve">Психологическая коррекция в начальной школе при реализации психологического сопровождения Программы </w:t>
      </w:r>
    </w:p>
    <w:p w:rsidR="008C7B12" w:rsidRPr="0033300E" w:rsidRDefault="008C7B12" w:rsidP="00AE1841">
      <w:pPr>
        <w:spacing w:after="0" w:line="240" w:lineRule="auto"/>
        <w:jc w:val="both"/>
        <w:rPr>
          <w:rFonts w:ascii="Times New Roman" w:hAnsi="Times New Roman"/>
          <w:sz w:val="24"/>
          <w:szCs w:val="24"/>
        </w:rPr>
      </w:pPr>
      <w:r w:rsidRPr="0033300E">
        <w:rPr>
          <w:rFonts w:ascii="Times New Roman" w:hAnsi="Times New Roman"/>
          <w:b/>
          <w:sz w:val="24"/>
          <w:szCs w:val="24"/>
        </w:rPr>
        <w:tab/>
        <w:t xml:space="preserve">Цель: </w:t>
      </w:r>
      <w:r w:rsidRPr="0033300E">
        <w:rPr>
          <w:rFonts w:ascii="Times New Roman" w:hAnsi="Times New Roman"/>
          <w:sz w:val="24"/>
          <w:szCs w:val="24"/>
        </w:rPr>
        <w:t>обеспечить помощь обучающимся, имеющим проблемы в обучении, воспитании и развитии, нуждающихся в психолого-педагогическом сопровождении.</w:t>
      </w:r>
    </w:p>
    <w:p w:rsidR="008C7B12" w:rsidRPr="0033300E" w:rsidRDefault="008C7B12" w:rsidP="00AE1841">
      <w:pPr>
        <w:spacing w:after="0" w:line="240" w:lineRule="auto"/>
        <w:rPr>
          <w:rFonts w:ascii="Times New Roman" w:hAnsi="Times New Roman"/>
          <w:b/>
          <w:sz w:val="24"/>
          <w:szCs w:val="24"/>
        </w:rPr>
      </w:pPr>
      <w:r w:rsidRPr="0033300E">
        <w:rPr>
          <w:rFonts w:ascii="Times New Roman" w:hAnsi="Times New Roman"/>
          <w:sz w:val="24"/>
          <w:szCs w:val="24"/>
        </w:rPr>
        <w:tab/>
      </w:r>
      <w:r w:rsidRPr="0033300E">
        <w:rPr>
          <w:rFonts w:ascii="Times New Roman" w:hAnsi="Times New Roman"/>
          <w:b/>
          <w:sz w:val="24"/>
          <w:szCs w:val="24"/>
        </w:rPr>
        <w:t>Задачи:</w:t>
      </w:r>
    </w:p>
    <w:p w:rsidR="008C7B12" w:rsidRPr="0033300E" w:rsidRDefault="008C7B12" w:rsidP="00AE1841">
      <w:pPr>
        <w:spacing w:after="0" w:line="240" w:lineRule="auto"/>
        <w:jc w:val="both"/>
        <w:rPr>
          <w:rFonts w:ascii="Times New Roman" w:hAnsi="Times New Roman"/>
          <w:sz w:val="24"/>
          <w:szCs w:val="24"/>
        </w:rPr>
      </w:pPr>
      <w:r w:rsidRPr="0033300E">
        <w:rPr>
          <w:rFonts w:ascii="Times New Roman" w:hAnsi="Times New Roman"/>
          <w:sz w:val="24"/>
          <w:szCs w:val="24"/>
        </w:rPr>
        <w:tab/>
        <w:t>-выбор оптимальных для развития ребенка с ОВЗ коррекционных программ и методик, методов и приемов обучения в соответствии с его особыми образовательными потребностями;</w:t>
      </w:r>
    </w:p>
    <w:p w:rsidR="008C7B12" w:rsidRPr="0033300E" w:rsidRDefault="008C7B12" w:rsidP="00AE1841">
      <w:pPr>
        <w:spacing w:after="0" w:line="240" w:lineRule="auto"/>
        <w:jc w:val="both"/>
        <w:rPr>
          <w:rFonts w:ascii="Times New Roman" w:hAnsi="Times New Roman"/>
          <w:sz w:val="24"/>
          <w:szCs w:val="24"/>
        </w:rPr>
      </w:pPr>
      <w:r w:rsidRPr="0033300E">
        <w:rPr>
          <w:rFonts w:ascii="Times New Roman" w:hAnsi="Times New Roman"/>
          <w:sz w:val="24"/>
          <w:szCs w:val="24"/>
        </w:rPr>
        <w:tab/>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C7B12" w:rsidRPr="0033300E" w:rsidRDefault="008C7B12" w:rsidP="00AE1841">
      <w:pPr>
        <w:spacing w:after="0" w:line="240" w:lineRule="auto"/>
        <w:jc w:val="both"/>
        <w:rPr>
          <w:rFonts w:ascii="Times New Roman" w:hAnsi="Times New Roman"/>
          <w:sz w:val="24"/>
          <w:szCs w:val="24"/>
        </w:rPr>
      </w:pPr>
      <w:r w:rsidRPr="0033300E">
        <w:rPr>
          <w:rFonts w:ascii="Times New Roman" w:hAnsi="Times New Roman"/>
          <w:sz w:val="24"/>
          <w:szCs w:val="24"/>
        </w:rPr>
        <w:tab/>
        <w:t>-коррекцию и развитие высших психических функций;</w:t>
      </w:r>
    </w:p>
    <w:p w:rsidR="008C7B12" w:rsidRPr="0033300E" w:rsidRDefault="008C7B12" w:rsidP="00AE1841">
      <w:pPr>
        <w:spacing w:after="0" w:line="240" w:lineRule="auto"/>
        <w:jc w:val="both"/>
        <w:rPr>
          <w:rFonts w:ascii="Times New Roman" w:hAnsi="Times New Roman"/>
          <w:sz w:val="24"/>
          <w:szCs w:val="24"/>
        </w:rPr>
      </w:pPr>
      <w:r w:rsidRPr="0033300E">
        <w:rPr>
          <w:rFonts w:ascii="Times New Roman" w:hAnsi="Times New Roman"/>
          <w:sz w:val="24"/>
          <w:szCs w:val="24"/>
        </w:rPr>
        <w:tab/>
        <w:t xml:space="preserve">-развитие эмоционально-волевой и личностной сфер ребенка и </w:t>
      </w:r>
      <w:proofErr w:type="spellStart"/>
      <w:r w:rsidRPr="0033300E">
        <w:rPr>
          <w:rFonts w:ascii="Times New Roman" w:hAnsi="Times New Roman"/>
          <w:sz w:val="24"/>
          <w:szCs w:val="24"/>
        </w:rPr>
        <w:t>психокоррекцию</w:t>
      </w:r>
      <w:proofErr w:type="spellEnd"/>
      <w:r w:rsidRPr="0033300E">
        <w:rPr>
          <w:rFonts w:ascii="Times New Roman" w:hAnsi="Times New Roman"/>
          <w:sz w:val="24"/>
          <w:szCs w:val="24"/>
        </w:rPr>
        <w:t xml:space="preserve"> его поведения;</w:t>
      </w:r>
    </w:p>
    <w:p w:rsidR="008C7B12" w:rsidRPr="0033300E" w:rsidRDefault="008C7B12" w:rsidP="00AE1841">
      <w:pPr>
        <w:spacing w:after="0" w:line="240" w:lineRule="auto"/>
        <w:jc w:val="both"/>
        <w:rPr>
          <w:rFonts w:ascii="Times New Roman" w:hAnsi="Times New Roman"/>
          <w:sz w:val="24"/>
          <w:szCs w:val="24"/>
        </w:rPr>
      </w:pPr>
      <w:r w:rsidRPr="0033300E">
        <w:rPr>
          <w:rFonts w:ascii="Times New Roman" w:hAnsi="Times New Roman"/>
          <w:sz w:val="24"/>
          <w:szCs w:val="24"/>
        </w:rPr>
        <w:tab/>
        <w:t>-социальную защиту ребенка в случаях неблагоприятных условий жизни при психотравмирующих обстоятельствах.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202"/>
        <w:gridCol w:w="3209"/>
        <w:gridCol w:w="3210"/>
      </w:tblGrid>
      <w:tr w:rsidR="008C7B12" w:rsidRPr="00AE1841" w:rsidTr="00736E47">
        <w:tc>
          <w:tcPr>
            <w:tcW w:w="516" w:type="dxa"/>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w:t>
            </w:r>
          </w:p>
        </w:tc>
        <w:tc>
          <w:tcPr>
            <w:tcW w:w="3202" w:type="dxa"/>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задачи деятельности</w:t>
            </w:r>
          </w:p>
        </w:tc>
        <w:tc>
          <w:tcPr>
            <w:tcW w:w="3209" w:type="dxa"/>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содержание и формы работы</w:t>
            </w:r>
          </w:p>
        </w:tc>
        <w:tc>
          <w:tcPr>
            <w:tcW w:w="3210" w:type="dxa"/>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ожидаемый результат</w:t>
            </w:r>
          </w:p>
        </w:tc>
      </w:tr>
      <w:tr w:rsidR="008C7B12" w:rsidRPr="00AE1841" w:rsidTr="00736E47">
        <w:tc>
          <w:tcPr>
            <w:tcW w:w="516"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1.</w:t>
            </w:r>
          </w:p>
        </w:tc>
        <w:tc>
          <w:tcPr>
            <w:tcW w:w="3202"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Коррекция выявленных проблем по результатам диагностики детей с ОВЗ, через разработку и реализацию индивидуальных коррекционных программ.</w:t>
            </w:r>
          </w:p>
        </w:tc>
        <w:tc>
          <w:tcPr>
            <w:tcW w:w="3209"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Индивидуальная, коррекционная работа.</w:t>
            </w:r>
          </w:p>
        </w:tc>
        <w:tc>
          <w:tcPr>
            <w:tcW w:w="3210"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Повышение уровня социально-психологической адаптации детей с ОВЗ.</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Психологическая поддержка детей с ОВЗ.</w:t>
            </w:r>
          </w:p>
        </w:tc>
      </w:tr>
      <w:tr w:rsidR="008C7B12" w:rsidRPr="00AE1841" w:rsidTr="00736E47">
        <w:tc>
          <w:tcPr>
            <w:tcW w:w="516"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2.</w:t>
            </w:r>
          </w:p>
        </w:tc>
        <w:tc>
          <w:tcPr>
            <w:tcW w:w="3202"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 xml:space="preserve">Формирование у детей качеств, необходимых для успешной адаптации к новой социальной </w:t>
            </w:r>
            <w:r w:rsidRPr="00AE1841">
              <w:rPr>
                <w:rFonts w:ascii="Times New Roman" w:hAnsi="Times New Roman"/>
                <w:szCs w:val="26"/>
              </w:rPr>
              <w:lastRenderedPageBreak/>
              <w:t>ситуации и социальной роли.</w:t>
            </w:r>
          </w:p>
        </w:tc>
        <w:tc>
          <w:tcPr>
            <w:tcW w:w="3209"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lastRenderedPageBreak/>
              <w:t xml:space="preserve">Реализация коррекционно-развивающей программы «Солнечные зайчики» для </w:t>
            </w:r>
            <w:r w:rsidRPr="00AE1841">
              <w:rPr>
                <w:rFonts w:ascii="Times New Roman" w:hAnsi="Times New Roman"/>
                <w:szCs w:val="26"/>
              </w:rPr>
              <w:lastRenderedPageBreak/>
              <w:t>детей адаптационных групп школы будущего первоклассника.</w:t>
            </w:r>
          </w:p>
        </w:tc>
        <w:tc>
          <w:tcPr>
            <w:tcW w:w="3210"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lastRenderedPageBreak/>
              <w:t>Повышение уровня социально-психологической адаптации детей.</w:t>
            </w:r>
          </w:p>
        </w:tc>
      </w:tr>
      <w:tr w:rsidR="008C7B12" w:rsidRPr="00AE1841" w:rsidTr="00736E47">
        <w:tc>
          <w:tcPr>
            <w:tcW w:w="516"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lastRenderedPageBreak/>
              <w:t>3.</w:t>
            </w:r>
          </w:p>
        </w:tc>
        <w:tc>
          <w:tcPr>
            <w:tcW w:w="3202"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Формирование УУД у младших школьников.</w:t>
            </w:r>
          </w:p>
        </w:tc>
        <w:tc>
          <w:tcPr>
            <w:tcW w:w="3209"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Коррекционные занятия.</w:t>
            </w:r>
          </w:p>
        </w:tc>
        <w:tc>
          <w:tcPr>
            <w:tcW w:w="3210"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Оказание психологической помощи детям с ОВЗ, имеющим проблемы с формированием УУД.</w:t>
            </w:r>
          </w:p>
        </w:tc>
      </w:tr>
    </w:tbl>
    <w:p w:rsidR="008C7B12" w:rsidRPr="00AE1841" w:rsidRDefault="008C7B12" w:rsidP="00AE1841">
      <w:pPr>
        <w:spacing w:after="0" w:line="240" w:lineRule="auto"/>
        <w:jc w:val="both"/>
        <w:rPr>
          <w:rFonts w:ascii="Times New Roman" w:hAnsi="Times New Roman"/>
          <w:sz w:val="26"/>
          <w:szCs w:val="26"/>
        </w:rPr>
      </w:pPr>
    </w:p>
    <w:p w:rsidR="008C7B12" w:rsidRPr="0033300E" w:rsidRDefault="008C7B12" w:rsidP="00AE1841">
      <w:pPr>
        <w:spacing w:after="0" w:line="240" w:lineRule="auto"/>
        <w:jc w:val="both"/>
        <w:rPr>
          <w:rFonts w:ascii="Times New Roman" w:hAnsi="Times New Roman"/>
          <w:b/>
          <w:sz w:val="24"/>
          <w:szCs w:val="24"/>
        </w:rPr>
      </w:pPr>
      <w:r w:rsidRPr="0033300E">
        <w:rPr>
          <w:rFonts w:ascii="Times New Roman" w:hAnsi="Times New Roman"/>
          <w:b/>
          <w:sz w:val="24"/>
          <w:szCs w:val="24"/>
        </w:rPr>
        <w:t xml:space="preserve">Психологическое просвещение в начальной школе при реализации психологического сопровождения Программы </w:t>
      </w:r>
    </w:p>
    <w:p w:rsidR="008C7B12" w:rsidRPr="0033300E" w:rsidRDefault="008C7B12" w:rsidP="00AE1841">
      <w:pPr>
        <w:spacing w:after="0" w:line="240" w:lineRule="auto"/>
        <w:jc w:val="both"/>
        <w:rPr>
          <w:rFonts w:ascii="Times New Roman" w:hAnsi="Times New Roman"/>
          <w:sz w:val="24"/>
          <w:szCs w:val="24"/>
        </w:rPr>
      </w:pPr>
      <w:r w:rsidRPr="0033300E">
        <w:rPr>
          <w:rFonts w:ascii="Times New Roman" w:hAnsi="Times New Roman"/>
          <w:b/>
          <w:sz w:val="24"/>
          <w:szCs w:val="24"/>
        </w:rPr>
        <w:tab/>
        <w:t>Цель:</w:t>
      </w:r>
      <w:r w:rsidRPr="0033300E">
        <w:rPr>
          <w:rFonts w:ascii="Times New Roman" w:hAnsi="Times New Roman"/>
          <w:sz w:val="24"/>
          <w:szCs w:val="24"/>
        </w:rPr>
        <w:t xml:space="preserve"> содействовать в приобр</w:t>
      </w:r>
      <w:r w:rsidR="00CF3579">
        <w:rPr>
          <w:rFonts w:ascii="Times New Roman" w:hAnsi="Times New Roman"/>
          <w:sz w:val="24"/>
          <w:szCs w:val="24"/>
        </w:rPr>
        <w:t>етении участниками образовательных отношений</w:t>
      </w:r>
      <w:r w:rsidR="0062589F">
        <w:rPr>
          <w:rFonts w:ascii="Times New Roman" w:hAnsi="Times New Roman"/>
          <w:sz w:val="24"/>
          <w:szCs w:val="24"/>
        </w:rPr>
        <w:t xml:space="preserve"> психологических знаний, умений, навыков</w:t>
      </w:r>
      <w:r w:rsidRPr="0033300E">
        <w:rPr>
          <w:rFonts w:ascii="Times New Roman" w:hAnsi="Times New Roman"/>
          <w:sz w:val="24"/>
          <w:szCs w:val="24"/>
        </w:rPr>
        <w:t>, необходимых для успешного взаимодействия с окружающим миром.</w:t>
      </w:r>
    </w:p>
    <w:p w:rsidR="008C7B12" w:rsidRPr="0033300E" w:rsidRDefault="008C7B12" w:rsidP="00AE1841">
      <w:pPr>
        <w:spacing w:after="0" w:line="240" w:lineRule="auto"/>
        <w:jc w:val="both"/>
        <w:rPr>
          <w:rFonts w:ascii="Times New Roman" w:hAnsi="Times New Roman"/>
          <w:b/>
          <w:sz w:val="24"/>
          <w:szCs w:val="24"/>
        </w:rPr>
      </w:pPr>
      <w:r w:rsidRPr="0033300E">
        <w:rPr>
          <w:rFonts w:ascii="Times New Roman" w:hAnsi="Times New Roman"/>
          <w:sz w:val="24"/>
          <w:szCs w:val="24"/>
        </w:rPr>
        <w:tab/>
      </w:r>
      <w:r w:rsidRPr="0033300E">
        <w:rPr>
          <w:rFonts w:ascii="Times New Roman" w:hAnsi="Times New Roman"/>
          <w:b/>
          <w:sz w:val="24"/>
          <w:szCs w:val="24"/>
        </w:rPr>
        <w:t>Задачи:</w:t>
      </w:r>
    </w:p>
    <w:p w:rsidR="008C7B12" w:rsidRPr="0033300E" w:rsidRDefault="008C7B12" w:rsidP="00AE1841">
      <w:pPr>
        <w:spacing w:after="0" w:line="240" w:lineRule="auto"/>
        <w:jc w:val="both"/>
        <w:rPr>
          <w:rFonts w:ascii="Times New Roman" w:hAnsi="Times New Roman"/>
          <w:sz w:val="24"/>
          <w:szCs w:val="24"/>
        </w:rPr>
      </w:pPr>
      <w:r w:rsidRPr="0033300E">
        <w:rPr>
          <w:rFonts w:ascii="Times New Roman" w:hAnsi="Times New Roman"/>
          <w:sz w:val="24"/>
          <w:szCs w:val="24"/>
        </w:rPr>
        <w:tab/>
        <w:t>-различные формы просветительской деятельности: лекции, беседы, информационные стенды, печатные материалы, направленные на разъяснение участ</w:t>
      </w:r>
      <w:r w:rsidR="00CF3579">
        <w:rPr>
          <w:rFonts w:ascii="Times New Roman" w:hAnsi="Times New Roman"/>
          <w:sz w:val="24"/>
          <w:szCs w:val="24"/>
        </w:rPr>
        <w:t>никами образовательных отношений</w:t>
      </w:r>
      <w:r w:rsidRPr="0033300E">
        <w:rPr>
          <w:rFonts w:ascii="Times New Roman" w:hAnsi="Times New Roman"/>
          <w:sz w:val="24"/>
          <w:szCs w:val="24"/>
        </w:rPr>
        <w:t>: обучающимся – имеющим и не</w:t>
      </w:r>
      <w:r w:rsidR="0062589F">
        <w:rPr>
          <w:rFonts w:ascii="Times New Roman" w:hAnsi="Times New Roman"/>
          <w:sz w:val="24"/>
          <w:szCs w:val="24"/>
        </w:rPr>
        <w:t xml:space="preserve"> </w:t>
      </w:r>
      <w:r w:rsidRPr="0033300E">
        <w:rPr>
          <w:rFonts w:ascii="Times New Roman" w:hAnsi="Times New Roman"/>
          <w:sz w:val="24"/>
          <w:szCs w:val="24"/>
        </w:rPr>
        <w:t>имеющим недостатки в развитии, родителям</w:t>
      </w:r>
      <w:r w:rsidR="0062589F">
        <w:rPr>
          <w:rFonts w:ascii="Times New Roman" w:hAnsi="Times New Roman"/>
          <w:sz w:val="24"/>
          <w:szCs w:val="24"/>
        </w:rPr>
        <w:t xml:space="preserve"> (законным представителям)</w:t>
      </w:r>
      <w:r w:rsidRPr="0033300E">
        <w:rPr>
          <w:rFonts w:ascii="Times New Roman" w:hAnsi="Times New Roman"/>
          <w:sz w:val="24"/>
          <w:szCs w:val="24"/>
        </w:rPr>
        <w:t xml:space="preserve">, учителям – вопросов, связанных </w:t>
      </w:r>
      <w:r w:rsidR="0062589F">
        <w:rPr>
          <w:rFonts w:ascii="Times New Roman" w:hAnsi="Times New Roman"/>
          <w:sz w:val="24"/>
          <w:szCs w:val="24"/>
        </w:rPr>
        <w:t>с особенностями образовательной деятельности</w:t>
      </w:r>
      <w:r w:rsidRPr="0033300E">
        <w:rPr>
          <w:rFonts w:ascii="Times New Roman" w:hAnsi="Times New Roman"/>
          <w:sz w:val="24"/>
          <w:szCs w:val="24"/>
        </w:rPr>
        <w:t xml:space="preserve"> и сопровождения детей с ОВЗ;</w:t>
      </w:r>
    </w:p>
    <w:p w:rsidR="008C7B12" w:rsidRPr="0033300E" w:rsidRDefault="008C7B12" w:rsidP="00AE1841">
      <w:pPr>
        <w:spacing w:after="0" w:line="240" w:lineRule="auto"/>
        <w:jc w:val="both"/>
        <w:rPr>
          <w:rFonts w:ascii="Times New Roman" w:hAnsi="Times New Roman"/>
          <w:sz w:val="24"/>
          <w:szCs w:val="24"/>
        </w:rPr>
      </w:pPr>
      <w:r w:rsidRPr="0033300E">
        <w:rPr>
          <w:rFonts w:ascii="Times New Roman" w:hAnsi="Times New Roman"/>
          <w:sz w:val="24"/>
          <w:szCs w:val="24"/>
        </w:rPr>
        <w:tab/>
        <w:t>-проведение тематических выступлений для педагогов и родителей</w:t>
      </w:r>
      <w:r w:rsidR="0062589F">
        <w:rPr>
          <w:rFonts w:ascii="Times New Roman" w:hAnsi="Times New Roman"/>
          <w:sz w:val="24"/>
          <w:szCs w:val="24"/>
        </w:rPr>
        <w:t xml:space="preserve"> (законны</w:t>
      </w:r>
      <w:r w:rsidR="006B071F">
        <w:rPr>
          <w:rFonts w:ascii="Times New Roman" w:hAnsi="Times New Roman"/>
          <w:sz w:val="24"/>
          <w:szCs w:val="24"/>
        </w:rPr>
        <w:t>х</w:t>
      </w:r>
      <w:r w:rsidR="0062589F">
        <w:rPr>
          <w:rFonts w:ascii="Times New Roman" w:hAnsi="Times New Roman"/>
          <w:sz w:val="24"/>
          <w:szCs w:val="24"/>
        </w:rPr>
        <w:t xml:space="preserve"> </w:t>
      </w:r>
      <w:proofErr w:type="spellStart"/>
      <w:r w:rsidR="0062589F">
        <w:rPr>
          <w:rFonts w:ascii="Times New Roman" w:hAnsi="Times New Roman"/>
          <w:sz w:val="24"/>
          <w:szCs w:val="24"/>
        </w:rPr>
        <w:t>представите</w:t>
      </w:r>
      <w:r w:rsidR="006B071F">
        <w:rPr>
          <w:rFonts w:ascii="Times New Roman" w:hAnsi="Times New Roman"/>
          <w:sz w:val="24"/>
          <w:szCs w:val="24"/>
        </w:rPr>
        <w:t>й</w:t>
      </w:r>
      <w:proofErr w:type="spellEnd"/>
      <w:r w:rsidR="0062589F">
        <w:rPr>
          <w:rFonts w:ascii="Times New Roman" w:hAnsi="Times New Roman"/>
          <w:sz w:val="24"/>
          <w:szCs w:val="24"/>
        </w:rPr>
        <w:t>)</w:t>
      </w:r>
      <w:r w:rsidRPr="0033300E">
        <w:rPr>
          <w:rFonts w:ascii="Times New Roman" w:hAnsi="Times New Roman"/>
          <w:sz w:val="24"/>
          <w:szCs w:val="24"/>
        </w:rPr>
        <w:t xml:space="preserve"> по разъяснению индивидуально-типологических особенностей различных категорий детей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2466"/>
        <w:gridCol w:w="2417"/>
        <w:gridCol w:w="2321"/>
        <w:gridCol w:w="2426"/>
      </w:tblGrid>
      <w:tr w:rsidR="008C7B12" w:rsidRPr="00AE1841" w:rsidTr="008C7B12">
        <w:tc>
          <w:tcPr>
            <w:tcW w:w="534"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w:t>
            </w:r>
          </w:p>
        </w:tc>
        <w:tc>
          <w:tcPr>
            <w:tcW w:w="2649"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Задачи деятельности</w:t>
            </w:r>
          </w:p>
        </w:tc>
        <w:tc>
          <w:tcPr>
            <w:tcW w:w="2737"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содержание</w:t>
            </w:r>
          </w:p>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деятельности</w:t>
            </w:r>
          </w:p>
        </w:tc>
        <w:tc>
          <w:tcPr>
            <w:tcW w:w="2561"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тема</w:t>
            </w:r>
          </w:p>
        </w:tc>
        <w:tc>
          <w:tcPr>
            <w:tcW w:w="2649" w:type="dxa"/>
            <w:vAlign w:val="center"/>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ожидаемый результат</w:t>
            </w:r>
          </w:p>
        </w:tc>
      </w:tr>
      <w:tr w:rsidR="008C7B12" w:rsidRPr="00AE1841" w:rsidTr="008C7B12">
        <w:tc>
          <w:tcPr>
            <w:tcW w:w="534"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1.</w:t>
            </w:r>
          </w:p>
        </w:tc>
        <w:tc>
          <w:tcPr>
            <w:tcW w:w="2649"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Научить педагогов анализировать и интерпретировать результаты диагностических исследований детей с ОВЗ.</w:t>
            </w:r>
          </w:p>
        </w:tc>
        <w:tc>
          <w:tcPr>
            <w:tcW w:w="2737"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Выступление на заседаниях МО начальных классов.</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Разработка рекомендаций по построению учебного процесса детей с ОВЗ.</w:t>
            </w:r>
          </w:p>
        </w:tc>
        <w:tc>
          <w:tcPr>
            <w:tcW w:w="2561"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Использование результатов диагностики детей с ОВЗ.</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Эффективность обучения детей с ОВЗ.</w:t>
            </w:r>
          </w:p>
        </w:tc>
        <w:tc>
          <w:tcPr>
            <w:tcW w:w="2649"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Повышение психологической грамотности учителей.</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Создание положительного фона для обучения детей с ОВЗ.</w:t>
            </w:r>
          </w:p>
        </w:tc>
      </w:tr>
      <w:tr w:rsidR="008C7B12" w:rsidRPr="00AE1841" w:rsidTr="008C7B12">
        <w:tc>
          <w:tcPr>
            <w:tcW w:w="534"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2.</w:t>
            </w:r>
          </w:p>
        </w:tc>
        <w:tc>
          <w:tcPr>
            <w:tcW w:w="2649"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Ознакомить родителей с индивидуально-психологическими особенностями младших школьников с ОВЗ.</w:t>
            </w:r>
          </w:p>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Ознакомить родителей с условиями организации эффективного обучения младших школьников с ОВЗ.</w:t>
            </w:r>
          </w:p>
        </w:tc>
        <w:tc>
          <w:tcPr>
            <w:tcW w:w="2737"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Методические рекомендации родителям детей с ОВЗ.</w:t>
            </w:r>
          </w:p>
        </w:tc>
        <w:tc>
          <w:tcPr>
            <w:tcW w:w="2561"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Особенности первого этапа адаптации к началу обучения детей с ОВЗ.</w:t>
            </w:r>
          </w:p>
        </w:tc>
        <w:tc>
          <w:tcPr>
            <w:tcW w:w="2649"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Повышение психологической грамотности родителей.</w:t>
            </w:r>
          </w:p>
        </w:tc>
      </w:tr>
      <w:tr w:rsidR="008C7B12" w:rsidRPr="00AE1841" w:rsidTr="008C7B12">
        <w:tc>
          <w:tcPr>
            <w:tcW w:w="534"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3.</w:t>
            </w:r>
          </w:p>
        </w:tc>
        <w:tc>
          <w:tcPr>
            <w:tcW w:w="2649"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Развить познавательную активность и уровень мотивации детей с ОВЗ через работу проекта «В школу с улыбкой».</w:t>
            </w:r>
          </w:p>
        </w:tc>
        <w:tc>
          <w:tcPr>
            <w:tcW w:w="2737"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Участие в научно-практической конференции младших школьников.</w:t>
            </w:r>
          </w:p>
        </w:tc>
        <w:tc>
          <w:tcPr>
            <w:tcW w:w="2561"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«Психология здоровья»</w:t>
            </w:r>
          </w:p>
        </w:tc>
        <w:tc>
          <w:tcPr>
            <w:tcW w:w="2649" w:type="dxa"/>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Создание положительного фона для обучения детей с ОВЗ.</w:t>
            </w:r>
          </w:p>
        </w:tc>
      </w:tr>
    </w:tbl>
    <w:p w:rsidR="008C7B12" w:rsidRPr="0033300E" w:rsidRDefault="008C7B12" w:rsidP="00AE1841">
      <w:pPr>
        <w:spacing w:after="0" w:line="240" w:lineRule="auto"/>
        <w:jc w:val="center"/>
        <w:rPr>
          <w:rFonts w:ascii="Times New Roman" w:hAnsi="Times New Roman"/>
          <w:b/>
          <w:sz w:val="24"/>
          <w:szCs w:val="24"/>
        </w:rPr>
      </w:pPr>
      <w:r w:rsidRPr="0033300E">
        <w:rPr>
          <w:rFonts w:ascii="Times New Roman" w:hAnsi="Times New Roman"/>
          <w:b/>
          <w:sz w:val="24"/>
          <w:szCs w:val="24"/>
        </w:rPr>
        <w:t>Аннотация программа педагога-психолога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4"/>
        <w:gridCol w:w="2039"/>
        <w:gridCol w:w="4704"/>
      </w:tblGrid>
      <w:tr w:rsidR="008C7B12" w:rsidRPr="00AE1841" w:rsidTr="00422B8B">
        <w:tc>
          <w:tcPr>
            <w:tcW w:w="3394" w:type="dxa"/>
          </w:tcPr>
          <w:p w:rsidR="008C7B12" w:rsidRPr="00AE1841" w:rsidRDefault="009C6652" w:rsidP="00AE1841">
            <w:pPr>
              <w:spacing w:after="0" w:line="240" w:lineRule="auto"/>
              <w:jc w:val="center"/>
              <w:rPr>
                <w:rFonts w:ascii="Times New Roman" w:hAnsi="Times New Roman"/>
                <w:b/>
                <w:szCs w:val="26"/>
              </w:rPr>
            </w:pPr>
            <w:r w:rsidRPr="00AE1841">
              <w:rPr>
                <w:rFonts w:ascii="Times New Roman" w:hAnsi="Times New Roman"/>
                <w:b/>
                <w:szCs w:val="26"/>
              </w:rPr>
              <w:t>Н</w:t>
            </w:r>
            <w:r w:rsidR="008C7B12" w:rsidRPr="00AE1841">
              <w:rPr>
                <w:rFonts w:ascii="Times New Roman" w:hAnsi="Times New Roman"/>
                <w:b/>
                <w:szCs w:val="26"/>
              </w:rPr>
              <w:t>азвание</w:t>
            </w:r>
          </w:p>
        </w:tc>
        <w:tc>
          <w:tcPr>
            <w:tcW w:w="2039" w:type="dxa"/>
          </w:tcPr>
          <w:p w:rsidR="008C7B12" w:rsidRPr="00AE1841" w:rsidRDefault="008C7B12" w:rsidP="00AE1841">
            <w:pPr>
              <w:spacing w:after="0" w:line="240" w:lineRule="auto"/>
              <w:jc w:val="center"/>
              <w:rPr>
                <w:rFonts w:ascii="Times New Roman" w:hAnsi="Times New Roman"/>
                <w:b/>
                <w:szCs w:val="26"/>
              </w:rPr>
            </w:pPr>
            <w:r w:rsidRPr="00AE1841">
              <w:rPr>
                <w:rFonts w:ascii="Times New Roman" w:hAnsi="Times New Roman"/>
                <w:b/>
                <w:szCs w:val="26"/>
              </w:rPr>
              <w:t>возраст учащихся</w:t>
            </w:r>
          </w:p>
        </w:tc>
        <w:tc>
          <w:tcPr>
            <w:tcW w:w="4704" w:type="dxa"/>
          </w:tcPr>
          <w:p w:rsidR="008C7B12" w:rsidRPr="00AE1841" w:rsidRDefault="009C6652" w:rsidP="00AE1841">
            <w:pPr>
              <w:spacing w:after="0" w:line="240" w:lineRule="auto"/>
              <w:jc w:val="center"/>
              <w:rPr>
                <w:rFonts w:ascii="Times New Roman" w:hAnsi="Times New Roman"/>
                <w:b/>
                <w:szCs w:val="26"/>
              </w:rPr>
            </w:pPr>
            <w:r w:rsidRPr="00AE1841">
              <w:rPr>
                <w:rFonts w:ascii="Times New Roman" w:hAnsi="Times New Roman"/>
                <w:b/>
                <w:szCs w:val="26"/>
              </w:rPr>
              <w:t>А</w:t>
            </w:r>
            <w:r w:rsidR="008C7B12" w:rsidRPr="00AE1841">
              <w:rPr>
                <w:rFonts w:ascii="Times New Roman" w:hAnsi="Times New Roman"/>
                <w:b/>
                <w:szCs w:val="26"/>
              </w:rPr>
              <w:t>ннотация</w:t>
            </w:r>
          </w:p>
        </w:tc>
      </w:tr>
      <w:tr w:rsidR="008C7B12" w:rsidRPr="00AE1841" w:rsidTr="00422B8B">
        <w:tc>
          <w:tcPr>
            <w:tcW w:w="3394" w:type="dxa"/>
            <w:vAlign w:val="center"/>
          </w:tcPr>
          <w:p w:rsidR="008C7B12" w:rsidRPr="00AE1841" w:rsidRDefault="008C7B12" w:rsidP="00AE1841">
            <w:pPr>
              <w:spacing w:after="0" w:line="240" w:lineRule="auto"/>
              <w:rPr>
                <w:rFonts w:ascii="Times New Roman" w:hAnsi="Times New Roman"/>
                <w:szCs w:val="26"/>
              </w:rPr>
            </w:pPr>
            <w:r w:rsidRPr="00AE1841">
              <w:rPr>
                <w:rFonts w:ascii="Times New Roman" w:hAnsi="Times New Roman"/>
                <w:szCs w:val="26"/>
              </w:rPr>
              <w:t xml:space="preserve">Коррекционно-развивающая программа «В школу с улыбкой» (для обучающихся начальной </w:t>
            </w:r>
            <w:r w:rsidRPr="00AE1841">
              <w:rPr>
                <w:rFonts w:ascii="Times New Roman" w:hAnsi="Times New Roman"/>
                <w:szCs w:val="26"/>
              </w:rPr>
              <w:lastRenderedPageBreak/>
              <w:t>школы, 1 классы).</w:t>
            </w:r>
          </w:p>
        </w:tc>
        <w:tc>
          <w:tcPr>
            <w:tcW w:w="2039" w:type="dxa"/>
            <w:vAlign w:val="center"/>
          </w:tcPr>
          <w:p w:rsidR="008C7B12" w:rsidRPr="00AE1841" w:rsidRDefault="008C7B12" w:rsidP="00AE1841">
            <w:pPr>
              <w:spacing w:after="0" w:line="240" w:lineRule="auto"/>
              <w:jc w:val="center"/>
              <w:rPr>
                <w:rFonts w:ascii="Times New Roman" w:hAnsi="Times New Roman"/>
                <w:szCs w:val="26"/>
              </w:rPr>
            </w:pPr>
            <w:r w:rsidRPr="00AE1841">
              <w:rPr>
                <w:rFonts w:ascii="Times New Roman" w:hAnsi="Times New Roman"/>
                <w:szCs w:val="26"/>
              </w:rPr>
              <w:lastRenderedPageBreak/>
              <w:t>6,5-7,5 лет</w:t>
            </w:r>
          </w:p>
        </w:tc>
        <w:tc>
          <w:tcPr>
            <w:tcW w:w="4704" w:type="dxa"/>
            <w:vAlign w:val="center"/>
          </w:tcPr>
          <w:p w:rsidR="008C7B12" w:rsidRPr="00AE1841" w:rsidRDefault="008C7B12" w:rsidP="00AE1841">
            <w:pPr>
              <w:spacing w:after="0" w:line="240" w:lineRule="auto"/>
              <w:jc w:val="both"/>
              <w:rPr>
                <w:rFonts w:ascii="Times New Roman" w:hAnsi="Times New Roman"/>
                <w:szCs w:val="26"/>
              </w:rPr>
            </w:pPr>
            <w:r w:rsidRPr="00AE1841">
              <w:rPr>
                <w:rFonts w:ascii="Times New Roman" w:hAnsi="Times New Roman"/>
                <w:szCs w:val="26"/>
              </w:rPr>
              <w:t xml:space="preserve">Программа предназначена для учащихся первых классов, испытывающих трудности в школьной адаптации. В группу включаются </w:t>
            </w:r>
            <w:r w:rsidRPr="00AE1841">
              <w:rPr>
                <w:rFonts w:ascii="Times New Roman" w:hAnsi="Times New Roman"/>
                <w:szCs w:val="26"/>
              </w:rPr>
              <w:lastRenderedPageBreak/>
              <w:t xml:space="preserve">дети с различным уровнем готовности к школе, с акцентуацией различных проблем, с тем, чтобы дети помогали друг другу в приобретении новых психологических навыков.   </w:t>
            </w:r>
          </w:p>
        </w:tc>
      </w:tr>
    </w:tbl>
    <w:p w:rsidR="008C7B12" w:rsidRPr="00AE1841" w:rsidRDefault="008C7B12" w:rsidP="00AE1841">
      <w:pPr>
        <w:spacing w:after="0" w:line="240" w:lineRule="auto"/>
        <w:jc w:val="center"/>
        <w:rPr>
          <w:rFonts w:ascii="Times New Roman" w:hAnsi="Times New Roman"/>
          <w:b/>
          <w:sz w:val="26"/>
          <w:szCs w:val="26"/>
        </w:rPr>
      </w:pPr>
    </w:p>
    <w:p w:rsidR="008C7B12" w:rsidRPr="00DB1B32" w:rsidRDefault="008C7B12" w:rsidP="00AE1841">
      <w:pPr>
        <w:spacing w:after="0" w:line="240" w:lineRule="auto"/>
        <w:jc w:val="both"/>
        <w:rPr>
          <w:rFonts w:ascii="Times New Roman" w:hAnsi="Times New Roman"/>
          <w:b/>
          <w:sz w:val="24"/>
          <w:szCs w:val="24"/>
        </w:rPr>
      </w:pPr>
      <w:r w:rsidRPr="00DB1B32">
        <w:rPr>
          <w:rFonts w:ascii="Times New Roman" w:hAnsi="Times New Roman"/>
          <w:b/>
          <w:sz w:val="24"/>
          <w:szCs w:val="24"/>
        </w:rPr>
        <w:t>Представления о результатах деятельности педагога-психолога:</w:t>
      </w:r>
    </w:p>
    <w:p w:rsidR="008C7B12" w:rsidRPr="00DB1B32" w:rsidRDefault="008C7B12" w:rsidP="00AE1841">
      <w:pPr>
        <w:numPr>
          <w:ilvl w:val="0"/>
          <w:numId w:val="137"/>
        </w:numPr>
        <w:spacing w:after="0" w:line="240" w:lineRule="auto"/>
        <w:ind w:left="0"/>
        <w:jc w:val="both"/>
        <w:rPr>
          <w:rFonts w:ascii="Times New Roman" w:hAnsi="Times New Roman"/>
          <w:b/>
          <w:sz w:val="24"/>
          <w:szCs w:val="24"/>
        </w:rPr>
      </w:pPr>
      <w:r w:rsidRPr="00DB1B32">
        <w:rPr>
          <w:rFonts w:ascii="Times New Roman" w:hAnsi="Times New Roman"/>
          <w:b/>
          <w:sz w:val="24"/>
          <w:szCs w:val="24"/>
        </w:rPr>
        <w:t>высокая познавательная мотивация,</w:t>
      </w:r>
      <w:r w:rsidRPr="00DB1B32">
        <w:rPr>
          <w:rFonts w:ascii="Times New Roman" w:hAnsi="Times New Roman"/>
          <w:sz w:val="24"/>
          <w:szCs w:val="24"/>
        </w:rPr>
        <w:t xml:space="preserve"> которая формируется за счет того, что педагог поддерживает детские инициативы, применяет проблемно-поисковые методы, методы деятельности обучения;</w:t>
      </w:r>
    </w:p>
    <w:p w:rsidR="008C7B12" w:rsidRPr="00DB1B32" w:rsidRDefault="008C7B12" w:rsidP="00AE1841">
      <w:pPr>
        <w:numPr>
          <w:ilvl w:val="0"/>
          <w:numId w:val="137"/>
        </w:numPr>
        <w:spacing w:after="0" w:line="240" w:lineRule="auto"/>
        <w:ind w:left="0"/>
        <w:jc w:val="both"/>
        <w:rPr>
          <w:rFonts w:ascii="Times New Roman" w:hAnsi="Times New Roman"/>
          <w:b/>
          <w:sz w:val="24"/>
          <w:szCs w:val="24"/>
        </w:rPr>
      </w:pPr>
      <w:r w:rsidRPr="00DB1B32">
        <w:rPr>
          <w:rFonts w:ascii="Times New Roman" w:hAnsi="Times New Roman"/>
          <w:b/>
          <w:sz w:val="24"/>
          <w:szCs w:val="24"/>
        </w:rPr>
        <w:t xml:space="preserve">сформированность эмоционально-волевой сферы, </w:t>
      </w:r>
      <w:r w:rsidRPr="00DB1B32">
        <w:rPr>
          <w:rFonts w:ascii="Times New Roman" w:hAnsi="Times New Roman"/>
          <w:sz w:val="24"/>
          <w:szCs w:val="24"/>
        </w:rPr>
        <w:t>которая создает безопасную школьную среду взаимодействия;</w:t>
      </w:r>
    </w:p>
    <w:p w:rsidR="008C7B12" w:rsidRPr="00DB1B32" w:rsidRDefault="008C7B12" w:rsidP="00AE1841">
      <w:pPr>
        <w:numPr>
          <w:ilvl w:val="0"/>
          <w:numId w:val="137"/>
        </w:numPr>
        <w:spacing w:after="0" w:line="240" w:lineRule="auto"/>
        <w:ind w:left="0"/>
        <w:jc w:val="both"/>
        <w:rPr>
          <w:rFonts w:ascii="Times New Roman" w:hAnsi="Times New Roman"/>
          <w:b/>
          <w:sz w:val="24"/>
          <w:szCs w:val="24"/>
        </w:rPr>
      </w:pPr>
      <w:r w:rsidRPr="00DB1B32">
        <w:rPr>
          <w:rFonts w:ascii="Times New Roman" w:hAnsi="Times New Roman"/>
          <w:b/>
          <w:sz w:val="24"/>
          <w:szCs w:val="24"/>
        </w:rPr>
        <w:t xml:space="preserve">хороший уровень адаптации на начальном этапе обучения, </w:t>
      </w:r>
      <w:r w:rsidRPr="00DB1B32">
        <w:rPr>
          <w:rFonts w:ascii="Times New Roman" w:hAnsi="Times New Roman"/>
          <w:sz w:val="24"/>
          <w:szCs w:val="24"/>
        </w:rPr>
        <w:t>который формируется за счет совместной деятельности педагога, педагога-психолога, логопеда, через формирование у младших школьников с ОВЗ необходимых компетенций и социальных компетенций;</w:t>
      </w:r>
    </w:p>
    <w:p w:rsidR="008C7B12" w:rsidRPr="00DB1B32" w:rsidRDefault="008C7B12" w:rsidP="00AE1841">
      <w:pPr>
        <w:numPr>
          <w:ilvl w:val="0"/>
          <w:numId w:val="137"/>
        </w:numPr>
        <w:spacing w:after="0" w:line="240" w:lineRule="auto"/>
        <w:ind w:left="0"/>
        <w:jc w:val="both"/>
        <w:rPr>
          <w:rFonts w:ascii="Times New Roman" w:hAnsi="Times New Roman"/>
          <w:b/>
          <w:sz w:val="24"/>
          <w:szCs w:val="24"/>
        </w:rPr>
      </w:pPr>
      <w:r w:rsidRPr="00DB1B32">
        <w:rPr>
          <w:rFonts w:ascii="Times New Roman" w:hAnsi="Times New Roman"/>
          <w:b/>
          <w:sz w:val="24"/>
          <w:szCs w:val="24"/>
        </w:rPr>
        <w:t>хороший уровень адаптации к среднему звену гимназии,</w:t>
      </w:r>
      <w:r w:rsidRPr="00DB1B32">
        <w:rPr>
          <w:rFonts w:ascii="Times New Roman" w:hAnsi="Times New Roman"/>
          <w:sz w:val="24"/>
          <w:szCs w:val="24"/>
        </w:rPr>
        <w:t xml:space="preserve"> позволяет ребенку «безболезненно» и успешно начать обучение в среднем звене;</w:t>
      </w:r>
    </w:p>
    <w:p w:rsidR="008C7B12" w:rsidRPr="00DB1B32" w:rsidRDefault="008C7B12" w:rsidP="00AE1841">
      <w:pPr>
        <w:numPr>
          <w:ilvl w:val="0"/>
          <w:numId w:val="137"/>
        </w:numPr>
        <w:spacing w:after="0" w:line="240" w:lineRule="auto"/>
        <w:ind w:left="0"/>
        <w:jc w:val="both"/>
        <w:rPr>
          <w:rFonts w:ascii="Times New Roman" w:hAnsi="Times New Roman"/>
          <w:b/>
          <w:sz w:val="24"/>
          <w:szCs w:val="24"/>
        </w:rPr>
      </w:pPr>
      <w:r w:rsidRPr="00DB1B32">
        <w:rPr>
          <w:rFonts w:ascii="Times New Roman" w:hAnsi="Times New Roman"/>
          <w:b/>
          <w:sz w:val="24"/>
          <w:szCs w:val="24"/>
        </w:rPr>
        <w:t>развитие положительной «Я-компетенции»</w:t>
      </w:r>
      <w:r w:rsidRPr="00DB1B32">
        <w:rPr>
          <w:rFonts w:ascii="Times New Roman" w:hAnsi="Times New Roman"/>
          <w:sz w:val="24"/>
          <w:szCs w:val="24"/>
        </w:rPr>
        <w:t xml:space="preserve"> в связи с тем, каждый ребенок имеет возможность проявить свои способности в процессе участия в общих делах.</w:t>
      </w:r>
    </w:p>
    <w:p w:rsidR="008C7B12" w:rsidRPr="00DB1B32" w:rsidRDefault="008C7B12" w:rsidP="00AE1841">
      <w:pPr>
        <w:spacing w:after="0" w:line="240" w:lineRule="auto"/>
        <w:jc w:val="center"/>
        <w:rPr>
          <w:rFonts w:ascii="Times New Roman" w:hAnsi="Times New Roman"/>
          <w:b/>
          <w:sz w:val="24"/>
          <w:szCs w:val="24"/>
        </w:rPr>
      </w:pPr>
    </w:p>
    <w:p w:rsidR="008C7B12" w:rsidRPr="00DB1B32" w:rsidRDefault="008C7B12" w:rsidP="00AE1841">
      <w:pPr>
        <w:spacing w:after="0" w:line="240" w:lineRule="auto"/>
        <w:jc w:val="center"/>
        <w:rPr>
          <w:rFonts w:ascii="Times New Roman" w:hAnsi="Times New Roman"/>
          <w:b/>
          <w:sz w:val="24"/>
          <w:szCs w:val="24"/>
        </w:rPr>
      </w:pPr>
      <w:r w:rsidRPr="00DB1B32">
        <w:rPr>
          <w:rFonts w:ascii="Times New Roman" w:hAnsi="Times New Roman"/>
          <w:b/>
          <w:sz w:val="24"/>
          <w:szCs w:val="24"/>
        </w:rPr>
        <w:t xml:space="preserve">Психолого-педагогический мониторинг коррекционной программы </w:t>
      </w:r>
    </w:p>
    <w:p w:rsidR="008C7B12" w:rsidRPr="00DB1B32" w:rsidRDefault="008C7B12" w:rsidP="00AE1841">
      <w:pPr>
        <w:spacing w:after="0" w:line="240" w:lineRule="auto"/>
        <w:jc w:val="center"/>
        <w:rPr>
          <w:rFonts w:ascii="Times New Roman" w:hAnsi="Times New Roman"/>
          <w:b/>
          <w:sz w:val="24"/>
          <w:szCs w:val="24"/>
        </w:rPr>
      </w:pPr>
      <w:r w:rsidRPr="00DB1B32">
        <w:rPr>
          <w:rFonts w:ascii="Times New Roman" w:hAnsi="Times New Roman"/>
          <w:b/>
          <w:sz w:val="24"/>
          <w:szCs w:val="24"/>
        </w:rPr>
        <w:t xml:space="preserve">в рамках реализации ООП НОО </w:t>
      </w:r>
    </w:p>
    <w:p w:rsidR="008C7B12" w:rsidRPr="00DB1B32" w:rsidRDefault="008C7B12" w:rsidP="00AE1841">
      <w:pPr>
        <w:spacing w:after="0" w:line="240" w:lineRule="auto"/>
        <w:jc w:val="both"/>
        <w:rPr>
          <w:rFonts w:ascii="Times New Roman" w:hAnsi="Times New Roman"/>
          <w:b/>
          <w:sz w:val="24"/>
          <w:szCs w:val="24"/>
        </w:rPr>
      </w:pPr>
      <w:r w:rsidRPr="00DB1B32">
        <w:rPr>
          <w:rFonts w:ascii="Times New Roman" w:hAnsi="Times New Roman"/>
          <w:b/>
          <w:sz w:val="24"/>
          <w:szCs w:val="24"/>
        </w:rPr>
        <w:tab/>
      </w:r>
    </w:p>
    <w:p w:rsidR="008C7B12" w:rsidRPr="00DB1B32" w:rsidRDefault="008C7B12" w:rsidP="00AE1841">
      <w:pPr>
        <w:spacing w:after="0" w:line="240" w:lineRule="auto"/>
        <w:jc w:val="both"/>
        <w:rPr>
          <w:rFonts w:ascii="Times New Roman" w:hAnsi="Times New Roman"/>
          <w:sz w:val="24"/>
          <w:szCs w:val="24"/>
        </w:rPr>
      </w:pPr>
      <w:r w:rsidRPr="00DB1B32">
        <w:rPr>
          <w:rFonts w:ascii="Times New Roman" w:hAnsi="Times New Roman"/>
          <w:b/>
          <w:sz w:val="24"/>
          <w:szCs w:val="24"/>
        </w:rPr>
        <w:t xml:space="preserve">Основания </w:t>
      </w:r>
      <w:r w:rsidRPr="00DB1B32">
        <w:rPr>
          <w:rFonts w:ascii="Times New Roman" w:hAnsi="Times New Roman"/>
          <w:sz w:val="24"/>
          <w:szCs w:val="24"/>
        </w:rPr>
        <w:t>для разработки: мониторинг обусловлен реальным положением социальной обстановки в стран</w:t>
      </w:r>
      <w:r w:rsidR="0079140E">
        <w:rPr>
          <w:rFonts w:ascii="Times New Roman" w:hAnsi="Times New Roman"/>
          <w:sz w:val="24"/>
          <w:szCs w:val="24"/>
        </w:rPr>
        <w:t>е и отражается в рамках нового Ф</w:t>
      </w:r>
      <w:r w:rsidRPr="00DB1B32">
        <w:rPr>
          <w:rFonts w:ascii="Times New Roman" w:hAnsi="Times New Roman"/>
          <w:sz w:val="24"/>
          <w:szCs w:val="24"/>
        </w:rPr>
        <w:t>едерального государственного образовательного стандарта.</w:t>
      </w:r>
    </w:p>
    <w:p w:rsidR="008C7B12" w:rsidRPr="00DB1B32" w:rsidRDefault="008C7B12" w:rsidP="00AE1841">
      <w:pPr>
        <w:spacing w:after="0" w:line="240" w:lineRule="auto"/>
        <w:jc w:val="both"/>
        <w:rPr>
          <w:rFonts w:ascii="Times New Roman" w:hAnsi="Times New Roman"/>
          <w:sz w:val="24"/>
          <w:szCs w:val="24"/>
        </w:rPr>
      </w:pPr>
      <w:r w:rsidRPr="00DB1B32">
        <w:rPr>
          <w:rFonts w:ascii="Times New Roman" w:hAnsi="Times New Roman"/>
          <w:sz w:val="24"/>
          <w:szCs w:val="24"/>
        </w:rPr>
        <w:tab/>
        <w:t>Разработан в соответствии с нормативными документами:</w:t>
      </w:r>
    </w:p>
    <w:p w:rsidR="008C7B12" w:rsidRPr="00DB1B32" w:rsidRDefault="008C7B12" w:rsidP="00AE1841">
      <w:pPr>
        <w:numPr>
          <w:ilvl w:val="0"/>
          <w:numId w:val="138"/>
        </w:numPr>
        <w:spacing w:after="0" w:line="240" w:lineRule="auto"/>
        <w:ind w:left="0"/>
        <w:jc w:val="both"/>
        <w:rPr>
          <w:rFonts w:ascii="Times New Roman" w:hAnsi="Times New Roman"/>
          <w:sz w:val="24"/>
          <w:szCs w:val="24"/>
        </w:rPr>
      </w:pPr>
      <w:r w:rsidRPr="00DB1B32">
        <w:rPr>
          <w:rFonts w:ascii="Times New Roman" w:hAnsi="Times New Roman"/>
          <w:sz w:val="24"/>
          <w:szCs w:val="24"/>
        </w:rPr>
        <w:t>Закон Российской Федерации «Об образовании в Российской Федерации»;</w:t>
      </w:r>
    </w:p>
    <w:p w:rsidR="008C7B12" w:rsidRPr="00DB1B32" w:rsidRDefault="008C7B12" w:rsidP="00AE1841">
      <w:pPr>
        <w:numPr>
          <w:ilvl w:val="0"/>
          <w:numId w:val="138"/>
        </w:numPr>
        <w:spacing w:after="0" w:line="240" w:lineRule="auto"/>
        <w:ind w:left="0"/>
        <w:jc w:val="both"/>
        <w:rPr>
          <w:rFonts w:ascii="Times New Roman" w:hAnsi="Times New Roman"/>
          <w:sz w:val="24"/>
          <w:szCs w:val="24"/>
        </w:rPr>
      </w:pPr>
      <w:r w:rsidRPr="00DB1B32">
        <w:rPr>
          <w:rFonts w:ascii="Times New Roman" w:hAnsi="Times New Roman"/>
          <w:sz w:val="24"/>
          <w:szCs w:val="24"/>
        </w:rPr>
        <w:t>Федеральный государственный образовательный стандарт начального образования;</w:t>
      </w:r>
    </w:p>
    <w:p w:rsidR="008C7B12" w:rsidRPr="00DB1B32" w:rsidRDefault="008C7B12" w:rsidP="00AE1841">
      <w:pPr>
        <w:numPr>
          <w:ilvl w:val="0"/>
          <w:numId w:val="138"/>
        </w:numPr>
        <w:spacing w:after="0" w:line="240" w:lineRule="auto"/>
        <w:ind w:left="0"/>
        <w:jc w:val="both"/>
        <w:rPr>
          <w:rFonts w:ascii="Times New Roman" w:hAnsi="Times New Roman"/>
          <w:sz w:val="24"/>
          <w:szCs w:val="24"/>
        </w:rPr>
      </w:pPr>
      <w:r w:rsidRPr="00DB1B32">
        <w:rPr>
          <w:rFonts w:ascii="Times New Roman" w:hAnsi="Times New Roman"/>
          <w:sz w:val="24"/>
          <w:szCs w:val="24"/>
        </w:rPr>
        <w:t>Концепция духовно-нравственного развития и воспитания личности гражданина России;</w:t>
      </w:r>
    </w:p>
    <w:p w:rsidR="008C7B12" w:rsidRPr="00DB1B32" w:rsidRDefault="008C7B12" w:rsidP="00AE1841">
      <w:pPr>
        <w:numPr>
          <w:ilvl w:val="0"/>
          <w:numId w:val="138"/>
        </w:numPr>
        <w:spacing w:after="0" w:line="240" w:lineRule="auto"/>
        <w:ind w:left="0"/>
        <w:jc w:val="both"/>
        <w:rPr>
          <w:rFonts w:ascii="Times New Roman" w:hAnsi="Times New Roman"/>
          <w:sz w:val="24"/>
          <w:szCs w:val="24"/>
        </w:rPr>
      </w:pPr>
      <w:r w:rsidRPr="00DB1B32">
        <w:rPr>
          <w:rFonts w:ascii="Times New Roman" w:hAnsi="Times New Roman"/>
          <w:sz w:val="24"/>
          <w:szCs w:val="24"/>
        </w:rPr>
        <w:t>Примерная основная образовательная программа начального общего образования.</w:t>
      </w:r>
    </w:p>
    <w:p w:rsidR="008C7B12" w:rsidRPr="00DB1B32" w:rsidRDefault="008C7B12" w:rsidP="0079140E">
      <w:pPr>
        <w:spacing w:after="0" w:line="240" w:lineRule="auto"/>
        <w:jc w:val="both"/>
        <w:rPr>
          <w:rFonts w:ascii="Times New Roman" w:hAnsi="Times New Roman"/>
          <w:sz w:val="24"/>
          <w:szCs w:val="24"/>
        </w:rPr>
      </w:pPr>
      <w:r w:rsidRPr="00DB1B32">
        <w:rPr>
          <w:rFonts w:ascii="Times New Roman" w:hAnsi="Times New Roman"/>
          <w:b/>
          <w:sz w:val="24"/>
          <w:szCs w:val="24"/>
        </w:rPr>
        <w:t>Цель:</w:t>
      </w:r>
      <w:r w:rsidRPr="00DB1B32">
        <w:rPr>
          <w:rFonts w:ascii="Times New Roman" w:hAnsi="Times New Roman"/>
          <w:sz w:val="24"/>
          <w:szCs w:val="24"/>
        </w:rPr>
        <w:t xml:space="preserve"> создание информационных условий для формирования целостного представления об уровне развития, обучения и воспитания детей с ОВЗ в рамках реализации ООП НОО в условиях </w:t>
      </w:r>
      <w:r w:rsidR="0079140E">
        <w:rPr>
          <w:rFonts w:ascii="Times New Roman" w:hAnsi="Times New Roman"/>
          <w:sz w:val="24"/>
          <w:szCs w:val="24"/>
        </w:rPr>
        <w:t>Ф</w:t>
      </w:r>
      <w:r w:rsidR="0079140E" w:rsidRPr="00DB1B32">
        <w:rPr>
          <w:rFonts w:ascii="Times New Roman" w:hAnsi="Times New Roman"/>
          <w:sz w:val="24"/>
          <w:szCs w:val="24"/>
        </w:rPr>
        <w:t>едерального государственного образовательного стандарта</w:t>
      </w:r>
      <w:r w:rsidRPr="00DB1B32">
        <w:rPr>
          <w:rFonts w:ascii="Times New Roman" w:hAnsi="Times New Roman"/>
          <w:sz w:val="24"/>
          <w:szCs w:val="24"/>
        </w:rPr>
        <w:t>, о качественных и количественных изменения данных компонентов.</w:t>
      </w:r>
    </w:p>
    <w:p w:rsidR="008C7B12" w:rsidRPr="00DB1B32" w:rsidRDefault="008C7B12" w:rsidP="00AE1841">
      <w:pPr>
        <w:spacing w:after="0" w:line="240" w:lineRule="auto"/>
        <w:jc w:val="both"/>
        <w:rPr>
          <w:rFonts w:ascii="Times New Roman" w:hAnsi="Times New Roman"/>
          <w:sz w:val="24"/>
          <w:szCs w:val="24"/>
        </w:rPr>
      </w:pPr>
      <w:r w:rsidRPr="00DB1B32">
        <w:rPr>
          <w:rFonts w:ascii="Times New Roman" w:hAnsi="Times New Roman"/>
          <w:sz w:val="24"/>
          <w:szCs w:val="24"/>
        </w:rPr>
        <w:tab/>
      </w:r>
      <w:r w:rsidRPr="00DB1B32">
        <w:rPr>
          <w:rFonts w:ascii="Times New Roman" w:hAnsi="Times New Roman"/>
          <w:b/>
          <w:sz w:val="24"/>
          <w:szCs w:val="24"/>
        </w:rPr>
        <w:t>Субъекты</w:t>
      </w:r>
      <w:r w:rsidRPr="00DB1B32">
        <w:rPr>
          <w:rFonts w:ascii="Times New Roman" w:hAnsi="Times New Roman"/>
          <w:sz w:val="24"/>
          <w:szCs w:val="24"/>
        </w:rPr>
        <w:t xml:space="preserve"> мониторинга: младшие школьники.</w:t>
      </w:r>
    </w:p>
    <w:p w:rsidR="008C7B12" w:rsidRPr="00DB1B32" w:rsidRDefault="008C7B12" w:rsidP="00AE1841">
      <w:pPr>
        <w:spacing w:after="0" w:line="240" w:lineRule="auto"/>
        <w:jc w:val="both"/>
        <w:rPr>
          <w:rFonts w:ascii="Times New Roman" w:hAnsi="Times New Roman"/>
          <w:sz w:val="24"/>
          <w:szCs w:val="24"/>
        </w:rPr>
      </w:pPr>
      <w:r w:rsidRPr="00DB1B32">
        <w:rPr>
          <w:rFonts w:ascii="Times New Roman" w:hAnsi="Times New Roman"/>
          <w:sz w:val="24"/>
          <w:szCs w:val="24"/>
        </w:rPr>
        <w:tab/>
      </w:r>
      <w:r w:rsidRPr="00DB1B32">
        <w:rPr>
          <w:rFonts w:ascii="Times New Roman" w:hAnsi="Times New Roman"/>
          <w:b/>
          <w:sz w:val="24"/>
          <w:szCs w:val="24"/>
        </w:rPr>
        <w:t>Объекты</w:t>
      </w:r>
      <w:r w:rsidRPr="00DB1B32">
        <w:rPr>
          <w:rFonts w:ascii="Times New Roman" w:hAnsi="Times New Roman"/>
          <w:sz w:val="24"/>
          <w:szCs w:val="24"/>
        </w:rPr>
        <w:t>: уровень развития, воспитания, обучения младших школьников.</w:t>
      </w:r>
    </w:p>
    <w:p w:rsidR="008C7B12" w:rsidRPr="00DB1B32" w:rsidRDefault="008C7B12" w:rsidP="00AE1841">
      <w:pPr>
        <w:spacing w:after="0" w:line="240" w:lineRule="auto"/>
        <w:jc w:val="both"/>
        <w:rPr>
          <w:rFonts w:ascii="Times New Roman" w:hAnsi="Times New Roman"/>
          <w:sz w:val="24"/>
          <w:szCs w:val="24"/>
        </w:rPr>
      </w:pPr>
      <w:r w:rsidRPr="00DB1B32">
        <w:rPr>
          <w:rFonts w:ascii="Times New Roman" w:hAnsi="Times New Roman"/>
          <w:sz w:val="24"/>
          <w:szCs w:val="24"/>
        </w:rPr>
        <w:tab/>
      </w:r>
      <w:r w:rsidRPr="00DB1B32">
        <w:rPr>
          <w:rFonts w:ascii="Times New Roman" w:hAnsi="Times New Roman"/>
          <w:b/>
          <w:sz w:val="24"/>
          <w:szCs w:val="24"/>
        </w:rPr>
        <w:t xml:space="preserve">Предмет: </w:t>
      </w:r>
      <w:r w:rsidRPr="00DB1B32">
        <w:rPr>
          <w:rFonts w:ascii="Times New Roman" w:hAnsi="Times New Roman"/>
          <w:sz w:val="24"/>
          <w:szCs w:val="24"/>
        </w:rPr>
        <w:t>выступает процесс психолого-педагогического сопровождения коррекционной программы.</w:t>
      </w:r>
    </w:p>
    <w:p w:rsidR="008C7B12" w:rsidRPr="00367BBB" w:rsidRDefault="008C7B12" w:rsidP="00367BBB">
      <w:pPr>
        <w:spacing w:after="0" w:line="240" w:lineRule="auto"/>
        <w:jc w:val="both"/>
        <w:rPr>
          <w:rFonts w:ascii="Times New Roman" w:hAnsi="Times New Roman"/>
          <w:sz w:val="24"/>
          <w:szCs w:val="24"/>
        </w:rPr>
      </w:pPr>
      <w:r w:rsidRPr="00DB1B32">
        <w:rPr>
          <w:rFonts w:ascii="Times New Roman" w:hAnsi="Times New Roman"/>
          <w:sz w:val="24"/>
          <w:szCs w:val="24"/>
        </w:rPr>
        <w:tab/>
      </w:r>
      <w:r w:rsidRPr="00DB1B32">
        <w:rPr>
          <w:rFonts w:ascii="Times New Roman" w:hAnsi="Times New Roman"/>
          <w:b/>
          <w:sz w:val="24"/>
          <w:szCs w:val="24"/>
        </w:rPr>
        <w:t>Инструментарий мониторинга:</w:t>
      </w:r>
      <w:r w:rsidR="00367BBB">
        <w:rPr>
          <w:rFonts w:ascii="Times New Roman" w:hAnsi="Times New Roman"/>
          <w:sz w:val="24"/>
          <w:szCs w:val="24"/>
        </w:rPr>
        <w:t xml:space="preserve">  </w:t>
      </w:r>
      <w:r w:rsidRPr="00DB1B32">
        <w:rPr>
          <w:rFonts w:ascii="Times New Roman" w:hAnsi="Times New Roman"/>
          <w:sz w:val="24"/>
          <w:szCs w:val="24"/>
        </w:rPr>
        <w:t>анкеты;</w:t>
      </w:r>
      <w:r w:rsidR="00367BBB">
        <w:rPr>
          <w:rFonts w:ascii="Times New Roman" w:hAnsi="Times New Roman"/>
          <w:sz w:val="24"/>
          <w:szCs w:val="24"/>
        </w:rPr>
        <w:t xml:space="preserve"> </w:t>
      </w:r>
      <w:r w:rsidRPr="00367BBB">
        <w:rPr>
          <w:rFonts w:ascii="Times New Roman" w:hAnsi="Times New Roman"/>
          <w:sz w:val="24"/>
          <w:szCs w:val="24"/>
        </w:rPr>
        <w:t>опросные листы;</w:t>
      </w:r>
      <w:r w:rsidR="00367BBB">
        <w:rPr>
          <w:rFonts w:ascii="Times New Roman" w:hAnsi="Times New Roman"/>
          <w:sz w:val="24"/>
          <w:szCs w:val="24"/>
        </w:rPr>
        <w:t xml:space="preserve"> </w:t>
      </w:r>
      <w:r w:rsidRPr="00367BBB">
        <w:rPr>
          <w:rFonts w:ascii="Times New Roman" w:hAnsi="Times New Roman"/>
          <w:sz w:val="24"/>
          <w:szCs w:val="24"/>
        </w:rPr>
        <w:t>тесты.</w:t>
      </w:r>
    </w:p>
    <w:p w:rsidR="008C7B12" w:rsidRPr="00DB1B32" w:rsidRDefault="008C7B12" w:rsidP="0079140E">
      <w:pPr>
        <w:spacing w:after="0" w:line="240" w:lineRule="auto"/>
        <w:jc w:val="both"/>
        <w:rPr>
          <w:rFonts w:ascii="Times New Roman" w:hAnsi="Times New Roman"/>
          <w:sz w:val="24"/>
          <w:szCs w:val="24"/>
        </w:rPr>
      </w:pPr>
      <w:r w:rsidRPr="00DB1B32">
        <w:rPr>
          <w:rFonts w:ascii="Times New Roman" w:hAnsi="Times New Roman"/>
          <w:sz w:val="24"/>
          <w:szCs w:val="24"/>
        </w:rPr>
        <w:t xml:space="preserve">С внедрением мониторинга Программы в рамках реализации ООП НОО в условиях </w:t>
      </w:r>
      <w:r w:rsidR="0079140E">
        <w:rPr>
          <w:rFonts w:ascii="Times New Roman" w:hAnsi="Times New Roman"/>
          <w:sz w:val="24"/>
          <w:szCs w:val="24"/>
        </w:rPr>
        <w:t>Ф</w:t>
      </w:r>
      <w:r w:rsidR="0079140E" w:rsidRPr="00DB1B32">
        <w:rPr>
          <w:rFonts w:ascii="Times New Roman" w:hAnsi="Times New Roman"/>
          <w:sz w:val="24"/>
          <w:szCs w:val="24"/>
        </w:rPr>
        <w:t>едерального государственного образовательного стандарта</w:t>
      </w:r>
      <w:r w:rsidR="0079140E">
        <w:rPr>
          <w:rFonts w:ascii="Times New Roman" w:hAnsi="Times New Roman"/>
          <w:sz w:val="24"/>
          <w:szCs w:val="24"/>
        </w:rPr>
        <w:t xml:space="preserve"> в образовательную деятельность</w:t>
      </w:r>
      <w:r w:rsidRPr="00DB1B32">
        <w:rPr>
          <w:rFonts w:ascii="Times New Roman" w:hAnsi="Times New Roman"/>
          <w:sz w:val="24"/>
          <w:szCs w:val="24"/>
        </w:rPr>
        <w:t xml:space="preserve">, решаются следующие </w:t>
      </w:r>
      <w:r w:rsidRPr="00DB1B32">
        <w:rPr>
          <w:rFonts w:ascii="Times New Roman" w:hAnsi="Times New Roman"/>
          <w:b/>
          <w:sz w:val="24"/>
          <w:szCs w:val="24"/>
        </w:rPr>
        <w:t>задачи</w:t>
      </w:r>
      <w:r w:rsidRPr="00DB1B32">
        <w:rPr>
          <w:rFonts w:ascii="Times New Roman" w:hAnsi="Times New Roman"/>
          <w:sz w:val="24"/>
          <w:szCs w:val="24"/>
        </w:rPr>
        <w:t xml:space="preserve">: </w:t>
      </w:r>
    </w:p>
    <w:p w:rsidR="008C7B12" w:rsidRPr="00DB1B32" w:rsidRDefault="008C7B12" w:rsidP="00AE1841">
      <w:pPr>
        <w:spacing w:after="0" w:line="240" w:lineRule="auto"/>
        <w:jc w:val="both"/>
        <w:rPr>
          <w:rFonts w:ascii="Times New Roman" w:hAnsi="Times New Roman"/>
          <w:sz w:val="24"/>
          <w:szCs w:val="24"/>
        </w:rPr>
      </w:pPr>
      <w:r w:rsidRPr="00DB1B32">
        <w:rPr>
          <w:rFonts w:ascii="Times New Roman" w:hAnsi="Times New Roman"/>
          <w:sz w:val="24"/>
          <w:szCs w:val="24"/>
        </w:rPr>
        <w:tab/>
        <w:t>-выработка комплекса показателей, обеспечивающих целостное представление об уровне обучения, воспитания, развития младших школьников;</w:t>
      </w:r>
    </w:p>
    <w:p w:rsidR="008C7B12" w:rsidRPr="00DB1B32" w:rsidRDefault="008C7B12" w:rsidP="00AE1841">
      <w:pPr>
        <w:spacing w:after="0" w:line="240" w:lineRule="auto"/>
        <w:jc w:val="both"/>
        <w:rPr>
          <w:rFonts w:ascii="Times New Roman" w:hAnsi="Times New Roman"/>
          <w:sz w:val="24"/>
          <w:szCs w:val="24"/>
        </w:rPr>
      </w:pPr>
      <w:r w:rsidRPr="00DB1B32">
        <w:rPr>
          <w:rFonts w:ascii="Times New Roman" w:hAnsi="Times New Roman"/>
          <w:sz w:val="24"/>
          <w:szCs w:val="24"/>
        </w:rPr>
        <w:tab/>
        <w:t>-систематизация информации об уровне обучения, воспитания, развития обучающихся начальных классов;</w:t>
      </w:r>
    </w:p>
    <w:p w:rsidR="008C7B12" w:rsidRPr="00DB1B32" w:rsidRDefault="008C7B12" w:rsidP="00AE1841">
      <w:pPr>
        <w:spacing w:after="0" w:line="240" w:lineRule="auto"/>
        <w:jc w:val="both"/>
        <w:rPr>
          <w:rFonts w:ascii="Times New Roman" w:hAnsi="Times New Roman"/>
          <w:sz w:val="24"/>
          <w:szCs w:val="24"/>
        </w:rPr>
      </w:pPr>
      <w:r w:rsidRPr="00DB1B32">
        <w:rPr>
          <w:rFonts w:ascii="Times New Roman" w:hAnsi="Times New Roman"/>
          <w:sz w:val="24"/>
          <w:szCs w:val="24"/>
        </w:rPr>
        <w:tab/>
        <w:t>-обеспечение регулярного и наглядного представления информации об уровне обучения и воспитания школьников;</w:t>
      </w:r>
    </w:p>
    <w:p w:rsidR="008C7B12" w:rsidRPr="00DB1B32" w:rsidRDefault="008C7B12" w:rsidP="00AE1841">
      <w:pPr>
        <w:spacing w:after="0" w:line="240" w:lineRule="auto"/>
        <w:jc w:val="both"/>
        <w:rPr>
          <w:rFonts w:ascii="Times New Roman" w:hAnsi="Times New Roman"/>
          <w:sz w:val="24"/>
          <w:szCs w:val="24"/>
        </w:rPr>
      </w:pPr>
      <w:r w:rsidRPr="00DB1B32">
        <w:rPr>
          <w:rFonts w:ascii="Times New Roman" w:hAnsi="Times New Roman"/>
          <w:sz w:val="24"/>
          <w:szCs w:val="24"/>
        </w:rPr>
        <w:lastRenderedPageBreak/>
        <w:tab/>
        <w:t>-информационное обеспечение анализа и прогнозирования качественных и количественных показателей уровня и обучения, воспитания, развития младших школьников для выработки управленческих решений.</w:t>
      </w:r>
    </w:p>
    <w:p w:rsidR="008C7B12" w:rsidRPr="00DB1B32" w:rsidRDefault="008C7B12" w:rsidP="00AE1841">
      <w:pPr>
        <w:spacing w:after="0" w:line="240" w:lineRule="auto"/>
        <w:jc w:val="both"/>
        <w:rPr>
          <w:rFonts w:ascii="Times New Roman" w:hAnsi="Times New Roman"/>
          <w:sz w:val="24"/>
          <w:szCs w:val="24"/>
        </w:rPr>
      </w:pPr>
      <w:r w:rsidRPr="00DB1B32">
        <w:rPr>
          <w:rFonts w:ascii="Times New Roman" w:hAnsi="Times New Roman"/>
          <w:sz w:val="24"/>
          <w:szCs w:val="24"/>
        </w:rPr>
        <w:tab/>
        <w:t xml:space="preserve">Мониторинг коррекционной программы в рамках реализации ООП НОО направлен на выявление уровня следующих </w:t>
      </w:r>
      <w:r w:rsidRPr="00DB1B32">
        <w:rPr>
          <w:rFonts w:ascii="Times New Roman" w:hAnsi="Times New Roman"/>
          <w:b/>
          <w:sz w:val="24"/>
          <w:szCs w:val="24"/>
        </w:rPr>
        <w:t>показателей</w:t>
      </w:r>
      <w:r w:rsidRPr="00DB1B32">
        <w:rPr>
          <w:rFonts w:ascii="Times New Roman" w:hAnsi="Times New Roman"/>
          <w:sz w:val="24"/>
          <w:szCs w:val="24"/>
        </w:rPr>
        <w:t>:</w:t>
      </w:r>
    </w:p>
    <w:p w:rsidR="008C7B12" w:rsidRPr="00DB1B32" w:rsidRDefault="008C7B12" w:rsidP="00AE1841">
      <w:pPr>
        <w:spacing w:after="0" w:line="240" w:lineRule="auto"/>
        <w:jc w:val="both"/>
        <w:rPr>
          <w:rFonts w:ascii="Times New Roman" w:hAnsi="Times New Roman"/>
          <w:sz w:val="24"/>
          <w:szCs w:val="24"/>
        </w:rPr>
      </w:pPr>
      <w:r w:rsidRPr="00DB1B32">
        <w:rPr>
          <w:rFonts w:ascii="Times New Roman" w:hAnsi="Times New Roman"/>
          <w:sz w:val="24"/>
          <w:szCs w:val="24"/>
        </w:rPr>
        <w:tab/>
        <w:t xml:space="preserve">-развитие, через диагностику кратковременной речевой и зрительной памяти, элементов мышления, ведущей модальности – «Методика определения готовности к школе» Л.А. </w:t>
      </w:r>
      <w:proofErr w:type="spellStart"/>
      <w:r w:rsidRPr="00DB1B32">
        <w:rPr>
          <w:rFonts w:ascii="Times New Roman" w:hAnsi="Times New Roman"/>
          <w:sz w:val="24"/>
          <w:szCs w:val="24"/>
        </w:rPr>
        <w:t>Ясюковой</w:t>
      </w:r>
      <w:proofErr w:type="spellEnd"/>
      <w:r w:rsidRPr="00DB1B32">
        <w:rPr>
          <w:rFonts w:ascii="Times New Roman" w:hAnsi="Times New Roman"/>
          <w:sz w:val="24"/>
          <w:szCs w:val="24"/>
        </w:rPr>
        <w:t>;</w:t>
      </w:r>
    </w:p>
    <w:p w:rsidR="008C7B12" w:rsidRPr="00DB1B32" w:rsidRDefault="008C7B12" w:rsidP="00AE1841">
      <w:pPr>
        <w:spacing w:after="0" w:line="240" w:lineRule="auto"/>
        <w:jc w:val="both"/>
        <w:rPr>
          <w:rFonts w:ascii="Times New Roman" w:hAnsi="Times New Roman"/>
          <w:sz w:val="24"/>
          <w:szCs w:val="24"/>
        </w:rPr>
      </w:pPr>
      <w:r w:rsidRPr="00DB1B32">
        <w:rPr>
          <w:rFonts w:ascii="Times New Roman" w:hAnsi="Times New Roman"/>
          <w:sz w:val="24"/>
          <w:szCs w:val="24"/>
        </w:rPr>
        <w:tab/>
        <w:t>-обучение, через диагностику мотивации достижения, мотивации учения, познавательной активности – методика «Эмоциональное отношение к обучению» - О.П.</w:t>
      </w:r>
      <w:r w:rsidR="0034214C" w:rsidRPr="00DB1B32">
        <w:rPr>
          <w:rFonts w:ascii="Times New Roman" w:hAnsi="Times New Roman"/>
          <w:sz w:val="24"/>
          <w:szCs w:val="24"/>
        </w:rPr>
        <w:t xml:space="preserve"> </w:t>
      </w:r>
      <w:r w:rsidRPr="00DB1B32">
        <w:rPr>
          <w:rFonts w:ascii="Times New Roman" w:hAnsi="Times New Roman"/>
          <w:sz w:val="24"/>
          <w:szCs w:val="24"/>
        </w:rPr>
        <w:t xml:space="preserve">Андреева, анкета определения мотивации Н.К. </w:t>
      </w:r>
      <w:proofErr w:type="spellStart"/>
      <w:r w:rsidRPr="00DB1B32">
        <w:rPr>
          <w:rFonts w:ascii="Times New Roman" w:hAnsi="Times New Roman"/>
          <w:sz w:val="24"/>
          <w:szCs w:val="24"/>
        </w:rPr>
        <w:t>Лускановой</w:t>
      </w:r>
      <w:proofErr w:type="spellEnd"/>
      <w:r w:rsidRPr="00DB1B32">
        <w:rPr>
          <w:rFonts w:ascii="Times New Roman" w:hAnsi="Times New Roman"/>
          <w:sz w:val="24"/>
          <w:szCs w:val="24"/>
        </w:rPr>
        <w:t>;</w:t>
      </w:r>
    </w:p>
    <w:p w:rsidR="008C7B12" w:rsidRPr="00DB1B32" w:rsidRDefault="008C7B12" w:rsidP="00AE1841">
      <w:pPr>
        <w:spacing w:after="0" w:line="240" w:lineRule="auto"/>
        <w:jc w:val="both"/>
        <w:rPr>
          <w:rFonts w:ascii="Times New Roman" w:hAnsi="Times New Roman"/>
          <w:sz w:val="24"/>
          <w:szCs w:val="24"/>
        </w:rPr>
      </w:pPr>
      <w:r w:rsidRPr="00DB1B32">
        <w:rPr>
          <w:rFonts w:ascii="Times New Roman" w:hAnsi="Times New Roman"/>
          <w:sz w:val="24"/>
          <w:szCs w:val="24"/>
        </w:rPr>
        <w:tab/>
        <w:t>-воспитание через диагностику самооценки, уровня тревожности статуса в классном коллективе – методика «Лесенка», метод социометрического исследования Д.</w:t>
      </w:r>
      <w:r w:rsidR="0079140E">
        <w:rPr>
          <w:rFonts w:ascii="Times New Roman" w:hAnsi="Times New Roman"/>
          <w:sz w:val="24"/>
          <w:szCs w:val="24"/>
        </w:rPr>
        <w:t xml:space="preserve"> </w:t>
      </w:r>
      <w:r w:rsidRPr="00DB1B32">
        <w:rPr>
          <w:rFonts w:ascii="Times New Roman" w:hAnsi="Times New Roman"/>
          <w:sz w:val="24"/>
          <w:szCs w:val="24"/>
        </w:rPr>
        <w:t>Морино.</w:t>
      </w:r>
    </w:p>
    <w:p w:rsidR="008C7B12" w:rsidRPr="00DB1B32" w:rsidRDefault="008C7B12" w:rsidP="00AE1841">
      <w:pPr>
        <w:spacing w:after="0" w:line="240" w:lineRule="auto"/>
        <w:jc w:val="both"/>
        <w:rPr>
          <w:rFonts w:ascii="Times New Roman" w:hAnsi="Times New Roman"/>
          <w:sz w:val="24"/>
          <w:szCs w:val="24"/>
        </w:rPr>
      </w:pPr>
      <w:r w:rsidRPr="00DB1B32">
        <w:rPr>
          <w:rFonts w:ascii="Times New Roman" w:hAnsi="Times New Roman"/>
          <w:sz w:val="24"/>
          <w:szCs w:val="24"/>
        </w:rPr>
        <w:tab/>
        <w:t xml:space="preserve">Все результаты измеряются и фиксируются в баллах в таблицах, представленных в Приложении. Тесты и методики, используемые в диагностике, имеют три уровня </w:t>
      </w:r>
      <w:proofErr w:type="spellStart"/>
      <w:r w:rsidRPr="00DB1B32">
        <w:rPr>
          <w:rFonts w:ascii="Times New Roman" w:hAnsi="Times New Roman"/>
          <w:sz w:val="24"/>
          <w:szCs w:val="24"/>
        </w:rPr>
        <w:t>проявленности</w:t>
      </w:r>
      <w:proofErr w:type="spellEnd"/>
      <w:r w:rsidRPr="00DB1B32">
        <w:rPr>
          <w:rFonts w:ascii="Times New Roman" w:hAnsi="Times New Roman"/>
          <w:sz w:val="24"/>
          <w:szCs w:val="24"/>
        </w:rPr>
        <w:t>:</w:t>
      </w:r>
      <w:r w:rsidR="00736E47">
        <w:rPr>
          <w:rFonts w:ascii="Times New Roman" w:hAnsi="Times New Roman"/>
          <w:sz w:val="24"/>
          <w:szCs w:val="24"/>
        </w:rPr>
        <w:t xml:space="preserve"> </w:t>
      </w:r>
      <w:r w:rsidRPr="00DB1B32">
        <w:rPr>
          <w:rFonts w:ascii="Times New Roman" w:hAnsi="Times New Roman"/>
          <w:sz w:val="24"/>
          <w:szCs w:val="24"/>
        </w:rPr>
        <w:t>-</w:t>
      </w:r>
      <w:r w:rsidR="00422B8B">
        <w:rPr>
          <w:rFonts w:ascii="Times New Roman" w:hAnsi="Times New Roman"/>
          <w:sz w:val="24"/>
          <w:szCs w:val="24"/>
        </w:rPr>
        <w:t xml:space="preserve"> </w:t>
      </w:r>
      <w:r w:rsidRPr="00DB1B32">
        <w:rPr>
          <w:rFonts w:ascii="Times New Roman" w:hAnsi="Times New Roman"/>
          <w:sz w:val="24"/>
          <w:szCs w:val="24"/>
        </w:rPr>
        <w:t>ниже среднего – 1 балл;</w:t>
      </w:r>
      <w:r w:rsidR="00736E47">
        <w:rPr>
          <w:rFonts w:ascii="Times New Roman" w:hAnsi="Times New Roman"/>
          <w:sz w:val="24"/>
          <w:szCs w:val="24"/>
        </w:rPr>
        <w:t xml:space="preserve"> </w:t>
      </w:r>
      <w:r w:rsidRPr="00DB1B32">
        <w:rPr>
          <w:rFonts w:ascii="Times New Roman" w:hAnsi="Times New Roman"/>
          <w:sz w:val="24"/>
          <w:szCs w:val="24"/>
        </w:rPr>
        <w:t>-</w:t>
      </w:r>
      <w:r w:rsidR="00422B8B">
        <w:rPr>
          <w:rFonts w:ascii="Times New Roman" w:hAnsi="Times New Roman"/>
          <w:sz w:val="24"/>
          <w:szCs w:val="24"/>
        </w:rPr>
        <w:t xml:space="preserve"> </w:t>
      </w:r>
      <w:r w:rsidRPr="00DB1B32">
        <w:rPr>
          <w:rFonts w:ascii="Times New Roman" w:hAnsi="Times New Roman"/>
          <w:sz w:val="24"/>
          <w:szCs w:val="24"/>
        </w:rPr>
        <w:t>средний – 2 балла;</w:t>
      </w:r>
      <w:r w:rsidR="00736E47">
        <w:rPr>
          <w:rFonts w:ascii="Times New Roman" w:hAnsi="Times New Roman"/>
          <w:sz w:val="24"/>
          <w:szCs w:val="24"/>
        </w:rPr>
        <w:t xml:space="preserve"> </w:t>
      </w:r>
      <w:r w:rsidRPr="00DB1B32">
        <w:rPr>
          <w:rFonts w:ascii="Times New Roman" w:hAnsi="Times New Roman"/>
          <w:sz w:val="24"/>
          <w:szCs w:val="24"/>
        </w:rPr>
        <w:t>-</w:t>
      </w:r>
      <w:r w:rsidR="00422B8B">
        <w:rPr>
          <w:rFonts w:ascii="Times New Roman" w:hAnsi="Times New Roman"/>
          <w:sz w:val="24"/>
          <w:szCs w:val="24"/>
        </w:rPr>
        <w:t xml:space="preserve"> </w:t>
      </w:r>
      <w:r w:rsidRPr="00DB1B32">
        <w:rPr>
          <w:rFonts w:ascii="Times New Roman" w:hAnsi="Times New Roman"/>
          <w:sz w:val="24"/>
          <w:szCs w:val="24"/>
        </w:rPr>
        <w:t>выше среднего – 3 балла.</w:t>
      </w:r>
    </w:p>
    <w:p w:rsidR="008C7B12" w:rsidRPr="00DB1B32" w:rsidRDefault="008C7B12" w:rsidP="00AE1841">
      <w:pPr>
        <w:spacing w:after="0" w:line="240" w:lineRule="auto"/>
        <w:jc w:val="center"/>
        <w:rPr>
          <w:rFonts w:ascii="Times New Roman" w:hAnsi="Times New Roman"/>
          <w:b/>
          <w:sz w:val="24"/>
          <w:szCs w:val="24"/>
        </w:rPr>
      </w:pPr>
      <w:r w:rsidRPr="00DB1B32">
        <w:rPr>
          <w:rFonts w:ascii="Times New Roman" w:hAnsi="Times New Roman"/>
          <w:b/>
          <w:sz w:val="24"/>
          <w:szCs w:val="24"/>
        </w:rPr>
        <w:t>Уровень развития, обучения, воспитания младших школьников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1276"/>
        <w:gridCol w:w="1134"/>
        <w:gridCol w:w="1418"/>
        <w:gridCol w:w="3827"/>
      </w:tblGrid>
      <w:tr w:rsidR="008C7B12" w:rsidRPr="00AE1841" w:rsidTr="008C7B12">
        <w:tc>
          <w:tcPr>
            <w:tcW w:w="675" w:type="dxa"/>
            <w:vMerge w:val="restart"/>
            <w:vAlign w:val="center"/>
          </w:tcPr>
          <w:p w:rsidR="008C7B12" w:rsidRPr="00AE1841" w:rsidRDefault="008C7B12" w:rsidP="00AE1841">
            <w:pPr>
              <w:spacing w:after="0" w:line="240" w:lineRule="auto"/>
              <w:contextualSpacing/>
              <w:jc w:val="center"/>
              <w:rPr>
                <w:rFonts w:ascii="Times New Roman" w:hAnsi="Times New Roman"/>
                <w:b/>
                <w:szCs w:val="26"/>
              </w:rPr>
            </w:pPr>
            <w:r w:rsidRPr="00AE1841">
              <w:rPr>
                <w:rFonts w:ascii="Times New Roman" w:hAnsi="Times New Roman"/>
                <w:b/>
                <w:szCs w:val="26"/>
              </w:rPr>
              <w:t>№</w:t>
            </w:r>
          </w:p>
        </w:tc>
        <w:tc>
          <w:tcPr>
            <w:tcW w:w="1701" w:type="dxa"/>
            <w:vMerge w:val="restart"/>
            <w:vAlign w:val="center"/>
          </w:tcPr>
          <w:p w:rsidR="008C7B12" w:rsidRPr="00AE1841" w:rsidRDefault="008C7B12" w:rsidP="00AE1841">
            <w:pPr>
              <w:spacing w:after="0" w:line="240" w:lineRule="auto"/>
              <w:contextualSpacing/>
              <w:jc w:val="center"/>
              <w:rPr>
                <w:rFonts w:ascii="Times New Roman" w:hAnsi="Times New Roman"/>
                <w:b/>
                <w:szCs w:val="26"/>
              </w:rPr>
            </w:pPr>
            <w:r w:rsidRPr="00AE1841">
              <w:rPr>
                <w:rFonts w:ascii="Times New Roman" w:hAnsi="Times New Roman"/>
                <w:b/>
                <w:szCs w:val="26"/>
              </w:rPr>
              <w:t>Ф.И. ученика</w:t>
            </w:r>
          </w:p>
        </w:tc>
        <w:tc>
          <w:tcPr>
            <w:tcW w:w="7655" w:type="dxa"/>
            <w:gridSpan w:val="4"/>
            <w:vAlign w:val="center"/>
          </w:tcPr>
          <w:p w:rsidR="008C7B12" w:rsidRPr="00AE1841" w:rsidRDefault="008C7B12" w:rsidP="00AE1841">
            <w:pPr>
              <w:spacing w:after="0" w:line="240" w:lineRule="auto"/>
              <w:contextualSpacing/>
              <w:jc w:val="center"/>
              <w:rPr>
                <w:rFonts w:ascii="Times New Roman" w:hAnsi="Times New Roman"/>
                <w:b/>
                <w:szCs w:val="26"/>
              </w:rPr>
            </w:pPr>
            <w:r w:rsidRPr="00AE1841">
              <w:rPr>
                <w:rFonts w:ascii="Times New Roman" w:hAnsi="Times New Roman"/>
                <w:b/>
                <w:szCs w:val="26"/>
              </w:rPr>
              <w:t>Результат в баллах (блоки)</w:t>
            </w:r>
          </w:p>
        </w:tc>
      </w:tr>
      <w:tr w:rsidR="008C7B12" w:rsidRPr="00AE1841" w:rsidTr="008C7B12">
        <w:tc>
          <w:tcPr>
            <w:tcW w:w="675" w:type="dxa"/>
            <w:vMerge/>
          </w:tcPr>
          <w:p w:rsidR="008C7B12" w:rsidRPr="00AE1841" w:rsidRDefault="008C7B12" w:rsidP="00AE1841">
            <w:pPr>
              <w:spacing w:after="0" w:line="240" w:lineRule="auto"/>
              <w:contextualSpacing/>
              <w:jc w:val="center"/>
              <w:rPr>
                <w:rFonts w:ascii="Times New Roman" w:hAnsi="Times New Roman"/>
                <w:szCs w:val="26"/>
              </w:rPr>
            </w:pPr>
          </w:p>
        </w:tc>
        <w:tc>
          <w:tcPr>
            <w:tcW w:w="1701" w:type="dxa"/>
            <w:vMerge/>
          </w:tcPr>
          <w:p w:rsidR="008C7B12" w:rsidRPr="00AE1841" w:rsidRDefault="008C7B12" w:rsidP="00AE1841">
            <w:pPr>
              <w:spacing w:after="0" w:line="240" w:lineRule="auto"/>
              <w:contextualSpacing/>
              <w:jc w:val="center"/>
              <w:rPr>
                <w:rFonts w:ascii="Times New Roman" w:hAnsi="Times New Roman"/>
                <w:szCs w:val="26"/>
              </w:rPr>
            </w:pPr>
          </w:p>
        </w:tc>
        <w:tc>
          <w:tcPr>
            <w:tcW w:w="1276" w:type="dxa"/>
          </w:tcPr>
          <w:p w:rsidR="008C7B12" w:rsidRPr="00AE1841" w:rsidRDefault="008C7B12" w:rsidP="00AE1841">
            <w:pPr>
              <w:spacing w:after="0" w:line="240" w:lineRule="auto"/>
              <w:contextualSpacing/>
              <w:jc w:val="center"/>
              <w:rPr>
                <w:rFonts w:ascii="Times New Roman" w:hAnsi="Times New Roman"/>
                <w:szCs w:val="26"/>
              </w:rPr>
            </w:pPr>
            <w:r w:rsidRPr="00AE1841">
              <w:rPr>
                <w:rFonts w:ascii="Times New Roman" w:hAnsi="Times New Roman"/>
                <w:szCs w:val="26"/>
              </w:rPr>
              <w:t>развитие</w:t>
            </w:r>
          </w:p>
        </w:tc>
        <w:tc>
          <w:tcPr>
            <w:tcW w:w="1134" w:type="dxa"/>
          </w:tcPr>
          <w:p w:rsidR="008C7B12" w:rsidRPr="00AE1841" w:rsidRDefault="008C7B12" w:rsidP="00AE1841">
            <w:pPr>
              <w:spacing w:after="0" w:line="240" w:lineRule="auto"/>
              <w:contextualSpacing/>
              <w:jc w:val="center"/>
              <w:rPr>
                <w:rFonts w:ascii="Times New Roman" w:hAnsi="Times New Roman"/>
                <w:szCs w:val="26"/>
              </w:rPr>
            </w:pPr>
            <w:r w:rsidRPr="00AE1841">
              <w:rPr>
                <w:rFonts w:ascii="Times New Roman" w:hAnsi="Times New Roman"/>
                <w:szCs w:val="26"/>
              </w:rPr>
              <w:t>обучение</w:t>
            </w:r>
          </w:p>
        </w:tc>
        <w:tc>
          <w:tcPr>
            <w:tcW w:w="1418" w:type="dxa"/>
          </w:tcPr>
          <w:p w:rsidR="008C7B12" w:rsidRPr="00AE1841" w:rsidRDefault="008C7B12" w:rsidP="00AE1841">
            <w:pPr>
              <w:spacing w:after="0" w:line="240" w:lineRule="auto"/>
              <w:contextualSpacing/>
              <w:jc w:val="center"/>
              <w:rPr>
                <w:rFonts w:ascii="Times New Roman" w:hAnsi="Times New Roman"/>
                <w:szCs w:val="26"/>
              </w:rPr>
            </w:pPr>
            <w:r w:rsidRPr="00AE1841">
              <w:rPr>
                <w:rFonts w:ascii="Times New Roman" w:hAnsi="Times New Roman"/>
                <w:szCs w:val="26"/>
              </w:rPr>
              <w:t>воспитание</w:t>
            </w:r>
          </w:p>
        </w:tc>
        <w:tc>
          <w:tcPr>
            <w:tcW w:w="3827" w:type="dxa"/>
          </w:tcPr>
          <w:p w:rsidR="008C7B12" w:rsidRPr="00AE1841" w:rsidRDefault="008C7B12" w:rsidP="00AE1841">
            <w:pPr>
              <w:spacing w:after="0" w:line="240" w:lineRule="auto"/>
              <w:contextualSpacing/>
              <w:jc w:val="center"/>
              <w:rPr>
                <w:rFonts w:ascii="Times New Roman" w:hAnsi="Times New Roman"/>
                <w:szCs w:val="26"/>
              </w:rPr>
            </w:pPr>
            <w:r w:rsidRPr="00AE1841">
              <w:rPr>
                <w:rFonts w:ascii="Times New Roman" w:hAnsi="Times New Roman"/>
                <w:szCs w:val="26"/>
              </w:rPr>
              <w:t>суммарный балл-</w:t>
            </w:r>
          </w:p>
          <w:p w:rsidR="008C7B12" w:rsidRPr="00AE1841" w:rsidRDefault="008C7B12" w:rsidP="00AE1841">
            <w:pPr>
              <w:spacing w:after="0" w:line="240" w:lineRule="auto"/>
              <w:contextualSpacing/>
              <w:jc w:val="center"/>
              <w:rPr>
                <w:rFonts w:ascii="Times New Roman" w:hAnsi="Times New Roman"/>
                <w:szCs w:val="26"/>
              </w:rPr>
            </w:pPr>
            <w:r w:rsidRPr="00AE1841">
              <w:rPr>
                <w:rFonts w:ascii="Times New Roman" w:hAnsi="Times New Roman"/>
                <w:szCs w:val="26"/>
              </w:rPr>
              <w:t>эффективность коррекционной</w:t>
            </w:r>
          </w:p>
          <w:p w:rsidR="008C7B12" w:rsidRPr="00AE1841" w:rsidRDefault="008C7B12" w:rsidP="00AE1841">
            <w:pPr>
              <w:spacing w:after="0" w:line="240" w:lineRule="auto"/>
              <w:contextualSpacing/>
              <w:jc w:val="center"/>
              <w:rPr>
                <w:rFonts w:ascii="Times New Roman" w:hAnsi="Times New Roman"/>
                <w:szCs w:val="26"/>
              </w:rPr>
            </w:pPr>
            <w:r w:rsidRPr="00AE1841">
              <w:rPr>
                <w:rFonts w:ascii="Times New Roman" w:hAnsi="Times New Roman"/>
                <w:szCs w:val="26"/>
              </w:rPr>
              <w:t>работы</w:t>
            </w:r>
          </w:p>
        </w:tc>
      </w:tr>
      <w:tr w:rsidR="008C7B12" w:rsidRPr="00AE1841" w:rsidTr="008C7B12">
        <w:tc>
          <w:tcPr>
            <w:tcW w:w="675" w:type="dxa"/>
          </w:tcPr>
          <w:p w:rsidR="008C7B12" w:rsidRPr="00AE1841" w:rsidRDefault="008C7B12" w:rsidP="00AE1841">
            <w:pPr>
              <w:spacing w:after="0" w:line="240" w:lineRule="auto"/>
              <w:contextualSpacing/>
              <w:jc w:val="center"/>
              <w:rPr>
                <w:rFonts w:ascii="Times New Roman" w:hAnsi="Times New Roman"/>
                <w:szCs w:val="26"/>
              </w:rPr>
            </w:pPr>
          </w:p>
        </w:tc>
        <w:tc>
          <w:tcPr>
            <w:tcW w:w="1701" w:type="dxa"/>
          </w:tcPr>
          <w:p w:rsidR="008C7B12" w:rsidRPr="00AE1841" w:rsidRDefault="008C7B12" w:rsidP="00AE1841">
            <w:pPr>
              <w:spacing w:after="0" w:line="240" w:lineRule="auto"/>
              <w:contextualSpacing/>
              <w:jc w:val="center"/>
              <w:rPr>
                <w:rFonts w:ascii="Times New Roman" w:hAnsi="Times New Roman"/>
                <w:szCs w:val="26"/>
              </w:rPr>
            </w:pPr>
          </w:p>
        </w:tc>
        <w:tc>
          <w:tcPr>
            <w:tcW w:w="1276" w:type="dxa"/>
          </w:tcPr>
          <w:p w:rsidR="008C7B12" w:rsidRPr="00AE1841" w:rsidRDefault="008C7B12" w:rsidP="00AE1841">
            <w:pPr>
              <w:spacing w:after="0" w:line="240" w:lineRule="auto"/>
              <w:contextualSpacing/>
              <w:jc w:val="center"/>
              <w:rPr>
                <w:rFonts w:ascii="Times New Roman" w:hAnsi="Times New Roman"/>
                <w:szCs w:val="26"/>
              </w:rPr>
            </w:pPr>
          </w:p>
        </w:tc>
        <w:tc>
          <w:tcPr>
            <w:tcW w:w="1134" w:type="dxa"/>
          </w:tcPr>
          <w:p w:rsidR="008C7B12" w:rsidRPr="00AE1841" w:rsidRDefault="008C7B12" w:rsidP="00AE1841">
            <w:pPr>
              <w:spacing w:after="0" w:line="240" w:lineRule="auto"/>
              <w:contextualSpacing/>
              <w:jc w:val="center"/>
              <w:rPr>
                <w:rFonts w:ascii="Times New Roman" w:hAnsi="Times New Roman"/>
                <w:szCs w:val="26"/>
              </w:rPr>
            </w:pPr>
          </w:p>
        </w:tc>
        <w:tc>
          <w:tcPr>
            <w:tcW w:w="1418" w:type="dxa"/>
          </w:tcPr>
          <w:p w:rsidR="008C7B12" w:rsidRPr="00AE1841" w:rsidRDefault="008C7B12" w:rsidP="00AE1841">
            <w:pPr>
              <w:spacing w:after="0" w:line="240" w:lineRule="auto"/>
              <w:contextualSpacing/>
              <w:jc w:val="center"/>
              <w:rPr>
                <w:rFonts w:ascii="Times New Roman" w:hAnsi="Times New Roman"/>
                <w:szCs w:val="26"/>
              </w:rPr>
            </w:pPr>
          </w:p>
        </w:tc>
        <w:tc>
          <w:tcPr>
            <w:tcW w:w="3827" w:type="dxa"/>
          </w:tcPr>
          <w:p w:rsidR="008C7B12" w:rsidRPr="00AE1841" w:rsidRDefault="008C7B12" w:rsidP="00AE1841">
            <w:pPr>
              <w:spacing w:after="0" w:line="240" w:lineRule="auto"/>
              <w:contextualSpacing/>
              <w:jc w:val="center"/>
              <w:rPr>
                <w:rFonts w:ascii="Times New Roman" w:hAnsi="Times New Roman"/>
                <w:szCs w:val="26"/>
              </w:rPr>
            </w:pPr>
          </w:p>
        </w:tc>
      </w:tr>
    </w:tbl>
    <w:p w:rsidR="008C7B12" w:rsidRPr="00DB1B32" w:rsidRDefault="008C7B12" w:rsidP="00AE1841">
      <w:pPr>
        <w:spacing w:after="0" w:line="240" w:lineRule="auto"/>
        <w:jc w:val="both"/>
        <w:rPr>
          <w:rFonts w:ascii="Times New Roman" w:hAnsi="Times New Roman"/>
          <w:sz w:val="24"/>
          <w:szCs w:val="24"/>
        </w:rPr>
      </w:pPr>
      <w:r w:rsidRPr="00AE1841">
        <w:rPr>
          <w:rFonts w:ascii="Times New Roman" w:hAnsi="Times New Roman"/>
          <w:sz w:val="26"/>
          <w:szCs w:val="26"/>
        </w:rPr>
        <w:tab/>
      </w:r>
      <w:r w:rsidRPr="00DB1B32">
        <w:rPr>
          <w:rFonts w:ascii="Times New Roman" w:hAnsi="Times New Roman"/>
          <w:sz w:val="24"/>
          <w:szCs w:val="24"/>
        </w:rPr>
        <w:t>Таким образом, полученный уровень обучения, развития, воспитания каждого младшего школьника (значение суммарного балла) можно соотнести с ключами:</w:t>
      </w:r>
    </w:p>
    <w:p w:rsidR="0002357B" w:rsidRDefault="008C7B12" w:rsidP="00736E47">
      <w:pPr>
        <w:spacing w:after="0" w:line="240" w:lineRule="auto"/>
        <w:jc w:val="both"/>
        <w:rPr>
          <w:rFonts w:ascii="Times New Roman" w:hAnsi="Times New Roman"/>
          <w:sz w:val="24"/>
          <w:szCs w:val="24"/>
        </w:rPr>
        <w:sectPr w:rsidR="0002357B" w:rsidSect="00AE1841">
          <w:pgSz w:w="11906" w:h="16838"/>
          <w:pgMar w:top="851" w:right="851" w:bottom="851" w:left="1134" w:header="708" w:footer="708" w:gutter="0"/>
          <w:cols w:space="708"/>
          <w:docGrid w:linePitch="360"/>
        </w:sectPr>
      </w:pPr>
      <w:r w:rsidRPr="00DB1B32">
        <w:rPr>
          <w:rFonts w:ascii="Times New Roman" w:hAnsi="Times New Roman"/>
          <w:sz w:val="24"/>
          <w:szCs w:val="24"/>
        </w:rPr>
        <w:tab/>
        <w:t>- от 0 до 3 баллов – низкий;</w:t>
      </w:r>
      <w:r w:rsidR="00736E47">
        <w:rPr>
          <w:rFonts w:ascii="Times New Roman" w:hAnsi="Times New Roman"/>
          <w:sz w:val="24"/>
          <w:szCs w:val="24"/>
        </w:rPr>
        <w:t xml:space="preserve"> </w:t>
      </w:r>
      <w:r w:rsidRPr="00DB1B32">
        <w:rPr>
          <w:rFonts w:ascii="Times New Roman" w:hAnsi="Times New Roman"/>
          <w:sz w:val="24"/>
          <w:szCs w:val="24"/>
        </w:rPr>
        <w:t>-</w:t>
      </w:r>
      <w:r w:rsidR="006C2946">
        <w:rPr>
          <w:rFonts w:ascii="Times New Roman" w:hAnsi="Times New Roman"/>
          <w:sz w:val="24"/>
          <w:szCs w:val="24"/>
        </w:rPr>
        <w:t xml:space="preserve"> </w:t>
      </w:r>
      <w:r w:rsidRPr="00DB1B32">
        <w:rPr>
          <w:rFonts w:ascii="Times New Roman" w:hAnsi="Times New Roman"/>
          <w:sz w:val="24"/>
          <w:szCs w:val="24"/>
        </w:rPr>
        <w:t>от 4 до 6 баллов – средний;</w:t>
      </w:r>
      <w:r w:rsidR="00736E47">
        <w:rPr>
          <w:rFonts w:ascii="Times New Roman" w:hAnsi="Times New Roman"/>
          <w:sz w:val="24"/>
          <w:szCs w:val="24"/>
        </w:rPr>
        <w:t xml:space="preserve"> </w:t>
      </w:r>
      <w:r w:rsidRPr="00DB1B32">
        <w:rPr>
          <w:rFonts w:ascii="Times New Roman" w:hAnsi="Times New Roman"/>
          <w:sz w:val="24"/>
          <w:szCs w:val="24"/>
        </w:rPr>
        <w:t>-</w:t>
      </w:r>
      <w:r w:rsidR="006C2946">
        <w:rPr>
          <w:rFonts w:ascii="Times New Roman" w:hAnsi="Times New Roman"/>
          <w:sz w:val="24"/>
          <w:szCs w:val="24"/>
        </w:rPr>
        <w:t xml:space="preserve"> </w:t>
      </w:r>
      <w:r w:rsidRPr="00DB1B32">
        <w:rPr>
          <w:rFonts w:ascii="Times New Roman" w:hAnsi="Times New Roman"/>
          <w:sz w:val="24"/>
          <w:szCs w:val="24"/>
        </w:rPr>
        <w:t>выше 7 баллов – высокий.</w:t>
      </w:r>
    </w:p>
    <w:p w:rsidR="002E18E6" w:rsidRPr="00267C5D" w:rsidRDefault="002E18E6" w:rsidP="00F5671A">
      <w:pPr>
        <w:pStyle w:val="ad"/>
        <w:numPr>
          <w:ilvl w:val="0"/>
          <w:numId w:val="145"/>
        </w:numPr>
        <w:tabs>
          <w:tab w:val="left" w:pos="3869"/>
        </w:tabs>
        <w:jc w:val="center"/>
        <w:rPr>
          <w:rFonts w:ascii="Times New Roman" w:hAnsi="Times New Roman"/>
          <w:b/>
          <w:sz w:val="24"/>
          <w:szCs w:val="24"/>
          <w:u w:val="single"/>
        </w:rPr>
      </w:pPr>
      <w:r w:rsidRPr="00267C5D">
        <w:rPr>
          <w:rFonts w:ascii="Times New Roman" w:hAnsi="Times New Roman"/>
          <w:b/>
          <w:sz w:val="24"/>
          <w:szCs w:val="24"/>
          <w:u w:val="single"/>
        </w:rPr>
        <w:lastRenderedPageBreak/>
        <w:t>ОРГАНИЗАЦИОННЫЙ РАЗДЕЛ</w:t>
      </w:r>
    </w:p>
    <w:p w:rsidR="007E7F10" w:rsidRPr="0096112F" w:rsidRDefault="007E7F10" w:rsidP="007E7F10">
      <w:pPr>
        <w:pStyle w:val="ad"/>
        <w:ind w:left="3479"/>
        <w:rPr>
          <w:rFonts w:ascii="Times New Roman" w:hAnsi="Times New Roman"/>
          <w:b/>
          <w:sz w:val="24"/>
          <w:szCs w:val="24"/>
          <w:u w:val="single"/>
        </w:rPr>
      </w:pPr>
    </w:p>
    <w:p w:rsidR="00142452" w:rsidRPr="006A419D" w:rsidRDefault="002E18E6" w:rsidP="00267C5D">
      <w:pPr>
        <w:pStyle w:val="ad"/>
        <w:numPr>
          <w:ilvl w:val="1"/>
          <w:numId w:val="145"/>
        </w:numPr>
        <w:tabs>
          <w:tab w:val="left" w:pos="1741"/>
        </w:tabs>
        <w:rPr>
          <w:rFonts w:ascii="Times New Roman" w:hAnsi="Times New Roman"/>
          <w:b/>
          <w:sz w:val="24"/>
          <w:szCs w:val="24"/>
          <w:u w:val="single"/>
        </w:rPr>
      </w:pPr>
      <w:r w:rsidRPr="0096112F">
        <w:rPr>
          <w:rFonts w:ascii="Times New Roman" w:hAnsi="Times New Roman"/>
          <w:b/>
          <w:sz w:val="24"/>
          <w:szCs w:val="24"/>
        </w:rPr>
        <w:t xml:space="preserve">УЧЕБНЫЙ ПЛАН </w:t>
      </w:r>
      <w:r w:rsidRPr="00A12913">
        <w:rPr>
          <w:rFonts w:ascii="Times New Roman" w:hAnsi="Times New Roman"/>
          <w:b/>
          <w:sz w:val="24"/>
          <w:szCs w:val="24"/>
        </w:rPr>
        <w:t>НОО</w:t>
      </w:r>
      <w:r w:rsidR="00A12913" w:rsidRPr="00A12913">
        <w:rPr>
          <w:rFonts w:ascii="Times New Roman" w:hAnsi="Times New Roman"/>
          <w:b/>
          <w:sz w:val="24"/>
          <w:szCs w:val="24"/>
        </w:rPr>
        <w:t xml:space="preserve"> МАОУ «Гимназии № 48»</w:t>
      </w:r>
      <w:r w:rsidR="00A12913">
        <w:rPr>
          <w:rFonts w:ascii="Times New Roman" w:hAnsi="Times New Roman"/>
          <w:sz w:val="24"/>
          <w:szCs w:val="24"/>
        </w:rPr>
        <w:t xml:space="preserve"> </w:t>
      </w:r>
      <w:r w:rsidR="00A12913" w:rsidRPr="00AE1841">
        <w:rPr>
          <w:rFonts w:ascii="Times New Roman" w:hAnsi="Times New Roman"/>
          <w:sz w:val="24"/>
          <w:szCs w:val="24"/>
        </w:rPr>
        <w:t xml:space="preserve"> </w:t>
      </w:r>
    </w:p>
    <w:tbl>
      <w:tblPr>
        <w:tblW w:w="16019" w:type="dxa"/>
        <w:tblInd w:w="-176" w:type="dxa"/>
        <w:tblLayout w:type="fixed"/>
        <w:tblLook w:val="04A0"/>
      </w:tblPr>
      <w:tblGrid>
        <w:gridCol w:w="1418"/>
        <w:gridCol w:w="1843"/>
        <w:gridCol w:w="2126"/>
        <w:gridCol w:w="709"/>
        <w:gridCol w:w="709"/>
        <w:gridCol w:w="992"/>
        <w:gridCol w:w="709"/>
        <w:gridCol w:w="850"/>
        <w:gridCol w:w="993"/>
        <w:gridCol w:w="708"/>
        <w:gridCol w:w="709"/>
        <w:gridCol w:w="992"/>
        <w:gridCol w:w="851"/>
        <w:gridCol w:w="709"/>
        <w:gridCol w:w="992"/>
        <w:gridCol w:w="709"/>
      </w:tblGrid>
      <w:tr w:rsidR="0096112F" w:rsidRPr="0096112F" w:rsidTr="00CF3A35">
        <w:trPr>
          <w:trHeight w:val="30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12F" w:rsidRPr="00CB463A" w:rsidRDefault="0096112F"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Структура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12F" w:rsidRPr="00CB463A" w:rsidRDefault="0096112F"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Предметные области</w:t>
            </w:r>
          </w:p>
        </w:tc>
        <w:tc>
          <w:tcPr>
            <w:tcW w:w="2126" w:type="dxa"/>
            <w:tcBorders>
              <w:top w:val="single" w:sz="4" w:space="0" w:color="auto"/>
              <w:left w:val="nil"/>
              <w:bottom w:val="single" w:sz="4" w:space="0" w:color="auto"/>
              <w:right w:val="nil"/>
            </w:tcBorders>
            <w:shd w:val="clear" w:color="auto" w:fill="auto"/>
            <w:vAlign w:val="center"/>
            <w:hideMark/>
          </w:tcPr>
          <w:p w:rsidR="0096112F" w:rsidRPr="00CB463A" w:rsidRDefault="0096112F"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Учебные предметы</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112F" w:rsidRPr="00CB463A" w:rsidRDefault="00142452" w:rsidP="0096112F">
            <w:pPr>
              <w:spacing w:after="0" w:line="240" w:lineRule="auto"/>
              <w:jc w:val="center"/>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1 класс</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96112F" w:rsidRPr="00CB463A" w:rsidRDefault="00142452" w:rsidP="0096112F">
            <w:pPr>
              <w:spacing w:after="0" w:line="240" w:lineRule="auto"/>
              <w:jc w:val="center"/>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2 класс</w:t>
            </w:r>
          </w:p>
        </w:tc>
        <w:tc>
          <w:tcPr>
            <w:tcW w:w="2409" w:type="dxa"/>
            <w:gridSpan w:val="3"/>
            <w:tcBorders>
              <w:top w:val="single" w:sz="4" w:space="0" w:color="auto"/>
              <w:left w:val="nil"/>
              <w:bottom w:val="single" w:sz="4" w:space="0" w:color="auto"/>
              <w:right w:val="single" w:sz="4" w:space="0" w:color="000000"/>
            </w:tcBorders>
            <w:shd w:val="clear" w:color="auto" w:fill="auto"/>
            <w:vAlign w:val="center"/>
            <w:hideMark/>
          </w:tcPr>
          <w:p w:rsidR="0096112F" w:rsidRPr="00CB463A" w:rsidRDefault="00142452" w:rsidP="0096112F">
            <w:pPr>
              <w:spacing w:after="0" w:line="240" w:lineRule="auto"/>
              <w:jc w:val="center"/>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3 класс</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96112F" w:rsidRPr="00CB463A" w:rsidRDefault="00142452" w:rsidP="0096112F">
            <w:pPr>
              <w:spacing w:after="0" w:line="240" w:lineRule="auto"/>
              <w:jc w:val="center"/>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4 класс</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969696"/>
            <w:textDirection w:val="btLr"/>
            <w:vAlign w:val="center"/>
            <w:hideMark/>
          </w:tcPr>
          <w:p w:rsidR="0096112F" w:rsidRPr="00CF3A35" w:rsidRDefault="0096112F" w:rsidP="00CF3A35">
            <w:pPr>
              <w:spacing w:after="0" w:line="240" w:lineRule="auto"/>
              <w:jc w:val="center"/>
              <w:rPr>
                <w:rFonts w:ascii="Times New Roman" w:eastAsia="Times New Roman" w:hAnsi="Times New Roman"/>
                <w:b/>
                <w:sz w:val="18"/>
                <w:szCs w:val="18"/>
                <w:lang w:eastAsia="ru-RU"/>
              </w:rPr>
            </w:pPr>
            <w:r w:rsidRPr="00CF3A35">
              <w:rPr>
                <w:rFonts w:ascii="Times New Roman" w:eastAsia="Times New Roman" w:hAnsi="Times New Roman"/>
                <w:b/>
                <w:sz w:val="18"/>
                <w:szCs w:val="18"/>
                <w:lang w:eastAsia="ru-RU"/>
              </w:rPr>
              <w:t>I уровень</w:t>
            </w:r>
          </w:p>
        </w:tc>
      </w:tr>
      <w:tr w:rsidR="0096112F" w:rsidRPr="0096112F" w:rsidTr="00252391">
        <w:trPr>
          <w:trHeight w:val="27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6112F" w:rsidRPr="00CB463A" w:rsidRDefault="0096112F" w:rsidP="0096112F">
            <w:pPr>
              <w:spacing w:after="0" w:line="240" w:lineRule="auto"/>
              <w:rPr>
                <w:rFonts w:ascii="Times New Roman" w:eastAsia="Times New Roman" w:hAnsi="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6112F" w:rsidRPr="00CB463A" w:rsidRDefault="0096112F" w:rsidP="0096112F">
            <w:pPr>
              <w:spacing w:after="0" w:line="240" w:lineRule="auto"/>
              <w:rPr>
                <w:rFonts w:ascii="Times New Roman" w:eastAsia="Times New Roman" w:hAnsi="Times New Roman"/>
                <w:sz w:val="18"/>
                <w:szCs w:val="18"/>
                <w:lang w:eastAsia="ru-RU"/>
              </w:rPr>
            </w:pPr>
          </w:p>
        </w:tc>
        <w:tc>
          <w:tcPr>
            <w:tcW w:w="2126" w:type="dxa"/>
            <w:tcBorders>
              <w:top w:val="nil"/>
              <w:left w:val="nil"/>
              <w:bottom w:val="single" w:sz="4" w:space="0" w:color="auto"/>
              <w:right w:val="nil"/>
            </w:tcBorders>
            <w:shd w:val="clear" w:color="auto" w:fill="auto"/>
            <w:vAlign w:val="center"/>
            <w:hideMark/>
          </w:tcPr>
          <w:p w:rsidR="0096112F" w:rsidRPr="00CB463A" w:rsidRDefault="0096112F" w:rsidP="00142452">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 xml:space="preserve">продолжительность учебной недели </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112F" w:rsidRPr="00CB463A" w:rsidRDefault="0096112F" w:rsidP="0096112F">
            <w:pPr>
              <w:spacing w:after="0" w:line="240" w:lineRule="auto"/>
              <w:jc w:val="center"/>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5</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96112F" w:rsidRPr="00CB463A" w:rsidRDefault="0096112F" w:rsidP="0096112F">
            <w:pPr>
              <w:spacing w:after="0" w:line="240" w:lineRule="auto"/>
              <w:jc w:val="center"/>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5</w:t>
            </w:r>
          </w:p>
        </w:tc>
        <w:tc>
          <w:tcPr>
            <w:tcW w:w="2409" w:type="dxa"/>
            <w:gridSpan w:val="3"/>
            <w:tcBorders>
              <w:top w:val="single" w:sz="4" w:space="0" w:color="auto"/>
              <w:left w:val="nil"/>
              <w:bottom w:val="single" w:sz="4" w:space="0" w:color="auto"/>
              <w:right w:val="single" w:sz="4" w:space="0" w:color="000000"/>
            </w:tcBorders>
            <w:shd w:val="clear" w:color="auto" w:fill="auto"/>
            <w:vAlign w:val="center"/>
            <w:hideMark/>
          </w:tcPr>
          <w:p w:rsidR="0096112F" w:rsidRPr="00CB463A" w:rsidRDefault="0096112F" w:rsidP="0096112F">
            <w:pPr>
              <w:spacing w:after="0" w:line="240" w:lineRule="auto"/>
              <w:jc w:val="center"/>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5</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96112F" w:rsidRPr="00CB463A" w:rsidRDefault="0096112F" w:rsidP="0096112F">
            <w:pPr>
              <w:spacing w:after="0" w:line="240" w:lineRule="auto"/>
              <w:jc w:val="center"/>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6</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6112F" w:rsidRPr="00CB463A" w:rsidRDefault="0096112F" w:rsidP="0096112F">
            <w:pPr>
              <w:spacing w:after="0" w:line="240" w:lineRule="auto"/>
              <w:rPr>
                <w:rFonts w:ascii="Times New Roman" w:eastAsia="Times New Roman" w:hAnsi="Times New Roman"/>
                <w:sz w:val="18"/>
                <w:szCs w:val="18"/>
                <w:lang w:eastAsia="ru-RU"/>
              </w:rPr>
            </w:pPr>
          </w:p>
        </w:tc>
      </w:tr>
      <w:tr w:rsidR="00CB463A" w:rsidRPr="0096112F" w:rsidTr="00252391">
        <w:trPr>
          <w:trHeight w:val="851"/>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6112F" w:rsidRPr="00CB463A" w:rsidRDefault="0096112F"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96112F" w:rsidRPr="00CB463A" w:rsidRDefault="0096112F"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 </w:t>
            </w:r>
          </w:p>
        </w:tc>
        <w:tc>
          <w:tcPr>
            <w:tcW w:w="2126" w:type="dxa"/>
            <w:tcBorders>
              <w:top w:val="nil"/>
              <w:left w:val="nil"/>
              <w:bottom w:val="single" w:sz="4" w:space="0" w:color="auto"/>
              <w:right w:val="nil"/>
            </w:tcBorders>
            <w:shd w:val="clear" w:color="auto" w:fill="auto"/>
            <w:vAlign w:val="center"/>
            <w:hideMark/>
          </w:tcPr>
          <w:p w:rsidR="0096112F" w:rsidRPr="00CB463A" w:rsidRDefault="0096112F"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Количество учебных часов/ форма промежуточной аттестации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6112F" w:rsidRPr="00252391" w:rsidRDefault="0096112F" w:rsidP="0096112F">
            <w:pPr>
              <w:spacing w:after="0" w:line="240" w:lineRule="auto"/>
              <w:jc w:val="center"/>
              <w:rPr>
                <w:rFonts w:ascii="Times New Roman" w:eastAsia="Times New Roman" w:hAnsi="Times New Roman"/>
                <w:bCs/>
                <w:sz w:val="16"/>
                <w:szCs w:val="16"/>
                <w:lang w:eastAsia="ru-RU"/>
              </w:rPr>
            </w:pPr>
            <w:r w:rsidRPr="00252391">
              <w:rPr>
                <w:rFonts w:ascii="Times New Roman" w:eastAsia="Times New Roman" w:hAnsi="Times New Roman"/>
                <w:bCs/>
                <w:sz w:val="16"/>
                <w:szCs w:val="16"/>
                <w:lang w:eastAsia="ru-RU"/>
              </w:rPr>
              <w:t>год</w:t>
            </w:r>
          </w:p>
        </w:tc>
        <w:tc>
          <w:tcPr>
            <w:tcW w:w="709" w:type="dxa"/>
            <w:tcBorders>
              <w:top w:val="nil"/>
              <w:left w:val="nil"/>
              <w:bottom w:val="single" w:sz="4" w:space="0" w:color="auto"/>
              <w:right w:val="single" w:sz="4" w:space="0" w:color="auto"/>
            </w:tcBorders>
            <w:shd w:val="clear" w:color="auto" w:fill="auto"/>
            <w:vAlign w:val="center"/>
            <w:hideMark/>
          </w:tcPr>
          <w:p w:rsidR="0096112F" w:rsidRPr="00252391" w:rsidRDefault="0096112F" w:rsidP="0096112F">
            <w:pPr>
              <w:spacing w:after="0" w:line="240" w:lineRule="auto"/>
              <w:jc w:val="center"/>
              <w:rPr>
                <w:rFonts w:ascii="Times New Roman" w:eastAsia="Times New Roman" w:hAnsi="Times New Roman"/>
                <w:bCs/>
                <w:sz w:val="16"/>
                <w:szCs w:val="16"/>
                <w:lang w:eastAsia="ru-RU"/>
              </w:rPr>
            </w:pPr>
            <w:r w:rsidRPr="00252391">
              <w:rPr>
                <w:rFonts w:ascii="Times New Roman" w:eastAsia="Times New Roman" w:hAnsi="Times New Roman"/>
                <w:bCs/>
                <w:sz w:val="16"/>
                <w:szCs w:val="16"/>
                <w:lang w:eastAsia="ru-RU"/>
              </w:rPr>
              <w:t>неделя</w:t>
            </w:r>
          </w:p>
        </w:tc>
        <w:tc>
          <w:tcPr>
            <w:tcW w:w="992" w:type="dxa"/>
            <w:tcBorders>
              <w:top w:val="nil"/>
              <w:left w:val="nil"/>
              <w:bottom w:val="single" w:sz="4" w:space="0" w:color="auto"/>
              <w:right w:val="single" w:sz="4" w:space="0" w:color="auto"/>
            </w:tcBorders>
            <w:shd w:val="clear" w:color="auto" w:fill="auto"/>
            <w:vAlign w:val="center"/>
            <w:hideMark/>
          </w:tcPr>
          <w:p w:rsidR="0096112F" w:rsidRPr="00252391" w:rsidRDefault="0096112F" w:rsidP="0096112F">
            <w:pPr>
              <w:spacing w:after="0" w:line="240" w:lineRule="auto"/>
              <w:jc w:val="center"/>
              <w:rPr>
                <w:rFonts w:ascii="Times New Roman" w:eastAsia="Times New Roman" w:hAnsi="Times New Roman"/>
                <w:bCs/>
                <w:sz w:val="16"/>
                <w:szCs w:val="16"/>
                <w:lang w:eastAsia="ru-RU"/>
              </w:rPr>
            </w:pPr>
            <w:r w:rsidRPr="00252391">
              <w:rPr>
                <w:rFonts w:ascii="Times New Roman" w:eastAsia="Times New Roman" w:hAnsi="Times New Roman"/>
                <w:bCs/>
                <w:sz w:val="16"/>
                <w:szCs w:val="16"/>
                <w:lang w:eastAsia="ru-RU"/>
              </w:rPr>
              <w:t>промежуточная аттестация</w:t>
            </w:r>
          </w:p>
        </w:tc>
        <w:tc>
          <w:tcPr>
            <w:tcW w:w="709" w:type="dxa"/>
            <w:tcBorders>
              <w:top w:val="nil"/>
              <w:left w:val="nil"/>
              <w:bottom w:val="single" w:sz="4" w:space="0" w:color="auto"/>
              <w:right w:val="single" w:sz="4" w:space="0" w:color="auto"/>
            </w:tcBorders>
            <w:shd w:val="clear" w:color="auto" w:fill="auto"/>
            <w:vAlign w:val="center"/>
            <w:hideMark/>
          </w:tcPr>
          <w:p w:rsidR="0096112F" w:rsidRPr="00252391" w:rsidRDefault="0096112F" w:rsidP="0096112F">
            <w:pPr>
              <w:spacing w:after="0" w:line="240" w:lineRule="auto"/>
              <w:jc w:val="center"/>
              <w:rPr>
                <w:rFonts w:ascii="Times New Roman" w:eastAsia="Times New Roman" w:hAnsi="Times New Roman"/>
                <w:bCs/>
                <w:sz w:val="16"/>
                <w:szCs w:val="16"/>
                <w:lang w:eastAsia="ru-RU"/>
              </w:rPr>
            </w:pPr>
            <w:r w:rsidRPr="00252391">
              <w:rPr>
                <w:rFonts w:ascii="Times New Roman" w:eastAsia="Times New Roman" w:hAnsi="Times New Roman"/>
                <w:bCs/>
                <w:sz w:val="16"/>
                <w:szCs w:val="16"/>
                <w:lang w:eastAsia="ru-RU"/>
              </w:rPr>
              <w:t>год</w:t>
            </w:r>
          </w:p>
        </w:tc>
        <w:tc>
          <w:tcPr>
            <w:tcW w:w="850" w:type="dxa"/>
            <w:tcBorders>
              <w:top w:val="nil"/>
              <w:left w:val="nil"/>
              <w:bottom w:val="single" w:sz="4" w:space="0" w:color="auto"/>
              <w:right w:val="single" w:sz="4" w:space="0" w:color="auto"/>
            </w:tcBorders>
            <w:shd w:val="clear" w:color="auto" w:fill="auto"/>
            <w:vAlign w:val="center"/>
            <w:hideMark/>
          </w:tcPr>
          <w:p w:rsidR="0096112F" w:rsidRPr="00252391" w:rsidRDefault="0096112F" w:rsidP="0096112F">
            <w:pPr>
              <w:spacing w:after="0" w:line="240" w:lineRule="auto"/>
              <w:jc w:val="center"/>
              <w:rPr>
                <w:rFonts w:ascii="Times New Roman" w:eastAsia="Times New Roman" w:hAnsi="Times New Roman"/>
                <w:bCs/>
                <w:sz w:val="16"/>
                <w:szCs w:val="16"/>
                <w:lang w:eastAsia="ru-RU"/>
              </w:rPr>
            </w:pPr>
            <w:r w:rsidRPr="00252391">
              <w:rPr>
                <w:rFonts w:ascii="Times New Roman" w:eastAsia="Times New Roman" w:hAnsi="Times New Roman"/>
                <w:bCs/>
                <w:sz w:val="16"/>
                <w:szCs w:val="16"/>
                <w:lang w:eastAsia="ru-RU"/>
              </w:rPr>
              <w:t>неделя</w:t>
            </w:r>
          </w:p>
        </w:tc>
        <w:tc>
          <w:tcPr>
            <w:tcW w:w="993" w:type="dxa"/>
            <w:tcBorders>
              <w:top w:val="nil"/>
              <w:left w:val="nil"/>
              <w:bottom w:val="single" w:sz="4" w:space="0" w:color="auto"/>
              <w:right w:val="single" w:sz="4" w:space="0" w:color="auto"/>
            </w:tcBorders>
            <w:shd w:val="clear" w:color="auto" w:fill="auto"/>
            <w:vAlign w:val="center"/>
            <w:hideMark/>
          </w:tcPr>
          <w:p w:rsidR="0096112F" w:rsidRPr="00252391" w:rsidRDefault="0096112F" w:rsidP="0096112F">
            <w:pPr>
              <w:spacing w:after="0" w:line="240" w:lineRule="auto"/>
              <w:jc w:val="center"/>
              <w:rPr>
                <w:rFonts w:ascii="Times New Roman" w:eastAsia="Times New Roman" w:hAnsi="Times New Roman"/>
                <w:bCs/>
                <w:sz w:val="16"/>
                <w:szCs w:val="16"/>
                <w:lang w:eastAsia="ru-RU"/>
              </w:rPr>
            </w:pPr>
            <w:r w:rsidRPr="00252391">
              <w:rPr>
                <w:rFonts w:ascii="Times New Roman" w:eastAsia="Times New Roman" w:hAnsi="Times New Roman"/>
                <w:bCs/>
                <w:sz w:val="16"/>
                <w:szCs w:val="16"/>
                <w:lang w:eastAsia="ru-RU"/>
              </w:rPr>
              <w:t>промежуточная аттестация</w:t>
            </w:r>
          </w:p>
        </w:tc>
        <w:tc>
          <w:tcPr>
            <w:tcW w:w="708" w:type="dxa"/>
            <w:tcBorders>
              <w:top w:val="nil"/>
              <w:left w:val="nil"/>
              <w:bottom w:val="single" w:sz="4" w:space="0" w:color="auto"/>
              <w:right w:val="single" w:sz="4" w:space="0" w:color="auto"/>
            </w:tcBorders>
            <w:shd w:val="clear" w:color="auto" w:fill="auto"/>
            <w:vAlign w:val="center"/>
            <w:hideMark/>
          </w:tcPr>
          <w:p w:rsidR="0096112F" w:rsidRPr="00252391" w:rsidRDefault="0096112F" w:rsidP="0096112F">
            <w:pPr>
              <w:spacing w:after="0" w:line="240" w:lineRule="auto"/>
              <w:jc w:val="center"/>
              <w:rPr>
                <w:rFonts w:ascii="Times New Roman" w:eastAsia="Times New Roman" w:hAnsi="Times New Roman"/>
                <w:bCs/>
                <w:sz w:val="16"/>
                <w:szCs w:val="16"/>
                <w:lang w:eastAsia="ru-RU"/>
              </w:rPr>
            </w:pPr>
            <w:r w:rsidRPr="00252391">
              <w:rPr>
                <w:rFonts w:ascii="Times New Roman" w:eastAsia="Times New Roman" w:hAnsi="Times New Roman"/>
                <w:bCs/>
                <w:sz w:val="16"/>
                <w:szCs w:val="16"/>
                <w:lang w:eastAsia="ru-RU"/>
              </w:rPr>
              <w:t>год</w:t>
            </w:r>
          </w:p>
        </w:tc>
        <w:tc>
          <w:tcPr>
            <w:tcW w:w="709" w:type="dxa"/>
            <w:tcBorders>
              <w:top w:val="nil"/>
              <w:left w:val="nil"/>
              <w:bottom w:val="single" w:sz="4" w:space="0" w:color="auto"/>
              <w:right w:val="single" w:sz="4" w:space="0" w:color="auto"/>
            </w:tcBorders>
            <w:shd w:val="clear" w:color="auto" w:fill="auto"/>
            <w:vAlign w:val="center"/>
            <w:hideMark/>
          </w:tcPr>
          <w:p w:rsidR="0096112F" w:rsidRPr="00252391" w:rsidRDefault="0096112F" w:rsidP="0096112F">
            <w:pPr>
              <w:spacing w:after="0" w:line="240" w:lineRule="auto"/>
              <w:jc w:val="center"/>
              <w:rPr>
                <w:rFonts w:ascii="Times New Roman" w:eastAsia="Times New Roman" w:hAnsi="Times New Roman"/>
                <w:bCs/>
                <w:sz w:val="16"/>
                <w:szCs w:val="16"/>
                <w:lang w:eastAsia="ru-RU"/>
              </w:rPr>
            </w:pPr>
            <w:r w:rsidRPr="00252391">
              <w:rPr>
                <w:rFonts w:ascii="Times New Roman" w:eastAsia="Times New Roman" w:hAnsi="Times New Roman"/>
                <w:bCs/>
                <w:sz w:val="16"/>
                <w:szCs w:val="16"/>
                <w:lang w:eastAsia="ru-RU"/>
              </w:rPr>
              <w:t>неделя</w:t>
            </w:r>
          </w:p>
        </w:tc>
        <w:tc>
          <w:tcPr>
            <w:tcW w:w="992" w:type="dxa"/>
            <w:tcBorders>
              <w:top w:val="nil"/>
              <w:left w:val="nil"/>
              <w:bottom w:val="single" w:sz="4" w:space="0" w:color="auto"/>
              <w:right w:val="single" w:sz="4" w:space="0" w:color="auto"/>
            </w:tcBorders>
            <w:shd w:val="clear" w:color="auto" w:fill="auto"/>
            <w:vAlign w:val="center"/>
            <w:hideMark/>
          </w:tcPr>
          <w:p w:rsidR="0096112F" w:rsidRPr="00252391" w:rsidRDefault="0096112F" w:rsidP="0096112F">
            <w:pPr>
              <w:spacing w:after="0" w:line="240" w:lineRule="auto"/>
              <w:jc w:val="center"/>
              <w:rPr>
                <w:rFonts w:ascii="Times New Roman" w:eastAsia="Times New Roman" w:hAnsi="Times New Roman"/>
                <w:bCs/>
                <w:sz w:val="16"/>
                <w:szCs w:val="16"/>
                <w:lang w:eastAsia="ru-RU"/>
              </w:rPr>
            </w:pPr>
            <w:r w:rsidRPr="00252391">
              <w:rPr>
                <w:rFonts w:ascii="Times New Roman" w:eastAsia="Times New Roman" w:hAnsi="Times New Roman"/>
                <w:bCs/>
                <w:sz w:val="16"/>
                <w:szCs w:val="16"/>
                <w:lang w:eastAsia="ru-RU"/>
              </w:rPr>
              <w:t>промежуточная аттестация</w:t>
            </w:r>
          </w:p>
        </w:tc>
        <w:tc>
          <w:tcPr>
            <w:tcW w:w="851" w:type="dxa"/>
            <w:tcBorders>
              <w:top w:val="nil"/>
              <w:left w:val="nil"/>
              <w:bottom w:val="single" w:sz="4" w:space="0" w:color="auto"/>
              <w:right w:val="single" w:sz="4" w:space="0" w:color="auto"/>
            </w:tcBorders>
            <w:shd w:val="clear" w:color="auto" w:fill="auto"/>
            <w:vAlign w:val="center"/>
            <w:hideMark/>
          </w:tcPr>
          <w:p w:rsidR="0096112F" w:rsidRPr="00252391" w:rsidRDefault="0096112F" w:rsidP="0096112F">
            <w:pPr>
              <w:spacing w:after="0" w:line="240" w:lineRule="auto"/>
              <w:jc w:val="center"/>
              <w:rPr>
                <w:rFonts w:ascii="Times New Roman" w:eastAsia="Times New Roman" w:hAnsi="Times New Roman"/>
                <w:bCs/>
                <w:sz w:val="16"/>
                <w:szCs w:val="16"/>
                <w:lang w:eastAsia="ru-RU"/>
              </w:rPr>
            </w:pPr>
            <w:r w:rsidRPr="00252391">
              <w:rPr>
                <w:rFonts w:ascii="Times New Roman" w:eastAsia="Times New Roman" w:hAnsi="Times New Roman"/>
                <w:bCs/>
                <w:sz w:val="16"/>
                <w:szCs w:val="16"/>
                <w:lang w:eastAsia="ru-RU"/>
              </w:rPr>
              <w:t>год</w:t>
            </w:r>
          </w:p>
        </w:tc>
        <w:tc>
          <w:tcPr>
            <w:tcW w:w="709" w:type="dxa"/>
            <w:tcBorders>
              <w:top w:val="nil"/>
              <w:left w:val="nil"/>
              <w:bottom w:val="single" w:sz="4" w:space="0" w:color="auto"/>
              <w:right w:val="single" w:sz="4" w:space="0" w:color="auto"/>
            </w:tcBorders>
            <w:shd w:val="clear" w:color="auto" w:fill="auto"/>
            <w:vAlign w:val="center"/>
            <w:hideMark/>
          </w:tcPr>
          <w:p w:rsidR="0096112F" w:rsidRPr="00252391" w:rsidRDefault="0096112F" w:rsidP="0096112F">
            <w:pPr>
              <w:spacing w:after="0" w:line="240" w:lineRule="auto"/>
              <w:jc w:val="center"/>
              <w:rPr>
                <w:rFonts w:ascii="Times New Roman" w:eastAsia="Times New Roman" w:hAnsi="Times New Roman"/>
                <w:bCs/>
                <w:sz w:val="16"/>
                <w:szCs w:val="16"/>
                <w:lang w:eastAsia="ru-RU"/>
              </w:rPr>
            </w:pPr>
            <w:r w:rsidRPr="00252391">
              <w:rPr>
                <w:rFonts w:ascii="Times New Roman" w:eastAsia="Times New Roman" w:hAnsi="Times New Roman"/>
                <w:bCs/>
                <w:sz w:val="16"/>
                <w:szCs w:val="16"/>
                <w:lang w:eastAsia="ru-RU"/>
              </w:rPr>
              <w:t>неделя</w:t>
            </w:r>
          </w:p>
        </w:tc>
        <w:tc>
          <w:tcPr>
            <w:tcW w:w="992" w:type="dxa"/>
            <w:tcBorders>
              <w:top w:val="nil"/>
              <w:left w:val="nil"/>
              <w:bottom w:val="single" w:sz="4" w:space="0" w:color="auto"/>
              <w:right w:val="single" w:sz="4" w:space="0" w:color="auto"/>
            </w:tcBorders>
            <w:shd w:val="clear" w:color="auto" w:fill="auto"/>
            <w:vAlign w:val="center"/>
            <w:hideMark/>
          </w:tcPr>
          <w:p w:rsidR="0096112F" w:rsidRPr="00252391" w:rsidRDefault="0096112F" w:rsidP="0096112F">
            <w:pPr>
              <w:spacing w:after="0" w:line="240" w:lineRule="auto"/>
              <w:jc w:val="center"/>
              <w:rPr>
                <w:rFonts w:ascii="Times New Roman" w:eastAsia="Times New Roman" w:hAnsi="Times New Roman"/>
                <w:bCs/>
                <w:sz w:val="16"/>
                <w:szCs w:val="16"/>
                <w:lang w:eastAsia="ru-RU"/>
              </w:rPr>
            </w:pPr>
            <w:r w:rsidRPr="00252391">
              <w:rPr>
                <w:rFonts w:ascii="Times New Roman" w:eastAsia="Times New Roman" w:hAnsi="Times New Roman"/>
                <w:bCs/>
                <w:sz w:val="16"/>
                <w:szCs w:val="16"/>
                <w:lang w:eastAsia="ru-RU"/>
              </w:rPr>
              <w:t>промежуточная аттестация</w:t>
            </w:r>
          </w:p>
        </w:tc>
        <w:tc>
          <w:tcPr>
            <w:tcW w:w="709" w:type="dxa"/>
            <w:tcBorders>
              <w:top w:val="nil"/>
              <w:left w:val="nil"/>
              <w:bottom w:val="single" w:sz="4" w:space="0" w:color="auto"/>
              <w:right w:val="single" w:sz="4" w:space="0" w:color="auto"/>
            </w:tcBorders>
            <w:shd w:val="clear" w:color="000000" w:fill="969696"/>
            <w:textDirection w:val="btLr"/>
            <w:vAlign w:val="center"/>
            <w:hideMark/>
          </w:tcPr>
          <w:p w:rsidR="0096112F" w:rsidRPr="00CB463A" w:rsidRDefault="0096112F"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 </w:t>
            </w:r>
          </w:p>
        </w:tc>
      </w:tr>
      <w:tr w:rsidR="000B5A65" w:rsidRPr="0096112F" w:rsidTr="00252391">
        <w:trPr>
          <w:trHeight w:val="264"/>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Обязательная часть</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Русский язык и литературное чтение</w:t>
            </w:r>
          </w:p>
        </w:tc>
        <w:tc>
          <w:tcPr>
            <w:tcW w:w="2126" w:type="dxa"/>
            <w:tcBorders>
              <w:top w:val="nil"/>
              <w:left w:val="nil"/>
              <w:bottom w:val="single" w:sz="4" w:space="0" w:color="auto"/>
              <w:right w:val="nil"/>
            </w:tcBorders>
            <w:shd w:val="clear" w:color="auto" w:fill="auto"/>
            <w:vAlign w:val="center"/>
            <w:hideMark/>
          </w:tcPr>
          <w:p w:rsidR="000B5A65" w:rsidRPr="00CB463A" w:rsidRDefault="000B5A65"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Русский язык</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165</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96112F">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Комплексная диагностическая работа </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170</w:t>
            </w:r>
          </w:p>
        </w:tc>
        <w:tc>
          <w:tcPr>
            <w:tcW w:w="850"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96112F">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Диктант</w:t>
            </w:r>
          </w:p>
        </w:tc>
        <w:tc>
          <w:tcPr>
            <w:tcW w:w="708"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170</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Диктант</w:t>
            </w:r>
          </w:p>
        </w:tc>
        <w:tc>
          <w:tcPr>
            <w:tcW w:w="851"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170</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96112F">
            <w:pPr>
              <w:spacing w:after="0" w:line="240" w:lineRule="auto"/>
              <w:jc w:val="center"/>
              <w:rPr>
                <w:rFonts w:ascii="Times New Roman" w:eastAsia="Times New Roman" w:hAnsi="Times New Roman"/>
                <w:sz w:val="10"/>
                <w:szCs w:val="10"/>
                <w:lang w:eastAsia="ru-RU"/>
              </w:rPr>
            </w:pPr>
            <w:r>
              <w:rPr>
                <w:rFonts w:ascii="Times New Roman" w:eastAsia="Times New Roman" w:hAnsi="Times New Roman"/>
                <w:sz w:val="10"/>
                <w:szCs w:val="10"/>
                <w:lang w:eastAsia="ru-RU"/>
              </w:rPr>
              <w:t>Всероссийская проверочная работа</w:t>
            </w:r>
          </w:p>
        </w:tc>
        <w:tc>
          <w:tcPr>
            <w:tcW w:w="709" w:type="dxa"/>
            <w:tcBorders>
              <w:top w:val="nil"/>
              <w:left w:val="nil"/>
              <w:bottom w:val="single" w:sz="4" w:space="0" w:color="auto"/>
              <w:right w:val="single" w:sz="4" w:space="0" w:color="auto"/>
            </w:tcBorders>
            <w:shd w:val="clear" w:color="000000" w:fill="969696"/>
            <w:vAlign w:val="center"/>
            <w:hideMark/>
          </w:tcPr>
          <w:p w:rsidR="000B5A65" w:rsidRPr="00CF3A35" w:rsidRDefault="000B5A65" w:rsidP="0096112F">
            <w:pPr>
              <w:spacing w:after="0" w:line="240" w:lineRule="auto"/>
              <w:jc w:val="center"/>
              <w:rPr>
                <w:rFonts w:ascii="Times New Roman" w:eastAsia="Times New Roman" w:hAnsi="Times New Roman"/>
                <w:b/>
                <w:sz w:val="18"/>
                <w:szCs w:val="18"/>
                <w:lang w:eastAsia="ru-RU"/>
              </w:rPr>
            </w:pPr>
            <w:r w:rsidRPr="00CF3A35">
              <w:rPr>
                <w:rFonts w:ascii="Times New Roman" w:eastAsia="Times New Roman" w:hAnsi="Times New Roman"/>
                <w:b/>
                <w:sz w:val="18"/>
                <w:szCs w:val="18"/>
                <w:lang w:eastAsia="ru-RU"/>
              </w:rPr>
              <w:t>675</w:t>
            </w:r>
          </w:p>
        </w:tc>
      </w:tr>
      <w:tr w:rsidR="000B5A65" w:rsidRPr="0096112F" w:rsidTr="00252391">
        <w:trPr>
          <w:trHeight w:val="267"/>
        </w:trPr>
        <w:tc>
          <w:tcPr>
            <w:tcW w:w="1418" w:type="dxa"/>
            <w:vMerge/>
            <w:tcBorders>
              <w:top w:val="nil"/>
              <w:left w:val="single" w:sz="4" w:space="0" w:color="auto"/>
              <w:bottom w:val="single" w:sz="4" w:space="0" w:color="auto"/>
              <w:right w:val="single" w:sz="4" w:space="0" w:color="auto"/>
            </w:tcBorders>
            <w:vAlign w:val="center"/>
            <w:hideMark/>
          </w:tcPr>
          <w:p w:rsidR="000B5A65" w:rsidRPr="00CB463A" w:rsidRDefault="000B5A65" w:rsidP="0096112F">
            <w:pPr>
              <w:spacing w:after="0" w:line="240" w:lineRule="auto"/>
              <w:rPr>
                <w:rFonts w:ascii="Times New Roman" w:eastAsia="Times New Roman" w:hAnsi="Times New Roman"/>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0B5A65" w:rsidRPr="00CB463A" w:rsidRDefault="000B5A65" w:rsidP="0096112F">
            <w:pPr>
              <w:spacing w:after="0" w:line="240" w:lineRule="auto"/>
              <w:rPr>
                <w:rFonts w:ascii="Times New Roman" w:eastAsia="Times New Roman" w:hAnsi="Times New Roman"/>
                <w:sz w:val="18"/>
                <w:szCs w:val="18"/>
                <w:lang w:eastAsia="ru-RU"/>
              </w:rPr>
            </w:pPr>
          </w:p>
        </w:tc>
        <w:tc>
          <w:tcPr>
            <w:tcW w:w="2126" w:type="dxa"/>
            <w:tcBorders>
              <w:top w:val="nil"/>
              <w:left w:val="nil"/>
              <w:bottom w:val="single" w:sz="4" w:space="0" w:color="auto"/>
              <w:right w:val="nil"/>
            </w:tcBorders>
            <w:shd w:val="clear" w:color="auto" w:fill="auto"/>
            <w:vAlign w:val="center"/>
            <w:hideMark/>
          </w:tcPr>
          <w:p w:rsidR="000B5A65" w:rsidRPr="00CB463A" w:rsidRDefault="000B5A65"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Литературное чтение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132</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Комплексная диагностическая работа </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136</w:t>
            </w:r>
          </w:p>
        </w:tc>
        <w:tc>
          <w:tcPr>
            <w:tcW w:w="850"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96112F">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Т</w:t>
            </w:r>
            <w:r>
              <w:rPr>
                <w:rFonts w:ascii="Times New Roman" w:eastAsia="Times New Roman" w:hAnsi="Times New Roman"/>
                <w:sz w:val="10"/>
                <w:szCs w:val="10"/>
                <w:lang w:eastAsia="ru-RU"/>
              </w:rPr>
              <w:t>ест</w:t>
            </w:r>
          </w:p>
        </w:tc>
        <w:tc>
          <w:tcPr>
            <w:tcW w:w="708"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136</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96112F">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Т</w:t>
            </w:r>
            <w:r>
              <w:rPr>
                <w:rFonts w:ascii="Times New Roman" w:eastAsia="Times New Roman" w:hAnsi="Times New Roman"/>
                <w:sz w:val="10"/>
                <w:szCs w:val="10"/>
                <w:lang w:eastAsia="ru-RU"/>
              </w:rPr>
              <w:t>ест</w:t>
            </w:r>
          </w:p>
        </w:tc>
        <w:tc>
          <w:tcPr>
            <w:tcW w:w="851"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136</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96112F">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Т</w:t>
            </w:r>
            <w:r>
              <w:rPr>
                <w:rFonts w:ascii="Times New Roman" w:eastAsia="Times New Roman" w:hAnsi="Times New Roman"/>
                <w:sz w:val="10"/>
                <w:szCs w:val="10"/>
                <w:lang w:eastAsia="ru-RU"/>
              </w:rPr>
              <w:t>ест</w:t>
            </w:r>
          </w:p>
        </w:tc>
        <w:tc>
          <w:tcPr>
            <w:tcW w:w="709" w:type="dxa"/>
            <w:tcBorders>
              <w:top w:val="nil"/>
              <w:left w:val="nil"/>
              <w:bottom w:val="single" w:sz="4" w:space="0" w:color="auto"/>
              <w:right w:val="single" w:sz="4" w:space="0" w:color="auto"/>
            </w:tcBorders>
            <w:shd w:val="clear" w:color="000000" w:fill="969696"/>
            <w:vAlign w:val="center"/>
            <w:hideMark/>
          </w:tcPr>
          <w:p w:rsidR="000B5A65" w:rsidRPr="00CF3A35" w:rsidRDefault="000B5A65" w:rsidP="0096112F">
            <w:pPr>
              <w:spacing w:after="0" w:line="240" w:lineRule="auto"/>
              <w:jc w:val="center"/>
              <w:rPr>
                <w:rFonts w:ascii="Times New Roman" w:eastAsia="Times New Roman" w:hAnsi="Times New Roman"/>
                <w:b/>
                <w:sz w:val="18"/>
                <w:szCs w:val="18"/>
                <w:lang w:eastAsia="ru-RU"/>
              </w:rPr>
            </w:pPr>
            <w:r w:rsidRPr="00CF3A35">
              <w:rPr>
                <w:rFonts w:ascii="Times New Roman" w:eastAsia="Times New Roman" w:hAnsi="Times New Roman"/>
                <w:b/>
                <w:sz w:val="18"/>
                <w:szCs w:val="18"/>
                <w:lang w:eastAsia="ru-RU"/>
              </w:rPr>
              <w:t>540</w:t>
            </w:r>
          </w:p>
        </w:tc>
      </w:tr>
      <w:tr w:rsidR="000B5A65" w:rsidRPr="0096112F" w:rsidTr="00252391">
        <w:trPr>
          <w:trHeight w:val="409"/>
        </w:trPr>
        <w:tc>
          <w:tcPr>
            <w:tcW w:w="1418" w:type="dxa"/>
            <w:vMerge/>
            <w:tcBorders>
              <w:top w:val="nil"/>
              <w:left w:val="single" w:sz="4" w:space="0" w:color="auto"/>
              <w:bottom w:val="single" w:sz="4" w:space="0" w:color="auto"/>
              <w:right w:val="single" w:sz="4" w:space="0" w:color="auto"/>
            </w:tcBorders>
            <w:vAlign w:val="center"/>
            <w:hideMark/>
          </w:tcPr>
          <w:p w:rsidR="000B5A65" w:rsidRPr="00CB463A" w:rsidRDefault="000B5A65" w:rsidP="0096112F">
            <w:pPr>
              <w:spacing w:after="0" w:line="240" w:lineRule="auto"/>
              <w:rPr>
                <w:rFonts w:ascii="Times New Roman" w:eastAsia="Times New Roman" w:hAnsi="Times New Roman"/>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Иностранный язык</w:t>
            </w:r>
          </w:p>
        </w:tc>
        <w:tc>
          <w:tcPr>
            <w:tcW w:w="2126" w:type="dxa"/>
            <w:tcBorders>
              <w:top w:val="nil"/>
              <w:left w:val="nil"/>
              <w:bottom w:val="single" w:sz="4" w:space="0" w:color="auto"/>
              <w:right w:val="nil"/>
            </w:tcBorders>
            <w:shd w:val="clear" w:color="auto" w:fill="auto"/>
            <w:vAlign w:val="center"/>
            <w:hideMark/>
          </w:tcPr>
          <w:p w:rsidR="000B5A65" w:rsidRPr="00CB463A" w:rsidRDefault="000B5A65"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Иностранный язык (английский язык)</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96112F">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68</w:t>
            </w:r>
          </w:p>
        </w:tc>
        <w:tc>
          <w:tcPr>
            <w:tcW w:w="850"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1313D9">
            <w:pPr>
              <w:spacing w:after="0" w:line="240" w:lineRule="auto"/>
              <w:jc w:val="center"/>
              <w:rPr>
                <w:rFonts w:ascii="Times New Roman" w:eastAsia="Times New Roman" w:hAnsi="Times New Roman"/>
                <w:sz w:val="10"/>
                <w:szCs w:val="10"/>
                <w:lang w:eastAsia="ru-RU"/>
              </w:rPr>
            </w:pPr>
            <w:r>
              <w:rPr>
                <w:rFonts w:ascii="Times New Roman" w:eastAsia="Times New Roman" w:hAnsi="Times New Roman"/>
                <w:sz w:val="10"/>
                <w:szCs w:val="10"/>
                <w:lang w:eastAsia="ru-RU"/>
              </w:rPr>
              <w:t>Контрольная работа</w:t>
            </w:r>
          </w:p>
        </w:tc>
        <w:tc>
          <w:tcPr>
            <w:tcW w:w="708"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68</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1313D9">
            <w:pPr>
              <w:spacing w:after="0" w:line="240" w:lineRule="auto"/>
              <w:jc w:val="center"/>
              <w:rPr>
                <w:rFonts w:ascii="Times New Roman" w:eastAsia="Times New Roman" w:hAnsi="Times New Roman"/>
                <w:sz w:val="10"/>
                <w:szCs w:val="10"/>
                <w:lang w:eastAsia="ru-RU"/>
              </w:rPr>
            </w:pPr>
            <w:r>
              <w:rPr>
                <w:rFonts w:ascii="Times New Roman" w:eastAsia="Times New Roman" w:hAnsi="Times New Roman"/>
                <w:sz w:val="10"/>
                <w:szCs w:val="10"/>
                <w:lang w:eastAsia="ru-RU"/>
              </w:rPr>
              <w:t>Контрольная работа</w:t>
            </w:r>
          </w:p>
        </w:tc>
        <w:tc>
          <w:tcPr>
            <w:tcW w:w="851"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68</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1313D9">
            <w:pPr>
              <w:spacing w:after="0" w:line="240" w:lineRule="auto"/>
              <w:jc w:val="center"/>
              <w:rPr>
                <w:rFonts w:ascii="Times New Roman" w:eastAsia="Times New Roman" w:hAnsi="Times New Roman"/>
                <w:sz w:val="10"/>
                <w:szCs w:val="10"/>
                <w:lang w:eastAsia="ru-RU"/>
              </w:rPr>
            </w:pPr>
            <w:r>
              <w:rPr>
                <w:rFonts w:ascii="Times New Roman" w:eastAsia="Times New Roman" w:hAnsi="Times New Roman"/>
                <w:sz w:val="10"/>
                <w:szCs w:val="10"/>
                <w:lang w:eastAsia="ru-RU"/>
              </w:rPr>
              <w:t>Контрольная работа</w:t>
            </w:r>
          </w:p>
        </w:tc>
        <w:tc>
          <w:tcPr>
            <w:tcW w:w="709" w:type="dxa"/>
            <w:tcBorders>
              <w:top w:val="nil"/>
              <w:left w:val="nil"/>
              <w:bottom w:val="single" w:sz="4" w:space="0" w:color="auto"/>
              <w:right w:val="single" w:sz="4" w:space="0" w:color="auto"/>
            </w:tcBorders>
            <w:shd w:val="clear" w:color="000000" w:fill="969696"/>
            <w:vAlign w:val="center"/>
            <w:hideMark/>
          </w:tcPr>
          <w:p w:rsidR="000B5A65" w:rsidRPr="00CF3A35" w:rsidRDefault="000B5A65" w:rsidP="0096112F">
            <w:pPr>
              <w:spacing w:after="0" w:line="240" w:lineRule="auto"/>
              <w:jc w:val="center"/>
              <w:rPr>
                <w:rFonts w:ascii="Times New Roman" w:eastAsia="Times New Roman" w:hAnsi="Times New Roman"/>
                <w:b/>
                <w:sz w:val="18"/>
                <w:szCs w:val="18"/>
                <w:lang w:eastAsia="ru-RU"/>
              </w:rPr>
            </w:pPr>
            <w:r w:rsidRPr="00CF3A35">
              <w:rPr>
                <w:rFonts w:ascii="Times New Roman" w:eastAsia="Times New Roman" w:hAnsi="Times New Roman"/>
                <w:b/>
                <w:sz w:val="18"/>
                <w:szCs w:val="18"/>
                <w:lang w:eastAsia="ru-RU"/>
              </w:rPr>
              <w:t>204</w:t>
            </w:r>
          </w:p>
        </w:tc>
      </w:tr>
      <w:tr w:rsidR="000B5A65" w:rsidRPr="0096112F" w:rsidTr="00252391">
        <w:trPr>
          <w:trHeight w:val="409"/>
        </w:trPr>
        <w:tc>
          <w:tcPr>
            <w:tcW w:w="1418" w:type="dxa"/>
            <w:vMerge/>
            <w:tcBorders>
              <w:top w:val="nil"/>
              <w:left w:val="single" w:sz="4" w:space="0" w:color="auto"/>
              <w:bottom w:val="single" w:sz="4" w:space="0" w:color="auto"/>
              <w:right w:val="single" w:sz="4" w:space="0" w:color="auto"/>
            </w:tcBorders>
            <w:vAlign w:val="center"/>
            <w:hideMark/>
          </w:tcPr>
          <w:p w:rsidR="000B5A65" w:rsidRPr="00CB463A" w:rsidRDefault="000B5A65" w:rsidP="0096112F">
            <w:pPr>
              <w:spacing w:after="0" w:line="240" w:lineRule="auto"/>
              <w:rPr>
                <w:rFonts w:ascii="Times New Roman" w:eastAsia="Times New Roman" w:hAnsi="Times New Roman"/>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Математика и информатика</w:t>
            </w:r>
          </w:p>
        </w:tc>
        <w:tc>
          <w:tcPr>
            <w:tcW w:w="2126" w:type="dxa"/>
            <w:tcBorders>
              <w:top w:val="nil"/>
              <w:left w:val="nil"/>
              <w:bottom w:val="single" w:sz="4" w:space="0" w:color="auto"/>
              <w:right w:val="nil"/>
            </w:tcBorders>
            <w:shd w:val="clear" w:color="auto" w:fill="auto"/>
            <w:vAlign w:val="center"/>
            <w:hideMark/>
          </w:tcPr>
          <w:p w:rsidR="000B5A65" w:rsidRPr="00CB463A" w:rsidRDefault="000B5A65"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Математика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132</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Комплексная диагностическая работа </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136</w:t>
            </w:r>
          </w:p>
        </w:tc>
        <w:tc>
          <w:tcPr>
            <w:tcW w:w="850"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96112F">
            <w:pPr>
              <w:spacing w:after="0" w:line="240" w:lineRule="auto"/>
              <w:jc w:val="center"/>
              <w:rPr>
                <w:rFonts w:ascii="Times New Roman" w:eastAsia="Times New Roman" w:hAnsi="Times New Roman"/>
                <w:sz w:val="10"/>
                <w:szCs w:val="10"/>
                <w:lang w:eastAsia="ru-RU"/>
              </w:rPr>
            </w:pPr>
            <w:r>
              <w:rPr>
                <w:rFonts w:ascii="Times New Roman" w:eastAsia="Times New Roman" w:hAnsi="Times New Roman"/>
                <w:sz w:val="10"/>
                <w:szCs w:val="10"/>
                <w:lang w:eastAsia="ru-RU"/>
              </w:rPr>
              <w:t>Контрольная работа</w:t>
            </w:r>
          </w:p>
        </w:tc>
        <w:tc>
          <w:tcPr>
            <w:tcW w:w="708"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136</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1313D9">
            <w:pPr>
              <w:spacing w:after="0" w:line="240" w:lineRule="auto"/>
              <w:jc w:val="center"/>
              <w:rPr>
                <w:rFonts w:ascii="Times New Roman" w:eastAsia="Times New Roman" w:hAnsi="Times New Roman"/>
                <w:sz w:val="10"/>
                <w:szCs w:val="10"/>
                <w:lang w:eastAsia="ru-RU"/>
              </w:rPr>
            </w:pPr>
            <w:r>
              <w:rPr>
                <w:rFonts w:ascii="Times New Roman" w:eastAsia="Times New Roman" w:hAnsi="Times New Roman"/>
                <w:sz w:val="10"/>
                <w:szCs w:val="10"/>
                <w:lang w:eastAsia="ru-RU"/>
              </w:rPr>
              <w:t>Контрольная работа</w:t>
            </w:r>
          </w:p>
        </w:tc>
        <w:tc>
          <w:tcPr>
            <w:tcW w:w="851"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136</w:t>
            </w:r>
          </w:p>
        </w:tc>
        <w:tc>
          <w:tcPr>
            <w:tcW w:w="709" w:type="dxa"/>
            <w:tcBorders>
              <w:top w:val="nil"/>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0B5A65" w:rsidRPr="000B5A65" w:rsidRDefault="000B5A65" w:rsidP="001313D9">
            <w:pPr>
              <w:spacing w:after="0" w:line="240" w:lineRule="auto"/>
              <w:jc w:val="center"/>
              <w:rPr>
                <w:rFonts w:ascii="Times New Roman" w:eastAsia="Times New Roman" w:hAnsi="Times New Roman"/>
                <w:sz w:val="10"/>
                <w:szCs w:val="10"/>
                <w:lang w:eastAsia="ru-RU"/>
              </w:rPr>
            </w:pPr>
            <w:r>
              <w:rPr>
                <w:rFonts w:ascii="Times New Roman" w:eastAsia="Times New Roman" w:hAnsi="Times New Roman"/>
                <w:sz w:val="10"/>
                <w:szCs w:val="10"/>
                <w:lang w:eastAsia="ru-RU"/>
              </w:rPr>
              <w:t>Контрольная работа</w:t>
            </w:r>
          </w:p>
        </w:tc>
        <w:tc>
          <w:tcPr>
            <w:tcW w:w="709" w:type="dxa"/>
            <w:tcBorders>
              <w:top w:val="nil"/>
              <w:left w:val="nil"/>
              <w:bottom w:val="single" w:sz="4" w:space="0" w:color="auto"/>
              <w:right w:val="single" w:sz="4" w:space="0" w:color="auto"/>
            </w:tcBorders>
            <w:shd w:val="clear" w:color="000000" w:fill="969696"/>
            <w:vAlign w:val="center"/>
            <w:hideMark/>
          </w:tcPr>
          <w:p w:rsidR="000B5A65" w:rsidRPr="00CF3A35" w:rsidRDefault="000B5A65" w:rsidP="0096112F">
            <w:pPr>
              <w:spacing w:after="0" w:line="240" w:lineRule="auto"/>
              <w:jc w:val="center"/>
              <w:rPr>
                <w:rFonts w:ascii="Times New Roman" w:eastAsia="Times New Roman" w:hAnsi="Times New Roman"/>
                <w:b/>
                <w:sz w:val="18"/>
                <w:szCs w:val="18"/>
                <w:lang w:eastAsia="ru-RU"/>
              </w:rPr>
            </w:pPr>
            <w:r w:rsidRPr="00CF3A35">
              <w:rPr>
                <w:rFonts w:ascii="Times New Roman" w:eastAsia="Times New Roman" w:hAnsi="Times New Roman"/>
                <w:b/>
                <w:sz w:val="18"/>
                <w:szCs w:val="18"/>
                <w:lang w:eastAsia="ru-RU"/>
              </w:rPr>
              <w:t>540</w:t>
            </w:r>
          </w:p>
        </w:tc>
      </w:tr>
      <w:tr w:rsidR="00E4344D" w:rsidRPr="0096112F" w:rsidTr="00252391">
        <w:trPr>
          <w:trHeight w:val="849"/>
        </w:trPr>
        <w:tc>
          <w:tcPr>
            <w:tcW w:w="1418" w:type="dxa"/>
            <w:vMerge/>
            <w:tcBorders>
              <w:top w:val="nil"/>
              <w:left w:val="single" w:sz="4" w:space="0" w:color="auto"/>
              <w:bottom w:val="single" w:sz="4" w:space="0" w:color="auto"/>
              <w:right w:val="single" w:sz="4" w:space="0" w:color="auto"/>
            </w:tcBorders>
            <w:vAlign w:val="center"/>
            <w:hideMark/>
          </w:tcPr>
          <w:p w:rsidR="00E4344D" w:rsidRPr="00CB463A" w:rsidRDefault="00E4344D" w:rsidP="0096112F">
            <w:pPr>
              <w:spacing w:after="0" w:line="240" w:lineRule="auto"/>
              <w:rPr>
                <w:rFonts w:ascii="Times New Roman" w:eastAsia="Times New Roman" w:hAnsi="Times New Roman"/>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Об</w:t>
            </w:r>
            <w:r>
              <w:rPr>
                <w:rFonts w:ascii="Times New Roman" w:eastAsia="Times New Roman" w:hAnsi="Times New Roman"/>
                <w:sz w:val="18"/>
                <w:szCs w:val="18"/>
                <w:lang w:eastAsia="ru-RU"/>
              </w:rPr>
              <w:t>ществознание и естествознание (О</w:t>
            </w:r>
            <w:r w:rsidRPr="00CB463A">
              <w:rPr>
                <w:rFonts w:ascii="Times New Roman" w:eastAsia="Times New Roman" w:hAnsi="Times New Roman"/>
                <w:sz w:val="18"/>
                <w:szCs w:val="18"/>
                <w:lang w:eastAsia="ru-RU"/>
              </w:rPr>
              <w:t>кружающий мир)</w:t>
            </w:r>
          </w:p>
        </w:tc>
        <w:tc>
          <w:tcPr>
            <w:tcW w:w="2126" w:type="dxa"/>
            <w:tcBorders>
              <w:top w:val="nil"/>
              <w:left w:val="nil"/>
              <w:bottom w:val="single" w:sz="4" w:space="0" w:color="auto"/>
              <w:right w:val="nil"/>
            </w:tcBorders>
            <w:shd w:val="clear" w:color="auto" w:fill="auto"/>
            <w:vAlign w:val="center"/>
            <w:hideMark/>
          </w:tcPr>
          <w:p w:rsidR="00E4344D" w:rsidRPr="00CB463A" w:rsidRDefault="00E4344D"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 xml:space="preserve">Окружающий мир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66</w:t>
            </w:r>
          </w:p>
        </w:tc>
        <w:tc>
          <w:tcPr>
            <w:tcW w:w="709"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E4344D" w:rsidRPr="000B5A65" w:rsidRDefault="00E4344D"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Комплексная диагностическая работа </w:t>
            </w:r>
          </w:p>
        </w:tc>
        <w:tc>
          <w:tcPr>
            <w:tcW w:w="709"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68</w:t>
            </w:r>
          </w:p>
        </w:tc>
        <w:tc>
          <w:tcPr>
            <w:tcW w:w="850"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E4344D" w:rsidRPr="000B5A65" w:rsidRDefault="00E4344D"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Т</w:t>
            </w:r>
            <w:r>
              <w:rPr>
                <w:rFonts w:ascii="Times New Roman" w:eastAsia="Times New Roman" w:hAnsi="Times New Roman"/>
                <w:sz w:val="10"/>
                <w:szCs w:val="10"/>
                <w:lang w:eastAsia="ru-RU"/>
              </w:rPr>
              <w:t>ест</w:t>
            </w:r>
          </w:p>
        </w:tc>
        <w:tc>
          <w:tcPr>
            <w:tcW w:w="708"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68</w:t>
            </w:r>
          </w:p>
        </w:tc>
        <w:tc>
          <w:tcPr>
            <w:tcW w:w="709"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E4344D" w:rsidRPr="000B5A65" w:rsidRDefault="00E4344D"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Т</w:t>
            </w:r>
            <w:r>
              <w:rPr>
                <w:rFonts w:ascii="Times New Roman" w:eastAsia="Times New Roman" w:hAnsi="Times New Roman"/>
                <w:sz w:val="10"/>
                <w:szCs w:val="10"/>
                <w:lang w:eastAsia="ru-RU"/>
              </w:rPr>
              <w:t>ест</w:t>
            </w:r>
          </w:p>
        </w:tc>
        <w:tc>
          <w:tcPr>
            <w:tcW w:w="851"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68</w:t>
            </w:r>
          </w:p>
        </w:tc>
        <w:tc>
          <w:tcPr>
            <w:tcW w:w="709"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E4344D" w:rsidRPr="000B5A65" w:rsidRDefault="00E4344D" w:rsidP="001313D9">
            <w:pPr>
              <w:spacing w:after="0" w:line="240" w:lineRule="auto"/>
              <w:jc w:val="center"/>
              <w:rPr>
                <w:rFonts w:ascii="Times New Roman" w:eastAsia="Times New Roman" w:hAnsi="Times New Roman"/>
                <w:sz w:val="10"/>
                <w:szCs w:val="10"/>
                <w:lang w:eastAsia="ru-RU"/>
              </w:rPr>
            </w:pPr>
            <w:r>
              <w:rPr>
                <w:rFonts w:ascii="Times New Roman" w:eastAsia="Times New Roman" w:hAnsi="Times New Roman"/>
                <w:sz w:val="10"/>
                <w:szCs w:val="10"/>
                <w:lang w:eastAsia="ru-RU"/>
              </w:rPr>
              <w:t>Всероссийская проверочная работа</w:t>
            </w:r>
          </w:p>
        </w:tc>
        <w:tc>
          <w:tcPr>
            <w:tcW w:w="709" w:type="dxa"/>
            <w:tcBorders>
              <w:top w:val="nil"/>
              <w:left w:val="nil"/>
              <w:bottom w:val="single" w:sz="4" w:space="0" w:color="auto"/>
              <w:right w:val="single" w:sz="4" w:space="0" w:color="auto"/>
            </w:tcBorders>
            <w:shd w:val="clear" w:color="000000" w:fill="969696"/>
            <w:vAlign w:val="center"/>
            <w:hideMark/>
          </w:tcPr>
          <w:p w:rsidR="00E4344D" w:rsidRPr="00CF3A35" w:rsidRDefault="00E4344D" w:rsidP="0096112F">
            <w:pPr>
              <w:spacing w:after="0" w:line="240" w:lineRule="auto"/>
              <w:jc w:val="center"/>
              <w:rPr>
                <w:rFonts w:ascii="Times New Roman" w:eastAsia="Times New Roman" w:hAnsi="Times New Roman"/>
                <w:b/>
                <w:sz w:val="18"/>
                <w:szCs w:val="18"/>
                <w:lang w:eastAsia="ru-RU"/>
              </w:rPr>
            </w:pPr>
            <w:r w:rsidRPr="00CF3A35">
              <w:rPr>
                <w:rFonts w:ascii="Times New Roman" w:eastAsia="Times New Roman" w:hAnsi="Times New Roman"/>
                <w:b/>
                <w:sz w:val="18"/>
                <w:szCs w:val="18"/>
                <w:lang w:eastAsia="ru-RU"/>
              </w:rPr>
              <w:t>270</w:t>
            </w:r>
          </w:p>
        </w:tc>
      </w:tr>
      <w:tr w:rsidR="00E4344D" w:rsidRPr="0096112F" w:rsidTr="00252391">
        <w:trPr>
          <w:trHeight w:val="832"/>
        </w:trPr>
        <w:tc>
          <w:tcPr>
            <w:tcW w:w="1418" w:type="dxa"/>
            <w:vMerge/>
            <w:tcBorders>
              <w:top w:val="nil"/>
              <w:left w:val="single" w:sz="4" w:space="0" w:color="auto"/>
              <w:bottom w:val="single" w:sz="4" w:space="0" w:color="auto"/>
              <w:right w:val="single" w:sz="4" w:space="0" w:color="auto"/>
            </w:tcBorders>
            <w:vAlign w:val="center"/>
            <w:hideMark/>
          </w:tcPr>
          <w:p w:rsidR="00E4344D" w:rsidRPr="00CB463A" w:rsidRDefault="00E4344D" w:rsidP="0096112F">
            <w:pPr>
              <w:spacing w:after="0" w:line="240" w:lineRule="auto"/>
              <w:rPr>
                <w:rFonts w:ascii="Times New Roman" w:eastAsia="Times New Roman" w:hAnsi="Times New Roman"/>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Основы религиозных культур и светской этики</w:t>
            </w:r>
          </w:p>
        </w:tc>
        <w:tc>
          <w:tcPr>
            <w:tcW w:w="2126" w:type="dxa"/>
            <w:tcBorders>
              <w:top w:val="nil"/>
              <w:left w:val="nil"/>
              <w:bottom w:val="single" w:sz="4" w:space="0" w:color="auto"/>
              <w:right w:val="nil"/>
            </w:tcBorders>
            <w:shd w:val="clear" w:color="auto" w:fill="auto"/>
            <w:vAlign w:val="center"/>
            <w:hideMark/>
          </w:tcPr>
          <w:p w:rsidR="00E4344D" w:rsidRPr="00CB463A" w:rsidRDefault="00E4344D"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Основы религиозных культур и светской этики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4344D" w:rsidRPr="000B5A65" w:rsidRDefault="00E4344D" w:rsidP="0096112F">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4344D" w:rsidRPr="000B5A65" w:rsidRDefault="00E4344D" w:rsidP="0096112F">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4344D" w:rsidRPr="000B5A65" w:rsidRDefault="00E4344D" w:rsidP="0096112F">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34</w:t>
            </w:r>
          </w:p>
        </w:tc>
        <w:tc>
          <w:tcPr>
            <w:tcW w:w="709" w:type="dxa"/>
            <w:tcBorders>
              <w:top w:val="nil"/>
              <w:left w:val="nil"/>
              <w:bottom w:val="single" w:sz="4" w:space="0" w:color="auto"/>
              <w:right w:val="single" w:sz="4" w:space="0" w:color="auto"/>
            </w:tcBorders>
            <w:shd w:val="clear" w:color="auto" w:fill="auto"/>
            <w:vAlign w:val="center"/>
            <w:hideMark/>
          </w:tcPr>
          <w:p w:rsidR="00E4344D" w:rsidRPr="00CB463A" w:rsidRDefault="00E4344D"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E4344D" w:rsidRPr="000B5A65" w:rsidRDefault="00E4344D"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Групповой проект</w:t>
            </w:r>
          </w:p>
        </w:tc>
        <w:tc>
          <w:tcPr>
            <w:tcW w:w="709" w:type="dxa"/>
            <w:tcBorders>
              <w:top w:val="nil"/>
              <w:left w:val="nil"/>
              <w:bottom w:val="single" w:sz="4" w:space="0" w:color="auto"/>
              <w:right w:val="single" w:sz="4" w:space="0" w:color="auto"/>
            </w:tcBorders>
            <w:shd w:val="clear" w:color="000000" w:fill="969696"/>
            <w:vAlign w:val="center"/>
            <w:hideMark/>
          </w:tcPr>
          <w:p w:rsidR="00E4344D" w:rsidRPr="00CF3A35" w:rsidRDefault="00E4344D" w:rsidP="0096112F">
            <w:pPr>
              <w:spacing w:after="0" w:line="240" w:lineRule="auto"/>
              <w:jc w:val="center"/>
              <w:rPr>
                <w:rFonts w:ascii="Times New Roman" w:eastAsia="Times New Roman" w:hAnsi="Times New Roman"/>
                <w:b/>
                <w:sz w:val="18"/>
                <w:szCs w:val="18"/>
                <w:lang w:eastAsia="ru-RU"/>
              </w:rPr>
            </w:pPr>
            <w:r w:rsidRPr="00CF3A35">
              <w:rPr>
                <w:rFonts w:ascii="Times New Roman" w:eastAsia="Times New Roman" w:hAnsi="Times New Roman"/>
                <w:b/>
                <w:sz w:val="18"/>
                <w:szCs w:val="18"/>
                <w:lang w:eastAsia="ru-RU"/>
              </w:rPr>
              <w:t>34</w:t>
            </w:r>
          </w:p>
        </w:tc>
      </w:tr>
      <w:tr w:rsidR="00102FC6" w:rsidRPr="0096112F" w:rsidTr="00252391">
        <w:trPr>
          <w:trHeight w:val="130"/>
        </w:trPr>
        <w:tc>
          <w:tcPr>
            <w:tcW w:w="1418" w:type="dxa"/>
            <w:vMerge/>
            <w:tcBorders>
              <w:top w:val="nil"/>
              <w:left w:val="single" w:sz="4" w:space="0" w:color="auto"/>
              <w:bottom w:val="single" w:sz="4" w:space="0" w:color="auto"/>
              <w:right w:val="single" w:sz="4" w:space="0" w:color="auto"/>
            </w:tcBorders>
            <w:vAlign w:val="center"/>
            <w:hideMark/>
          </w:tcPr>
          <w:p w:rsidR="00102FC6" w:rsidRPr="00CB463A" w:rsidRDefault="00102FC6" w:rsidP="0096112F">
            <w:pPr>
              <w:spacing w:after="0" w:line="240" w:lineRule="auto"/>
              <w:rPr>
                <w:rFonts w:ascii="Times New Roman" w:eastAsia="Times New Roman" w:hAnsi="Times New Roman"/>
                <w:sz w:val="18"/>
                <w:szCs w:val="18"/>
                <w:lang w:eastAsia="ru-RU"/>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02FC6" w:rsidRPr="00CB463A" w:rsidRDefault="00102FC6"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Искусство</w:t>
            </w:r>
          </w:p>
        </w:tc>
        <w:tc>
          <w:tcPr>
            <w:tcW w:w="2126" w:type="dxa"/>
            <w:tcBorders>
              <w:top w:val="nil"/>
              <w:left w:val="nil"/>
              <w:bottom w:val="single" w:sz="4" w:space="0" w:color="auto"/>
              <w:right w:val="nil"/>
            </w:tcBorders>
            <w:shd w:val="clear" w:color="auto" w:fill="auto"/>
            <w:vAlign w:val="center"/>
            <w:hideMark/>
          </w:tcPr>
          <w:p w:rsidR="00102FC6" w:rsidRPr="00CB463A" w:rsidRDefault="00102FC6"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Музыка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33</w:t>
            </w:r>
          </w:p>
        </w:tc>
        <w:tc>
          <w:tcPr>
            <w:tcW w:w="709" w:type="dxa"/>
            <w:tcBorders>
              <w:top w:val="nil"/>
              <w:left w:val="nil"/>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02FC6" w:rsidRPr="000B5A65" w:rsidRDefault="00102FC6" w:rsidP="0096112F">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КТД</w:t>
            </w:r>
          </w:p>
        </w:tc>
        <w:tc>
          <w:tcPr>
            <w:tcW w:w="709" w:type="dxa"/>
            <w:tcBorders>
              <w:top w:val="nil"/>
              <w:left w:val="nil"/>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34</w:t>
            </w:r>
          </w:p>
        </w:tc>
        <w:tc>
          <w:tcPr>
            <w:tcW w:w="850" w:type="dxa"/>
            <w:tcBorders>
              <w:top w:val="nil"/>
              <w:left w:val="nil"/>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102FC6" w:rsidRPr="000B5A65" w:rsidRDefault="00102FC6" w:rsidP="0096112F">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КТД</w:t>
            </w:r>
          </w:p>
        </w:tc>
        <w:tc>
          <w:tcPr>
            <w:tcW w:w="708" w:type="dxa"/>
            <w:tcBorders>
              <w:top w:val="nil"/>
              <w:left w:val="nil"/>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34</w:t>
            </w:r>
          </w:p>
        </w:tc>
        <w:tc>
          <w:tcPr>
            <w:tcW w:w="709" w:type="dxa"/>
            <w:tcBorders>
              <w:top w:val="nil"/>
              <w:left w:val="nil"/>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02FC6" w:rsidRPr="000B5A65" w:rsidRDefault="00102FC6" w:rsidP="0096112F">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КТД</w:t>
            </w:r>
          </w:p>
        </w:tc>
        <w:tc>
          <w:tcPr>
            <w:tcW w:w="851" w:type="dxa"/>
            <w:tcBorders>
              <w:top w:val="nil"/>
              <w:left w:val="nil"/>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34</w:t>
            </w:r>
          </w:p>
        </w:tc>
        <w:tc>
          <w:tcPr>
            <w:tcW w:w="709" w:type="dxa"/>
            <w:tcBorders>
              <w:top w:val="nil"/>
              <w:left w:val="nil"/>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02FC6" w:rsidRPr="000B5A65" w:rsidRDefault="00102FC6" w:rsidP="001313D9">
            <w:pPr>
              <w:spacing w:after="0" w:line="240" w:lineRule="auto"/>
              <w:jc w:val="center"/>
              <w:rPr>
                <w:rFonts w:ascii="Times New Roman" w:eastAsia="Times New Roman" w:hAnsi="Times New Roman"/>
                <w:sz w:val="10"/>
                <w:szCs w:val="10"/>
                <w:lang w:eastAsia="ru-RU"/>
              </w:rPr>
            </w:pPr>
            <w:r>
              <w:rPr>
                <w:rFonts w:ascii="Times New Roman" w:eastAsia="Times New Roman" w:hAnsi="Times New Roman"/>
                <w:sz w:val="10"/>
                <w:szCs w:val="10"/>
                <w:lang w:eastAsia="ru-RU"/>
              </w:rPr>
              <w:t>Контрольная работа</w:t>
            </w:r>
          </w:p>
        </w:tc>
        <w:tc>
          <w:tcPr>
            <w:tcW w:w="709" w:type="dxa"/>
            <w:tcBorders>
              <w:top w:val="nil"/>
              <w:left w:val="nil"/>
              <w:bottom w:val="single" w:sz="4" w:space="0" w:color="auto"/>
              <w:right w:val="single" w:sz="4" w:space="0" w:color="auto"/>
            </w:tcBorders>
            <w:shd w:val="clear" w:color="000000" w:fill="969696"/>
            <w:vAlign w:val="center"/>
            <w:hideMark/>
          </w:tcPr>
          <w:p w:rsidR="00102FC6" w:rsidRPr="00CF3A35" w:rsidRDefault="00102FC6" w:rsidP="0096112F">
            <w:pPr>
              <w:spacing w:after="0" w:line="240" w:lineRule="auto"/>
              <w:jc w:val="center"/>
              <w:rPr>
                <w:rFonts w:ascii="Times New Roman" w:eastAsia="Times New Roman" w:hAnsi="Times New Roman"/>
                <w:b/>
                <w:sz w:val="18"/>
                <w:szCs w:val="18"/>
                <w:lang w:eastAsia="ru-RU"/>
              </w:rPr>
            </w:pPr>
            <w:r w:rsidRPr="00CF3A35">
              <w:rPr>
                <w:rFonts w:ascii="Times New Roman" w:eastAsia="Times New Roman" w:hAnsi="Times New Roman"/>
                <w:b/>
                <w:sz w:val="18"/>
                <w:szCs w:val="18"/>
                <w:lang w:eastAsia="ru-RU"/>
              </w:rPr>
              <w:t>135</w:t>
            </w:r>
          </w:p>
        </w:tc>
      </w:tr>
      <w:tr w:rsidR="00102FC6" w:rsidRPr="0096112F" w:rsidTr="00252391">
        <w:trPr>
          <w:trHeight w:val="248"/>
        </w:trPr>
        <w:tc>
          <w:tcPr>
            <w:tcW w:w="1418" w:type="dxa"/>
            <w:vMerge/>
            <w:tcBorders>
              <w:top w:val="nil"/>
              <w:left w:val="single" w:sz="4" w:space="0" w:color="auto"/>
              <w:bottom w:val="single" w:sz="4" w:space="0" w:color="auto"/>
              <w:right w:val="single" w:sz="4" w:space="0" w:color="auto"/>
            </w:tcBorders>
            <w:vAlign w:val="center"/>
            <w:hideMark/>
          </w:tcPr>
          <w:p w:rsidR="00102FC6" w:rsidRPr="00CB463A" w:rsidRDefault="00102FC6" w:rsidP="0096112F">
            <w:pPr>
              <w:spacing w:after="0" w:line="240" w:lineRule="auto"/>
              <w:rPr>
                <w:rFonts w:ascii="Times New Roman" w:eastAsia="Times New Roman" w:hAnsi="Times New Roman"/>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02FC6" w:rsidRPr="00CB463A" w:rsidRDefault="00102FC6" w:rsidP="0096112F">
            <w:pPr>
              <w:spacing w:after="0" w:line="240" w:lineRule="auto"/>
              <w:rPr>
                <w:rFonts w:ascii="Times New Roman" w:eastAsia="Times New Roman" w:hAnsi="Times New Roman"/>
                <w:sz w:val="18"/>
                <w:szCs w:val="18"/>
                <w:lang w:eastAsia="ru-RU"/>
              </w:rPr>
            </w:pPr>
          </w:p>
        </w:tc>
        <w:tc>
          <w:tcPr>
            <w:tcW w:w="2126" w:type="dxa"/>
            <w:tcBorders>
              <w:top w:val="nil"/>
              <w:left w:val="nil"/>
              <w:bottom w:val="single" w:sz="4" w:space="0" w:color="auto"/>
              <w:right w:val="nil"/>
            </w:tcBorders>
            <w:shd w:val="clear" w:color="auto" w:fill="auto"/>
            <w:vAlign w:val="center"/>
            <w:hideMark/>
          </w:tcPr>
          <w:p w:rsidR="00102FC6" w:rsidRPr="00CB463A" w:rsidRDefault="00102FC6" w:rsidP="0096112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Изобразительное </w:t>
            </w:r>
            <w:proofErr w:type="spellStart"/>
            <w:r>
              <w:rPr>
                <w:rFonts w:ascii="Times New Roman" w:eastAsia="Times New Roman" w:hAnsi="Times New Roman"/>
                <w:sz w:val="18"/>
                <w:szCs w:val="18"/>
                <w:lang w:eastAsia="ru-RU"/>
              </w:rPr>
              <w:t>ис-во</w:t>
            </w:r>
            <w:proofErr w:type="spellEnd"/>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33</w:t>
            </w:r>
          </w:p>
        </w:tc>
        <w:tc>
          <w:tcPr>
            <w:tcW w:w="709" w:type="dxa"/>
            <w:tcBorders>
              <w:top w:val="nil"/>
              <w:left w:val="nil"/>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02FC6" w:rsidRPr="000B5A65" w:rsidRDefault="00102FC6" w:rsidP="0096112F">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Групповой проект</w:t>
            </w:r>
          </w:p>
        </w:tc>
        <w:tc>
          <w:tcPr>
            <w:tcW w:w="709" w:type="dxa"/>
            <w:tcBorders>
              <w:top w:val="nil"/>
              <w:left w:val="nil"/>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34</w:t>
            </w:r>
          </w:p>
        </w:tc>
        <w:tc>
          <w:tcPr>
            <w:tcW w:w="850" w:type="dxa"/>
            <w:tcBorders>
              <w:top w:val="nil"/>
              <w:left w:val="nil"/>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102FC6" w:rsidRPr="000B5A65" w:rsidRDefault="00102FC6"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Групповой проект</w:t>
            </w:r>
          </w:p>
        </w:tc>
        <w:tc>
          <w:tcPr>
            <w:tcW w:w="708" w:type="dxa"/>
            <w:tcBorders>
              <w:top w:val="nil"/>
              <w:left w:val="nil"/>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34</w:t>
            </w:r>
          </w:p>
        </w:tc>
        <w:tc>
          <w:tcPr>
            <w:tcW w:w="709" w:type="dxa"/>
            <w:tcBorders>
              <w:top w:val="nil"/>
              <w:left w:val="nil"/>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02FC6" w:rsidRPr="000B5A65" w:rsidRDefault="00102FC6"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Групповой проект</w:t>
            </w:r>
          </w:p>
        </w:tc>
        <w:tc>
          <w:tcPr>
            <w:tcW w:w="851" w:type="dxa"/>
            <w:tcBorders>
              <w:top w:val="nil"/>
              <w:left w:val="nil"/>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34</w:t>
            </w:r>
          </w:p>
        </w:tc>
        <w:tc>
          <w:tcPr>
            <w:tcW w:w="709" w:type="dxa"/>
            <w:tcBorders>
              <w:top w:val="nil"/>
              <w:left w:val="nil"/>
              <w:bottom w:val="single" w:sz="4" w:space="0" w:color="auto"/>
              <w:right w:val="single" w:sz="4" w:space="0" w:color="auto"/>
            </w:tcBorders>
            <w:shd w:val="clear" w:color="auto" w:fill="auto"/>
            <w:vAlign w:val="center"/>
            <w:hideMark/>
          </w:tcPr>
          <w:p w:rsidR="00102FC6" w:rsidRPr="00CB463A" w:rsidRDefault="00102FC6"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02FC6" w:rsidRPr="000B5A65" w:rsidRDefault="00102FC6"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Групповой проект</w:t>
            </w:r>
          </w:p>
        </w:tc>
        <w:tc>
          <w:tcPr>
            <w:tcW w:w="709" w:type="dxa"/>
            <w:tcBorders>
              <w:top w:val="nil"/>
              <w:left w:val="nil"/>
              <w:bottom w:val="single" w:sz="4" w:space="0" w:color="auto"/>
              <w:right w:val="single" w:sz="4" w:space="0" w:color="auto"/>
            </w:tcBorders>
            <w:shd w:val="clear" w:color="000000" w:fill="969696"/>
            <w:vAlign w:val="center"/>
            <w:hideMark/>
          </w:tcPr>
          <w:p w:rsidR="00102FC6" w:rsidRPr="00CF3A35" w:rsidRDefault="00102FC6" w:rsidP="0096112F">
            <w:pPr>
              <w:spacing w:after="0" w:line="240" w:lineRule="auto"/>
              <w:jc w:val="center"/>
              <w:rPr>
                <w:rFonts w:ascii="Times New Roman" w:eastAsia="Times New Roman" w:hAnsi="Times New Roman"/>
                <w:b/>
                <w:sz w:val="18"/>
                <w:szCs w:val="18"/>
                <w:lang w:eastAsia="ru-RU"/>
              </w:rPr>
            </w:pPr>
            <w:r w:rsidRPr="00CF3A35">
              <w:rPr>
                <w:rFonts w:ascii="Times New Roman" w:eastAsia="Times New Roman" w:hAnsi="Times New Roman"/>
                <w:b/>
                <w:sz w:val="18"/>
                <w:szCs w:val="18"/>
                <w:lang w:eastAsia="ru-RU"/>
              </w:rPr>
              <w:t>135</w:t>
            </w:r>
          </w:p>
        </w:tc>
      </w:tr>
      <w:tr w:rsidR="00444192" w:rsidRPr="0096112F" w:rsidTr="00252391">
        <w:trPr>
          <w:trHeight w:val="222"/>
        </w:trPr>
        <w:tc>
          <w:tcPr>
            <w:tcW w:w="1418" w:type="dxa"/>
            <w:vMerge/>
            <w:tcBorders>
              <w:top w:val="nil"/>
              <w:left w:val="single" w:sz="4" w:space="0" w:color="auto"/>
              <w:bottom w:val="single" w:sz="4" w:space="0" w:color="auto"/>
              <w:right w:val="single" w:sz="4" w:space="0" w:color="auto"/>
            </w:tcBorders>
            <w:vAlign w:val="center"/>
            <w:hideMark/>
          </w:tcPr>
          <w:p w:rsidR="00444192" w:rsidRPr="00CB463A" w:rsidRDefault="00444192" w:rsidP="0096112F">
            <w:pPr>
              <w:spacing w:after="0" w:line="240" w:lineRule="auto"/>
              <w:rPr>
                <w:rFonts w:ascii="Times New Roman" w:eastAsia="Times New Roman" w:hAnsi="Times New Roman"/>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44192" w:rsidRPr="00CB463A" w:rsidRDefault="00444192"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Технология</w:t>
            </w:r>
          </w:p>
        </w:tc>
        <w:tc>
          <w:tcPr>
            <w:tcW w:w="2126" w:type="dxa"/>
            <w:tcBorders>
              <w:top w:val="nil"/>
              <w:left w:val="nil"/>
              <w:bottom w:val="single" w:sz="4" w:space="0" w:color="auto"/>
              <w:right w:val="nil"/>
            </w:tcBorders>
            <w:shd w:val="clear" w:color="auto" w:fill="auto"/>
            <w:vAlign w:val="center"/>
            <w:hideMark/>
          </w:tcPr>
          <w:p w:rsidR="00444192" w:rsidRPr="00CB463A" w:rsidRDefault="00444192"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Технология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44192" w:rsidRPr="00CB463A" w:rsidRDefault="00444192"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33</w:t>
            </w:r>
          </w:p>
        </w:tc>
        <w:tc>
          <w:tcPr>
            <w:tcW w:w="709" w:type="dxa"/>
            <w:tcBorders>
              <w:top w:val="nil"/>
              <w:left w:val="nil"/>
              <w:bottom w:val="single" w:sz="4" w:space="0" w:color="auto"/>
              <w:right w:val="single" w:sz="4" w:space="0" w:color="auto"/>
            </w:tcBorders>
            <w:shd w:val="clear" w:color="auto" w:fill="auto"/>
            <w:vAlign w:val="center"/>
            <w:hideMark/>
          </w:tcPr>
          <w:p w:rsidR="00444192" w:rsidRPr="00CB463A" w:rsidRDefault="00444192"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444192" w:rsidRPr="000B5A65" w:rsidRDefault="00444192"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Групповой проект</w:t>
            </w:r>
          </w:p>
        </w:tc>
        <w:tc>
          <w:tcPr>
            <w:tcW w:w="709" w:type="dxa"/>
            <w:tcBorders>
              <w:top w:val="nil"/>
              <w:left w:val="nil"/>
              <w:bottom w:val="single" w:sz="4" w:space="0" w:color="auto"/>
              <w:right w:val="single" w:sz="4" w:space="0" w:color="auto"/>
            </w:tcBorders>
            <w:shd w:val="clear" w:color="auto" w:fill="auto"/>
            <w:vAlign w:val="center"/>
            <w:hideMark/>
          </w:tcPr>
          <w:p w:rsidR="00444192" w:rsidRPr="00CB463A" w:rsidRDefault="00444192"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34</w:t>
            </w:r>
          </w:p>
        </w:tc>
        <w:tc>
          <w:tcPr>
            <w:tcW w:w="850" w:type="dxa"/>
            <w:tcBorders>
              <w:top w:val="nil"/>
              <w:left w:val="nil"/>
              <w:bottom w:val="single" w:sz="4" w:space="0" w:color="auto"/>
              <w:right w:val="single" w:sz="4" w:space="0" w:color="auto"/>
            </w:tcBorders>
            <w:shd w:val="clear" w:color="auto" w:fill="auto"/>
            <w:vAlign w:val="center"/>
            <w:hideMark/>
          </w:tcPr>
          <w:p w:rsidR="00444192" w:rsidRPr="00CB463A" w:rsidRDefault="00444192"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444192" w:rsidRPr="000B5A65" w:rsidRDefault="00444192"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Групповой проект</w:t>
            </w:r>
          </w:p>
        </w:tc>
        <w:tc>
          <w:tcPr>
            <w:tcW w:w="708" w:type="dxa"/>
            <w:tcBorders>
              <w:top w:val="nil"/>
              <w:left w:val="nil"/>
              <w:bottom w:val="single" w:sz="4" w:space="0" w:color="auto"/>
              <w:right w:val="single" w:sz="4" w:space="0" w:color="auto"/>
            </w:tcBorders>
            <w:shd w:val="clear" w:color="auto" w:fill="auto"/>
            <w:vAlign w:val="center"/>
            <w:hideMark/>
          </w:tcPr>
          <w:p w:rsidR="00444192" w:rsidRPr="00CB463A" w:rsidRDefault="00444192"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34</w:t>
            </w:r>
          </w:p>
        </w:tc>
        <w:tc>
          <w:tcPr>
            <w:tcW w:w="709" w:type="dxa"/>
            <w:tcBorders>
              <w:top w:val="nil"/>
              <w:left w:val="nil"/>
              <w:bottom w:val="single" w:sz="4" w:space="0" w:color="auto"/>
              <w:right w:val="single" w:sz="4" w:space="0" w:color="auto"/>
            </w:tcBorders>
            <w:shd w:val="clear" w:color="auto" w:fill="auto"/>
            <w:vAlign w:val="center"/>
            <w:hideMark/>
          </w:tcPr>
          <w:p w:rsidR="00444192" w:rsidRPr="00CB463A" w:rsidRDefault="00444192"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444192" w:rsidRPr="000B5A65" w:rsidRDefault="00444192"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Групповой проект</w:t>
            </w:r>
          </w:p>
        </w:tc>
        <w:tc>
          <w:tcPr>
            <w:tcW w:w="851" w:type="dxa"/>
            <w:tcBorders>
              <w:top w:val="nil"/>
              <w:left w:val="nil"/>
              <w:bottom w:val="single" w:sz="4" w:space="0" w:color="auto"/>
              <w:right w:val="single" w:sz="4" w:space="0" w:color="auto"/>
            </w:tcBorders>
            <w:shd w:val="clear" w:color="auto" w:fill="auto"/>
            <w:vAlign w:val="center"/>
            <w:hideMark/>
          </w:tcPr>
          <w:p w:rsidR="00444192" w:rsidRPr="00CB463A" w:rsidRDefault="00444192"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34</w:t>
            </w:r>
          </w:p>
        </w:tc>
        <w:tc>
          <w:tcPr>
            <w:tcW w:w="709" w:type="dxa"/>
            <w:tcBorders>
              <w:top w:val="nil"/>
              <w:left w:val="nil"/>
              <w:bottom w:val="single" w:sz="4" w:space="0" w:color="auto"/>
              <w:right w:val="single" w:sz="4" w:space="0" w:color="auto"/>
            </w:tcBorders>
            <w:shd w:val="clear" w:color="auto" w:fill="auto"/>
            <w:vAlign w:val="center"/>
            <w:hideMark/>
          </w:tcPr>
          <w:p w:rsidR="00444192" w:rsidRPr="00CB463A" w:rsidRDefault="00444192"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444192" w:rsidRPr="000B5A65" w:rsidRDefault="00444192"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Групповой проект</w:t>
            </w:r>
          </w:p>
        </w:tc>
        <w:tc>
          <w:tcPr>
            <w:tcW w:w="709" w:type="dxa"/>
            <w:tcBorders>
              <w:top w:val="nil"/>
              <w:left w:val="nil"/>
              <w:bottom w:val="single" w:sz="4" w:space="0" w:color="auto"/>
              <w:right w:val="single" w:sz="4" w:space="0" w:color="auto"/>
            </w:tcBorders>
            <w:shd w:val="clear" w:color="000000" w:fill="969696"/>
            <w:vAlign w:val="center"/>
            <w:hideMark/>
          </w:tcPr>
          <w:p w:rsidR="00444192" w:rsidRPr="00CF3A35" w:rsidRDefault="00444192" w:rsidP="0096112F">
            <w:pPr>
              <w:spacing w:after="0" w:line="240" w:lineRule="auto"/>
              <w:jc w:val="center"/>
              <w:rPr>
                <w:rFonts w:ascii="Times New Roman" w:eastAsia="Times New Roman" w:hAnsi="Times New Roman"/>
                <w:b/>
                <w:sz w:val="18"/>
                <w:szCs w:val="18"/>
                <w:lang w:eastAsia="ru-RU"/>
              </w:rPr>
            </w:pPr>
            <w:r w:rsidRPr="00CF3A35">
              <w:rPr>
                <w:rFonts w:ascii="Times New Roman" w:eastAsia="Times New Roman" w:hAnsi="Times New Roman"/>
                <w:b/>
                <w:sz w:val="18"/>
                <w:szCs w:val="18"/>
                <w:lang w:eastAsia="ru-RU"/>
              </w:rPr>
              <w:t>135</w:t>
            </w:r>
          </w:p>
        </w:tc>
      </w:tr>
      <w:tr w:rsidR="0074327F" w:rsidRPr="0096112F" w:rsidTr="00252391">
        <w:trPr>
          <w:trHeight w:val="344"/>
        </w:trPr>
        <w:tc>
          <w:tcPr>
            <w:tcW w:w="1418" w:type="dxa"/>
            <w:vMerge/>
            <w:tcBorders>
              <w:top w:val="nil"/>
              <w:left w:val="single" w:sz="4" w:space="0" w:color="auto"/>
              <w:bottom w:val="single" w:sz="4" w:space="0" w:color="auto"/>
              <w:right w:val="single" w:sz="4" w:space="0" w:color="auto"/>
            </w:tcBorders>
            <w:vAlign w:val="center"/>
            <w:hideMark/>
          </w:tcPr>
          <w:p w:rsidR="0074327F" w:rsidRPr="00CB463A" w:rsidRDefault="0074327F" w:rsidP="0096112F">
            <w:pPr>
              <w:spacing w:after="0" w:line="240" w:lineRule="auto"/>
              <w:rPr>
                <w:rFonts w:ascii="Times New Roman" w:eastAsia="Times New Roman" w:hAnsi="Times New Roman"/>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74327F" w:rsidRPr="00CB463A" w:rsidRDefault="0074327F"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Физическая культура</w:t>
            </w:r>
          </w:p>
        </w:tc>
        <w:tc>
          <w:tcPr>
            <w:tcW w:w="2126" w:type="dxa"/>
            <w:tcBorders>
              <w:top w:val="nil"/>
              <w:left w:val="nil"/>
              <w:bottom w:val="single" w:sz="4" w:space="0" w:color="auto"/>
              <w:right w:val="nil"/>
            </w:tcBorders>
            <w:shd w:val="clear" w:color="auto" w:fill="auto"/>
            <w:vAlign w:val="center"/>
            <w:hideMark/>
          </w:tcPr>
          <w:p w:rsidR="0074327F" w:rsidRPr="00CB463A" w:rsidRDefault="0074327F" w:rsidP="0096112F">
            <w:pPr>
              <w:spacing w:after="0" w:line="240" w:lineRule="auto"/>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Физическая культура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4327F" w:rsidRPr="00CB463A" w:rsidRDefault="0074327F"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99</w:t>
            </w:r>
          </w:p>
        </w:tc>
        <w:tc>
          <w:tcPr>
            <w:tcW w:w="709" w:type="dxa"/>
            <w:tcBorders>
              <w:top w:val="nil"/>
              <w:left w:val="nil"/>
              <w:bottom w:val="single" w:sz="4" w:space="0" w:color="auto"/>
              <w:right w:val="single" w:sz="4" w:space="0" w:color="auto"/>
            </w:tcBorders>
            <w:shd w:val="clear" w:color="auto" w:fill="auto"/>
            <w:vAlign w:val="center"/>
            <w:hideMark/>
          </w:tcPr>
          <w:p w:rsidR="0074327F" w:rsidRPr="00CB463A" w:rsidRDefault="0074327F"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74327F" w:rsidRPr="000B5A65" w:rsidRDefault="0074327F" w:rsidP="0096112F">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 xml:space="preserve">Зачёт </w:t>
            </w:r>
          </w:p>
        </w:tc>
        <w:tc>
          <w:tcPr>
            <w:tcW w:w="709" w:type="dxa"/>
            <w:tcBorders>
              <w:top w:val="nil"/>
              <w:left w:val="nil"/>
              <w:bottom w:val="single" w:sz="4" w:space="0" w:color="auto"/>
              <w:right w:val="single" w:sz="4" w:space="0" w:color="auto"/>
            </w:tcBorders>
            <w:shd w:val="clear" w:color="auto" w:fill="auto"/>
            <w:vAlign w:val="center"/>
            <w:hideMark/>
          </w:tcPr>
          <w:p w:rsidR="0074327F" w:rsidRPr="00CB463A" w:rsidRDefault="0074327F"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102</w:t>
            </w:r>
          </w:p>
        </w:tc>
        <w:tc>
          <w:tcPr>
            <w:tcW w:w="850" w:type="dxa"/>
            <w:tcBorders>
              <w:top w:val="nil"/>
              <w:left w:val="nil"/>
              <w:bottom w:val="single" w:sz="4" w:space="0" w:color="auto"/>
              <w:right w:val="single" w:sz="4" w:space="0" w:color="auto"/>
            </w:tcBorders>
            <w:shd w:val="clear" w:color="auto" w:fill="auto"/>
            <w:vAlign w:val="center"/>
            <w:hideMark/>
          </w:tcPr>
          <w:p w:rsidR="0074327F" w:rsidRPr="00CB463A" w:rsidRDefault="0074327F"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74327F" w:rsidRPr="000B5A65" w:rsidRDefault="0074327F"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 xml:space="preserve">Зачёт </w:t>
            </w:r>
          </w:p>
        </w:tc>
        <w:tc>
          <w:tcPr>
            <w:tcW w:w="708" w:type="dxa"/>
            <w:tcBorders>
              <w:top w:val="nil"/>
              <w:left w:val="nil"/>
              <w:bottom w:val="single" w:sz="4" w:space="0" w:color="auto"/>
              <w:right w:val="single" w:sz="4" w:space="0" w:color="auto"/>
            </w:tcBorders>
            <w:shd w:val="clear" w:color="auto" w:fill="auto"/>
            <w:vAlign w:val="center"/>
            <w:hideMark/>
          </w:tcPr>
          <w:p w:rsidR="0074327F" w:rsidRPr="00CB463A" w:rsidRDefault="0074327F"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102</w:t>
            </w:r>
          </w:p>
        </w:tc>
        <w:tc>
          <w:tcPr>
            <w:tcW w:w="709" w:type="dxa"/>
            <w:tcBorders>
              <w:top w:val="nil"/>
              <w:left w:val="nil"/>
              <w:bottom w:val="single" w:sz="4" w:space="0" w:color="auto"/>
              <w:right w:val="single" w:sz="4" w:space="0" w:color="auto"/>
            </w:tcBorders>
            <w:shd w:val="clear" w:color="auto" w:fill="auto"/>
            <w:vAlign w:val="center"/>
            <w:hideMark/>
          </w:tcPr>
          <w:p w:rsidR="0074327F" w:rsidRPr="00CB463A" w:rsidRDefault="0074327F"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74327F" w:rsidRPr="000B5A65" w:rsidRDefault="0074327F"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 xml:space="preserve">Зачёт </w:t>
            </w:r>
          </w:p>
        </w:tc>
        <w:tc>
          <w:tcPr>
            <w:tcW w:w="851" w:type="dxa"/>
            <w:tcBorders>
              <w:top w:val="nil"/>
              <w:left w:val="nil"/>
              <w:bottom w:val="single" w:sz="4" w:space="0" w:color="auto"/>
              <w:right w:val="single" w:sz="4" w:space="0" w:color="auto"/>
            </w:tcBorders>
            <w:shd w:val="clear" w:color="auto" w:fill="auto"/>
            <w:vAlign w:val="center"/>
            <w:hideMark/>
          </w:tcPr>
          <w:p w:rsidR="0074327F" w:rsidRPr="00CB463A" w:rsidRDefault="0074327F"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102</w:t>
            </w:r>
          </w:p>
        </w:tc>
        <w:tc>
          <w:tcPr>
            <w:tcW w:w="709" w:type="dxa"/>
            <w:tcBorders>
              <w:top w:val="nil"/>
              <w:left w:val="nil"/>
              <w:bottom w:val="single" w:sz="4" w:space="0" w:color="auto"/>
              <w:right w:val="single" w:sz="4" w:space="0" w:color="auto"/>
            </w:tcBorders>
            <w:shd w:val="clear" w:color="auto" w:fill="auto"/>
            <w:vAlign w:val="center"/>
            <w:hideMark/>
          </w:tcPr>
          <w:p w:rsidR="0074327F" w:rsidRPr="00CB463A" w:rsidRDefault="0074327F" w:rsidP="0096112F">
            <w:pPr>
              <w:spacing w:after="0" w:line="240" w:lineRule="auto"/>
              <w:jc w:val="center"/>
              <w:rPr>
                <w:rFonts w:ascii="Times New Roman" w:eastAsia="Times New Roman" w:hAnsi="Times New Roman"/>
                <w:sz w:val="18"/>
                <w:szCs w:val="18"/>
                <w:lang w:eastAsia="ru-RU"/>
              </w:rPr>
            </w:pPr>
            <w:r w:rsidRPr="00CB463A">
              <w:rPr>
                <w:rFonts w:ascii="Times New Roman" w:eastAsia="Times New Roman" w:hAnsi="Times New Roman"/>
                <w:sz w:val="18"/>
                <w:szCs w:val="18"/>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74327F" w:rsidRPr="000B5A65" w:rsidRDefault="0074327F"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 xml:space="preserve">Зачёт </w:t>
            </w:r>
          </w:p>
        </w:tc>
        <w:tc>
          <w:tcPr>
            <w:tcW w:w="709" w:type="dxa"/>
            <w:tcBorders>
              <w:top w:val="nil"/>
              <w:left w:val="nil"/>
              <w:bottom w:val="single" w:sz="4" w:space="0" w:color="auto"/>
              <w:right w:val="single" w:sz="4" w:space="0" w:color="auto"/>
            </w:tcBorders>
            <w:shd w:val="clear" w:color="000000" w:fill="969696"/>
            <w:vAlign w:val="center"/>
            <w:hideMark/>
          </w:tcPr>
          <w:p w:rsidR="0074327F" w:rsidRPr="00CF3A35" w:rsidRDefault="0074327F" w:rsidP="0096112F">
            <w:pPr>
              <w:spacing w:after="0" w:line="240" w:lineRule="auto"/>
              <w:jc w:val="center"/>
              <w:rPr>
                <w:rFonts w:ascii="Times New Roman" w:eastAsia="Times New Roman" w:hAnsi="Times New Roman"/>
                <w:b/>
                <w:sz w:val="18"/>
                <w:szCs w:val="18"/>
                <w:lang w:eastAsia="ru-RU"/>
              </w:rPr>
            </w:pPr>
            <w:r w:rsidRPr="00CF3A35">
              <w:rPr>
                <w:rFonts w:ascii="Times New Roman" w:eastAsia="Times New Roman" w:hAnsi="Times New Roman"/>
                <w:b/>
                <w:sz w:val="18"/>
                <w:szCs w:val="18"/>
                <w:lang w:eastAsia="ru-RU"/>
              </w:rPr>
              <w:t>405</w:t>
            </w:r>
          </w:p>
        </w:tc>
      </w:tr>
      <w:tr w:rsidR="000B5A65" w:rsidRPr="0096112F" w:rsidTr="00252391">
        <w:trPr>
          <w:trHeight w:val="330"/>
        </w:trPr>
        <w:tc>
          <w:tcPr>
            <w:tcW w:w="1418" w:type="dxa"/>
            <w:vMerge/>
            <w:tcBorders>
              <w:top w:val="nil"/>
              <w:left w:val="single" w:sz="4" w:space="0" w:color="auto"/>
              <w:bottom w:val="single" w:sz="4" w:space="0" w:color="auto"/>
              <w:right w:val="single" w:sz="4" w:space="0" w:color="auto"/>
            </w:tcBorders>
            <w:vAlign w:val="center"/>
            <w:hideMark/>
          </w:tcPr>
          <w:p w:rsidR="000B5A65" w:rsidRPr="00CB463A" w:rsidRDefault="000B5A65" w:rsidP="0096112F">
            <w:pPr>
              <w:spacing w:after="0" w:line="240" w:lineRule="auto"/>
              <w:rPr>
                <w:rFonts w:ascii="Times New Roman" w:eastAsia="Times New Roman" w:hAnsi="Times New Roman"/>
                <w:sz w:val="18"/>
                <w:szCs w:val="18"/>
                <w:lang w:eastAsia="ru-RU"/>
              </w:rPr>
            </w:pPr>
          </w:p>
        </w:tc>
        <w:tc>
          <w:tcPr>
            <w:tcW w:w="1843" w:type="dxa"/>
            <w:tcBorders>
              <w:top w:val="nil"/>
              <w:left w:val="nil"/>
              <w:bottom w:val="single" w:sz="4" w:space="0" w:color="auto"/>
              <w:right w:val="single" w:sz="4" w:space="0" w:color="auto"/>
            </w:tcBorders>
            <w:shd w:val="clear" w:color="000000" w:fill="969696"/>
            <w:vAlign w:val="center"/>
            <w:hideMark/>
          </w:tcPr>
          <w:p w:rsidR="000B5A65" w:rsidRPr="00CB463A" w:rsidRDefault="000B5A65" w:rsidP="0096112F">
            <w:pPr>
              <w:spacing w:after="0" w:line="240" w:lineRule="auto"/>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Всего</w:t>
            </w:r>
          </w:p>
        </w:tc>
        <w:tc>
          <w:tcPr>
            <w:tcW w:w="2126" w:type="dxa"/>
            <w:tcBorders>
              <w:top w:val="nil"/>
              <w:left w:val="nil"/>
              <w:bottom w:val="single" w:sz="4" w:space="0" w:color="auto"/>
              <w:right w:val="single" w:sz="4" w:space="0" w:color="auto"/>
            </w:tcBorders>
            <w:shd w:val="clear" w:color="000000" w:fill="969696"/>
            <w:vAlign w:val="center"/>
            <w:hideMark/>
          </w:tcPr>
          <w:p w:rsidR="000B5A65" w:rsidRPr="00CB463A" w:rsidRDefault="000B5A65" w:rsidP="0096112F">
            <w:pPr>
              <w:spacing w:after="0" w:line="240" w:lineRule="auto"/>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969696"/>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693</w:t>
            </w:r>
          </w:p>
        </w:tc>
        <w:tc>
          <w:tcPr>
            <w:tcW w:w="709" w:type="dxa"/>
            <w:tcBorders>
              <w:top w:val="nil"/>
              <w:left w:val="nil"/>
              <w:bottom w:val="single" w:sz="4" w:space="0" w:color="auto"/>
              <w:right w:val="single" w:sz="4" w:space="0" w:color="auto"/>
            </w:tcBorders>
            <w:shd w:val="clear" w:color="000000" w:fill="969696"/>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21</w:t>
            </w:r>
          </w:p>
        </w:tc>
        <w:tc>
          <w:tcPr>
            <w:tcW w:w="992" w:type="dxa"/>
            <w:tcBorders>
              <w:top w:val="nil"/>
              <w:left w:val="nil"/>
              <w:bottom w:val="single" w:sz="4" w:space="0" w:color="auto"/>
              <w:right w:val="single" w:sz="4" w:space="0" w:color="auto"/>
            </w:tcBorders>
            <w:shd w:val="clear" w:color="000000" w:fill="969696"/>
            <w:vAlign w:val="center"/>
            <w:hideMark/>
          </w:tcPr>
          <w:p w:rsidR="000B5A65" w:rsidRPr="00CB463A" w:rsidRDefault="000B5A65" w:rsidP="0096112F">
            <w:pPr>
              <w:spacing w:after="0" w:line="240" w:lineRule="auto"/>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969696"/>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782</w:t>
            </w:r>
          </w:p>
        </w:tc>
        <w:tc>
          <w:tcPr>
            <w:tcW w:w="850" w:type="dxa"/>
            <w:tcBorders>
              <w:top w:val="nil"/>
              <w:left w:val="nil"/>
              <w:bottom w:val="single" w:sz="4" w:space="0" w:color="auto"/>
              <w:right w:val="single" w:sz="4" w:space="0" w:color="auto"/>
            </w:tcBorders>
            <w:shd w:val="clear" w:color="000000" w:fill="969696"/>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23</w:t>
            </w:r>
          </w:p>
        </w:tc>
        <w:tc>
          <w:tcPr>
            <w:tcW w:w="993" w:type="dxa"/>
            <w:tcBorders>
              <w:top w:val="nil"/>
              <w:left w:val="nil"/>
              <w:bottom w:val="single" w:sz="4" w:space="0" w:color="auto"/>
              <w:right w:val="single" w:sz="4" w:space="0" w:color="auto"/>
            </w:tcBorders>
            <w:shd w:val="clear" w:color="000000" w:fill="969696"/>
            <w:vAlign w:val="center"/>
            <w:hideMark/>
          </w:tcPr>
          <w:p w:rsidR="000B5A65" w:rsidRPr="00CB463A" w:rsidRDefault="000B5A65" w:rsidP="0096112F">
            <w:pPr>
              <w:spacing w:after="0" w:line="240" w:lineRule="auto"/>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969696"/>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782</w:t>
            </w:r>
          </w:p>
        </w:tc>
        <w:tc>
          <w:tcPr>
            <w:tcW w:w="709" w:type="dxa"/>
            <w:tcBorders>
              <w:top w:val="nil"/>
              <w:left w:val="nil"/>
              <w:bottom w:val="single" w:sz="4" w:space="0" w:color="auto"/>
              <w:right w:val="single" w:sz="4" w:space="0" w:color="auto"/>
            </w:tcBorders>
            <w:shd w:val="clear" w:color="000000" w:fill="969696"/>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23</w:t>
            </w:r>
          </w:p>
        </w:tc>
        <w:tc>
          <w:tcPr>
            <w:tcW w:w="992" w:type="dxa"/>
            <w:tcBorders>
              <w:top w:val="nil"/>
              <w:left w:val="nil"/>
              <w:bottom w:val="single" w:sz="4" w:space="0" w:color="auto"/>
              <w:right w:val="single" w:sz="4" w:space="0" w:color="auto"/>
            </w:tcBorders>
            <w:shd w:val="clear" w:color="000000" w:fill="969696"/>
            <w:vAlign w:val="center"/>
            <w:hideMark/>
          </w:tcPr>
          <w:p w:rsidR="000B5A65" w:rsidRPr="00CB463A" w:rsidRDefault="000B5A65" w:rsidP="0096112F">
            <w:pPr>
              <w:spacing w:after="0" w:line="240" w:lineRule="auto"/>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 </w:t>
            </w:r>
          </w:p>
        </w:tc>
        <w:tc>
          <w:tcPr>
            <w:tcW w:w="851" w:type="dxa"/>
            <w:tcBorders>
              <w:top w:val="nil"/>
              <w:left w:val="nil"/>
              <w:bottom w:val="single" w:sz="4" w:space="0" w:color="auto"/>
              <w:right w:val="single" w:sz="4" w:space="0" w:color="auto"/>
            </w:tcBorders>
            <w:shd w:val="clear" w:color="000000" w:fill="969696"/>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816</w:t>
            </w:r>
          </w:p>
        </w:tc>
        <w:tc>
          <w:tcPr>
            <w:tcW w:w="709" w:type="dxa"/>
            <w:tcBorders>
              <w:top w:val="nil"/>
              <w:left w:val="nil"/>
              <w:bottom w:val="single" w:sz="4" w:space="0" w:color="auto"/>
              <w:right w:val="single" w:sz="4" w:space="0" w:color="auto"/>
            </w:tcBorders>
            <w:shd w:val="clear" w:color="000000" w:fill="969696"/>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24</w:t>
            </w:r>
          </w:p>
        </w:tc>
        <w:tc>
          <w:tcPr>
            <w:tcW w:w="992" w:type="dxa"/>
            <w:tcBorders>
              <w:top w:val="nil"/>
              <w:left w:val="nil"/>
              <w:bottom w:val="single" w:sz="4" w:space="0" w:color="auto"/>
              <w:right w:val="single" w:sz="4" w:space="0" w:color="auto"/>
            </w:tcBorders>
            <w:shd w:val="clear" w:color="000000" w:fill="969696"/>
            <w:vAlign w:val="center"/>
            <w:hideMark/>
          </w:tcPr>
          <w:p w:rsidR="000B5A65" w:rsidRPr="00CB463A" w:rsidRDefault="000B5A65" w:rsidP="0096112F">
            <w:pPr>
              <w:spacing w:after="0" w:line="240" w:lineRule="auto"/>
              <w:rPr>
                <w:rFonts w:ascii="Times New Roman" w:eastAsia="Times New Roman" w:hAnsi="Times New Roman"/>
                <w:b/>
                <w:bCs/>
                <w:sz w:val="18"/>
                <w:szCs w:val="18"/>
                <w:lang w:eastAsia="ru-RU"/>
              </w:rPr>
            </w:pPr>
            <w:r w:rsidRPr="00CB463A">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969696"/>
            <w:vAlign w:val="center"/>
            <w:hideMark/>
          </w:tcPr>
          <w:p w:rsidR="000B5A65" w:rsidRPr="00CF3A35" w:rsidRDefault="000B5A65" w:rsidP="0096112F">
            <w:pPr>
              <w:spacing w:after="0" w:line="240" w:lineRule="auto"/>
              <w:jc w:val="center"/>
              <w:rPr>
                <w:rFonts w:ascii="Times New Roman" w:eastAsia="Times New Roman" w:hAnsi="Times New Roman"/>
                <w:b/>
                <w:bCs/>
                <w:sz w:val="18"/>
                <w:szCs w:val="18"/>
                <w:lang w:eastAsia="ru-RU"/>
              </w:rPr>
            </w:pPr>
            <w:r w:rsidRPr="00CF3A35">
              <w:rPr>
                <w:rFonts w:ascii="Times New Roman" w:eastAsia="Times New Roman" w:hAnsi="Times New Roman"/>
                <w:b/>
                <w:bCs/>
                <w:sz w:val="18"/>
                <w:szCs w:val="18"/>
                <w:lang w:eastAsia="ru-RU"/>
              </w:rPr>
              <w:t>3073</w:t>
            </w:r>
          </w:p>
        </w:tc>
      </w:tr>
      <w:tr w:rsidR="004924D3" w:rsidRPr="0096112F" w:rsidTr="00252391">
        <w:trPr>
          <w:trHeight w:val="330"/>
        </w:trPr>
        <w:tc>
          <w:tcPr>
            <w:tcW w:w="1418" w:type="dxa"/>
            <w:vMerge w:val="restart"/>
            <w:tcBorders>
              <w:top w:val="single" w:sz="4" w:space="0" w:color="auto"/>
              <w:left w:val="single" w:sz="4" w:space="0" w:color="auto"/>
              <w:right w:val="single" w:sz="4" w:space="0" w:color="auto"/>
            </w:tcBorders>
            <w:shd w:val="clear" w:color="auto" w:fill="auto"/>
            <w:vAlign w:val="center"/>
            <w:hideMark/>
          </w:tcPr>
          <w:p w:rsidR="004924D3" w:rsidRDefault="004924D3" w:rsidP="0096112F">
            <w:pPr>
              <w:spacing w:after="0" w:line="240" w:lineRule="auto"/>
              <w:rPr>
                <w:rFonts w:ascii="Times New Roman" w:eastAsia="Times New Roman" w:hAnsi="Times New Roman"/>
                <w:sz w:val="18"/>
                <w:szCs w:val="18"/>
                <w:lang w:eastAsia="ru-RU"/>
              </w:rPr>
            </w:pPr>
            <w:r w:rsidRPr="000D3116">
              <w:rPr>
                <w:rFonts w:ascii="Times New Roman" w:eastAsia="Times New Roman" w:hAnsi="Times New Roman"/>
                <w:sz w:val="18"/>
                <w:szCs w:val="18"/>
                <w:lang w:eastAsia="ru-RU"/>
              </w:rPr>
              <w:t>Часть, формируемая участниками образовательн</w:t>
            </w:r>
            <w:r>
              <w:rPr>
                <w:rFonts w:ascii="Times New Roman" w:eastAsia="Times New Roman" w:hAnsi="Times New Roman"/>
                <w:sz w:val="18"/>
                <w:szCs w:val="18"/>
                <w:lang w:eastAsia="ru-RU"/>
              </w:rPr>
              <w:t>ых отношений</w:t>
            </w:r>
          </w:p>
          <w:p w:rsidR="004924D3" w:rsidRPr="00CB463A" w:rsidRDefault="004924D3" w:rsidP="0096112F">
            <w:pPr>
              <w:spacing w:after="0" w:line="240" w:lineRule="auto"/>
              <w:rPr>
                <w:rFonts w:ascii="Times New Roman" w:eastAsia="Times New Roman" w:hAnsi="Times New Roman"/>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24D3" w:rsidRPr="000D3116" w:rsidRDefault="004924D3" w:rsidP="0096112F">
            <w:pPr>
              <w:spacing w:after="0" w:line="240" w:lineRule="auto"/>
              <w:rPr>
                <w:rFonts w:ascii="Times New Roman" w:eastAsia="Times New Roman" w:hAnsi="Times New Roman"/>
                <w:sz w:val="18"/>
                <w:szCs w:val="18"/>
                <w:lang w:eastAsia="ru-RU"/>
              </w:rPr>
            </w:pPr>
            <w:r w:rsidRPr="000D3116">
              <w:rPr>
                <w:rFonts w:ascii="Times New Roman" w:eastAsia="Times New Roman" w:hAnsi="Times New Roman"/>
                <w:sz w:val="18"/>
                <w:szCs w:val="18"/>
                <w:lang w:eastAsia="ru-RU"/>
              </w:rPr>
              <w:t>Математика и информатика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924D3" w:rsidRPr="00FA650A" w:rsidRDefault="004924D3" w:rsidP="0096112F">
            <w:pPr>
              <w:spacing w:after="0" w:line="240" w:lineRule="auto"/>
              <w:rPr>
                <w:rFonts w:ascii="Times New Roman" w:eastAsia="Times New Roman" w:hAnsi="Times New Roman"/>
                <w:bCs/>
                <w:sz w:val="18"/>
                <w:szCs w:val="18"/>
                <w:lang w:eastAsia="ru-RU"/>
              </w:rPr>
            </w:pPr>
            <w:r w:rsidRPr="00FA650A">
              <w:rPr>
                <w:rFonts w:ascii="Times New Roman" w:eastAsia="Times New Roman" w:hAnsi="Times New Roman"/>
                <w:bCs/>
                <w:sz w:val="18"/>
                <w:szCs w:val="18"/>
                <w:lang w:eastAsia="ru-RU"/>
              </w:rPr>
              <w:t>Интеллектика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jc w:val="right"/>
              <w:rPr>
                <w:rFonts w:ascii="Times New Roman" w:eastAsia="Times New Roman" w:hAnsi="Times New Roman"/>
                <w:b/>
                <w:bCs/>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jc w:val="right"/>
              <w:rPr>
                <w:rFonts w:ascii="Times New Roman" w:eastAsia="Times New Roman" w:hAnsi="Times New Roman"/>
                <w:b/>
                <w:bCs/>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rPr>
                <w:rFonts w:ascii="Times New Roman" w:eastAsia="Times New Roman" w:hAnsi="Times New Roman"/>
                <w:b/>
                <w:bCs/>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jc w:val="right"/>
              <w:rPr>
                <w:rFonts w:ascii="Times New Roman" w:eastAsia="Times New Roman" w:hAnsi="Times New Roman"/>
                <w:b/>
                <w:bCs/>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jc w:val="right"/>
              <w:rPr>
                <w:rFonts w:ascii="Times New Roman" w:eastAsia="Times New Roman" w:hAnsi="Times New Roman"/>
                <w:b/>
                <w:bCs/>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rPr>
                <w:rFonts w:ascii="Times New Roman" w:eastAsia="Times New Roman" w:hAnsi="Times New Roman"/>
                <w:b/>
                <w:bCs/>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jc w:val="right"/>
              <w:rPr>
                <w:rFonts w:ascii="Times New Roman" w:eastAsia="Times New Roman" w:hAnsi="Times New Roman"/>
                <w:b/>
                <w:bCs/>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jc w:val="right"/>
              <w:rPr>
                <w:rFonts w:ascii="Times New Roman" w:eastAsia="Times New Roman" w:hAnsi="Times New Roman"/>
                <w:b/>
                <w:bCs/>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rPr>
                <w:rFonts w:ascii="Times New Roman" w:eastAsia="Times New Roman" w:hAnsi="Times New Roman"/>
                <w:b/>
                <w:bCs/>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24D3" w:rsidRPr="000D3116" w:rsidRDefault="004924D3" w:rsidP="0096112F">
            <w:pPr>
              <w:spacing w:after="0" w:line="240" w:lineRule="auto"/>
              <w:jc w:val="right"/>
              <w:rPr>
                <w:rFonts w:ascii="Times New Roman" w:eastAsia="Times New Roman" w:hAnsi="Times New Roman"/>
                <w:bCs/>
                <w:sz w:val="18"/>
                <w:szCs w:val="18"/>
                <w:lang w:eastAsia="ru-RU"/>
              </w:rPr>
            </w:pPr>
            <w:r w:rsidRPr="000D3116">
              <w:rPr>
                <w:rFonts w:ascii="Times New Roman" w:eastAsia="Times New Roman" w:hAnsi="Times New Roman"/>
                <w:bCs/>
                <w:sz w:val="18"/>
                <w:szCs w:val="18"/>
                <w:lang w:eastAsia="ru-RU"/>
              </w:rPr>
              <w:t>34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24D3" w:rsidRPr="000D3116" w:rsidRDefault="004924D3" w:rsidP="0096112F">
            <w:pPr>
              <w:spacing w:after="0" w:line="240" w:lineRule="auto"/>
              <w:jc w:val="right"/>
              <w:rPr>
                <w:rFonts w:ascii="Times New Roman" w:eastAsia="Times New Roman" w:hAnsi="Times New Roman"/>
                <w:bCs/>
                <w:sz w:val="18"/>
                <w:szCs w:val="18"/>
                <w:lang w:eastAsia="ru-RU"/>
              </w:rPr>
            </w:pPr>
            <w:r w:rsidRPr="000D3116">
              <w:rPr>
                <w:rFonts w:ascii="Times New Roman" w:eastAsia="Times New Roman" w:hAnsi="Times New Roman"/>
                <w:bCs/>
                <w:sz w:val="18"/>
                <w:szCs w:val="18"/>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24D3" w:rsidRPr="000B5A65" w:rsidRDefault="004924D3"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Групповой проект</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924D3" w:rsidRPr="00CF3A35" w:rsidRDefault="004924D3" w:rsidP="0096112F">
            <w:pPr>
              <w:spacing w:after="0" w:line="240" w:lineRule="auto"/>
              <w:jc w:val="center"/>
              <w:rPr>
                <w:rFonts w:ascii="Times New Roman" w:eastAsia="Times New Roman" w:hAnsi="Times New Roman"/>
                <w:b/>
                <w:bCs/>
                <w:sz w:val="18"/>
                <w:szCs w:val="18"/>
                <w:lang w:eastAsia="ru-RU"/>
              </w:rPr>
            </w:pPr>
            <w:r w:rsidRPr="00CF3A35">
              <w:rPr>
                <w:rFonts w:ascii="Times New Roman" w:eastAsia="Times New Roman" w:hAnsi="Times New Roman"/>
                <w:b/>
                <w:bCs/>
                <w:sz w:val="18"/>
                <w:szCs w:val="18"/>
                <w:lang w:eastAsia="ru-RU"/>
              </w:rPr>
              <w:t>34</w:t>
            </w:r>
          </w:p>
        </w:tc>
      </w:tr>
      <w:tr w:rsidR="004924D3" w:rsidRPr="0096112F" w:rsidTr="00252391">
        <w:trPr>
          <w:trHeight w:val="705"/>
        </w:trPr>
        <w:tc>
          <w:tcPr>
            <w:tcW w:w="1418" w:type="dxa"/>
            <w:vMerge/>
            <w:tcBorders>
              <w:left w:val="single" w:sz="4" w:space="0" w:color="auto"/>
              <w:right w:val="single" w:sz="4" w:space="0" w:color="auto"/>
            </w:tcBorders>
            <w:shd w:val="clear" w:color="auto" w:fill="auto"/>
            <w:vAlign w:val="center"/>
            <w:hideMark/>
          </w:tcPr>
          <w:p w:rsidR="004924D3" w:rsidRPr="00CB463A" w:rsidRDefault="004924D3" w:rsidP="0096112F">
            <w:pPr>
              <w:spacing w:after="0" w:line="240" w:lineRule="auto"/>
              <w:rPr>
                <w:rFonts w:ascii="Times New Roman" w:eastAsia="Times New Roman" w:hAnsi="Times New Roman"/>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24D3" w:rsidRPr="000D3116" w:rsidRDefault="004924D3" w:rsidP="000D3116">
            <w:pPr>
              <w:spacing w:after="0" w:line="240" w:lineRule="auto"/>
              <w:rPr>
                <w:rFonts w:ascii="Times New Roman" w:eastAsia="Times New Roman" w:hAnsi="Times New Roman"/>
                <w:sz w:val="18"/>
                <w:szCs w:val="18"/>
                <w:lang w:eastAsia="ru-RU"/>
              </w:rPr>
            </w:pPr>
            <w:r w:rsidRPr="000D3116">
              <w:rPr>
                <w:rFonts w:ascii="Times New Roman" w:eastAsia="Times New Roman" w:hAnsi="Times New Roman"/>
                <w:sz w:val="18"/>
                <w:szCs w:val="18"/>
                <w:lang w:eastAsia="ru-RU"/>
              </w:rPr>
              <w:t>Русский язык и литературное чтение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924D3" w:rsidRPr="00FA650A" w:rsidRDefault="004924D3" w:rsidP="0096112F">
            <w:pPr>
              <w:spacing w:after="0" w:line="240" w:lineRule="auto"/>
              <w:rPr>
                <w:rFonts w:ascii="Times New Roman" w:eastAsia="Times New Roman" w:hAnsi="Times New Roman"/>
                <w:bCs/>
                <w:sz w:val="18"/>
                <w:szCs w:val="18"/>
                <w:lang w:eastAsia="ru-RU"/>
              </w:rPr>
            </w:pPr>
            <w:r w:rsidRPr="00FA650A">
              <w:rPr>
                <w:rFonts w:ascii="Times New Roman" w:eastAsia="Times New Roman" w:hAnsi="Times New Roman"/>
                <w:bCs/>
                <w:sz w:val="18"/>
                <w:szCs w:val="18"/>
                <w:lang w:eastAsia="ru-RU"/>
              </w:rPr>
              <w:t>Риторика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jc w:val="right"/>
              <w:rPr>
                <w:rFonts w:ascii="Times New Roman" w:eastAsia="Times New Roman" w:hAnsi="Times New Roman"/>
                <w:b/>
                <w:bCs/>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jc w:val="right"/>
              <w:rPr>
                <w:rFonts w:ascii="Times New Roman" w:eastAsia="Times New Roman" w:hAnsi="Times New Roman"/>
                <w:b/>
                <w:bCs/>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rPr>
                <w:rFonts w:ascii="Times New Roman" w:eastAsia="Times New Roman" w:hAnsi="Times New Roman"/>
                <w:b/>
                <w:bCs/>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jc w:val="right"/>
              <w:rPr>
                <w:rFonts w:ascii="Times New Roman" w:eastAsia="Times New Roman" w:hAnsi="Times New Roman"/>
                <w:b/>
                <w:bCs/>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jc w:val="right"/>
              <w:rPr>
                <w:rFonts w:ascii="Times New Roman" w:eastAsia="Times New Roman" w:hAnsi="Times New Roman"/>
                <w:b/>
                <w:bCs/>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rPr>
                <w:rFonts w:ascii="Times New Roman" w:eastAsia="Times New Roman" w:hAnsi="Times New Roman"/>
                <w:b/>
                <w:bCs/>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jc w:val="right"/>
              <w:rPr>
                <w:rFonts w:ascii="Times New Roman" w:eastAsia="Times New Roman" w:hAnsi="Times New Roman"/>
                <w:b/>
                <w:bCs/>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jc w:val="right"/>
              <w:rPr>
                <w:rFonts w:ascii="Times New Roman" w:eastAsia="Times New Roman" w:hAnsi="Times New Roman"/>
                <w:b/>
                <w:bCs/>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24D3" w:rsidRPr="00CB463A" w:rsidRDefault="004924D3" w:rsidP="0096112F">
            <w:pPr>
              <w:spacing w:after="0" w:line="240" w:lineRule="auto"/>
              <w:rPr>
                <w:rFonts w:ascii="Times New Roman" w:eastAsia="Times New Roman" w:hAnsi="Times New Roman"/>
                <w:b/>
                <w:bCs/>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24D3" w:rsidRPr="000D3116" w:rsidRDefault="004924D3" w:rsidP="0096112F">
            <w:pPr>
              <w:spacing w:after="0" w:line="240" w:lineRule="auto"/>
              <w:jc w:val="right"/>
              <w:rPr>
                <w:rFonts w:ascii="Times New Roman" w:eastAsia="Times New Roman" w:hAnsi="Times New Roman"/>
                <w:bCs/>
                <w:sz w:val="18"/>
                <w:szCs w:val="18"/>
                <w:lang w:eastAsia="ru-RU"/>
              </w:rPr>
            </w:pPr>
            <w:r w:rsidRPr="000D3116">
              <w:rPr>
                <w:rFonts w:ascii="Times New Roman" w:eastAsia="Times New Roman" w:hAnsi="Times New Roman"/>
                <w:bCs/>
                <w:sz w:val="18"/>
                <w:szCs w:val="18"/>
                <w:lang w:eastAsia="ru-RU"/>
              </w:rPr>
              <w:t>34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24D3" w:rsidRPr="000D3116" w:rsidRDefault="004924D3" w:rsidP="0096112F">
            <w:pPr>
              <w:spacing w:after="0" w:line="240" w:lineRule="auto"/>
              <w:jc w:val="right"/>
              <w:rPr>
                <w:rFonts w:ascii="Times New Roman" w:eastAsia="Times New Roman" w:hAnsi="Times New Roman"/>
                <w:bCs/>
                <w:sz w:val="18"/>
                <w:szCs w:val="18"/>
                <w:lang w:eastAsia="ru-RU"/>
              </w:rPr>
            </w:pPr>
            <w:r w:rsidRPr="000D3116">
              <w:rPr>
                <w:rFonts w:ascii="Times New Roman" w:eastAsia="Times New Roman" w:hAnsi="Times New Roman"/>
                <w:bCs/>
                <w:sz w:val="18"/>
                <w:szCs w:val="18"/>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24D3" w:rsidRPr="000B5A65" w:rsidRDefault="004924D3" w:rsidP="001313D9">
            <w:pPr>
              <w:spacing w:after="0" w:line="240" w:lineRule="auto"/>
              <w:jc w:val="center"/>
              <w:rPr>
                <w:rFonts w:ascii="Times New Roman" w:eastAsia="Times New Roman" w:hAnsi="Times New Roman"/>
                <w:sz w:val="10"/>
                <w:szCs w:val="10"/>
                <w:lang w:eastAsia="ru-RU"/>
              </w:rPr>
            </w:pPr>
            <w:r w:rsidRPr="000B5A65">
              <w:rPr>
                <w:rFonts w:ascii="Times New Roman" w:eastAsia="Times New Roman" w:hAnsi="Times New Roman"/>
                <w:sz w:val="10"/>
                <w:szCs w:val="10"/>
                <w:lang w:eastAsia="ru-RU"/>
              </w:rPr>
              <w:t> </w:t>
            </w:r>
            <w:r>
              <w:rPr>
                <w:rFonts w:ascii="Times New Roman" w:eastAsia="Times New Roman" w:hAnsi="Times New Roman"/>
                <w:sz w:val="10"/>
                <w:szCs w:val="10"/>
                <w:lang w:eastAsia="ru-RU"/>
              </w:rPr>
              <w:t>Групповой проект</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924D3" w:rsidRPr="00CF3A35" w:rsidRDefault="004924D3" w:rsidP="0096112F">
            <w:pPr>
              <w:spacing w:after="0" w:line="240" w:lineRule="auto"/>
              <w:jc w:val="center"/>
              <w:rPr>
                <w:rFonts w:ascii="Times New Roman" w:eastAsia="Times New Roman" w:hAnsi="Times New Roman"/>
                <w:b/>
                <w:bCs/>
                <w:sz w:val="18"/>
                <w:szCs w:val="18"/>
                <w:lang w:eastAsia="ru-RU"/>
              </w:rPr>
            </w:pPr>
            <w:r w:rsidRPr="00CF3A35">
              <w:rPr>
                <w:rFonts w:ascii="Times New Roman" w:eastAsia="Times New Roman" w:hAnsi="Times New Roman"/>
                <w:b/>
                <w:bCs/>
                <w:sz w:val="18"/>
                <w:szCs w:val="18"/>
                <w:lang w:eastAsia="ru-RU"/>
              </w:rPr>
              <w:t>34</w:t>
            </w:r>
          </w:p>
        </w:tc>
      </w:tr>
      <w:tr w:rsidR="000B5A65" w:rsidRPr="0096112F" w:rsidTr="00252391">
        <w:trPr>
          <w:trHeight w:val="134"/>
        </w:trPr>
        <w:tc>
          <w:tcPr>
            <w:tcW w:w="1418" w:type="dxa"/>
            <w:vMerge/>
            <w:tcBorders>
              <w:left w:val="single" w:sz="4" w:space="0" w:color="auto"/>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rPr>
                <w:rFonts w:ascii="Times New Roman" w:eastAsia="Times New Roman" w:hAnsi="Times New Roman"/>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B5A65" w:rsidRPr="000D3116" w:rsidRDefault="000B5A65" w:rsidP="000D311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Всего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B5A65" w:rsidRPr="000D3116" w:rsidRDefault="000B5A65" w:rsidP="0096112F">
            <w:pPr>
              <w:spacing w:after="0" w:line="240" w:lineRule="auto"/>
              <w:rPr>
                <w:rFonts w:ascii="Times New Roman" w:eastAsia="Times New Roman" w:hAnsi="Times New Roman"/>
                <w:b/>
                <w:bCs/>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rPr>
                <w:rFonts w:ascii="Times New Roman" w:eastAsia="Times New Roman" w:hAnsi="Times New Roman"/>
                <w:b/>
                <w:bCs/>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rPr>
                <w:rFonts w:ascii="Times New Roman" w:eastAsia="Times New Roman" w:hAnsi="Times New Roman"/>
                <w:b/>
                <w:bCs/>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rPr>
                <w:rFonts w:ascii="Times New Roman" w:eastAsia="Times New Roman" w:hAnsi="Times New Roman"/>
                <w:b/>
                <w:bCs/>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5A65" w:rsidRPr="000D3116" w:rsidRDefault="000B5A65" w:rsidP="0096112F">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5A65" w:rsidRPr="000D3116" w:rsidRDefault="000B5A65" w:rsidP="0096112F">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5A65" w:rsidRPr="000D3116" w:rsidRDefault="000B5A65" w:rsidP="0096112F">
            <w:pPr>
              <w:spacing w:after="0" w:line="240" w:lineRule="auto"/>
              <w:rPr>
                <w:rFonts w:ascii="Times New Roman" w:eastAsia="Times New Roman" w:hAnsi="Times New Roman"/>
                <w:bCs/>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CF3A35" w:rsidRDefault="000B5A65" w:rsidP="0096112F">
            <w:pPr>
              <w:spacing w:after="0" w:line="240" w:lineRule="auto"/>
              <w:jc w:val="center"/>
              <w:rPr>
                <w:rFonts w:ascii="Times New Roman" w:eastAsia="Times New Roman" w:hAnsi="Times New Roman"/>
                <w:b/>
                <w:bCs/>
                <w:sz w:val="18"/>
                <w:szCs w:val="18"/>
                <w:lang w:eastAsia="ru-RU"/>
              </w:rPr>
            </w:pPr>
            <w:r w:rsidRPr="00CF3A35">
              <w:rPr>
                <w:rFonts w:ascii="Times New Roman" w:eastAsia="Times New Roman" w:hAnsi="Times New Roman"/>
                <w:b/>
                <w:bCs/>
                <w:sz w:val="18"/>
                <w:szCs w:val="18"/>
                <w:lang w:eastAsia="ru-RU"/>
              </w:rPr>
              <w:t>68</w:t>
            </w:r>
          </w:p>
        </w:tc>
      </w:tr>
      <w:tr w:rsidR="000B5A65" w:rsidRPr="0096112F" w:rsidTr="00252391">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A65" w:rsidRPr="00CB463A" w:rsidRDefault="000B5A65" w:rsidP="0096112F">
            <w:pPr>
              <w:spacing w:after="0" w:line="240" w:lineRule="auto"/>
              <w:rPr>
                <w:rFonts w:ascii="Times New Roman" w:eastAsia="Times New Roman" w:hAnsi="Times New Roman"/>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6A419D" w:rsidRDefault="000B5A65" w:rsidP="000D3116">
            <w:pPr>
              <w:spacing w:after="0" w:line="240" w:lineRule="auto"/>
              <w:rPr>
                <w:rFonts w:ascii="Times New Roman" w:eastAsia="Times New Roman" w:hAnsi="Times New Roman"/>
                <w:b/>
                <w:bCs/>
                <w:sz w:val="18"/>
                <w:szCs w:val="18"/>
                <w:lang w:eastAsia="ru-RU"/>
              </w:rPr>
            </w:pPr>
            <w:r w:rsidRPr="006A419D">
              <w:rPr>
                <w:rFonts w:ascii="Times New Roman" w:eastAsia="Times New Roman" w:hAnsi="Times New Roman"/>
                <w:b/>
                <w:bCs/>
                <w:sz w:val="18"/>
                <w:szCs w:val="18"/>
                <w:lang w:eastAsia="ru-RU"/>
              </w:rPr>
              <w:t>Итого</w:t>
            </w:r>
          </w:p>
        </w:tc>
        <w:tc>
          <w:tcPr>
            <w:tcW w:w="212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0D3116" w:rsidRDefault="000B5A65" w:rsidP="0096112F">
            <w:pPr>
              <w:spacing w:after="0" w:line="240" w:lineRule="auto"/>
              <w:rPr>
                <w:rFonts w:ascii="Times New Roman" w:eastAsia="Times New Roman" w:hAnsi="Times New Roman"/>
                <w:b/>
                <w:bCs/>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693</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21</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CB463A" w:rsidRDefault="000B5A65" w:rsidP="0096112F">
            <w:pPr>
              <w:spacing w:after="0" w:line="240" w:lineRule="auto"/>
              <w:rPr>
                <w:rFonts w:ascii="Times New Roman" w:eastAsia="Times New Roman" w:hAnsi="Times New Roman"/>
                <w:b/>
                <w:bCs/>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782</w:t>
            </w:r>
          </w:p>
        </w:tc>
        <w:tc>
          <w:tcPr>
            <w:tcW w:w="85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23</w:t>
            </w:r>
          </w:p>
        </w:tc>
        <w:tc>
          <w:tcPr>
            <w:tcW w:w="99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CB463A" w:rsidRDefault="000B5A65" w:rsidP="0096112F">
            <w:pPr>
              <w:spacing w:after="0" w:line="240" w:lineRule="auto"/>
              <w:rPr>
                <w:rFonts w:ascii="Times New Roman" w:eastAsia="Times New Roman" w:hAnsi="Times New Roman"/>
                <w:b/>
                <w:bCs/>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782</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CB463A" w:rsidRDefault="000B5A65" w:rsidP="0096112F">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23</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CB463A" w:rsidRDefault="000B5A65" w:rsidP="0096112F">
            <w:pPr>
              <w:spacing w:after="0" w:line="240" w:lineRule="auto"/>
              <w:rPr>
                <w:rFonts w:ascii="Times New Roman" w:eastAsia="Times New Roman" w:hAnsi="Times New Roman"/>
                <w:b/>
                <w:bCs/>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6A419D" w:rsidRDefault="000B5A65" w:rsidP="0096112F">
            <w:pPr>
              <w:spacing w:after="0" w:line="240" w:lineRule="auto"/>
              <w:jc w:val="right"/>
              <w:rPr>
                <w:rFonts w:ascii="Times New Roman" w:eastAsia="Times New Roman" w:hAnsi="Times New Roman"/>
                <w:b/>
                <w:bCs/>
                <w:sz w:val="18"/>
                <w:szCs w:val="18"/>
                <w:lang w:eastAsia="ru-RU"/>
              </w:rPr>
            </w:pPr>
            <w:r w:rsidRPr="006A419D">
              <w:rPr>
                <w:rFonts w:ascii="Times New Roman" w:eastAsia="Times New Roman" w:hAnsi="Times New Roman"/>
                <w:b/>
                <w:bCs/>
                <w:sz w:val="18"/>
                <w:szCs w:val="18"/>
                <w:lang w:eastAsia="ru-RU"/>
              </w:rPr>
              <w:t>884</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6A419D" w:rsidRDefault="000B5A65" w:rsidP="0096112F">
            <w:pPr>
              <w:spacing w:after="0" w:line="240" w:lineRule="auto"/>
              <w:jc w:val="right"/>
              <w:rPr>
                <w:rFonts w:ascii="Times New Roman" w:eastAsia="Times New Roman" w:hAnsi="Times New Roman"/>
                <w:b/>
                <w:bCs/>
                <w:sz w:val="18"/>
                <w:szCs w:val="18"/>
                <w:lang w:eastAsia="ru-RU"/>
              </w:rPr>
            </w:pPr>
            <w:r w:rsidRPr="006A419D">
              <w:rPr>
                <w:rFonts w:ascii="Times New Roman" w:eastAsia="Times New Roman" w:hAnsi="Times New Roman"/>
                <w:b/>
                <w:bCs/>
                <w:sz w:val="18"/>
                <w:szCs w:val="18"/>
                <w:lang w:eastAsia="ru-RU"/>
              </w:rPr>
              <w:t>26</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6A419D" w:rsidRDefault="000B5A65" w:rsidP="0096112F">
            <w:pPr>
              <w:spacing w:after="0" w:line="240" w:lineRule="auto"/>
              <w:rPr>
                <w:rFonts w:ascii="Times New Roman" w:eastAsia="Times New Roman" w:hAnsi="Times New Roman"/>
                <w:b/>
                <w:bCs/>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5A65" w:rsidRPr="00CF3A35" w:rsidRDefault="000B5A65" w:rsidP="0096112F">
            <w:pPr>
              <w:spacing w:after="0" w:line="240" w:lineRule="auto"/>
              <w:jc w:val="center"/>
              <w:rPr>
                <w:rFonts w:ascii="Times New Roman" w:eastAsia="Times New Roman" w:hAnsi="Times New Roman"/>
                <w:b/>
                <w:bCs/>
                <w:sz w:val="18"/>
                <w:szCs w:val="18"/>
                <w:lang w:eastAsia="ru-RU"/>
              </w:rPr>
            </w:pPr>
            <w:r w:rsidRPr="00CF3A35">
              <w:rPr>
                <w:rFonts w:ascii="Times New Roman" w:eastAsia="Times New Roman" w:hAnsi="Times New Roman"/>
                <w:b/>
                <w:bCs/>
                <w:sz w:val="18"/>
                <w:szCs w:val="18"/>
                <w:lang w:eastAsia="ru-RU"/>
              </w:rPr>
              <w:t>3141</w:t>
            </w:r>
          </w:p>
        </w:tc>
      </w:tr>
    </w:tbl>
    <w:p w:rsidR="00CE0725" w:rsidRDefault="00CE0725" w:rsidP="0096112F">
      <w:pPr>
        <w:pStyle w:val="ad"/>
        <w:pageBreakBefore/>
        <w:tabs>
          <w:tab w:val="left" w:pos="1741"/>
        </w:tabs>
        <w:ind w:left="1077"/>
        <w:rPr>
          <w:rFonts w:ascii="Times New Roman" w:hAnsi="Times New Roman"/>
          <w:b/>
          <w:sz w:val="24"/>
          <w:szCs w:val="24"/>
          <w:u w:val="single"/>
        </w:rPr>
        <w:sectPr w:rsidR="00CE0725" w:rsidSect="002E18E6">
          <w:pgSz w:w="16838" w:h="11906" w:orient="landscape"/>
          <w:pgMar w:top="1134" w:right="851" w:bottom="851" w:left="851" w:header="708" w:footer="708" w:gutter="0"/>
          <w:cols w:space="708"/>
          <w:docGrid w:linePitch="360"/>
        </w:sectPr>
      </w:pPr>
    </w:p>
    <w:p w:rsidR="00CE0725" w:rsidRPr="00CC6B84" w:rsidRDefault="00CE0725" w:rsidP="00267C5D">
      <w:pPr>
        <w:pStyle w:val="Default"/>
        <w:pageBreakBefore/>
        <w:numPr>
          <w:ilvl w:val="1"/>
          <w:numId w:val="145"/>
        </w:numPr>
        <w:rPr>
          <w:rFonts w:ascii="Times New Roman" w:hAnsi="Times New Roman" w:cs="Times New Roman"/>
          <w:b/>
          <w:bCs/>
        </w:rPr>
      </w:pPr>
      <w:r>
        <w:rPr>
          <w:rFonts w:ascii="Times New Roman" w:hAnsi="Times New Roman" w:cs="Times New Roman"/>
          <w:b/>
          <w:bCs/>
        </w:rPr>
        <w:lastRenderedPageBreak/>
        <w:t xml:space="preserve">  </w:t>
      </w:r>
      <w:r w:rsidR="003F56CA">
        <w:rPr>
          <w:rFonts w:ascii="Times New Roman" w:hAnsi="Times New Roman" w:cs="Times New Roman"/>
          <w:b/>
          <w:bCs/>
        </w:rPr>
        <w:t xml:space="preserve">ОРГАНИЗАЦИЯ ВНЕУРОЧНОЙ </w:t>
      </w:r>
      <w:r w:rsidR="003F56CA" w:rsidRPr="00CC6B84">
        <w:rPr>
          <w:rFonts w:ascii="Times New Roman" w:hAnsi="Times New Roman" w:cs="Times New Roman"/>
          <w:b/>
          <w:bCs/>
        </w:rPr>
        <w:t xml:space="preserve"> ДЕЯТЕЛЬНОСТИ </w:t>
      </w:r>
      <w:r w:rsidR="003F56CA">
        <w:rPr>
          <w:rFonts w:ascii="Times New Roman" w:hAnsi="Times New Roman" w:cs="Times New Roman"/>
          <w:b/>
          <w:bCs/>
        </w:rPr>
        <w:t xml:space="preserve">                                                 </w:t>
      </w:r>
      <w:r w:rsidR="003F56CA" w:rsidRPr="00CC6B84">
        <w:rPr>
          <w:rFonts w:ascii="Times New Roman" w:hAnsi="Times New Roman" w:cs="Times New Roman"/>
          <w:b/>
          <w:bCs/>
        </w:rPr>
        <w:t>ДЛЯ РЕАЛИЗАЦИИ ООП НОО</w:t>
      </w:r>
      <w:r w:rsidR="00CF3579">
        <w:rPr>
          <w:rFonts w:ascii="Times New Roman" w:hAnsi="Times New Roman" w:cs="Times New Roman"/>
          <w:b/>
          <w:bCs/>
        </w:rPr>
        <w:t xml:space="preserve"> </w:t>
      </w:r>
      <w:r w:rsidR="00CF3579" w:rsidRPr="00CF3579">
        <w:rPr>
          <w:rFonts w:ascii="Times New Roman" w:hAnsi="Times New Roman"/>
          <w:b/>
        </w:rPr>
        <w:t>МАОУ «Гимназия № 48»</w:t>
      </w:r>
    </w:p>
    <w:p w:rsidR="00CE0725" w:rsidRPr="00AE1841" w:rsidRDefault="00CE0725" w:rsidP="00CE0725">
      <w:pPr>
        <w:pStyle w:val="Default"/>
        <w:jc w:val="center"/>
        <w:rPr>
          <w:rFonts w:ascii="Times New Roman" w:hAnsi="Times New Roman" w:cs="Times New Roman"/>
          <w:b/>
          <w:bCs/>
        </w:rPr>
      </w:pPr>
    </w:p>
    <w:p w:rsidR="001A552A" w:rsidRDefault="00CF3579" w:rsidP="001A552A">
      <w:pPr>
        <w:pStyle w:val="Default"/>
        <w:ind w:firstLine="708"/>
        <w:jc w:val="both"/>
        <w:rPr>
          <w:rFonts w:ascii="Times New Roman" w:hAnsi="Times New Roman" w:cs="Times New Roman"/>
        </w:rPr>
      </w:pPr>
      <w:r>
        <w:rPr>
          <w:rFonts w:ascii="Times New Roman" w:hAnsi="Times New Roman" w:cs="Times New Roman"/>
        </w:rPr>
        <w:t>В соответствии с Ф</w:t>
      </w:r>
      <w:r w:rsidR="00CE0725" w:rsidRPr="00AE1841">
        <w:rPr>
          <w:rFonts w:ascii="Times New Roman" w:hAnsi="Times New Roman" w:cs="Times New Roman"/>
        </w:rPr>
        <w:t xml:space="preserve">едеральным государственным образовательным стандартом начального общего образования </w:t>
      </w:r>
      <w:r>
        <w:rPr>
          <w:rFonts w:ascii="Times New Roman" w:hAnsi="Times New Roman" w:cs="Times New Roman"/>
        </w:rPr>
        <w:t>ООП НОО</w:t>
      </w:r>
      <w:r w:rsidR="00CE0725" w:rsidRPr="00AE1841">
        <w:rPr>
          <w:rFonts w:ascii="Times New Roman" w:hAnsi="Times New Roman" w:cs="Times New Roman"/>
        </w:rPr>
        <w:t xml:space="preserve"> реализуется МАОУ «Гимназия №</w:t>
      </w:r>
      <w:r w:rsidR="001A552A">
        <w:rPr>
          <w:rFonts w:ascii="Times New Roman" w:hAnsi="Times New Roman" w:cs="Times New Roman"/>
        </w:rPr>
        <w:t xml:space="preserve"> </w:t>
      </w:r>
      <w:r w:rsidR="00CE0725" w:rsidRPr="00AE1841">
        <w:rPr>
          <w:rFonts w:ascii="Times New Roman" w:hAnsi="Times New Roman" w:cs="Times New Roman"/>
        </w:rPr>
        <w:t>48»,</w:t>
      </w:r>
      <w:r w:rsidR="003F56CA">
        <w:rPr>
          <w:rFonts w:ascii="Times New Roman" w:hAnsi="Times New Roman" w:cs="Times New Roman"/>
        </w:rPr>
        <w:t xml:space="preserve"> в том числе, и через внеурочную</w:t>
      </w:r>
      <w:r w:rsidR="00CE0725" w:rsidRPr="00AE1841">
        <w:rPr>
          <w:rFonts w:ascii="Times New Roman" w:hAnsi="Times New Roman" w:cs="Times New Roman"/>
        </w:rPr>
        <w:t xml:space="preserve"> деятельность. </w:t>
      </w:r>
    </w:p>
    <w:p w:rsidR="00CE0725" w:rsidRPr="001A552A" w:rsidRDefault="00CE0725" w:rsidP="001A552A">
      <w:pPr>
        <w:pStyle w:val="Default"/>
        <w:ind w:firstLine="708"/>
        <w:jc w:val="both"/>
        <w:rPr>
          <w:rFonts w:ascii="Times New Roman" w:hAnsi="Times New Roman" w:cs="Times New Roman"/>
        </w:rPr>
      </w:pPr>
      <w:r w:rsidRPr="00AE1841">
        <w:rPr>
          <w:rFonts w:ascii="Times New Roman" w:hAnsi="Times New Roman" w:cs="Times New Roman"/>
        </w:rPr>
        <w:t xml:space="preserve">Под </w:t>
      </w:r>
      <w:r w:rsidR="003F56CA">
        <w:rPr>
          <w:rFonts w:ascii="Times New Roman" w:hAnsi="Times New Roman" w:cs="Times New Roman"/>
          <w:b/>
          <w:bCs/>
        </w:rPr>
        <w:t>внеурочной</w:t>
      </w:r>
      <w:r w:rsidRPr="00AE1841">
        <w:rPr>
          <w:rFonts w:ascii="Times New Roman" w:hAnsi="Times New Roman" w:cs="Times New Roman"/>
          <w:b/>
          <w:bCs/>
        </w:rPr>
        <w:t xml:space="preserve"> деятельностью </w:t>
      </w:r>
      <w:r w:rsidRPr="00AE1841">
        <w:rPr>
          <w:rFonts w:ascii="Times New Roman" w:hAnsi="Times New Roman" w:cs="Times New Roman"/>
          <w:bCs/>
        </w:rPr>
        <w:t>(далее – ВД)</w:t>
      </w:r>
      <w:r w:rsidRPr="00AE1841">
        <w:rPr>
          <w:rFonts w:ascii="Times New Roman" w:hAnsi="Times New Roman" w:cs="Times New Roman"/>
          <w:b/>
          <w:bCs/>
        </w:rPr>
        <w:t xml:space="preserve"> </w:t>
      </w:r>
      <w:r w:rsidRPr="00AE1841">
        <w:rPr>
          <w:rFonts w:ascii="Times New Roman" w:hAnsi="Times New Roman" w:cs="Times New Roman"/>
        </w:rPr>
        <w:t xml:space="preserve">в рамках реализации </w:t>
      </w:r>
      <w:r w:rsidR="001A552A">
        <w:rPr>
          <w:rFonts w:ascii="Times New Roman" w:hAnsi="Times New Roman"/>
        </w:rPr>
        <w:t>Ф</w:t>
      </w:r>
      <w:r w:rsidR="001A552A" w:rsidRPr="00DB1B32">
        <w:rPr>
          <w:rFonts w:ascii="Times New Roman" w:hAnsi="Times New Roman"/>
        </w:rPr>
        <w:t>едерального государственного образовательного стандарта</w:t>
      </w:r>
      <w:r w:rsidR="001A552A">
        <w:rPr>
          <w:rFonts w:ascii="Times New Roman" w:hAnsi="Times New Roman"/>
        </w:rPr>
        <w:t xml:space="preserve"> (далее – </w:t>
      </w:r>
      <w:r w:rsidRPr="00AE1841">
        <w:rPr>
          <w:rFonts w:ascii="Times New Roman" w:hAnsi="Times New Roman" w:cs="Times New Roman"/>
        </w:rPr>
        <w:t>ФГОС</w:t>
      </w:r>
      <w:r w:rsidR="001A552A">
        <w:rPr>
          <w:rFonts w:ascii="Times New Roman" w:hAnsi="Times New Roman"/>
        </w:rPr>
        <w:t>)</w:t>
      </w:r>
      <w:r w:rsidRPr="00AE1841">
        <w:rPr>
          <w:rFonts w:ascii="Times New Roman" w:hAnsi="Times New Roman" w:cs="Times New Roman"/>
        </w:rPr>
        <w:t xml:space="preserve"> </w:t>
      </w:r>
      <w:r w:rsidR="001A552A" w:rsidRPr="00AE1841">
        <w:rPr>
          <w:rFonts w:ascii="Times New Roman" w:hAnsi="Times New Roman" w:cs="Times New Roman"/>
        </w:rPr>
        <w:t>начального общего образования</w:t>
      </w:r>
      <w:r w:rsidRPr="00AE1841">
        <w:rPr>
          <w:rFonts w:ascii="Times New Roman" w:hAnsi="Times New Roman" w:cs="Times New Roman"/>
        </w:rPr>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001A552A">
        <w:rPr>
          <w:rFonts w:ascii="Times New Roman" w:hAnsi="Times New Roman" w:cs="Times New Roman"/>
        </w:rPr>
        <w:t>ООП НОО</w:t>
      </w:r>
      <w:r w:rsidRPr="00AE1841">
        <w:rPr>
          <w:rFonts w:ascii="Times New Roman" w:hAnsi="Times New Roman" w:cs="Times New Roman"/>
        </w:rPr>
        <w:t xml:space="preserve">. </w:t>
      </w:r>
    </w:p>
    <w:p w:rsidR="00CE0725" w:rsidRPr="00AE1841" w:rsidRDefault="00CE0725" w:rsidP="00CE0725">
      <w:pPr>
        <w:pStyle w:val="a6"/>
        <w:shd w:val="clear" w:color="auto" w:fill="auto"/>
        <w:spacing w:before="0" w:line="240" w:lineRule="auto"/>
        <w:ind w:firstLine="454"/>
        <w:jc w:val="both"/>
        <w:rPr>
          <w:rFonts w:ascii="Times New Roman" w:hAnsi="Times New Roman" w:cs="Times New Roman"/>
          <w:color w:val="000000"/>
        </w:rPr>
      </w:pPr>
      <w:r w:rsidRPr="00AE1841">
        <w:rPr>
          <w:rFonts w:ascii="Times New Roman" w:hAnsi="Times New Roman" w:cs="Times New Roman"/>
          <w:b/>
          <w:color w:val="000000"/>
        </w:rPr>
        <w:t>Целью</w:t>
      </w:r>
      <w:r w:rsidR="003F56CA">
        <w:rPr>
          <w:rFonts w:ascii="Times New Roman" w:hAnsi="Times New Roman" w:cs="Times New Roman"/>
          <w:color w:val="000000"/>
        </w:rPr>
        <w:t xml:space="preserve"> внеурочной</w:t>
      </w:r>
      <w:r w:rsidRPr="00AE1841">
        <w:rPr>
          <w:rFonts w:ascii="Times New Roman" w:hAnsi="Times New Roman" w:cs="Times New Roman"/>
          <w:color w:val="000000"/>
        </w:rPr>
        <w:t xml:space="preserve"> деятельности на </w:t>
      </w:r>
      <w:r w:rsidR="003F56CA">
        <w:rPr>
          <w:rFonts w:ascii="Times New Roman" w:hAnsi="Times New Roman" w:cs="Times New Roman"/>
          <w:color w:val="000000"/>
        </w:rPr>
        <w:t>уровне</w:t>
      </w:r>
      <w:r w:rsidRPr="00AE1841">
        <w:rPr>
          <w:rFonts w:ascii="Times New Roman" w:hAnsi="Times New Roman" w:cs="Times New Roman"/>
          <w:color w:val="000000"/>
        </w:rPr>
        <w:t xml:space="preserve"> начального общего образования является обеспечение соответствующей возрасту адаптации ребёнка в гимназии, создание благоприятных условий для развития младших школьников с учётом возрастных и индивидуальных особенностей.</w:t>
      </w:r>
    </w:p>
    <w:p w:rsidR="00CE0725" w:rsidRPr="00AE1841" w:rsidRDefault="00CE0725" w:rsidP="00CE0725">
      <w:pPr>
        <w:pStyle w:val="a6"/>
        <w:shd w:val="clear" w:color="auto" w:fill="auto"/>
        <w:spacing w:before="0" w:line="240" w:lineRule="auto"/>
        <w:ind w:firstLine="454"/>
        <w:jc w:val="both"/>
        <w:rPr>
          <w:rFonts w:ascii="Times New Roman" w:hAnsi="Times New Roman" w:cs="Times New Roman"/>
          <w:color w:val="000000"/>
        </w:rPr>
      </w:pPr>
      <w:r w:rsidRPr="00AE1841">
        <w:rPr>
          <w:rFonts w:ascii="Times New Roman" w:hAnsi="Times New Roman" w:cs="Times New Roman"/>
          <w:color w:val="000000"/>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CE0725" w:rsidRPr="00AE1841" w:rsidRDefault="00CE0725" w:rsidP="00CE0725">
      <w:pPr>
        <w:pStyle w:val="Default"/>
        <w:ind w:firstLine="708"/>
        <w:jc w:val="both"/>
        <w:rPr>
          <w:rFonts w:ascii="Times New Roman" w:hAnsi="Times New Roman" w:cs="Times New Roman"/>
        </w:rPr>
      </w:pPr>
      <w:r w:rsidRPr="00AE1841">
        <w:rPr>
          <w:rFonts w:ascii="Times New Roman" w:hAnsi="Times New Roman" w:cs="Times New Roman"/>
          <w:b/>
          <w:bCs/>
          <w:lang w:val="en-US"/>
        </w:rPr>
        <w:t>I</w:t>
      </w:r>
      <w:r w:rsidR="00E9318D">
        <w:rPr>
          <w:rFonts w:ascii="Times New Roman" w:hAnsi="Times New Roman" w:cs="Times New Roman"/>
          <w:b/>
          <w:bCs/>
        </w:rPr>
        <w:t>. Основные задачи внеурочной</w:t>
      </w:r>
      <w:r w:rsidRPr="00AE1841">
        <w:rPr>
          <w:rFonts w:ascii="Times New Roman" w:hAnsi="Times New Roman" w:cs="Times New Roman"/>
          <w:b/>
          <w:bCs/>
        </w:rPr>
        <w:t xml:space="preserve"> деятельности </w:t>
      </w:r>
    </w:p>
    <w:p w:rsidR="00CE0725" w:rsidRPr="00AE1841" w:rsidRDefault="00F4725D" w:rsidP="00CE0725">
      <w:pPr>
        <w:pStyle w:val="Default"/>
        <w:ind w:firstLine="708"/>
        <w:jc w:val="both"/>
        <w:rPr>
          <w:rFonts w:ascii="Times New Roman" w:hAnsi="Times New Roman" w:cs="Times New Roman"/>
        </w:rPr>
      </w:pPr>
      <w:r>
        <w:rPr>
          <w:rFonts w:ascii="Times New Roman" w:hAnsi="Times New Roman" w:cs="Times New Roman"/>
        </w:rPr>
        <w:t>Внеурочная</w:t>
      </w:r>
      <w:r w:rsidR="00CE0725" w:rsidRPr="00AE1841">
        <w:rPr>
          <w:rFonts w:ascii="Times New Roman" w:hAnsi="Times New Roman" w:cs="Times New Roman"/>
        </w:rPr>
        <w:t xml:space="preserve"> деятельность в начальной школе позволяет решить ещё целый ряд очень важных </w:t>
      </w:r>
      <w:r w:rsidR="00CE0725" w:rsidRPr="00AE1841">
        <w:rPr>
          <w:rFonts w:ascii="Times New Roman" w:hAnsi="Times New Roman" w:cs="Times New Roman"/>
          <w:b/>
        </w:rPr>
        <w:t>задач</w:t>
      </w:r>
      <w:r w:rsidR="00CE0725" w:rsidRPr="00AE1841">
        <w:rPr>
          <w:rFonts w:ascii="Times New Roman" w:hAnsi="Times New Roman" w:cs="Times New Roman"/>
        </w:rPr>
        <w:t xml:space="preserve">: </w:t>
      </w:r>
    </w:p>
    <w:p w:rsidR="00CE0725" w:rsidRPr="00AE1841" w:rsidRDefault="00CE0725" w:rsidP="00CE0725">
      <w:pPr>
        <w:pStyle w:val="Default"/>
        <w:numPr>
          <w:ilvl w:val="0"/>
          <w:numId w:val="100"/>
        </w:numPr>
        <w:ind w:left="0" w:firstLine="0"/>
        <w:jc w:val="both"/>
        <w:rPr>
          <w:rFonts w:ascii="Times New Roman" w:hAnsi="Times New Roman" w:cs="Times New Roman"/>
        </w:rPr>
      </w:pPr>
      <w:r w:rsidRPr="00AE1841">
        <w:rPr>
          <w:rFonts w:ascii="Times New Roman" w:hAnsi="Times New Roman" w:cs="Times New Roman"/>
        </w:rPr>
        <w:t xml:space="preserve">обеспечение благоприятной адаптации ребенка в гимназии; </w:t>
      </w:r>
    </w:p>
    <w:p w:rsidR="00CE0725" w:rsidRPr="00AE1841" w:rsidRDefault="00CE0725" w:rsidP="00CE0725">
      <w:pPr>
        <w:pStyle w:val="Default"/>
        <w:numPr>
          <w:ilvl w:val="0"/>
          <w:numId w:val="100"/>
        </w:numPr>
        <w:ind w:left="0" w:firstLine="0"/>
        <w:jc w:val="both"/>
        <w:rPr>
          <w:rFonts w:ascii="Times New Roman" w:hAnsi="Times New Roman" w:cs="Times New Roman"/>
        </w:rPr>
      </w:pPr>
      <w:r w:rsidRPr="00AE1841">
        <w:rPr>
          <w:rFonts w:ascii="Times New Roman" w:hAnsi="Times New Roman" w:cs="Times New Roman"/>
        </w:rPr>
        <w:t xml:space="preserve">оптимизирование учебной нагрузки обучающихся; </w:t>
      </w:r>
    </w:p>
    <w:p w:rsidR="00CE0725" w:rsidRPr="00AE1841" w:rsidRDefault="00CE0725" w:rsidP="00CE0725">
      <w:pPr>
        <w:pStyle w:val="Default"/>
        <w:numPr>
          <w:ilvl w:val="0"/>
          <w:numId w:val="100"/>
        </w:numPr>
        <w:ind w:left="0" w:firstLine="0"/>
        <w:jc w:val="both"/>
        <w:rPr>
          <w:rFonts w:ascii="Times New Roman" w:hAnsi="Times New Roman" w:cs="Times New Roman"/>
        </w:rPr>
      </w:pPr>
      <w:r w:rsidRPr="00AE1841">
        <w:rPr>
          <w:rFonts w:ascii="Times New Roman" w:hAnsi="Times New Roman" w:cs="Times New Roman"/>
        </w:rPr>
        <w:t xml:space="preserve">выявление интересов, склонностей, способностей, возможностей </w:t>
      </w:r>
      <w:r w:rsidR="00386E9F">
        <w:rPr>
          <w:rFonts w:ascii="Times New Roman" w:hAnsi="Times New Roman" w:cs="Times New Roman"/>
        </w:rPr>
        <w:t>об</w:t>
      </w:r>
      <w:r w:rsidRPr="00AE1841">
        <w:rPr>
          <w:rFonts w:ascii="Times New Roman" w:hAnsi="Times New Roman" w:cs="Times New Roman"/>
        </w:rPr>
        <w:t>уча</w:t>
      </w:r>
      <w:r w:rsidR="00386E9F">
        <w:rPr>
          <w:rFonts w:ascii="Times New Roman" w:hAnsi="Times New Roman" w:cs="Times New Roman"/>
        </w:rPr>
        <w:t>ю</w:t>
      </w:r>
      <w:r w:rsidRPr="00AE1841">
        <w:rPr>
          <w:rFonts w:ascii="Times New Roman" w:hAnsi="Times New Roman" w:cs="Times New Roman"/>
        </w:rPr>
        <w:t>щихся к различным видам деятельности;</w:t>
      </w:r>
    </w:p>
    <w:p w:rsidR="00CE0725" w:rsidRPr="00AE1841" w:rsidRDefault="00CE0725" w:rsidP="00CE0725">
      <w:pPr>
        <w:pStyle w:val="Default"/>
        <w:numPr>
          <w:ilvl w:val="0"/>
          <w:numId w:val="100"/>
        </w:numPr>
        <w:ind w:left="0" w:firstLine="0"/>
        <w:jc w:val="both"/>
        <w:rPr>
          <w:rFonts w:ascii="Times New Roman" w:hAnsi="Times New Roman" w:cs="Times New Roman"/>
        </w:rPr>
      </w:pPr>
      <w:r w:rsidRPr="00AE1841">
        <w:rPr>
          <w:rFonts w:ascii="Times New Roman" w:hAnsi="Times New Roman" w:cs="Times New Roman"/>
        </w:rPr>
        <w:t>развитие опыта  творческой деятельности, творческих способностей;</w:t>
      </w:r>
    </w:p>
    <w:p w:rsidR="00CE0725" w:rsidRPr="00AE1841" w:rsidRDefault="00CE0725" w:rsidP="00CE0725">
      <w:pPr>
        <w:pStyle w:val="Default"/>
        <w:numPr>
          <w:ilvl w:val="0"/>
          <w:numId w:val="100"/>
        </w:numPr>
        <w:ind w:left="0" w:firstLine="0"/>
        <w:jc w:val="both"/>
        <w:rPr>
          <w:rFonts w:ascii="Times New Roman" w:hAnsi="Times New Roman" w:cs="Times New Roman"/>
        </w:rPr>
      </w:pPr>
      <w:r w:rsidRPr="00AE1841">
        <w:rPr>
          <w:rFonts w:ascii="Times New Roman" w:hAnsi="Times New Roman" w:cs="Times New Roman"/>
        </w:rPr>
        <w:t>создание условий для индивидуального развития ребенка в избранной сфере внеурочной деятельности;</w:t>
      </w:r>
    </w:p>
    <w:p w:rsidR="00CE0725" w:rsidRPr="00AE1841" w:rsidRDefault="00CE0725" w:rsidP="00CE0725">
      <w:pPr>
        <w:pStyle w:val="Default"/>
        <w:numPr>
          <w:ilvl w:val="0"/>
          <w:numId w:val="100"/>
        </w:numPr>
        <w:ind w:left="0" w:firstLine="0"/>
        <w:jc w:val="both"/>
        <w:rPr>
          <w:rFonts w:ascii="Times New Roman" w:hAnsi="Times New Roman" w:cs="Times New Roman"/>
        </w:rPr>
      </w:pPr>
      <w:r w:rsidRPr="00AE1841">
        <w:rPr>
          <w:rFonts w:ascii="Times New Roman" w:hAnsi="Times New Roman" w:cs="Times New Roman"/>
        </w:rPr>
        <w:t>развитие опыта неформального общения, взаимодействия, сотрудничества, расширения рамок общения с социумом.</w:t>
      </w:r>
    </w:p>
    <w:p w:rsidR="00CE0725" w:rsidRPr="00AE1841" w:rsidRDefault="00E9318D" w:rsidP="00CE0725">
      <w:pPr>
        <w:pStyle w:val="Default"/>
        <w:ind w:firstLine="708"/>
        <w:jc w:val="both"/>
        <w:rPr>
          <w:rFonts w:ascii="Times New Roman" w:hAnsi="Times New Roman" w:cs="Times New Roman"/>
        </w:rPr>
      </w:pPr>
      <w:r>
        <w:rPr>
          <w:rFonts w:ascii="Times New Roman" w:hAnsi="Times New Roman" w:cs="Times New Roman"/>
        </w:rPr>
        <w:t>Внеурочная</w:t>
      </w:r>
      <w:r w:rsidR="00CE0725" w:rsidRPr="00AE1841">
        <w:rPr>
          <w:rFonts w:ascii="Times New Roman" w:hAnsi="Times New Roman" w:cs="Times New Roman"/>
        </w:rPr>
        <w:t xml:space="preserve">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
    <w:p w:rsidR="00CE0725" w:rsidRDefault="00CE0725" w:rsidP="00CE0725">
      <w:pPr>
        <w:pStyle w:val="Default"/>
        <w:ind w:firstLine="708"/>
        <w:jc w:val="both"/>
        <w:rPr>
          <w:rFonts w:ascii="Times New Roman" w:hAnsi="Times New Roman" w:cs="Times New Roman"/>
        </w:rPr>
      </w:pPr>
      <w:r w:rsidRPr="00AE1841">
        <w:rPr>
          <w:rFonts w:ascii="Times New Roman" w:hAnsi="Times New Roman" w:cs="Times New Roman"/>
          <w:b/>
        </w:rPr>
        <w:t xml:space="preserve">Формы </w:t>
      </w:r>
      <w:r w:rsidR="003F56CA">
        <w:rPr>
          <w:rFonts w:ascii="Times New Roman" w:hAnsi="Times New Roman" w:cs="Times New Roman"/>
        </w:rPr>
        <w:t>организации внеурочной</w:t>
      </w:r>
      <w:r w:rsidRPr="00AE1841">
        <w:rPr>
          <w:rFonts w:ascii="Times New Roman" w:hAnsi="Times New Roman" w:cs="Times New Roman"/>
        </w:rPr>
        <w:t xml:space="preserve"> деятельности, как и в</w:t>
      </w:r>
      <w:r w:rsidR="00830659">
        <w:rPr>
          <w:rFonts w:ascii="Times New Roman" w:hAnsi="Times New Roman" w:cs="Times New Roman"/>
        </w:rPr>
        <w:t xml:space="preserve"> целом </w:t>
      </w:r>
      <w:r w:rsidR="00915824">
        <w:rPr>
          <w:rFonts w:ascii="Times New Roman" w:hAnsi="Times New Roman" w:cs="Times New Roman"/>
        </w:rPr>
        <w:t xml:space="preserve">в </w:t>
      </w:r>
      <w:r w:rsidR="00830659">
        <w:rPr>
          <w:rFonts w:ascii="Times New Roman" w:hAnsi="Times New Roman" w:cs="Times New Roman"/>
        </w:rPr>
        <w:t>образовательной деятельности</w:t>
      </w:r>
      <w:r w:rsidRPr="00AE1841">
        <w:rPr>
          <w:rFonts w:ascii="Times New Roman" w:hAnsi="Times New Roman" w:cs="Times New Roman"/>
        </w:rPr>
        <w:t xml:space="preserve">, в рамках реализации </w:t>
      </w:r>
      <w:r w:rsidR="003F53BB">
        <w:rPr>
          <w:rFonts w:ascii="Times New Roman" w:hAnsi="Times New Roman" w:cs="Times New Roman"/>
        </w:rPr>
        <w:t>ООП НОО</w:t>
      </w:r>
      <w:r w:rsidRPr="00AE1841">
        <w:rPr>
          <w:rFonts w:ascii="Times New Roman" w:hAnsi="Times New Roman" w:cs="Times New Roman"/>
        </w:rPr>
        <w:t>, это формы отличные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w:t>
      </w:r>
    </w:p>
    <w:p w:rsidR="004D695E" w:rsidRPr="00AE1841" w:rsidRDefault="004D695E" w:rsidP="00CE0725">
      <w:pPr>
        <w:pStyle w:val="Default"/>
        <w:ind w:firstLine="708"/>
        <w:jc w:val="both"/>
        <w:rPr>
          <w:rFonts w:ascii="Times New Roman" w:hAnsi="Times New Roman" w:cs="Times New Roman"/>
        </w:rPr>
      </w:pPr>
    </w:p>
    <w:p w:rsidR="00CE0725" w:rsidRPr="00AE1841" w:rsidRDefault="00CE0725" w:rsidP="00CE0725">
      <w:pPr>
        <w:pStyle w:val="Default"/>
        <w:rPr>
          <w:rFonts w:ascii="Times New Roman" w:hAnsi="Times New Roman" w:cs="Times New Roman"/>
          <w:b/>
        </w:rPr>
      </w:pPr>
      <w:r w:rsidRPr="00AE1841">
        <w:rPr>
          <w:rFonts w:ascii="Times New Roman" w:hAnsi="Times New Roman" w:cs="Times New Roman"/>
          <w:b/>
          <w:lang w:val="en-US"/>
        </w:rPr>
        <w:t>II</w:t>
      </w:r>
      <w:r w:rsidRPr="00AE1841">
        <w:rPr>
          <w:rFonts w:ascii="Times New Roman" w:hAnsi="Times New Roman" w:cs="Times New Roman"/>
          <w:b/>
        </w:rPr>
        <w:t xml:space="preserve">. </w:t>
      </w:r>
      <w:r w:rsidRPr="00AE1841">
        <w:rPr>
          <w:rFonts w:ascii="Times New Roman" w:hAnsi="Times New Roman" w:cs="Times New Roman"/>
          <w:b/>
          <w:bCs/>
        </w:rPr>
        <w:t>О</w:t>
      </w:r>
      <w:r w:rsidR="00E9318D">
        <w:rPr>
          <w:rFonts w:ascii="Times New Roman" w:hAnsi="Times New Roman" w:cs="Times New Roman"/>
          <w:b/>
          <w:bCs/>
        </w:rPr>
        <w:t>рганизационные модели внеурочной</w:t>
      </w:r>
      <w:r w:rsidRPr="00AE1841">
        <w:rPr>
          <w:rFonts w:ascii="Times New Roman" w:hAnsi="Times New Roman" w:cs="Times New Roman"/>
          <w:b/>
          <w:bCs/>
        </w:rPr>
        <w:t xml:space="preserve"> деятельности </w:t>
      </w:r>
    </w:p>
    <w:p w:rsidR="00CE0725" w:rsidRPr="00AE1841" w:rsidRDefault="00CE0725" w:rsidP="00CE0725">
      <w:pPr>
        <w:pStyle w:val="Default"/>
        <w:ind w:firstLine="708"/>
        <w:jc w:val="both"/>
        <w:rPr>
          <w:rFonts w:ascii="Times New Roman" w:hAnsi="Times New Roman" w:cs="Times New Roman"/>
        </w:rPr>
      </w:pPr>
      <w:r w:rsidRPr="00AE1841">
        <w:rPr>
          <w:rFonts w:ascii="Times New Roman" w:hAnsi="Times New Roman" w:cs="Times New Roman"/>
        </w:rPr>
        <w:t>Исходя из задач, форм и содер</w:t>
      </w:r>
      <w:r w:rsidR="00E9318D">
        <w:rPr>
          <w:rFonts w:ascii="Times New Roman" w:hAnsi="Times New Roman" w:cs="Times New Roman"/>
        </w:rPr>
        <w:t>жания, для реализации внеурочной</w:t>
      </w:r>
      <w:r w:rsidRPr="00AE1841">
        <w:rPr>
          <w:rFonts w:ascii="Times New Roman" w:hAnsi="Times New Roman" w:cs="Times New Roman"/>
        </w:rPr>
        <w:t xml:space="preserve"> деятельности, в качестве </w:t>
      </w:r>
      <w:r w:rsidRPr="00AE1841">
        <w:rPr>
          <w:rFonts w:ascii="Times New Roman" w:hAnsi="Times New Roman" w:cs="Times New Roman"/>
          <w:b/>
          <w:bCs/>
        </w:rPr>
        <w:t xml:space="preserve">базовой </w:t>
      </w:r>
      <w:r w:rsidRPr="00AE1841">
        <w:rPr>
          <w:rFonts w:ascii="Times New Roman" w:hAnsi="Times New Roman" w:cs="Times New Roman"/>
        </w:rPr>
        <w:t xml:space="preserve">в </w:t>
      </w:r>
      <w:r w:rsidR="004D695E" w:rsidRPr="00AE1841">
        <w:rPr>
          <w:rFonts w:ascii="Times New Roman" w:hAnsi="Times New Roman" w:cs="Times New Roman"/>
        </w:rPr>
        <w:t>МАОУ «Гимназия №</w:t>
      </w:r>
      <w:r w:rsidR="004D695E">
        <w:rPr>
          <w:rFonts w:ascii="Times New Roman" w:hAnsi="Times New Roman" w:cs="Times New Roman"/>
        </w:rPr>
        <w:t xml:space="preserve"> </w:t>
      </w:r>
      <w:r w:rsidR="004D695E" w:rsidRPr="00AE1841">
        <w:rPr>
          <w:rFonts w:ascii="Times New Roman" w:hAnsi="Times New Roman" w:cs="Times New Roman"/>
        </w:rPr>
        <w:t>48»</w:t>
      </w:r>
      <w:r w:rsidRPr="00AE1841">
        <w:rPr>
          <w:rFonts w:ascii="Times New Roman" w:hAnsi="Times New Roman" w:cs="Times New Roman"/>
        </w:rPr>
        <w:t xml:space="preserve"> функционирует следующая организационная модель. </w:t>
      </w:r>
    </w:p>
    <w:p w:rsidR="00CE0725" w:rsidRPr="00AE1841" w:rsidRDefault="00CE0725" w:rsidP="00CE0725">
      <w:pPr>
        <w:pStyle w:val="Default"/>
        <w:ind w:firstLine="708"/>
        <w:jc w:val="both"/>
        <w:rPr>
          <w:rFonts w:ascii="Times New Roman" w:hAnsi="Times New Roman" w:cs="Times New Roman"/>
        </w:rPr>
      </w:pPr>
      <w:r w:rsidRPr="00AE1841">
        <w:rPr>
          <w:rFonts w:ascii="Times New Roman" w:hAnsi="Times New Roman" w:cs="Times New Roman"/>
          <w:noProof/>
        </w:rPr>
        <w:lastRenderedPageBreak/>
        <w:drawing>
          <wp:anchor distT="0" distB="0" distL="114300" distR="114300" simplePos="0" relativeHeight="251659264" behindDoc="0" locked="0" layoutInCell="1" allowOverlap="1">
            <wp:simplePos x="0" y="0"/>
            <wp:positionH relativeFrom="column">
              <wp:posOffset>228600</wp:posOffset>
            </wp:positionH>
            <wp:positionV relativeFrom="paragraph">
              <wp:posOffset>123190</wp:posOffset>
            </wp:positionV>
            <wp:extent cx="6400800" cy="3787775"/>
            <wp:effectExtent l="19050" t="0" r="0" b="0"/>
            <wp:wrapSquare wrapText="bothSides"/>
            <wp:docPr id="2"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srcRect/>
                    <a:stretch>
                      <a:fillRect/>
                    </a:stretch>
                  </pic:blipFill>
                  <pic:spPr bwMode="auto">
                    <a:xfrm>
                      <a:off x="0" y="0"/>
                      <a:ext cx="6400800" cy="3787775"/>
                    </a:xfrm>
                    <a:prstGeom prst="rect">
                      <a:avLst/>
                    </a:prstGeom>
                    <a:noFill/>
                    <a:ln w="9525">
                      <a:noFill/>
                      <a:miter lim="800000"/>
                      <a:headEnd/>
                      <a:tailEnd/>
                    </a:ln>
                  </pic:spPr>
                </pic:pic>
              </a:graphicData>
            </a:graphic>
          </wp:anchor>
        </w:drawing>
      </w:r>
      <w:r w:rsidRPr="00AE1841">
        <w:rPr>
          <w:rFonts w:ascii="Times New Roman" w:hAnsi="Times New Roman" w:cs="Times New Roman"/>
        </w:rPr>
        <w:t xml:space="preserve">ВД осуществляется через: </w:t>
      </w:r>
    </w:p>
    <w:p w:rsidR="00CE0725" w:rsidRPr="00AE1841" w:rsidRDefault="00CE0725" w:rsidP="00CE0725">
      <w:pPr>
        <w:pStyle w:val="Default"/>
        <w:ind w:firstLine="708"/>
        <w:jc w:val="both"/>
        <w:rPr>
          <w:rFonts w:ascii="Times New Roman" w:hAnsi="Times New Roman" w:cs="Times New Roman"/>
          <w:color w:val="auto"/>
        </w:rPr>
      </w:pPr>
      <w:r w:rsidRPr="00AE1841">
        <w:rPr>
          <w:rFonts w:ascii="Times New Roman" w:hAnsi="Times New Roman" w:cs="Times New Roman"/>
          <w:color w:val="auto"/>
        </w:rPr>
        <w:t xml:space="preserve">-учебный план </w:t>
      </w:r>
      <w:r w:rsidR="00386E9F" w:rsidRPr="00AE1841">
        <w:rPr>
          <w:rFonts w:ascii="Times New Roman" w:hAnsi="Times New Roman"/>
        </w:rPr>
        <w:t>МАОУ «Гимназия № 48»</w:t>
      </w:r>
      <w:r w:rsidRPr="00AE1841">
        <w:rPr>
          <w:rFonts w:ascii="Times New Roman" w:hAnsi="Times New Roman" w:cs="Times New Roman"/>
          <w:color w:val="auto"/>
        </w:rPr>
        <w:t xml:space="preserve">, через часть, формируемую участниками образовательного процесса: малое научное общество «Квантики», учебные научные исследования, практикумы проводимые в формах, отличных от урочной); </w:t>
      </w:r>
    </w:p>
    <w:p w:rsidR="00CE0725" w:rsidRPr="00AE1841" w:rsidRDefault="00912B63" w:rsidP="00CE0725">
      <w:pPr>
        <w:pStyle w:val="Default"/>
        <w:ind w:firstLine="708"/>
        <w:jc w:val="both"/>
        <w:rPr>
          <w:rFonts w:ascii="Times New Roman" w:hAnsi="Times New Roman" w:cs="Times New Roman"/>
          <w:color w:val="auto"/>
        </w:rPr>
      </w:pPr>
      <w:r>
        <w:rPr>
          <w:rFonts w:ascii="Times New Roman" w:hAnsi="Times New Roman" w:cs="Times New Roman"/>
          <w:color w:val="auto"/>
        </w:rPr>
        <w:t>-</w:t>
      </w:r>
      <w:r w:rsidR="00CE0725" w:rsidRPr="00AE1841">
        <w:rPr>
          <w:rFonts w:ascii="Times New Roman" w:hAnsi="Times New Roman" w:cs="Times New Roman"/>
          <w:color w:val="auto"/>
        </w:rPr>
        <w:t xml:space="preserve"> программы </w:t>
      </w:r>
      <w:r>
        <w:rPr>
          <w:rFonts w:ascii="Times New Roman" w:hAnsi="Times New Roman" w:cs="Times New Roman"/>
          <w:color w:val="auto"/>
        </w:rPr>
        <w:t xml:space="preserve">внеурочной деятельности </w:t>
      </w:r>
      <w:r w:rsidR="00915824" w:rsidRPr="00AE1841">
        <w:rPr>
          <w:rFonts w:ascii="Times New Roman" w:hAnsi="Times New Roman" w:cs="Times New Roman"/>
        </w:rPr>
        <w:t>МАОУ «Гимназия №</w:t>
      </w:r>
      <w:r w:rsidR="00915824">
        <w:rPr>
          <w:rFonts w:ascii="Times New Roman" w:hAnsi="Times New Roman" w:cs="Times New Roman"/>
        </w:rPr>
        <w:t xml:space="preserve"> </w:t>
      </w:r>
      <w:r w:rsidR="00915824" w:rsidRPr="00AE1841">
        <w:rPr>
          <w:rFonts w:ascii="Times New Roman" w:hAnsi="Times New Roman" w:cs="Times New Roman"/>
        </w:rPr>
        <w:t>48»</w:t>
      </w:r>
      <w:r>
        <w:rPr>
          <w:rFonts w:ascii="Times New Roman" w:hAnsi="Times New Roman" w:cs="Times New Roman"/>
          <w:color w:val="auto"/>
        </w:rPr>
        <w:t xml:space="preserve"> (</w:t>
      </w:r>
      <w:proofErr w:type="spellStart"/>
      <w:r>
        <w:rPr>
          <w:rFonts w:ascii="Times New Roman" w:hAnsi="Times New Roman" w:cs="Times New Roman"/>
          <w:color w:val="auto"/>
        </w:rPr>
        <w:t>внутригимназическая</w:t>
      </w:r>
      <w:proofErr w:type="spellEnd"/>
      <w:r>
        <w:rPr>
          <w:rFonts w:ascii="Times New Roman" w:hAnsi="Times New Roman" w:cs="Times New Roman"/>
          <w:color w:val="auto"/>
        </w:rPr>
        <w:t xml:space="preserve"> система)</w:t>
      </w:r>
      <w:r w:rsidR="00334764">
        <w:rPr>
          <w:rFonts w:ascii="Times New Roman" w:hAnsi="Times New Roman" w:cs="Times New Roman"/>
          <w:color w:val="auto"/>
        </w:rPr>
        <w:t xml:space="preserve"> </w:t>
      </w:r>
      <w:r w:rsidR="00334764" w:rsidRPr="00A74307">
        <w:rPr>
          <w:rFonts w:ascii="Times New Roman" w:hAnsi="Times New Roman" w:cs="Times New Roman"/>
          <w:b/>
          <w:i/>
        </w:rPr>
        <w:t>(см. электронное приложение: Папка №</w:t>
      </w:r>
      <w:r w:rsidR="00334764">
        <w:rPr>
          <w:rFonts w:ascii="Times New Roman" w:hAnsi="Times New Roman"/>
          <w:b/>
          <w:i/>
        </w:rPr>
        <w:t xml:space="preserve"> </w:t>
      </w:r>
      <w:r w:rsidR="00334764">
        <w:rPr>
          <w:rFonts w:ascii="Times New Roman" w:hAnsi="Times New Roman" w:cs="Times New Roman"/>
          <w:b/>
          <w:i/>
        </w:rPr>
        <w:t>2</w:t>
      </w:r>
      <w:r w:rsidR="00334764" w:rsidRPr="00A74307">
        <w:rPr>
          <w:rFonts w:ascii="Times New Roman" w:hAnsi="Times New Roman" w:cs="Times New Roman"/>
          <w:b/>
          <w:i/>
        </w:rPr>
        <w:t xml:space="preserve">. Рабочие программы </w:t>
      </w:r>
      <w:r w:rsidR="00334764">
        <w:rPr>
          <w:rFonts w:ascii="Times New Roman" w:hAnsi="Times New Roman" w:cs="Times New Roman"/>
          <w:b/>
          <w:i/>
        </w:rPr>
        <w:t>внеурочной деятельности</w:t>
      </w:r>
      <w:r w:rsidR="00334764" w:rsidRPr="00A74307">
        <w:rPr>
          <w:rFonts w:ascii="Times New Roman" w:hAnsi="Times New Roman" w:cs="Times New Roman"/>
          <w:b/>
          <w:i/>
        </w:rPr>
        <w:t>)</w:t>
      </w:r>
      <w:r w:rsidR="00CE0725" w:rsidRPr="00AE1841">
        <w:rPr>
          <w:rFonts w:ascii="Times New Roman" w:hAnsi="Times New Roman" w:cs="Times New Roman"/>
          <w:color w:val="auto"/>
        </w:rPr>
        <w:t xml:space="preserve">; </w:t>
      </w:r>
    </w:p>
    <w:p w:rsidR="00CE0725" w:rsidRPr="00AE1841" w:rsidRDefault="00CE0725" w:rsidP="00CE0725">
      <w:pPr>
        <w:pStyle w:val="Default"/>
        <w:ind w:firstLine="708"/>
        <w:jc w:val="both"/>
        <w:rPr>
          <w:rFonts w:ascii="Times New Roman" w:hAnsi="Times New Roman" w:cs="Times New Roman"/>
          <w:color w:val="auto"/>
        </w:rPr>
      </w:pPr>
      <w:r w:rsidRPr="00AE1841">
        <w:rPr>
          <w:rFonts w:ascii="Times New Roman" w:hAnsi="Times New Roman" w:cs="Times New Roman"/>
          <w:color w:val="auto"/>
        </w:rPr>
        <w:t>-</w:t>
      </w:r>
      <w:r w:rsidR="00912B63">
        <w:rPr>
          <w:rFonts w:ascii="Times New Roman" w:hAnsi="Times New Roman" w:cs="Times New Roman"/>
          <w:color w:val="auto"/>
        </w:rPr>
        <w:t xml:space="preserve"> </w:t>
      </w:r>
      <w:r w:rsidRPr="00AE1841">
        <w:rPr>
          <w:rFonts w:ascii="Times New Roman" w:hAnsi="Times New Roman" w:cs="Times New Roman"/>
          <w:color w:val="auto"/>
        </w:rPr>
        <w:t>обра</w:t>
      </w:r>
      <w:r w:rsidR="00912B63">
        <w:rPr>
          <w:rFonts w:ascii="Times New Roman" w:hAnsi="Times New Roman" w:cs="Times New Roman"/>
          <w:color w:val="auto"/>
        </w:rPr>
        <w:t>зовательные программы организаций</w:t>
      </w:r>
      <w:r w:rsidRPr="00AE1841">
        <w:rPr>
          <w:rFonts w:ascii="Times New Roman" w:hAnsi="Times New Roman" w:cs="Times New Roman"/>
          <w:color w:val="auto"/>
        </w:rPr>
        <w:t xml:space="preserve"> дополнительного образования детей, с которыми сотрудничает </w:t>
      </w:r>
      <w:r w:rsidR="00915824" w:rsidRPr="00AE1841">
        <w:rPr>
          <w:rFonts w:ascii="Times New Roman" w:hAnsi="Times New Roman" w:cs="Times New Roman"/>
        </w:rPr>
        <w:t>МАОУ «Гимназия №</w:t>
      </w:r>
      <w:r w:rsidR="00915824">
        <w:rPr>
          <w:rFonts w:ascii="Times New Roman" w:hAnsi="Times New Roman" w:cs="Times New Roman"/>
        </w:rPr>
        <w:t xml:space="preserve"> </w:t>
      </w:r>
      <w:r w:rsidR="00915824" w:rsidRPr="00AE1841">
        <w:rPr>
          <w:rFonts w:ascii="Times New Roman" w:hAnsi="Times New Roman" w:cs="Times New Roman"/>
        </w:rPr>
        <w:t>48»</w:t>
      </w:r>
      <w:r w:rsidRPr="00AE1841">
        <w:rPr>
          <w:rFonts w:ascii="Times New Roman" w:hAnsi="Times New Roman" w:cs="Times New Roman"/>
          <w:color w:val="auto"/>
        </w:rPr>
        <w:t xml:space="preserve"> – МБОУ ДОД «ЦВР» р</w:t>
      </w:r>
      <w:r w:rsidR="00386E9F">
        <w:rPr>
          <w:rFonts w:ascii="Times New Roman" w:hAnsi="Times New Roman" w:cs="Times New Roman"/>
          <w:color w:val="auto"/>
        </w:rPr>
        <w:t xml:space="preserve">айона Талнах, а также </w:t>
      </w:r>
      <w:proofErr w:type="spellStart"/>
      <w:r w:rsidR="00386E9F">
        <w:rPr>
          <w:rFonts w:ascii="Times New Roman" w:hAnsi="Times New Roman" w:cs="Times New Roman"/>
          <w:color w:val="auto"/>
        </w:rPr>
        <w:t>организзации</w:t>
      </w:r>
      <w:proofErr w:type="spellEnd"/>
      <w:r w:rsidRPr="00AE1841">
        <w:rPr>
          <w:rFonts w:ascii="Times New Roman" w:hAnsi="Times New Roman" w:cs="Times New Roman"/>
          <w:color w:val="auto"/>
        </w:rPr>
        <w:t xml:space="preserve"> культуры и спорта;</w:t>
      </w:r>
    </w:p>
    <w:p w:rsidR="00CE0725" w:rsidRPr="00AE1841" w:rsidRDefault="00CE0725" w:rsidP="00CE0725">
      <w:pPr>
        <w:pStyle w:val="Default"/>
        <w:ind w:firstLine="708"/>
        <w:jc w:val="both"/>
        <w:rPr>
          <w:rFonts w:ascii="Times New Roman" w:hAnsi="Times New Roman" w:cs="Times New Roman"/>
          <w:color w:val="auto"/>
        </w:rPr>
      </w:pPr>
      <w:r w:rsidRPr="00AE1841">
        <w:rPr>
          <w:rFonts w:ascii="Times New Roman" w:hAnsi="Times New Roman" w:cs="Times New Roman"/>
          <w:color w:val="auto"/>
        </w:rPr>
        <w:t>-</w:t>
      </w:r>
      <w:r w:rsidR="00912B63">
        <w:rPr>
          <w:rFonts w:ascii="Times New Roman" w:hAnsi="Times New Roman" w:cs="Times New Roman"/>
          <w:color w:val="auto"/>
        </w:rPr>
        <w:t xml:space="preserve"> </w:t>
      </w:r>
      <w:r w:rsidRPr="00AE1841">
        <w:rPr>
          <w:rFonts w:ascii="Times New Roman" w:hAnsi="Times New Roman" w:cs="Times New Roman"/>
          <w:color w:val="auto"/>
        </w:rPr>
        <w:t xml:space="preserve">организацию деятельности групп продленного дня; </w:t>
      </w:r>
    </w:p>
    <w:p w:rsidR="00CE0725" w:rsidRPr="00AE1841" w:rsidRDefault="00CE0725" w:rsidP="00CE0725">
      <w:pPr>
        <w:pStyle w:val="Default"/>
        <w:ind w:firstLine="708"/>
        <w:jc w:val="both"/>
        <w:rPr>
          <w:rFonts w:ascii="Times New Roman" w:hAnsi="Times New Roman" w:cs="Times New Roman"/>
          <w:color w:val="auto"/>
        </w:rPr>
      </w:pPr>
      <w:r w:rsidRPr="00AE1841">
        <w:rPr>
          <w:rFonts w:ascii="Times New Roman" w:hAnsi="Times New Roman" w:cs="Times New Roman"/>
          <w:color w:val="auto"/>
        </w:rPr>
        <w:t>-</w:t>
      </w:r>
      <w:r w:rsidR="00912B63">
        <w:rPr>
          <w:rFonts w:ascii="Times New Roman" w:hAnsi="Times New Roman" w:cs="Times New Roman"/>
          <w:color w:val="auto"/>
        </w:rPr>
        <w:t xml:space="preserve"> </w:t>
      </w:r>
      <w:r w:rsidRPr="00AE1841">
        <w:rPr>
          <w:rFonts w:ascii="Times New Roman" w:hAnsi="Times New Roman" w:cs="Times New Roman"/>
          <w:color w:val="auto"/>
        </w:rPr>
        <w:t xml:space="preserve">классное руководство (экскурсии, диспуты, круглые столы, соревнования, общественно полезные практики и т.д.); </w:t>
      </w:r>
    </w:p>
    <w:p w:rsidR="00CE0725" w:rsidRPr="00AE1841" w:rsidRDefault="00CE0725" w:rsidP="00CE0725">
      <w:pPr>
        <w:pStyle w:val="Default"/>
        <w:ind w:firstLine="708"/>
        <w:jc w:val="both"/>
        <w:rPr>
          <w:rFonts w:ascii="Times New Roman" w:hAnsi="Times New Roman" w:cs="Times New Roman"/>
          <w:color w:val="auto"/>
        </w:rPr>
      </w:pPr>
      <w:r w:rsidRPr="00AE1841">
        <w:rPr>
          <w:rFonts w:ascii="Times New Roman" w:hAnsi="Times New Roman" w:cs="Times New Roman"/>
          <w:color w:val="auto"/>
        </w:rPr>
        <w:t>-</w:t>
      </w:r>
      <w:r w:rsidR="00912B63">
        <w:rPr>
          <w:rFonts w:ascii="Times New Roman" w:hAnsi="Times New Roman" w:cs="Times New Roman"/>
          <w:color w:val="auto"/>
        </w:rPr>
        <w:t xml:space="preserve"> </w:t>
      </w:r>
      <w:r w:rsidRPr="00AE1841">
        <w:rPr>
          <w:rFonts w:ascii="Times New Roman" w:hAnsi="Times New Roman" w:cs="Times New Roman"/>
          <w:color w:val="auto"/>
        </w:rPr>
        <w:t xml:space="preserve">деятельность иных педагогических работников: старшего вожатого, социального педагога, педагога-психолога, в соответствии с должностными обязанностями квалификационных характеристик; </w:t>
      </w:r>
    </w:p>
    <w:p w:rsidR="00CE0725" w:rsidRPr="00AE1841" w:rsidRDefault="00CE0725" w:rsidP="00CE0725">
      <w:pPr>
        <w:pStyle w:val="Default"/>
        <w:ind w:firstLine="708"/>
        <w:jc w:val="both"/>
        <w:rPr>
          <w:rFonts w:ascii="Times New Roman" w:hAnsi="Times New Roman" w:cs="Times New Roman"/>
          <w:color w:val="auto"/>
        </w:rPr>
      </w:pPr>
      <w:r w:rsidRPr="00AE1841">
        <w:rPr>
          <w:rFonts w:ascii="Times New Roman" w:hAnsi="Times New Roman" w:cs="Times New Roman"/>
          <w:color w:val="auto"/>
        </w:rPr>
        <w:t>-</w:t>
      </w:r>
      <w:r w:rsidR="00912B63">
        <w:rPr>
          <w:rFonts w:ascii="Times New Roman" w:hAnsi="Times New Roman" w:cs="Times New Roman"/>
          <w:color w:val="auto"/>
        </w:rPr>
        <w:t xml:space="preserve"> </w:t>
      </w:r>
      <w:r w:rsidRPr="00AE1841">
        <w:rPr>
          <w:rFonts w:ascii="Times New Roman" w:hAnsi="Times New Roman" w:cs="Times New Roman"/>
          <w:color w:val="auto"/>
        </w:rPr>
        <w:t xml:space="preserve">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 </w:t>
      </w:r>
    </w:p>
    <w:p w:rsidR="00CE0725" w:rsidRPr="00AE1841" w:rsidRDefault="00CE0725" w:rsidP="00CE0725">
      <w:pPr>
        <w:pStyle w:val="Default"/>
        <w:ind w:firstLine="708"/>
        <w:jc w:val="both"/>
        <w:rPr>
          <w:rFonts w:ascii="Times New Roman" w:hAnsi="Times New Roman" w:cs="Times New Roman"/>
          <w:color w:val="auto"/>
        </w:rPr>
      </w:pPr>
      <w:r w:rsidRPr="00AE1841">
        <w:rPr>
          <w:rFonts w:ascii="Times New Roman" w:hAnsi="Times New Roman" w:cs="Times New Roman"/>
          <w:color w:val="auto"/>
        </w:rPr>
        <w:t>Модель ВД МАОУ «Гимназия №</w:t>
      </w:r>
      <w:r w:rsidR="000D5FAB">
        <w:rPr>
          <w:rFonts w:ascii="Times New Roman" w:hAnsi="Times New Roman" w:cs="Times New Roman"/>
          <w:color w:val="auto"/>
        </w:rPr>
        <w:t xml:space="preserve"> </w:t>
      </w:r>
      <w:r w:rsidRPr="00AE1841">
        <w:rPr>
          <w:rFonts w:ascii="Times New Roman" w:hAnsi="Times New Roman" w:cs="Times New Roman"/>
          <w:color w:val="auto"/>
        </w:rPr>
        <w:t>48» опирается на базовый аналог, сформированный из типовых орг</w:t>
      </w:r>
      <w:r w:rsidR="00912B63">
        <w:rPr>
          <w:rFonts w:ascii="Times New Roman" w:hAnsi="Times New Roman" w:cs="Times New Roman"/>
          <w:color w:val="auto"/>
        </w:rPr>
        <w:t>анизационных структур внеурочной</w:t>
      </w:r>
      <w:r w:rsidRPr="00AE1841">
        <w:rPr>
          <w:rFonts w:ascii="Times New Roman" w:hAnsi="Times New Roman" w:cs="Times New Roman"/>
          <w:color w:val="auto"/>
        </w:rPr>
        <w:t xml:space="preserve"> деятельности ООН НОО, предлагаемых ФГОС: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4207"/>
        <w:gridCol w:w="3355"/>
      </w:tblGrid>
      <w:tr w:rsidR="00CE0725" w:rsidRPr="002025CA" w:rsidTr="009C7AE3">
        <w:tc>
          <w:tcPr>
            <w:tcW w:w="2660" w:type="dxa"/>
            <w:vAlign w:val="center"/>
          </w:tcPr>
          <w:p w:rsidR="00CE0725" w:rsidRPr="002025CA" w:rsidRDefault="00CE0725" w:rsidP="009C7AE3">
            <w:pPr>
              <w:pStyle w:val="Default"/>
              <w:jc w:val="center"/>
              <w:rPr>
                <w:rFonts w:ascii="Times New Roman" w:hAnsi="Times New Roman" w:cs="Times New Roman"/>
                <w:b/>
                <w:color w:val="auto"/>
                <w:sz w:val="22"/>
                <w:szCs w:val="22"/>
              </w:rPr>
            </w:pPr>
            <w:r w:rsidRPr="002025CA">
              <w:rPr>
                <w:rFonts w:ascii="Times New Roman" w:hAnsi="Times New Roman" w:cs="Times New Roman"/>
                <w:b/>
                <w:color w:val="auto"/>
                <w:sz w:val="22"/>
                <w:szCs w:val="22"/>
              </w:rPr>
              <w:t>организационная</w:t>
            </w:r>
          </w:p>
          <w:p w:rsidR="00CE0725" w:rsidRPr="002025CA" w:rsidRDefault="00CE0725" w:rsidP="009C7AE3">
            <w:pPr>
              <w:pStyle w:val="Default"/>
              <w:jc w:val="center"/>
              <w:rPr>
                <w:rFonts w:ascii="Times New Roman" w:hAnsi="Times New Roman" w:cs="Times New Roman"/>
                <w:b/>
                <w:color w:val="auto"/>
                <w:sz w:val="22"/>
                <w:szCs w:val="22"/>
              </w:rPr>
            </w:pPr>
            <w:r w:rsidRPr="002025CA">
              <w:rPr>
                <w:rFonts w:ascii="Times New Roman" w:hAnsi="Times New Roman" w:cs="Times New Roman"/>
                <w:b/>
                <w:color w:val="auto"/>
                <w:sz w:val="22"/>
                <w:szCs w:val="22"/>
              </w:rPr>
              <w:t>модель</w:t>
            </w:r>
          </w:p>
        </w:tc>
        <w:tc>
          <w:tcPr>
            <w:tcW w:w="4607" w:type="dxa"/>
            <w:vAlign w:val="center"/>
          </w:tcPr>
          <w:p w:rsidR="00CE0725" w:rsidRPr="002025CA" w:rsidRDefault="00CE0725" w:rsidP="009C7AE3">
            <w:pPr>
              <w:pStyle w:val="Default"/>
              <w:jc w:val="center"/>
              <w:rPr>
                <w:rFonts w:ascii="Times New Roman" w:hAnsi="Times New Roman" w:cs="Times New Roman"/>
                <w:b/>
                <w:color w:val="auto"/>
                <w:sz w:val="22"/>
                <w:szCs w:val="22"/>
              </w:rPr>
            </w:pPr>
            <w:r w:rsidRPr="002025CA">
              <w:rPr>
                <w:rFonts w:ascii="Times New Roman" w:hAnsi="Times New Roman" w:cs="Times New Roman"/>
                <w:b/>
                <w:color w:val="auto"/>
                <w:sz w:val="22"/>
                <w:szCs w:val="22"/>
              </w:rPr>
              <w:t>описание модели</w:t>
            </w:r>
          </w:p>
        </w:tc>
        <w:tc>
          <w:tcPr>
            <w:tcW w:w="3619" w:type="dxa"/>
            <w:vAlign w:val="center"/>
          </w:tcPr>
          <w:p w:rsidR="00CE0725" w:rsidRPr="002025CA" w:rsidRDefault="00CE0725" w:rsidP="009C7AE3">
            <w:pPr>
              <w:pStyle w:val="Default"/>
              <w:jc w:val="center"/>
              <w:rPr>
                <w:rFonts w:ascii="Times New Roman" w:hAnsi="Times New Roman" w:cs="Times New Roman"/>
                <w:b/>
                <w:color w:val="auto"/>
                <w:sz w:val="22"/>
                <w:szCs w:val="22"/>
              </w:rPr>
            </w:pPr>
            <w:r w:rsidRPr="002025CA">
              <w:rPr>
                <w:rFonts w:ascii="Times New Roman" w:hAnsi="Times New Roman" w:cs="Times New Roman"/>
                <w:b/>
                <w:color w:val="auto"/>
                <w:sz w:val="22"/>
                <w:szCs w:val="22"/>
              </w:rPr>
              <w:t>преимущества модели</w:t>
            </w:r>
          </w:p>
        </w:tc>
      </w:tr>
      <w:tr w:rsidR="00CE0725" w:rsidRPr="002025CA" w:rsidTr="009C7AE3">
        <w:tc>
          <w:tcPr>
            <w:tcW w:w="2660" w:type="dxa"/>
          </w:tcPr>
          <w:p w:rsidR="00CE0725" w:rsidRPr="002025CA" w:rsidRDefault="00CE0725" w:rsidP="009C7AE3">
            <w:pPr>
              <w:pStyle w:val="Default"/>
              <w:jc w:val="both"/>
              <w:rPr>
                <w:rFonts w:ascii="Times New Roman" w:hAnsi="Times New Roman" w:cs="Times New Roman"/>
                <w:b/>
                <w:color w:val="auto"/>
                <w:sz w:val="22"/>
                <w:szCs w:val="22"/>
              </w:rPr>
            </w:pPr>
            <w:r w:rsidRPr="002025CA">
              <w:rPr>
                <w:rFonts w:ascii="Times New Roman" w:hAnsi="Times New Roman" w:cs="Times New Roman"/>
                <w:b/>
                <w:color w:val="auto"/>
                <w:sz w:val="22"/>
                <w:szCs w:val="22"/>
              </w:rPr>
              <w:t xml:space="preserve">модель </w:t>
            </w:r>
          </w:p>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b/>
                <w:color w:val="auto"/>
                <w:sz w:val="22"/>
                <w:szCs w:val="22"/>
              </w:rPr>
              <w:t>дополнительного образования</w:t>
            </w:r>
            <w:r w:rsidRPr="002025CA">
              <w:rPr>
                <w:rFonts w:ascii="Times New Roman" w:hAnsi="Times New Roman" w:cs="Times New Roman"/>
                <w:sz w:val="22"/>
                <w:szCs w:val="22"/>
              </w:rPr>
              <w:t xml:space="preserve"> (ДО)</w:t>
            </w:r>
          </w:p>
          <w:p w:rsidR="00CE0725" w:rsidRPr="002025CA" w:rsidRDefault="00CE0725" w:rsidP="009C7AE3">
            <w:pPr>
              <w:pStyle w:val="Default"/>
              <w:jc w:val="both"/>
              <w:rPr>
                <w:rFonts w:ascii="Times New Roman" w:hAnsi="Times New Roman" w:cs="Times New Roman"/>
                <w:color w:val="auto"/>
                <w:sz w:val="22"/>
                <w:szCs w:val="22"/>
              </w:rPr>
            </w:pPr>
            <w:r w:rsidRPr="002025CA">
              <w:rPr>
                <w:rFonts w:ascii="Times New Roman" w:hAnsi="Times New Roman" w:cs="Times New Roman"/>
                <w:sz w:val="22"/>
                <w:szCs w:val="22"/>
              </w:rPr>
              <w:t>(предполагает создание общего программно-</w:t>
            </w:r>
            <w:r w:rsidRPr="002025CA">
              <w:rPr>
                <w:rFonts w:ascii="Times New Roman" w:hAnsi="Times New Roman" w:cs="Times New Roman"/>
                <w:sz w:val="22"/>
                <w:szCs w:val="22"/>
              </w:rPr>
              <w:lastRenderedPageBreak/>
              <w:t>методического пространства ВД и ДО детей, осуществление перехода от управления образовательны</w:t>
            </w:r>
            <w:r w:rsidR="00386E9F">
              <w:rPr>
                <w:rFonts w:ascii="Times New Roman" w:hAnsi="Times New Roman" w:cs="Times New Roman"/>
                <w:sz w:val="22"/>
                <w:szCs w:val="22"/>
              </w:rPr>
              <w:t>ми организациями</w:t>
            </w:r>
            <w:r w:rsidRPr="002025CA">
              <w:rPr>
                <w:rFonts w:ascii="Times New Roman" w:hAnsi="Times New Roman" w:cs="Times New Roman"/>
                <w:sz w:val="22"/>
                <w:szCs w:val="22"/>
              </w:rPr>
              <w:t xml:space="preserve"> к управлению образовательными программами)</w:t>
            </w:r>
          </w:p>
        </w:tc>
        <w:tc>
          <w:tcPr>
            <w:tcW w:w="4607" w:type="dxa"/>
          </w:tcPr>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lastRenderedPageBreak/>
              <w:t xml:space="preserve">- ВД тесно связана с ДО детей, в части создания условий для развития творческих интересов детей и включения их в художественную, техническую, эколого-биологическую, спортивную </w:t>
            </w:r>
            <w:r w:rsidRPr="002025CA">
              <w:rPr>
                <w:rFonts w:ascii="Times New Roman" w:hAnsi="Times New Roman" w:cs="Times New Roman"/>
                <w:sz w:val="22"/>
                <w:szCs w:val="22"/>
              </w:rPr>
              <w:lastRenderedPageBreak/>
              <w:t>деятельность;</w:t>
            </w:r>
          </w:p>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t xml:space="preserve">- связующее звено между ВД и ДО детей выступают такие формы ее реализации как факультативы, гимназическое научное общество, объединения профессиональной направленности, учебные курсы по выбору; </w:t>
            </w:r>
          </w:p>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t>- ВД гимназии может использовать воз</w:t>
            </w:r>
            <w:r w:rsidR="00386E9F">
              <w:rPr>
                <w:rFonts w:ascii="Times New Roman" w:hAnsi="Times New Roman" w:cs="Times New Roman"/>
                <w:sz w:val="22"/>
                <w:szCs w:val="22"/>
              </w:rPr>
              <w:t>можности образовательных организаций</w:t>
            </w:r>
            <w:r w:rsidRPr="002025CA">
              <w:rPr>
                <w:rFonts w:ascii="Times New Roman" w:hAnsi="Times New Roman" w:cs="Times New Roman"/>
                <w:sz w:val="22"/>
                <w:szCs w:val="22"/>
              </w:rPr>
              <w:t xml:space="preserve"> ДО детей, организаций культуры и спорта;</w:t>
            </w:r>
          </w:p>
          <w:p w:rsidR="00CE0725" w:rsidRPr="002025CA" w:rsidRDefault="00CE0725" w:rsidP="009C7AE3">
            <w:pPr>
              <w:pStyle w:val="Default"/>
              <w:jc w:val="both"/>
              <w:rPr>
                <w:rFonts w:ascii="Times New Roman" w:hAnsi="Times New Roman" w:cs="Times New Roman"/>
                <w:sz w:val="22"/>
                <w:szCs w:val="22"/>
              </w:rPr>
            </w:pPr>
          </w:p>
        </w:tc>
        <w:tc>
          <w:tcPr>
            <w:tcW w:w="3619" w:type="dxa"/>
          </w:tcPr>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lastRenderedPageBreak/>
              <w:t>- ориентирована на обеспечение готовности к территориальной, социальной и академической мобильности детей;</w:t>
            </w:r>
          </w:p>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t xml:space="preserve">- предоставление широкого </w:t>
            </w:r>
            <w:r w:rsidRPr="002025CA">
              <w:rPr>
                <w:rFonts w:ascii="Times New Roman" w:hAnsi="Times New Roman" w:cs="Times New Roman"/>
                <w:sz w:val="22"/>
                <w:szCs w:val="22"/>
              </w:rPr>
              <w:lastRenderedPageBreak/>
              <w:t>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привлечения его  к осуществлению ВД квалифицированных специалистов;</w:t>
            </w:r>
          </w:p>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t xml:space="preserve"> - практико-ориентированная и </w:t>
            </w:r>
            <w:proofErr w:type="spellStart"/>
            <w:r w:rsidRPr="002025CA">
              <w:rPr>
                <w:rFonts w:ascii="Times New Roman" w:hAnsi="Times New Roman" w:cs="Times New Roman"/>
                <w:sz w:val="22"/>
                <w:szCs w:val="22"/>
              </w:rPr>
              <w:t>деятельностная</w:t>
            </w:r>
            <w:proofErr w:type="spellEnd"/>
            <w:r w:rsidRPr="002025CA">
              <w:rPr>
                <w:rFonts w:ascii="Times New Roman" w:hAnsi="Times New Roman" w:cs="Times New Roman"/>
                <w:sz w:val="22"/>
                <w:szCs w:val="22"/>
              </w:rPr>
              <w:t xml:space="preserve"> основа орган</w:t>
            </w:r>
            <w:r w:rsidR="00386E9F">
              <w:rPr>
                <w:rFonts w:ascii="Times New Roman" w:hAnsi="Times New Roman" w:cs="Times New Roman"/>
                <w:sz w:val="22"/>
                <w:szCs w:val="22"/>
              </w:rPr>
              <w:t>изации образовательной деятельности</w:t>
            </w:r>
            <w:r w:rsidRPr="002025CA">
              <w:rPr>
                <w:rFonts w:ascii="Times New Roman" w:hAnsi="Times New Roman" w:cs="Times New Roman"/>
                <w:sz w:val="22"/>
                <w:szCs w:val="22"/>
              </w:rPr>
              <w:t>, присущая ДО детей</w:t>
            </w:r>
            <w:r w:rsidRPr="002025CA">
              <w:rPr>
                <w:rFonts w:ascii="Times New Roman" w:hAnsi="Times New Roman" w:cs="Times New Roman"/>
                <w:color w:val="auto"/>
                <w:sz w:val="22"/>
                <w:szCs w:val="22"/>
              </w:rPr>
              <w:t>;</w:t>
            </w:r>
          </w:p>
        </w:tc>
      </w:tr>
      <w:tr w:rsidR="00CE0725" w:rsidRPr="002025CA" w:rsidTr="009C7AE3">
        <w:tc>
          <w:tcPr>
            <w:tcW w:w="2660" w:type="dxa"/>
          </w:tcPr>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b/>
                <w:sz w:val="22"/>
                <w:szCs w:val="22"/>
              </w:rPr>
              <w:lastRenderedPageBreak/>
              <w:t>модель  «школы полного дня»</w:t>
            </w:r>
            <w:r w:rsidRPr="002025CA">
              <w:rPr>
                <w:rFonts w:ascii="Times New Roman" w:hAnsi="Times New Roman" w:cs="Times New Roman"/>
                <w:sz w:val="22"/>
                <w:szCs w:val="22"/>
              </w:rPr>
              <w:t xml:space="preserve"> </w:t>
            </w:r>
          </w:p>
          <w:p w:rsidR="00CE0725" w:rsidRPr="002025CA" w:rsidRDefault="00CE0725" w:rsidP="009C7AE3">
            <w:pPr>
              <w:pStyle w:val="Default"/>
              <w:jc w:val="both"/>
              <w:rPr>
                <w:rFonts w:ascii="Times New Roman" w:hAnsi="Times New Roman" w:cs="Times New Roman"/>
                <w:b/>
                <w:sz w:val="22"/>
                <w:szCs w:val="22"/>
              </w:rPr>
            </w:pPr>
            <w:r w:rsidRPr="002025CA">
              <w:rPr>
                <w:rFonts w:ascii="Times New Roman" w:hAnsi="Times New Roman" w:cs="Times New Roman"/>
                <w:sz w:val="22"/>
                <w:szCs w:val="22"/>
              </w:rPr>
              <w:t>(реализация ВД осуществляется  преимущественно воспитателями групп продленного дня)</w:t>
            </w:r>
          </w:p>
        </w:tc>
        <w:tc>
          <w:tcPr>
            <w:tcW w:w="4607" w:type="dxa"/>
          </w:tcPr>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t xml:space="preserve">- создание условий для полноценного пребывания ребенка в гимназии в течение дня, в том числе, через поляризацию образовательной среды гимназии и выделением </w:t>
            </w:r>
            <w:proofErr w:type="spellStart"/>
            <w:r w:rsidRPr="002025CA">
              <w:rPr>
                <w:rFonts w:ascii="Times New Roman" w:hAnsi="Times New Roman" w:cs="Times New Roman"/>
                <w:sz w:val="22"/>
                <w:szCs w:val="22"/>
              </w:rPr>
              <w:t>разноакцентированных</w:t>
            </w:r>
            <w:proofErr w:type="spellEnd"/>
            <w:r w:rsidRPr="002025CA">
              <w:rPr>
                <w:rFonts w:ascii="Times New Roman" w:hAnsi="Times New Roman" w:cs="Times New Roman"/>
                <w:sz w:val="22"/>
                <w:szCs w:val="22"/>
              </w:rPr>
              <w:t xml:space="preserve"> пространств; </w:t>
            </w:r>
          </w:p>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t xml:space="preserve">- </w:t>
            </w:r>
            <w:r w:rsidR="00386E9F">
              <w:rPr>
                <w:rFonts w:ascii="Times New Roman" w:hAnsi="Times New Roman" w:cs="Times New Roman"/>
                <w:sz w:val="22"/>
                <w:szCs w:val="22"/>
              </w:rPr>
              <w:t>содержательное единство учебной, воспитательной, развивающей деятельности</w:t>
            </w:r>
            <w:r w:rsidRPr="002025CA">
              <w:rPr>
                <w:rFonts w:ascii="Times New Roman" w:hAnsi="Times New Roman" w:cs="Times New Roman"/>
                <w:sz w:val="22"/>
                <w:szCs w:val="22"/>
              </w:rPr>
              <w:t xml:space="preserve"> в рамках воспитательной системы и основной образовательной программы гимназии;</w:t>
            </w:r>
          </w:p>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t xml:space="preserve">- создание </w:t>
            </w:r>
            <w:proofErr w:type="spellStart"/>
            <w:r w:rsidRPr="002025CA">
              <w:rPr>
                <w:rFonts w:ascii="Times New Roman" w:hAnsi="Times New Roman" w:cs="Times New Roman"/>
                <w:sz w:val="22"/>
                <w:szCs w:val="22"/>
              </w:rPr>
              <w:t>здоровьесберегающей</w:t>
            </w:r>
            <w:proofErr w:type="spellEnd"/>
            <w:r w:rsidRPr="002025CA">
              <w:rPr>
                <w:rFonts w:ascii="Times New Roman" w:hAnsi="Times New Roman" w:cs="Times New Roman"/>
                <w:sz w:val="22"/>
                <w:szCs w:val="22"/>
              </w:rPr>
              <w:t xml:space="preserve"> среды, обеспечивающей соблюдение санитарно-эпидемиологических правил и нормативов и включающую рациональную орган</w:t>
            </w:r>
            <w:r w:rsidR="00386E9F">
              <w:rPr>
                <w:rFonts w:ascii="Times New Roman" w:hAnsi="Times New Roman" w:cs="Times New Roman"/>
                <w:sz w:val="22"/>
                <w:szCs w:val="22"/>
              </w:rPr>
              <w:t>изацию образовательной деятельности</w:t>
            </w:r>
            <w:r w:rsidRPr="002025CA">
              <w:rPr>
                <w:rFonts w:ascii="Times New Roman" w:hAnsi="Times New Roman" w:cs="Times New Roman"/>
                <w:sz w:val="22"/>
                <w:szCs w:val="22"/>
              </w:rPr>
              <w:t xml:space="preserve">, оптимизацию двигательной активности, организацию рационального питания, работу по формированию ценности здоровья и здорового образа жизни; </w:t>
            </w:r>
          </w:p>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t xml:space="preserve">- создание условий для самовыражения, самореализации и самоорганизации детей, с активной поддержкой детских общественных объединений и органов ученического самоуправления; </w:t>
            </w:r>
          </w:p>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t xml:space="preserve">- построение индивидуальной образовательной траектории и индивидуального графика пребывания ребенка в гимназии; </w:t>
            </w:r>
          </w:p>
          <w:p w:rsidR="00CE0725" w:rsidRPr="002025CA" w:rsidRDefault="00CE0725" w:rsidP="00386E9F">
            <w:pPr>
              <w:pStyle w:val="Default"/>
              <w:jc w:val="both"/>
              <w:rPr>
                <w:rFonts w:ascii="Times New Roman" w:hAnsi="Times New Roman" w:cs="Times New Roman"/>
                <w:color w:val="auto"/>
                <w:sz w:val="22"/>
                <w:szCs w:val="22"/>
              </w:rPr>
            </w:pPr>
            <w:r w:rsidRPr="002025CA">
              <w:rPr>
                <w:rFonts w:ascii="Times New Roman" w:hAnsi="Times New Roman" w:cs="Times New Roman"/>
                <w:sz w:val="22"/>
                <w:szCs w:val="22"/>
              </w:rPr>
              <w:t>- опора на интеграцию основных</w:t>
            </w:r>
            <w:r w:rsidR="00386E9F">
              <w:rPr>
                <w:rFonts w:ascii="Times New Roman" w:hAnsi="Times New Roman" w:cs="Times New Roman"/>
                <w:sz w:val="22"/>
                <w:szCs w:val="22"/>
              </w:rPr>
              <w:t xml:space="preserve"> программ</w:t>
            </w:r>
            <w:r w:rsidRPr="002025CA">
              <w:rPr>
                <w:rFonts w:ascii="Times New Roman" w:hAnsi="Times New Roman" w:cs="Times New Roman"/>
                <w:sz w:val="22"/>
                <w:szCs w:val="22"/>
              </w:rPr>
              <w:t xml:space="preserve"> и программ</w:t>
            </w:r>
            <w:r w:rsidR="00386E9F">
              <w:rPr>
                <w:rFonts w:ascii="Times New Roman" w:hAnsi="Times New Roman" w:cs="Times New Roman"/>
                <w:sz w:val="22"/>
                <w:szCs w:val="22"/>
              </w:rPr>
              <w:t xml:space="preserve"> ВД</w:t>
            </w:r>
            <w:r w:rsidRPr="002025CA">
              <w:rPr>
                <w:rFonts w:ascii="Times New Roman" w:hAnsi="Times New Roman" w:cs="Times New Roman"/>
                <w:sz w:val="22"/>
                <w:szCs w:val="22"/>
              </w:rPr>
              <w:t>;</w:t>
            </w:r>
          </w:p>
        </w:tc>
        <w:tc>
          <w:tcPr>
            <w:tcW w:w="3619" w:type="dxa"/>
          </w:tcPr>
          <w:p w:rsidR="00CE0725" w:rsidRPr="002025CA" w:rsidRDefault="00CE0725" w:rsidP="00386E9F">
            <w:pPr>
              <w:pStyle w:val="Default"/>
              <w:jc w:val="both"/>
              <w:rPr>
                <w:rFonts w:ascii="Times New Roman" w:hAnsi="Times New Roman" w:cs="Times New Roman"/>
                <w:color w:val="auto"/>
                <w:sz w:val="22"/>
                <w:szCs w:val="22"/>
              </w:rPr>
            </w:pPr>
            <w:r w:rsidRPr="002025CA">
              <w:rPr>
                <w:rFonts w:ascii="Times New Roman" w:hAnsi="Times New Roman" w:cs="Times New Roman"/>
                <w:sz w:val="22"/>
                <w:szCs w:val="22"/>
              </w:rPr>
              <w:t>- создание комплекса условий для успеш</w:t>
            </w:r>
            <w:r w:rsidR="00386E9F">
              <w:rPr>
                <w:rFonts w:ascii="Times New Roman" w:hAnsi="Times New Roman" w:cs="Times New Roman"/>
                <w:sz w:val="22"/>
                <w:szCs w:val="22"/>
              </w:rPr>
              <w:t xml:space="preserve">ной реализации образовательной деятельности </w:t>
            </w:r>
            <w:r w:rsidRPr="002025CA">
              <w:rPr>
                <w:rFonts w:ascii="Times New Roman" w:hAnsi="Times New Roman" w:cs="Times New Roman"/>
                <w:sz w:val="22"/>
                <w:szCs w:val="22"/>
              </w:rPr>
              <w:t>в течение всего дня, включая питание, сложившаяся практика финансирования групп продленного дня;</w:t>
            </w:r>
          </w:p>
        </w:tc>
      </w:tr>
      <w:tr w:rsidR="00CE0725" w:rsidRPr="002025CA" w:rsidTr="009C7AE3">
        <w:tc>
          <w:tcPr>
            <w:tcW w:w="2660" w:type="dxa"/>
          </w:tcPr>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b/>
                <w:sz w:val="22"/>
                <w:szCs w:val="22"/>
              </w:rPr>
              <w:t>оптимизационная модель</w:t>
            </w:r>
            <w:r w:rsidRPr="002025CA">
              <w:rPr>
                <w:rFonts w:ascii="Times New Roman" w:hAnsi="Times New Roman" w:cs="Times New Roman"/>
                <w:sz w:val="22"/>
                <w:szCs w:val="22"/>
              </w:rPr>
              <w:t xml:space="preserve"> </w:t>
            </w:r>
          </w:p>
          <w:p w:rsidR="00CE0725" w:rsidRPr="002025CA" w:rsidRDefault="00CE0725" w:rsidP="009C7AE3">
            <w:pPr>
              <w:pStyle w:val="Default"/>
              <w:jc w:val="both"/>
              <w:rPr>
                <w:rFonts w:ascii="Times New Roman" w:hAnsi="Times New Roman" w:cs="Times New Roman"/>
                <w:color w:val="auto"/>
                <w:sz w:val="22"/>
                <w:szCs w:val="22"/>
              </w:rPr>
            </w:pPr>
            <w:r w:rsidRPr="002025CA">
              <w:rPr>
                <w:rFonts w:ascii="Times New Roman" w:hAnsi="Times New Roman" w:cs="Times New Roman"/>
                <w:sz w:val="22"/>
                <w:szCs w:val="22"/>
              </w:rPr>
              <w:t xml:space="preserve">(построена на основе оптимизации всех внутренних ресурсов гимназии: принимают участие все педагогические работники гимназии </w:t>
            </w:r>
            <w:r w:rsidRPr="002025CA">
              <w:rPr>
                <w:rFonts w:ascii="Times New Roman" w:hAnsi="Times New Roman" w:cs="Times New Roman"/>
                <w:sz w:val="22"/>
                <w:szCs w:val="22"/>
              </w:rPr>
              <w:lastRenderedPageBreak/>
              <w:t>(учителя, педагог-организатор, социальный педагог, педагог-психолог, учитель-логопед, воспитатель, старший вожатый)</w:t>
            </w:r>
          </w:p>
        </w:tc>
        <w:tc>
          <w:tcPr>
            <w:tcW w:w="4607" w:type="dxa"/>
          </w:tcPr>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lastRenderedPageBreak/>
              <w:t xml:space="preserve">-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ОУ; </w:t>
            </w:r>
          </w:p>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t xml:space="preserve">- организует в </w:t>
            </w:r>
            <w:r w:rsidR="00386E9F">
              <w:rPr>
                <w:rFonts w:ascii="Times New Roman" w:hAnsi="Times New Roman" w:cs="Times New Roman"/>
                <w:sz w:val="22"/>
                <w:szCs w:val="22"/>
              </w:rPr>
              <w:t>классе образовательную деятельность</w:t>
            </w:r>
            <w:r w:rsidRPr="002025CA">
              <w:rPr>
                <w:rFonts w:ascii="Times New Roman" w:hAnsi="Times New Roman" w:cs="Times New Roman"/>
                <w:sz w:val="22"/>
                <w:szCs w:val="22"/>
              </w:rPr>
              <w:t xml:space="preserve">, оптимальный для развития </w:t>
            </w:r>
            <w:r w:rsidRPr="002025CA">
              <w:rPr>
                <w:rFonts w:ascii="Times New Roman" w:hAnsi="Times New Roman" w:cs="Times New Roman"/>
                <w:sz w:val="22"/>
                <w:szCs w:val="22"/>
              </w:rPr>
              <w:lastRenderedPageBreak/>
              <w:t xml:space="preserve">положительного потенциала личности обучающихся в рамках деятельности общешкольного коллектива; </w:t>
            </w:r>
          </w:p>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CE0725" w:rsidRPr="002025CA" w:rsidRDefault="00CE0725" w:rsidP="009C7AE3">
            <w:pPr>
              <w:pStyle w:val="Default"/>
              <w:jc w:val="both"/>
              <w:rPr>
                <w:rFonts w:ascii="Times New Roman" w:hAnsi="Times New Roman" w:cs="Times New Roman"/>
                <w:color w:val="auto"/>
                <w:sz w:val="22"/>
                <w:szCs w:val="22"/>
              </w:rPr>
            </w:pPr>
            <w:r w:rsidRPr="002025CA">
              <w:rPr>
                <w:rFonts w:ascii="Times New Roman" w:hAnsi="Times New Roman" w:cs="Times New Roman"/>
                <w:sz w:val="22"/>
                <w:szCs w:val="22"/>
              </w:rPr>
              <w:t>- организует социально значимую, творческую деятельность обучающихся;</w:t>
            </w:r>
          </w:p>
        </w:tc>
        <w:tc>
          <w:tcPr>
            <w:tcW w:w="3619" w:type="dxa"/>
          </w:tcPr>
          <w:p w:rsidR="00CE0725" w:rsidRPr="002025CA" w:rsidRDefault="00CE0725" w:rsidP="009C7AE3">
            <w:pPr>
              <w:pStyle w:val="Default"/>
              <w:jc w:val="both"/>
              <w:rPr>
                <w:rFonts w:ascii="Times New Roman" w:hAnsi="Times New Roman" w:cs="Times New Roman"/>
                <w:color w:val="auto"/>
                <w:sz w:val="22"/>
                <w:szCs w:val="22"/>
              </w:rPr>
            </w:pPr>
            <w:r w:rsidRPr="002025CA">
              <w:rPr>
                <w:rFonts w:ascii="Times New Roman" w:hAnsi="Times New Roman" w:cs="Times New Roman"/>
                <w:sz w:val="22"/>
                <w:szCs w:val="22"/>
              </w:rPr>
              <w:lastRenderedPageBreak/>
              <w:t>- минимизация финансовых расходов на ВД, создании единого образовательного и методического пространства в гимназии, содержательном и организационном единстве всех его структурных подразделений;</w:t>
            </w:r>
          </w:p>
        </w:tc>
      </w:tr>
      <w:tr w:rsidR="00CE0725" w:rsidRPr="002025CA" w:rsidTr="009C7AE3">
        <w:tc>
          <w:tcPr>
            <w:tcW w:w="2660" w:type="dxa"/>
          </w:tcPr>
          <w:p w:rsidR="00CE0725" w:rsidRPr="002025CA" w:rsidRDefault="00CE0725" w:rsidP="009C7AE3">
            <w:pPr>
              <w:pStyle w:val="Default"/>
              <w:jc w:val="both"/>
              <w:rPr>
                <w:rFonts w:ascii="Times New Roman" w:hAnsi="Times New Roman" w:cs="Times New Roman"/>
                <w:b/>
                <w:sz w:val="22"/>
                <w:szCs w:val="22"/>
              </w:rPr>
            </w:pPr>
            <w:proofErr w:type="spellStart"/>
            <w:r w:rsidRPr="002025CA">
              <w:rPr>
                <w:rFonts w:ascii="Times New Roman" w:hAnsi="Times New Roman" w:cs="Times New Roman"/>
                <w:b/>
                <w:sz w:val="22"/>
                <w:szCs w:val="22"/>
              </w:rPr>
              <w:lastRenderedPageBreak/>
              <w:t>инновационно-образовательная</w:t>
            </w:r>
            <w:proofErr w:type="spellEnd"/>
            <w:r w:rsidRPr="002025CA">
              <w:rPr>
                <w:rFonts w:ascii="Times New Roman" w:hAnsi="Times New Roman" w:cs="Times New Roman"/>
                <w:b/>
                <w:sz w:val="22"/>
                <w:szCs w:val="22"/>
              </w:rPr>
              <w:t xml:space="preserve"> модель</w:t>
            </w:r>
          </w:p>
          <w:p w:rsidR="00CE0725" w:rsidRPr="002025CA" w:rsidRDefault="00CE0725" w:rsidP="009C7AE3">
            <w:pPr>
              <w:pStyle w:val="Default"/>
              <w:jc w:val="both"/>
              <w:rPr>
                <w:rFonts w:ascii="Times New Roman" w:hAnsi="Times New Roman" w:cs="Times New Roman"/>
                <w:color w:val="auto"/>
                <w:sz w:val="22"/>
                <w:szCs w:val="22"/>
              </w:rPr>
            </w:pPr>
            <w:r w:rsidRPr="002025CA">
              <w:rPr>
                <w:rFonts w:ascii="Times New Roman" w:hAnsi="Times New Roman" w:cs="Times New Roman"/>
                <w:b/>
                <w:sz w:val="22"/>
                <w:szCs w:val="22"/>
              </w:rPr>
              <w:t>(</w:t>
            </w:r>
            <w:r w:rsidRPr="002025CA">
              <w:rPr>
                <w:rFonts w:ascii="Times New Roman" w:hAnsi="Times New Roman" w:cs="Times New Roman"/>
                <w:sz w:val="22"/>
                <w:szCs w:val="22"/>
              </w:rPr>
              <w:t>опирается на деятельность инновационной (экспериментальной, пилотной, внедренческой) площадки федерального, регионального, муниципального или институционального уровня, которая существует в гимназии)</w:t>
            </w:r>
          </w:p>
        </w:tc>
        <w:tc>
          <w:tcPr>
            <w:tcW w:w="4607" w:type="dxa"/>
          </w:tcPr>
          <w:p w:rsidR="00CE0725" w:rsidRPr="002025CA" w:rsidRDefault="00CE0725" w:rsidP="009C7AE3">
            <w:pPr>
              <w:pStyle w:val="Default"/>
              <w:jc w:val="both"/>
              <w:rPr>
                <w:rFonts w:ascii="Times New Roman" w:hAnsi="Times New Roman" w:cs="Times New Roman"/>
                <w:sz w:val="22"/>
                <w:szCs w:val="22"/>
              </w:rPr>
            </w:pPr>
            <w:r w:rsidRPr="002025CA">
              <w:rPr>
                <w:rFonts w:ascii="Times New Roman" w:hAnsi="Times New Roman" w:cs="Times New Roman"/>
                <w:sz w:val="22"/>
                <w:szCs w:val="22"/>
              </w:rPr>
              <w:t>- разрабатываются, внедряются, апробируются новые образовательные программы, в том числе, учитывающие региональные особенности;</w:t>
            </w:r>
          </w:p>
          <w:p w:rsidR="00CE0725" w:rsidRPr="002025CA" w:rsidRDefault="00CE0725" w:rsidP="00386E9F">
            <w:pPr>
              <w:pStyle w:val="Default"/>
              <w:jc w:val="both"/>
              <w:rPr>
                <w:rFonts w:ascii="Times New Roman" w:hAnsi="Times New Roman" w:cs="Times New Roman"/>
                <w:color w:val="auto"/>
                <w:sz w:val="22"/>
                <w:szCs w:val="22"/>
              </w:rPr>
            </w:pPr>
            <w:r w:rsidRPr="002025CA">
              <w:rPr>
                <w:rFonts w:ascii="Times New Roman" w:hAnsi="Times New Roman" w:cs="Times New Roman"/>
                <w:sz w:val="22"/>
                <w:szCs w:val="22"/>
              </w:rPr>
              <w:t xml:space="preserve">- тесное взаимодействие гимназии с </w:t>
            </w:r>
            <w:r w:rsidR="00386E9F">
              <w:rPr>
                <w:rFonts w:ascii="Times New Roman" w:hAnsi="Times New Roman" w:cs="Times New Roman"/>
                <w:sz w:val="22"/>
                <w:szCs w:val="22"/>
              </w:rPr>
              <w:t xml:space="preserve">организациями </w:t>
            </w:r>
            <w:r w:rsidRPr="002025CA">
              <w:rPr>
                <w:rFonts w:ascii="Times New Roman" w:hAnsi="Times New Roman" w:cs="Times New Roman"/>
                <w:sz w:val="22"/>
                <w:szCs w:val="22"/>
              </w:rPr>
              <w:t xml:space="preserve">дополнительного профессионального педагогического образования, </w:t>
            </w:r>
            <w:r w:rsidR="00386E9F">
              <w:rPr>
                <w:rFonts w:ascii="Times New Roman" w:hAnsi="Times New Roman" w:cs="Times New Roman"/>
                <w:sz w:val="22"/>
                <w:szCs w:val="22"/>
              </w:rPr>
              <w:t xml:space="preserve">организациями </w:t>
            </w:r>
            <w:r w:rsidRPr="002025CA">
              <w:rPr>
                <w:rFonts w:ascii="Times New Roman" w:hAnsi="Times New Roman" w:cs="Times New Roman"/>
                <w:sz w:val="22"/>
                <w:szCs w:val="22"/>
              </w:rPr>
              <w:t>высшего профессионального образования, научными организациями, муници</w:t>
            </w:r>
            <w:r w:rsidR="00386E9F">
              <w:rPr>
                <w:rFonts w:ascii="Times New Roman" w:hAnsi="Times New Roman" w:cs="Times New Roman"/>
                <w:sz w:val="22"/>
                <w:szCs w:val="22"/>
              </w:rPr>
              <w:t>пальными методическими службами</w:t>
            </w:r>
          </w:p>
        </w:tc>
        <w:tc>
          <w:tcPr>
            <w:tcW w:w="3619" w:type="dxa"/>
          </w:tcPr>
          <w:p w:rsidR="00CE0725" w:rsidRPr="002025CA" w:rsidRDefault="00CE0725" w:rsidP="009C7AE3">
            <w:pPr>
              <w:pStyle w:val="Default"/>
              <w:jc w:val="both"/>
              <w:rPr>
                <w:rFonts w:ascii="Times New Roman" w:hAnsi="Times New Roman" w:cs="Times New Roman"/>
                <w:color w:val="auto"/>
                <w:sz w:val="22"/>
                <w:szCs w:val="22"/>
              </w:rPr>
            </w:pPr>
            <w:r w:rsidRPr="002025CA">
              <w:rPr>
                <w:rFonts w:ascii="Times New Roman" w:hAnsi="Times New Roman" w:cs="Times New Roman"/>
                <w:sz w:val="22"/>
                <w:szCs w:val="22"/>
              </w:rPr>
              <w:t xml:space="preserve">- высокая актуальность содержания и (или) методического инструментария программ ВД, научно-методическое сопровождение их реализации, </w:t>
            </w:r>
            <w:r w:rsidR="00386E9F">
              <w:rPr>
                <w:rFonts w:ascii="Times New Roman" w:hAnsi="Times New Roman" w:cs="Times New Roman"/>
                <w:sz w:val="22"/>
                <w:szCs w:val="22"/>
              </w:rPr>
              <w:t>уникальность формируемого опыта</w:t>
            </w:r>
          </w:p>
        </w:tc>
      </w:tr>
    </w:tbl>
    <w:p w:rsidR="00CE0725" w:rsidRPr="00AE1841" w:rsidRDefault="00CE0725" w:rsidP="00CE0725">
      <w:pPr>
        <w:pStyle w:val="Default"/>
        <w:jc w:val="both"/>
        <w:rPr>
          <w:rFonts w:ascii="Times New Roman" w:hAnsi="Times New Roman" w:cs="Times New Roman"/>
          <w:color w:val="auto"/>
        </w:rPr>
      </w:pPr>
    </w:p>
    <w:p w:rsidR="00CE0725" w:rsidRPr="00AE1841" w:rsidRDefault="00CE0725" w:rsidP="00CE0725">
      <w:pPr>
        <w:pStyle w:val="Default"/>
        <w:jc w:val="both"/>
        <w:rPr>
          <w:rFonts w:ascii="Times New Roman" w:hAnsi="Times New Roman" w:cs="Times New Roman"/>
        </w:rPr>
      </w:pPr>
      <w:r w:rsidRPr="00AE1841">
        <w:rPr>
          <w:rFonts w:ascii="Times New Roman" w:hAnsi="Times New Roman" w:cs="Times New Roman"/>
          <w:color w:val="auto"/>
        </w:rPr>
        <w:tab/>
        <w:t xml:space="preserve">Проанализировав функциональные возможности, кадровое и техническое обеспечение </w:t>
      </w:r>
      <w:r w:rsidR="00386E9F" w:rsidRPr="00AE1841">
        <w:rPr>
          <w:rFonts w:ascii="Times New Roman" w:hAnsi="Times New Roman"/>
        </w:rPr>
        <w:t xml:space="preserve">МАОУ «Гимназия № 48» </w:t>
      </w:r>
      <w:r w:rsidRPr="00AE1841">
        <w:rPr>
          <w:rFonts w:ascii="Times New Roman" w:hAnsi="Times New Roman" w:cs="Times New Roman"/>
          <w:color w:val="auto"/>
        </w:rPr>
        <w:t xml:space="preserve"> выбрать одну организационную модель не представлялось возможным, поэтому </w:t>
      </w:r>
      <w:r w:rsidRPr="00AE1841">
        <w:rPr>
          <w:rFonts w:ascii="Times New Roman" w:hAnsi="Times New Roman" w:cs="Times New Roman"/>
        </w:rPr>
        <w:t xml:space="preserve">в рамках проектирования взаимодействия гимназии и </w:t>
      </w:r>
      <w:r w:rsidR="00912B63">
        <w:rPr>
          <w:rFonts w:ascii="Times New Roman" w:hAnsi="Times New Roman" w:cs="Times New Roman"/>
        </w:rPr>
        <w:t>организаций</w:t>
      </w:r>
      <w:r w:rsidRPr="00AE1841">
        <w:rPr>
          <w:rFonts w:ascii="Times New Roman" w:hAnsi="Times New Roman" w:cs="Times New Roman"/>
        </w:rPr>
        <w:t xml:space="preserve"> дополнительного образования детей в условиях введения и реализации ФГОС НОО можно предложить вариативную модель этого взаимодействия, включающую комплекс моделей, каждая из которых выбиралась бы (и в случае необходимости корректировалась) исходя из реально складывающихся условий существования гимназии. В качестве первой составляющей может выступать «у</w:t>
      </w:r>
      <w:r w:rsidR="00912B63">
        <w:rPr>
          <w:rFonts w:ascii="Times New Roman" w:hAnsi="Times New Roman" w:cs="Times New Roman"/>
        </w:rPr>
        <w:t>зловая» модель, когда организации</w:t>
      </w:r>
      <w:r w:rsidRPr="00AE1841">
        <w:rPr>
          <w:rFonts w:ascii="Times New Roman" w:hAnsi="Times New Roman" w:cs="Times New Roman"/>
        </w:rPr>
        <w:t xml:space="preserve"> дополнительного образования детей (МБОУ ДОД) использует имеющуюся у него материально-техническую и кадровую базу для осуществления образовательного процесса воспитанников, которые «аккумулируются» на базе гимназии. Вторая составляющая «узловой» модели также является традиционным подходом к организации взаимодействия, когда обучающиеся </w:t>
      </w:r>
      <w:r w:rsidR="00386E9F" w:rsidRPr="00AE1841">
        <w:rPr>
          <w:rFonts w:ascii="Times New Roman" w:hAnsi="Times New Roman"/>
        </w:rPr>
        <w:t xml:space="preserve">МАОУ «Гимназия № 48» </w:t>
      </w:r>
      <w:r w:rsidRPr="00AE1841">
        <w:rPr>
          <w:rFonts w:ascii="Times New Roman" w:hAnsi="Times New Roman" w:cs="Times New Roman"/>
        </w:rPr>
        <w:t xml:space="preserve"> посещают кружки, секции, клубы по интересам, действующие в гимназии на основе дополнительного образования. </w:t>
      </w:r>
    </w:p>
    <w:p w:rsidR="00CE0725" w:rsidRPr="00AE1841" w:rsidRDefault="00CE0725" w:rsidP="00CE0725">
      <w:pPr>
        <w:pStyle w:val="Default"/>
        <w:jc w:val="both"/>
        <w:rPr>
          <w:rFonts w:ascii="Times New Roman" w:hAnsi="Times New Roman" w:cs="Times New Roman"/>
          <w:color w:val="auto"/>
        </w:rPr>
      </w:pPr>
    </w:p>
    <w:p w:rsidR="00CE0725" w:rsidRPr="00AE1841" w:rsidRDefault="00CE0725" w:rsidP="00CE0725">
      <w:pPr>
        <w:autoSpaceDE w:val="0"/>
        <w:autoSpaceDN w:val="0"/>
        <w:adjustRightInd w:val="0"/>
        <w:spacing w:after="0" w:line="240" w:lineRule="auto"/>
        <w:rPr>
          <w:rFonts w:ascii="Times New Roman" w:hAnsi="Times New Roman"/>
          <w:b/>
          <w:bCs/>
          <w:sz w:val="24"/>
          <w:szCs w:val="24"/>
        </w:rPr>
      </w:pPr>
      <w:r w:rsidRPr="00AE1841">
        <w:rPr>
          <w:rFonts w:ascii="Times New Roman" w:hAnsi="Times New Roman"/>
          <w:b/>
          <w:bCs/>
          <w:sz w:val="24"/>
          <w:szCs w:val="24"/>
          <w:lang w:val="en-US"/>
        </w:rPr>
        <w:t>III</w:t>
      </w:r>
      <w:r w:rsidRPr="00AE1841">
        <w:rPr>
          <w:rFonts w:ascii="Times New Roman" w:hAnsi="Times New Roman"/>
          <w:b/>
          <w:bCs/>
          <w:sz w:val="24"/>
          <w:szCs w:val="24"/>
        </w:rPr>
        <w:t xml:space="preserve">. Создание условий для реализации внеурочной деятельности </w:t>
      </w:r>
    </w:p>
    <w:p w:rsidR="00CE0725" w:rsidRPr="00AE1841" w:rsidRDefault="00CE0725" w:rsidP="00CE0725">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Для успешного введения ФГОС НОО, в том числе и внеурочной деятельности необходимо проведение ряда мероприятий по следующим направлениям: организационному; нормативному; финансово-экономическому; информационному; научно-методическому; кадровому; материально-техническому. </w:t>
      </w:r>
    </w:p>
    <w:p w:rsidR="00CE0725" w:rsidRPr="00AE1841" w:rsidRDefault="00CE0725" w:rsidP="00CE0725">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b/>
          <w:bCs/>
          <w:sz w:val="24"/>
          <w:szCs w:val="24"/>
        </w:rPr>
        <w:t>Организационное обеспечение</w:t>
      </w:r>
      <w:r w:rsidRPr="00AE1841">
        <w:rPr>
          <w:rFonts w:ascii="Times New Roman" w:hAnsi="Times New Roman"/>
          <w:sz w:val="24"/>
          <w:szCs w:val="24"/>
        </w:rPr>
        <w:t xml:space="preserve"> включает в себя создание дог</w:t>
      </w:r>
      <w:r w:rsidR="00DC1265">
        <w:rPr>
          <w:rFonts w:ascii="Times New Roman" w:hAnsi="Times New Roman"/>
          <w:sz w:val="24"/>
          <w:szCs w:val="24"/>
        </w:rPr>
        <w:t>оворных сообществ с организациями</w:t>
      </w:r>
      <w:r w:rsidRPr="00AE1841">
        <w:rPr>
          <w:rFonts w:ascii="Times New Roman" w:hAnsi="Times New Roman"/>
          <w:sz w:val="24"/>
          <w:szCs w:val="24"/>
        </w:rPr>
        <w:t xml:space="preserve"> дополнительного образования, например, для научно-технического творчества, интеграцию в открытое образовательное пространство на основе современных информационно-коммуникационных технологий, для обеспечения максимального учета индивидуальных особенностей и потребностей обучающихся. </w:t>
      </w:r>
    </w:p>
    <w:p w:rsidR="00CE0725" w:rsidRPr="00AE1841" w:rsidRDefault="00CE0725" w:rsidP="00CE0725">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b/>
          <w:bCs/>
          <w:sz w:val="24"/>
          <w:szCs w:val="24"/>
        </w:rPr>
        <w:t xml:space="preserve">Нормативное обеспечение </w:t>
      </w:r>
      <w:r w:rsidRPr="00AE1841">
        <w:rPr>
          <w:rFonts w:ascii="Times New Roman" w:hAnsi="Times New Roman"/>
          <w:sz w:val="24"/>
          <w:szCs w:val="24"/>
        </w:rPr>
        <w:t xml:space="preserve">реализации внеурочной деятельности должно создавать соответствующее правовое поле для организации взаимодействия </w:t>
      </w:r>
      <w:r w:rsidR="00386E9F" w:rsidRPr="00AE1841">
        <w:rPr>
          <w:rFonts w:ascii="Times New Roman" w:hAnsi="Times New Roman"/>
          <w:sz w:val="24"/>
          <w:szCs w:val="24"/>
        </w:rPr>
        <w:t xml:space="preserve">МАОУ «Гимназия № 48» </w:t>
      </w:r>
      <w:r w:rsidRPr="00AE1841">
        <w:rPr>
          <w:rFonts w:ascii="Times New Roman" w:hAnsi="Times New Roman"/>
          <w:sz w:val="24"/>
          <w:szCs w:val="24"/>
        </w:rPr>
        <w:t>с другими организациями, деятельности ее структурных подразделений, а также участнико</w:t>
      </w:r>
      <w:r w:rsidR="00386E9F">
        <w:rPr>
          <w:rFonts w:ascii="Times New Roman" w:hAnsi="Times New Roman"/>
          <w:sz w:val="24"/>
          <w:szCs w:val="24"/>
        </w:rPr>
        <w:t>в образовательных отношений</w:t>
      </w:r>
      <w:r w:rsidRPr="00AE1841">
        <w:rPr>
          <w:rFonts w:ascii="Times New Roman" w:hAnsi="Times New Roman"/>
          <w:sz w:val="24"/>
          <w:szCs w:val="24"/>
        </w:rPr>
        <w:t xml:space="preserve">, должно регулировать финансово-экономические процессы и </w:t>
      </w:r>
      <w:r w:rsidRPr="00AE1841">
        <w:rPr>
          <w:rFonts w:ascii="Times New Roman" w:hAnsi="Times New Roman"/>
          <w:sz w:val="24"/>
          <w:szCs w:val="24"/>
        </w:rPr>
        <w:lastRenderedPageBreak/>
        <w:t>оснащенность объектов инфраструк</w:t>
      </w:r>
      <w:r w:rsidR="00386E9F">
        <w:rPr>
          <w:rFonts w:ascii="Times New Roman" w:hAnsi="Times New Roman"/>
          <w:sz w:val="24"/>
          <w:szCs w:val="24"/>
        </w:rPr>
        <w:t>туры образовательной организации</w:t>
      </w:r>
      <w:r w:rsidRPr="00AE1841">
        <w:rPr>
          <w:rFonts w:ascii="Times New Roman" w:hAnsi="Times New Roman"/>
          <w:sz w:val="24"/>
          <w:szCs w:val="24"/>
        </w:rPr>
        <w:t xml:space="preserve">. Разрабатываемые локальные акты </w:t>
      </w:r>
      <w:r w:rsidR="00386E9F" w:rsidRPr="00AE1841">
        <w:rPr>
          <w:rFonts w:ascii="Times New Roman" w:hAnsi="Times New Roman"/>
          <w:sz w:val="24"/>
          <w:szCs w:val="24"/>
        </w:rPr>
        <w:t xml:space="preserve">МАОУ «Гимназия № 48» </w:t>
      </w:r>
      <w:r w:rsidRPr="00AE1841">
        <w:rPr>
          <w:rFonts w:ascii="Times New Roman" w:hAnsi="Times New Roman"/>
          <w:sz w:val="24"/>
          <w:szCs w:val="24"/>
        </w:rPr>
        <w:t xml:space="preserve"> соответствуют действующему законодательству Российской Федерации в области образования. </w:t>
      </w:r>
    </w:p>
    <w:p w:rsidR="00CE0725" w:rsidRPr="00AE1841" w:rsidRDefault="00CE0725" w:rsidP="00CE0725">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b/>
          <w:bCs/>
          <w:sz w:val="24"/>
          <w:szCs w:val="24"/>
        </w:rPr>
        <w:t xml:space="preserve">Финансово-экономические </w:t>
      </w:r>
      <w:r w:rsidRPr="00AE1841">
        <w:rPr>
          <w:rFonts w:ascii="Times New Roman" w:hAnsi="Times New Roman"/>
          <w:sz w:val="24"/>
          <w:szCs w:val="24"/>
        </w:rPr>
        <w:t xml:space="preserve">условия. Обеспечение государственных гарантий прав граждан на получение общедоступного и бесплатного начального общего образования в общеобразовательных </w:t>
      </w:r>
      <w:r w:rsidR="00DC1265">
        <w:rPr>
          <w:rFonts w:ascii="Times New Roman" w:hAnsi="Times New Roman"/>
          <w:sz w:val="24"/>
          <w:szCs w:val="24"/>
        </w:rPr>
        <w:t>организациях</w:t>
      </w:r>
      <w:r w:rsidR="00DC1265" w:rsidRPr="00AE1841">
        <w:rPr>
          <w:rFonts w:ascii="Times New Roman" w:hAnsi="Times New Roman"/>
          <w:sz w:val="24"/>
          <w:szCs w:val="24"/>
        </w:rPr>
        <w:t xml:space="preserve"> </w:t>
      </w:r>
      <w:r w:rsidRPr="00AE1841">
        <w:rPr>
          <w:rFonts w:ascii="Times New Roman" w:hAnsi="Times New Roman"/>
          <w:sz w:val="24"/>
          <w:szCs w:val="24"/>
        </w:rPr>
        <w:t>посредством выделения субвенций местным бюджетам в размере, необходимом для реализации основных общеобразовательных программ, отнесено к полномочиям органов государственной власти субъекта Российской Федерации в сфер</w:t>
      </w:r>
      <w:r w:rsidR="00DC1265">
        <w:rPr>
          <w:rFonts w:ascii="Times New Roman" w:hAnsi="Times New Roman"/>
          <w:sz w:val="24"/>
          <w:szCs w:val="24"/>
        </w:rPr>
        <w:t>е образования (Закон</w:t>
      </w:r>
      <w:r w:rsidRPr="00AE1841">
        <w:rPr>
          <w:rFonts w:ascii="Times New Roman" w:hAnsi="Times New Roman"/>
          <w:sz w:val="24"/>
          <w:szCs w:val="24"/>
        </w:rPr>
        <w:t xml:space="preserve"> Российской Федерации «Об образовании</w:t>
      </w:r>
      <w:r w:rsidR="00DC1265">
        <w:rPr>
          <w:rFonts w:ascii="Times New Roman" w:hAnsi="Times New Roman"/>
          <w:sz w:val="24"/>
          <w:szCs w:val="24"/>
        </w:rPr>
        <w:t xml:space="preserve"> в РФ</w:t>
      </w:r>
      <w:r w:rsidRPr="00AE1841">
        <w:rPr>
          <w:rFonts w:ascii="Times New Roman" w:hAnsi="Times New Roman"/>
          <w:sz w:val="24"/>
          <w:szCs w:val="24"/>
        </w:rPr>
        <w:t xml:space="preserve">»). Согласно п. 16 ФГОС НОО </w:t>
      </w:r>
      <w:r w:rsidR="00AC1B5C">
        <w:rPr>
          <w:rFonts w:ascii="Times New Roman" w:hAnsi="Times New Roman"/>
          <w:sz w:val="24"/>
          <w:szCs w:val="24"/>
        </w:rPr>
        <w:t xml:space="preserve">ООП НОО </w:t>
      </w:r>
      <w:r w:rsidR="00AC1B5C" w:rsidRPr="00AE1841">
        <w:rPr>
          <w:rFonts w:ascii="Times New Roman" w:hAnsi="Times New Roman"/>
          <w:sz w:val="24"/>
          <w:szCs w:val="24"/>
        </w:rPr>
        <w:t xml:space="preserve">МАОУ «Гимназия № 48» </w:t>
      </w:r>
      <w:r w:rsidR="00DC1265">
        <w:rPr>
          <w:rFonts w:ascii="Times New Roman" w:hAnsi="Times New Roman"/>
          <w:sz w:val="24"/>
          <w:szCs w:val="24"/>
        </w:rPr>
        <w:t xml:space="preserve"> реализуется образовательной</w:t>
      </w:r>
      <w:r w:rsidRPr="00AE1841">
        <w:rPr>
          <w:rFonts w:ascii="Times New Roman" w:hAnsi="Times New Roman"/>
          <w:sz w:val="24"/>
          <w:szCs w:val="24"/>
        </w:rPr>
        <w:t xml:space="preserve"> </w:t>
      </w:r>
      <w:r w:rsidR="00DC1265">
        <w:rPr>
          <w:rFonts w:ascii="Times New Roman" w:hAnsi="Times New Roman"/>
          <w:sz w:val="24"/>
          <w:szCs w:val="24"/>
        </w:rPr>
        <w:t>организацией</w:t>
      </w:r>
      <w:r w:rsidRPr="00AE1841">
        <w:rPr>
          <w:rFonts w:ascii="Times New Roman" w:hAnsi="Times New Roman"/>
          <w:sz w:val="24"/>
          <w:szCs w:val="24"/>
        </w:rPr>
        <w:t xml:space="preserve"> через учебный план и внеурочную деятельность. Таким образом, финансирование внеурочной деятельности отнесено к полномочиям органов государственной власти субъекта Российской Федерации в сфере образования. В качестве финансово-экономической основы для реализации внеурочной деятельности гимназии использованы часы дополнительного образования, групп продленного дня, оплата работы классных руководителей.</w:t>
      </w:r>
    </w:p>
    <w:p w:rsidR="00CE0725" w:rsidRPr="00AE1841" w:rsidRDefault="00CE0725" w:rsidP="001F149F">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В </w:t>
      </w:r>
      <w:r w:rsidRPr="00AE1841">
        <w:rPr>
          <w:rFonts w:ascii="Times New Roman" w:hAnsi="Times New Roman"/>
          <w:b/>
          <w:bCs/>
          <w:sz w:val="24"/>
          <w:szCs w:val="24"/>
        </w:rPr>
        <w:t xml:space="preserve">информационное обеспечение </w:t>
      </w:r>
      <w:r w:rsidRPr="00AE1841">
        <w:rPr>
          <w:rFonts w:ascii="Times New Roman" w:hAnsi="Times New Roman"/>
          <w:sz w:val="24"/>
          <w:szCs w:val="24"/>
        </w:rPr>
        <w:t>реализации внеурочной деятельности может быть включено: проведение мониторинга профессионально-общественного мнения среди педагогов гимназии, обучающихся и родительской общественности; информационно-коммуникационные технологии для организации взаимодействия гимназии с родительской общественностью, социальными партнерами, други</w:t>
      </w:r>
      <w:r w:rsidR="00AC1B5C">
        <w:rPr>
          <w:rFonts w:ascii="Times New Roman" w:hAnsi="Times New Roman"/>
          <w:sz w:val="24"/>
          <w:szCs w:val="24"/>
        </w:rPr>
        <w:t>ми образовательными организациями</w:t>
      </w:r>
      <w:r w:rsidRPr="00AE1841">
        <w:rPr>
          <w:rFonts w:ascii="Times New Roman" w:hAnsi="Times New Roman"/>
          <w:sz w:val="24"/>
          <w:szCs w:val="24"/>
        </w:rPr>
        <w:t>, органами, осуществляющими управление в сфере образования; создание и ведение различных баз данных (нормативно-правовой, методической и других); информационно-коммуникационные технологии, обеспечивающие процессы планирования, мотивации, контроля реализации внеурочной деятельности. Значительную роль в информационной поддержке реализации внеурочной деятельности играет  Интернет-сайт гимназии, не только обеспечивающий взаимодействие с социальными партнерами и открытость государственно-общественного управления, но и расширяющий многообразие форм поощрений, усиливающий публичное призн</w:t>
      </w:r>
      <w:r w:rsidR="001F149F">
        <w:rPr>
          <w:rFonts w:ascii="Times New Roman" w:hAnsi="Times New Roman"/>
          <w:sz w:val="24"/>
          <w:szCs w:val="24"/>
        </w:rPr>
        <w:t xml:space="preserve">ание достижений всех участников </w:t>
      </w:r>
      <w:r w:rsidRPr="00AE1841">
        <w:rPr>
          <w:rFonts w:ascii="Times New Roman" w:hAnsi="Times New Roman"/>
          <w:sz w:val="24"/>
          <w:szCs w:val="24"/>
        </w:rPr>
        <w:t>образователь</w:t>
      </w:r>
      <w:r w:rsidR="00AC1B5C">
        <w:rPr>
          <w:rFonts w:ascii="Times New Roman" w:hAnsi="Times New Roman"/>
          <w:sz w:val="24"/>
          <w:szCs w:val="24"/>
        </w:rPr>
        <w:t>ных отношений</w:t>
      </w:r>
      <w:r w:rsidRPr="00AE1841">
        <w:rPr>
          <w:rFonts w:ascii="Times New Roman" w:hAnsi="Times New Roman"/>
          <w:sz w:val="24"/>
          <w:szCs w:val="24"/>
        </w:rPr>
        <w:t xml:space="preserve">. Именно информационно-коммуникационные технологии дают сегодня возможность, несмотря на территориальную удаленность, обучающимся гимназии участвовать не только в муниципальных и региональных, но и во всероссийских  и в международных конкурсах, расширяя тем самым пространство для их творческой самореализации, в том числе и во внеурочной деятельности. </w:t>
      </w:r>
    </w:p>
    <w:p w:rsidR="00D059A4" w:rsidRDefault="00CE0725" w:rsidP="00CE0725">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 xml:space="preserve">В отношении </w:t>
      </w:r>
      <w:r w:rsidRPr="00AE1841">
        <w:rPr>
          <w:rFonts w:ascii="Times New Roman" w:hAnsi="Times New Roman"/>
          <w:b/>
          <w:bCs/>
          <w:sz w:val="24"/>
          <w:szCs w:val="24"/>
        </w:rPr>
        <w:t xml:space="preserve">научно-методического обеспечения. </w:t>
      </w:r>
      <w:r w:rsidRPr="00AE1841">
        <w:rPr>
          <w:rFonts w:ascii="Times New Roman" w:hAnsi="Times New Roman"/>
          <w:sz w:val="24"/>
          <w:szCs w:val="24"/>
        </w:rPr>
        <w:t>Реализация внеурочной деятельности, исходя из своих задач, требу</w:t>
      </w:r>
      <w:r w:rsidR="00AC1B5C">
        <w:rPr>
          <w:rFonts w:ascii="Times New Roman" w:hAnsi="Times New Roman"/>
          <w:sz w:val="24"/>
          <w:szCs w:val="24"/>
        </w:rPr>
        <w:t xml:space="preserve">ет иного (в отличие от учебной деятельности </w:t>
      </w:r>
      <w:r w:rsidRPr="00AE1841">
        <w:rPr>
          <w:rFonts w:ascii="Times New Roman" w:hAnsi="Times New Roman"/>
          <w:sz w:val="24"/>
          <w:szCs w:val="24"/>
        </w:rPr>
        <w:t>в урочной форме) подхода к орган</w:t>
      </w:r>
      <w:r w:rsidR="00AC1B5C">
        <w:rPr>
          <w:rFonts w:ascii="Times New Roman" w:hAnsi="Times New Roman"/>
          <w:sz w:val="24"/>
          <w:szCs w:val="24"/>
        </w:rPr>
        <w:t>изации образовательной деятельности</w:t>
      </w:r>
      <w:r w:rsidRPr="00AE1841">
        <w:rPr>
          <w:rFonts w:ascii="Times New Roman" w:hAnsi="Times New Roman"/>
          <w:sz w:val="24"/>
          <w:szCs w:val="24"/>
        </w:rPr>
        <w:t xml:space="preserve">, оценке результатов деятельности его участников, отбору содержания образования. Внеурочная деятельность призвана в относительно новом для ООП НОО пространстве гибко и оперативно реагировать на изменение социального заказа, обеспечивая возможность свободного выбора курсов и дисциплин. Решение такого рода проблем связано с необходимостью научно-методического сопровождения на всех уровнях образовательной системы, в том числе, и на институциональном, поскольку предполагает создание общего программно-методического пространства внеурочной деятельности. </w:t>
      </w:r>
    </w:p>
    <w:p w:rsidR="00CE0725" w:rsidRPr="00AE1841" w:rsidRDefault="00CE0725" w:rsidP="00CE0725">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sz w:val="24"/>
          <w:szCs w:val="24"/>
        </w:rPr>
        <w:t>Для образовательно</w:t>
      </w:r>
      <w:r w:rsidR="00D059A4">
        <w:rPr>
          <w:rFonts w:ascii="Times New Roman" w:hAnsi="Times New Roman"/>
          <w:sz w:val="24"/>
          <w:szCs w:val="24"/>
        </w:rPr>
        <w:t>й организации</w:t>
      </w:r>
      <w:r w:rsidRPr="00AE1841">
        <w:rPr>
          <w:rFonts w:ascii="Times New Roman" w:hAnsi="Times New Roman"/>
          <w:sz w:val="24"/>
          <w:szCs w:val="24"/>
        </w:rPr>
        <w:t xml:space="preserve"> это означает интеграцию в открытое научно-методическое пространство, обновление подходов к повышению профессиональной компетентности педагогов, в том числе через: диверсификацию форм методической работы в гимназии; диссеминацию передового педагогического опыта на основе новых информационно-коммуникационных технологий; внедрение новых моделей повышения квалификации, в том числе, на основе дистанционных образовательных технологий. </w:t>
      </w:r>
    </w:p>
    <w:p w:rsidR="00CE0725" w:rsidRPr="00AE1841" w:rsidRDefault="00CE0725" w:rsidP="00CE0725">
      <w:pPr>
        <w:autoSpaceDE w:val="0"/>
        <w:autoSpaceDN w:val="0"/>
        <w:adjustRightInd w:val="0"/>
        <w:spacing w:after="0" w:line="240" w:lineRule="auto"/>
        <w:ind w:firstLine="708"/>
        <w:jc w:val="both"/>
        <w:rPr>
          <w:rFonts w:ascii="Times New Roman" w:hAnsi="Times New Roman"/>
          <w:sz w:val="24"/>
          <w:szCs w:val="24"/>
        </w:rPr>
      </w:pPr>
      <w:r w:rsidRPr="00AE1841">
        <w:rPr>
          <w:rFonts w:ascii="Times New Roman" w:hAnsi="Times New Roman"/>
          <w:b/>
          <w:bCs/>
          <w:sz w:val="24"/>
          <w:szCs w:val="24"/>
        </w:rPr>
        <w:t xml:space="preserve">Кадровые условия </w:t>
      </w:r>
      <w:r w:rsidRPr="00AE1841">
        <w:rPr>
          <w:rFonts w:ascii="Times New Roman" w:hAnsi="Times New Roman"/>
          <w:sz w:val="24"/>
          <w:szCs w:val="24"/>
        </w:rPr>
        <w:t xml:space="preserve">для реализации внеурочной деятельности: укомплектованность гимназии необходимыми педагогическими, руководящими и иными работниками; наличие соответствующей квалификации педагогических и иных работников; непрерывность </w:t>
      </w:r>
      <w:r w:rsidRPr="00AE1841">
        <w:rPr>
          <w:rFonts w:ascii="Times New Roman" w:hAnsi="Times New Roman"/>
          <w:sz w:val="24"/>
          <w:szCs w:val="24"/>
        </w:rPr>
        <w:lastRenderedPageBreak/>
        <w:t xml:space="preserve">профессионального развития педагогических работников. При отсутствии возможности для реализации внеурочной деятельности, в том числе, по причине кадровой </w:t>
      </w:r>
      <w:proofErr w:type="spellStart"/>
      <w:r w:rsidRPr="00AE1841">
        <w:rPr>
          <w:rFonts w:ascii="Times New Roman" w:hAnsi="Times New Roman"/>
          <w:sz w:val="24"/>
          <w:szCs w:val="24"/>
        </w:rPr>
        <w:t>неукомплектованности</w:t>
      </w:r>
      <w:proofErr w:type="spellEnd"/>
      <w:r w:rsidRPr="00AE1841">
        <w:rPr>
          <w:rFonts w:ascii="Times New Roman" w:hAnsi="Times New Roman"/>
          <w:sz w:val="24"/>
          <w:szCs w:val="24"/>
        </w:rPr>
        <w:t xml:space="preserve">, гимназия в рамках соответствующих государственных (муниципальных) заданий, формируемых учредителем, может использовать возможности образовательных </w:t>
      </w:r>
      <w:r w:rsidR="005758C9">
        <w:rPr>
          <w:rFonts w:ascii="Times New Roman" w:hAnsi="Times New Roman"/>
          <w:sz w:val="24"/>
          <w:szCs w:val="24"/>
        </w:rPr>
        <w:t xml:space="preserve">организаций </w:t>
      </w:r>
      <w:r w:rsidRPr="00AE1841">
        <w:rPr>
          <w:rFonts w:ascii="Times New Roman" w:hAnsi="Times New Roman"/>
          <w:sz w:val="24"/>
          <w:szCs w:val="24"/>
        </w:rPr>
        <w:t>дополнительного образования детей, организаций культ</w:t>
      </w:r>
      <w:r w:rsidR="005758C9">
        <w:rPr>
          <w:rFonts w:ascii="Times New Roman" w:hAnsi="Times New Roman"/>
          <w:sz w:val="24"/>
          <w:szCs w:val="24"/>
        </w:rPr>
        <w:t>уры и спорта</w:t>
      </w:r>
      <w:r w:rsidRPr="00AE1841">
        <w:rPr>
          <w:rFonts w:ascii="Times New Roman" w:hAnsi="Times New Roman"/>
          <w:sz w:val="24"/>
          <w:szCs w:val="24"/>
        </w:rPr>
        <w:t>. Кроме того, можно привлекать родительскую общественность и других социальных партнеров для реализации внеурочной деятельности.</w:t>
      </w:r>
    </w:p>
    <w:p w:rsidR="00CE0725" w:rsidRPr="00AE1841" w:rsidRDefault="00CE0725" w:rsidP="00CE0725">
      <w:pPr>
        <w:spacing w:after="0" w:line="240" w:lineRule="auto"/>
        <w:jc w:val="center"/>
        <w:rPr>
          <w:rFonts w:ascii="Times New Roman" w:hAnsi="Times New Roman"/>
          <w:sz w:val="24"/>
          <w:szCs w:val="24"/>
        </w:rPr>
      </w:pPr>
    </w:p>
    <w:p w:rsidR="00CE0725" w:rsidRPr="00AE1841" w:rsidRDefault="005758C9" w:rsidP="00CE0725">
      <w:pPr>
        <w:spacing w:after="0" w:line="240" w:lineRule="auto"/>
        <w:jc w:val="center"/>
        <w:rPr>
          <w:rFonts w:ascii="Times New Roman" w:hAnsi="Times New Roman"/>
          <w:b/>
          <w:sz w:val="24"/>
          <w:szCs w:val="24"/>
        </w:rPr>
      </w:pPr>
      <w:r>
        <w:rPr>
          <w:rFonts w:ascii="Times New Roman" w:hAnsi="Times New Roman"/>
          <w:b/>
          <w:sz w:val="24"/>
          <w:szCs w:val="24"/>
        </w:rPr>
        <w:t>Результаты внеурочной</w:t>
      </w:r>
      <w:r w:rsidR="00CE0725" w:rsidRPr="00AE1841">
        <w:rPr>
          <w:rFonts w:ascii="Times New Roman" w:hAnsi="Times New Roman"/>
          <w:b/>
          <w:sz w:val="24"/>
          <w:szCs w:val="24"/>
        </w:rPr>
        <w:t xml:space="preserve"> деятельности</w:t>
      </w:r>
    </w:p>
    <w:p w:rsidR="00CE0725" w:rsidRPr="00AE1841" w:rsidRDefault="00CE0725" w:rsidP="00CE0725">
      <w:pPr>
        <w:spacing w:after="0" w:line="240" w:lineRule="auto"/>
        <w:jc w:val="both"/>
        <w:rPr>
          <w:rFonts w:ascii="Times New Roman" w:hAnsi="Times New Roman"/>
          <w:sz w:val="24"/>
          <w:szCs w:val="24"/>
        </w:rPr>
      </w:pPr>
      <w:r w:rsidRPr="00AE1841">
        <w:rPr>
          <w:rFonts w:ascii="Times New Roman" w:hAnsi="Times New Roman"/>
          <w:sz w:val="24"/>
          <w:szCs w:val="24"/>
        </w:rPr>
        <w:tab/>
        <w:t>Воспитательный результат внеурочной деятельности – непосредственное духовно-нравственное приобретение ребенка благодаря его участию в том или ином виде деятельности.</w:t>
      </w:r>
    </w:p>
    <w:p w:rsidR="00CE0725" w:rsidRPr="00AE1841" w:rsidRDefault="00CE0725" w:rsidP="00CE0725">
      <w:pPr>
        <w:spacing w:after="0" w:line="240" w:lineRule="auto"/>
        <w:jc w:val="both"/>
        <w:rPr>
          <w:rFonts w:ascii="Times New Roman" w:hAnsi="Times New Roman"/>
          <w:sz w:val="24"/>
          <w:szCs w:val="24"/>
        </w:rPr>
      </w:pPr>
      <w:r w:rsidRPr="00AE1841">
        <w:rPr>
          <w:rFonts w:ascii="Times New Roman" w:hAnsi="Times New Roman"/>
          <w:sz w:val="24"/>
          <w:szCs w:val="24"/>
        </w:rPr>
        <w:tab/>
        <w:t>Воспитательный эффект внеурочной деятельности – влияние того или иного духовно-нравственного приобретения на процесс развития личности ребенка.</w:t>
      </w:r>
    </w:p>
    <w:p w:rsidR="00CE0725" w:rsidRPr="00AE1841" w:rsidRDefault="005758C9" w:rsidP="00CE0725">
      <w:pPr>
        <w:pStyle w:val="Default"/>
        <w:jc w:val="both"/>
        <w:rPr>
          <w:rFonts w:ascii="Times New Roman" w:hAnsi="Times New Roman" w:cs="Times New Roman"/>
        </w:rPr>
      </w:pPr>
      <w:r>
        <w:rPr>
          <w:rFonts w:ascii="Times New Roman" w:hAnsi="Times New Roman" w:cs="Times New Roman"/>
        </w:rPr>
        <w:tab/>
        <w:t>Все виды внеурочной</w:t>
      </w:r>
      <w:r w:rsidR="00CE0725" w:rsidRPr="00AE1841">
        <w:rPr>
          <w:rFonts w:ascii="Times New Roman" w:hAnsi="Times New Roman" w:cs="Times New Roman"/>
        </w:rPr>
        <w:t xml:space="preserve"> деятельности обучающихся начальных классов строго ориентированы на воспитательные результаты: </w:t>
      </w:r>
    </w:p>
    <w:p w:rsidR="00CE0725" w:rsidRPr="00AE1841" w:rsidRDefault="00CE0725" w:rsidP="00CE0725">
      <w:pPr>
        <w:pStyle w:val="Default"/>
        <w:numPr>
          <w:ilvl w:val="0"/>
          <w:numId w:val="101"/>
        </w:numPr>
        <w:jc w:val="both"/>
        <w:rPr>
          <w:rFonts w:ascii="Times New Roman" w:hAnsi="Times New Roman" w:cs="Times New Roman"/>
        </w:rPr>
      </w:pPr>
      <w:r w:rsidRPr="00AE1841">
        <w:rPr>
          <w:rFonts w:ascii="Times New Roman" w:hAnsi="Times New Roman" w:cs="Times New Roman"/>
        </w:rPr>
        <w:t xml:space="preserve">создание оптимальных условий для развития и отдыха детей; </w:t>
      </w:r>
    </w:p>
    <w:p w:rsidR="00CE0725" w:rsidRPr="00AE1841" w:rsidRDefault="00CE0725" w:rsidP="00CE0725">
      <w:pPr>
        <w:pStyle w:val="Default"/>
        <w:jc w:val="both"/>
        <w:rPr>
          <w:rFonts w:ascii="Times New Roman" w:hAnsi="Times New Roman" w:cs="Times New Roman"/>
        </w:rPr>
      </w:pPr>
      <w:r w:rsidRPr="00AE1841">
        <w:rPr>
          <w:rFonts w:ascii="Times New Roman" w:hAnsi="Times New Roman" w:cs="Times New Roman"/>
        </w:rPr>
        <w:t>расширение возможностей для творческого развития личности учащегося, реализации его интересов;</w:t>
      </w:r>
    </w:p>
    <w:p w:rsidR="00CE0725" w:rsidRPr="00AE1841" w:rsidRDefault="00CE0725" w:rsidP="00CE0725">
      <w:pPr>
        <w:pStyle w:val="Default"/>
        <w:numPr>
          <w:ilvl w:val="0"/>
          <w:numId w:val="101"/>
        </w:numPr>
        <w:jc w:val="both"/>
        <w:rPr>
          <w:rFonts w:ascii="Times New Roman" w:hAnsi="Times New Roman" w:cs="Times New Roman"/>
        </w:rPr>
      </w:pPr>
      <w:r w:rsidRPr="00AE1841">
        <w:rPr>
          <w:rFonts w:ascii="Times New Roman" w:hAnsi="Times New Roman" w:cs="Times New Roman"/>
        </w:rPr>
        <w:t xml:space="preserve">творческая самореализация детей; </w:t>
      </w:r>
    </w:p>
    <w:p w:rsidR="00CE0725" w:rsidRPr="00AE1841" w:rsidRDefault="00CE0725" w:rsidP="00CE0725">
      <w:pPr>
        <w:pStyle w:val="Default"/>
        <w:numPr>
          <w:ilvl w:val="0"/>
          <w:numId w:val="101"/>
        </w:numPr>
        <w:jc w:val="both"/>
        <w:rPr>
          <w:rFonts w:ascii="Times New Roman" w:hAnsi="Times New Roman" w:cs="Times New Roman"/>
        </w:rPr>
      </w:pPr>
      <w:r w:rsidRPr="00AE1841">
        <w:rPr>
          <w:rFonts w:ascii="Times New Roman" w:hAnsi="Times New Roman" w:cs="Times New Roman"/>
        </w:rPr>
        <w:t xml:space="preserve">формирование навыков коллективной и организаторской деятельности; </w:t>
      </w:r>
    </w:p>
    <w:p w:rsidR="00CE0725" w:rsidRPr="00AE1841" w:rsidRDefault="00CE0725" w:rsidP="00CE0725">
      <w:pPr>
        <w:pStyle w:val="Default"/>
        <w:numPr>
          <w:ilvl w:val="0"/>
          <w:numId w:val="101"/>
        </w:numPr>
        <w:jc w:val="both"/>
        <w:rPr>
          <w:rFonts w:ascii="Times New Roman" w:hAnsi="Times New Roman" w:cs="Times New Roman"/>
        </w:rPr>
      </w:pPr>
      <w:r w:rsidRPr="00AE1841">
        <w:rPr>
          <w:rFonts w:ascii="Times New Roman" w:hAnsi="Times New Roman" w:cs="Times New Roman"/>
        </w:rPr>
        <w:t xml:space="preserve">психологический комфорт и социальная защищенность каждого ребенка; </w:t>
      </w:r>
    </w:p>
    <w:p w:rsidR="00CE0725" w:rsidRPr="00AE1841" w:rsidRDefault="00CE0725" w:rsidP="00CE0725">
      <w:pPr>
        <w:pStyle w:val="Default"/>
        <w:numPr>
          <w:ilvl w:val="0"/>
          <w:numId w:val="101"/>
        </w:numPr>
        <w:jc w:val="both"/>
        <w:rPr>
          <w:rFonts w:ascii="Times New Roman" w:hAnsi="Times New Roman" w:cs="Times New Roman"/>
        </w:rPr>
      </w:pPr>
      <w:r w:rsidRPr="00AE1841">
        <w:rPr>
          <w:rFonts w:ascii="Times New Roman" w:hAnsi="Times New Roman" w:cs="Times New Roman"/>
        </w:rPr>
        <w:t xml:space="preserve">сохранение имиджа школы как общественно-активной, развитие традиций </w:t>
      </w:r>
      <w:r w:rsidR="00886FB0" w:rsidRPr="00AE1841">
        <w:rPr>
          <w:rFonts w:ascii="Times New Roman" w:hAnsi="Times New Roman"/>
        </w:rPr>
        <w:t>МАОУ «Гимназия № 48»</w:t>
      </w:r>
      <w:r w:rsidRPr="00AE1841">
        <w:rPr>
          <w:rFonts w:ascii="Times New Roman" w:hAnsi="Times New Roman" w:cs="Times New Roman"/>
        </w:rPr>
        <w:t xml:space="preserve">; </w:t>
      </w:r>
    </w:p>
    <w:p w:rsidR="00CE0725" w:rsidRPr="00AE1841" w:rsidRDefault="00CE0725" w:rsidP="00CE0725">
      <w:pPr>
        <w:pStyle w:val="Default"/>
        <w:numPr>
          <w:ilvl w:val="0"/>
          <w:numId w:val="101"/>
        </w:numPr>
        <w:jc w:val="both"/>
        <w:rPr>
          <w:rFonts w:ascii="Times New Roman" w:hAnsi="Times New Roman" w:cs="Times New Roman"/>
        </w:rPr>
      </w:pPr>
      <w:r w:rsidRPr="00AE1841">
        <w:rPr>
          <w:rFonts w:ascii="Times New Roman" w:hAnsi="Times New Roman" w:cs="Times New Roman"/>
        </w:rPr>
        <w:t xml:space="preserve">формирование единого воспитывающего пространства; </w:t>
      </w:r>
    </w:p>
    <w:p w:rsidR="00CE0725" w:rsidRPr="00AE1841" w:rsidRDefault="00CE0725" w:rsidP="00CE0725">
      <w:pPr>
        <w:pStyle w:val="Default"/>
        <w:numPr>
          <w:ilvl w:val="0"/>
          <w:numId w:val="101"/>
        </w:numPr>
        <w:jc w:val="both"/>
        <w:rPr>
          <w:rFonts w:ascii="Times New Roman" w:hAnsi="Times New Roman" w:cs="Times New Roman"/>
        </w:rPr>
      </w:pPr>
      <w:r w:rsidRPr="00AE1841">
        <w:rPr>
          <w:rFonts w:ascii="Times New Roman" w:hAnsi="Times New Roman" w:cs="Times New Roman"/>
        </w:rPr>
        <w:t xml:space="preserve">развитие ученического самоуправления на всех уровнях; </w:t>
      </w:r>
    </w:p>
    <w:p w:rsidR="00CE0725" w:rsidRPr="00AE1841" w:rsidRDefault="00CE0725" w:rsidP="00CE0725">
      <w:pPr>
        <w:pStyle w:val="Default"/>
        <w:numPr>
          <w:ilvl w:val="0"/>
          <w:numId w:val="101"/>
        </w:numPr>
        <w:jc w:val="both"/>
        <w:rPr>
          <w:rFonts w:ascii="Times New Roman" w:hAnsi="Times New Roman" w:cs="Times New Roman"/>
        </w:rPr>
      </w:pPr>
      <w:r w:rsidRPr="00AE1841">
        <w:rPr>
          <w:rFonts w:ascii="Times New Roman" w:hAnsi="Times New Roman" w:cs="Times New Roman"/>
        </w:rPr>
        <w:t xml:space="preserve">вовлечѐнность </w:t>
      </w:r>
      <w:r w:rsidR="00886FB0">
        <w:rPr>
          <w:rFonts w:ascii="Times New Roman" w:hAnsi="Times New Roman" w:cs="Times New Roman"/>
        </w:rPr>
        <w:t>об</w:t>
      </w:r>
      <w:r w:rsidRPr="00AE1841">
        <w:rPr>
          <w:rFonts w:ascii="Times New Roman" w:hAnsi="Times New Roman" w:cs="Times New Roman"/>
        </w:rPr>
        <w:t>уча</w:t>
      </w:r>
      <w:r w:rsidR="00886FB0">
        <w:rPr>
          <w:rFonts w:ascii="Times New Roman" w:hAnsi="Times New Roman" w:cs="Times New Roman"/>
        </w:rPr>
        <w:t>ю</w:t>
      </w:r>
      <w:r w:rsidRPr="00AE1841">
        <w:rPr>
          <w:rFonts w:ascii="Times New Roman" w:hAnsi="Times New Roman" w:cs="Times New Roman"/>
        </w:rPr>
        <w:t xml:space="preserve">щихся, состоящих на внутришкольном контроле, и группы риска во внеурочную деятельность гимназии; </w:t>
      </w:r>
    </w:p>
    <w:p w:rsidR="00CE0725" w:rsidRPr="00AE1841" w:rsidRDefault="00CE0725" w:rsidP="00CE0725">
      <w:pPr>
        <w:pStyle w:val="Default"/>
        <w:numPr>
          <w:ilvl w:val="0"/>
          <w:numId w:val="101"/>
        </w:numPr>
        <w:jc w:val="both"/>
        <w:rPr>
          <w:rFonts w:ascii="Times New Roman" w:hAnsi="Times New Roman" w:cs="Times New Roman"/>
        </w:rPr>
      </w:pPr>
      <w:r w:rsidRPr="00AE1841">
        <w:rPr>
          <w:rFonts w:ascii="Times New Roman" w:hAnsi="Times New Roman" w:cs="Times New Roman"/>
        </w:rPr>
        <w:t xml:space="preserve">активное, массовое участие в реализуемых целевых программах и проектах различного уровня; </w:t>
      </w:r>
    </w:p>
    <w:p w:rsidR="00CE0725" w:rsidRPr="00AE1841" w:rsidRDefault="00CE0725" w:rsidP="00CE0725">
      <w:pPr>
        <w:pStyle w:val="Default"/>
        <w:numPr>
          <w:ilvl w:val="0"/>
          <w:numId w:val="101"/>
        </w:numPr>
        <w:jc w:val="both"/>
        <w:rPr>
          <w:rFonts w:ascii="Times New Roman" w:hAnsi="Times New Roman" w:cs="Times New Roman"/>
        </w:rPr>
      </w:pPr>
      <w:r w:rsidRPr="00AE1841">
        <w:rPr>
          <w:rFonts w:ascii="Times New Roman" w:hAnsi="Times New Roman" w:cs="Times New Roman"/>
        </w:rPr>
        <w:t xml:space="preserve">использование потенциала открытого образовательного пространства. </w:t>
      </w:r>
    </w:p>
    <w:p w:rsidR="00CE0725" w:rsidRDefault="00CE0725" w:rsidP="00CE0725">
      <w:pPr>
        <w:pStyle w:val="Default"/>
        <w:rPr>
          <w:rFonts w:ascii="Times New Roman" w:hAnsi="Times New Roman" w:cs="Times New Roman"/>
        </w:rPr>
      </w:pPr>
      <w:r w:rsidRPr="00AE1841">
        <w:rPr>
          <w:rFonts w:ascii="Times New Roman" w:hAnsi="Times New Roman" w:cs="Times New Roman"/>
          <w:b/>
          <w:bCs/>
          <w:iCs/>
        </w:rPr>
        <w:t xml:space="preserve">Уровни результатов внеурочной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3"/>
        <w:gridCol w:w="3366"/>
        <w:gridCol w:w="3408"/>
      </w:tblGrid>
      <w:tr w:rsidR="00CE0725" w:rsidRPr="00AE1841" w:rsidTr="009C7AE3">
        <w:tc>
          <w:tcPr>
            <w:tcW w:w="3363" w:type="dxa"/>
          </w:tcPr>
          <w:p w:rsidR="00CE0725" w:rsidRPr="00AE1841" w:rsidRDefault="00CE0725" w:rsidP="009C7AE3">
            <w:pPr>
              <w:pStyle w:val="Default"/>
              <w:jc w:val="center"/>
              <w:rPr>
                <w:rFonts w:ascii="Times New Roman" w:hAnsi="Times New Roman" w:cs="Times New Roman"/>
                <w:b/>
                <w:color w:val="auto"/>
              </w:rPr>
            </w:pPr>
            <w:r>
              <w:tab/>
            </w:r>
            <w:r w:rsidRPr="00AE1841">
              <w:rPr>
                <w:rFonts w:ascii="Times New Roman" w:hAnsi="Times New Roman" w:cs="Times New Roman"/>
                <w:b/>
                <w:color w:val="auto"/>
                <w:lang w:val="en-US"/>
              </w:rPr>
              <w:t>I</w:t>
            </w:r>
            <w:r w:rsidRPr="00AE1841">
              <w:rPr>
                <w:rFonts w:ascii="Times New Roman" w:hAnsi="Times New Roman" w:cs="Times New Roman"/>
                <w:b/>
                <w:color w:val="auto"/>
              </w:rPr>
              <w:t xml:space="preserve"> уровень</w:t>
            </w:r>
          </w:p>
        </w:tc>
        <w:tc>
          <w:tcPr>
            <w:tcW w:w="3366" w:type="dxa"/>
          </w:tcPr>
          <w:p w:rsidR="00CE0725" w:rsidRPr="00AE1841" w:rsidRDefault="00CE0725" w:rsidP="009C7AE3">
            <w:pPr>
              <w:pStyle w:val="Default"/>
              <w:jc w:val="center"/>
              <w:rPr>
                <w:rFonts w:ascii="Times New Roman" w:hAnsi="Times New Roman" w:cs="Times New Roman"/>
                <w:b/>
                <w:color w:val="auto"/>
              </w:rPr>
            </w:pPr>
            <w:r w:rsidRPr="00AE1841">
              <w:rPr>
                <w:rFonts w:ascii="Times New Roman" w:hAnsi="Times New Roman" w:cs="Times New Roman"/>
                <w:b/>
                <w:color w:val="auto"/>
                <w:lang w:val="en-US"/>
              </w:rPr>
              <w:t>II</w:t>
            </w:r>
            <w:r w:rsidRPr="00AE1841">
              <w:rPr>
                <w:rFonts w:ascii="Times New Roman" w:hAnsi="Times New Roman" w:cs="Times New Roman"/>
                <w:b/>
                <w:color w:val="auto"/>
              </w:rPr>
              <w:t xml:space="preserve"> уровень</w:t>
            </w:r>
          </w:p>
        </w:tc>
        <w:tc>
          <w:tcPr>
            <w:tcW w:w="3408" w:type="dxa"/>
          </w:tcPr>
          <w:p w:rsidR="00CE0725" w:rsidRPr="00AE1841" w:rsidRDefault="00CE0725" w:rsidP="009C7AE3">
            <w:pPr>
              <w:pStyle w:val="Default"/>
              <w:jc w:val="center"/>
              <w:rPr>
                <w:rFonts w:ascii="Times New Roman" w:hAnsi="Times New Roman" w:cs="Times New Roman"/>
                <w:b/>
                <w:color w:val="auto"/>
              </w:rPr>
            </w:pPr>
            <w:r w:rsidRPr="00AE1841">
              <w:rPr>
                <w:rFonts w:ascii="Times New Roman" w:hAnsi="Times New Roman" w:cs="Times New Roman"/>
                <w:b/>
                <w:color w:val="auto"/>
                <w:lang w:val="en-US"/>
              </w:rPr>
              <w:t>III</w:t>
            </w:r>
            <w:r w:rsidRPr="00AE1841">
              <w:rPr>
                <w:rFonts w:ascii="Times New Roman" w:hAnsi="Times New Roman" w:cs="Times New Roman"/>
                <w:b/>
                <w:color w:val="auto"/>
              </w:rPr>
              <w:t xml:space="preserve"> уровень</w:t>
            </w:r>
          </w:p>
        </w:tc>
      </w:tr>
      <w:tr w:rsidR="00CE0725" w:rsidRPr="00AE1841" w:rsidTr="009C7AE3">
        <w:tc>
          <w:tcPr>
            <w:tcW w:w="3363" w:type="dxa"/>
          </w:tcPr>
          <w:p w:rsidR="00CE0725" w:rsidRPr="00AE1841" w:rsidRDefault="00CE0725" w:rsidP="009C7AE3">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Школьник знает и понимает общественную жизнь (1 класс)</w:t>
            </w:r>
          </w:p>
        </w:tc>
        <w:tc>
          <w:tcPr>
            <w:tcW w:w="3366" w:type="dxa"/>
          </w:tcPr>
          <w:p w:rsidR="00CE0725" w:rsidRPr="00AE1841" w:rsidRDefault="00CE0725" w:rsidP="009C7AE3">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Школьник ценит общественную жизнь (2-3 классы)</w:t>
            </w:r>
          </w:p>
          <w:p w:rsidR="00CE0725" w:rsidRPr="00AE1841" w:rsidRDefault="00CE0725" w:rsidP="009C7AE3">
            <w:pPr>
              <w:pStyle w:val="Default"/>
              <w:jc w:val="both"/>
              <w:rPr>
                <w:rFonts w:ascii="Times New Roman" w:hAnsi="Times New Roman" w:cs="Times New Roman"/>
                <w:color w:val="auto"/>
              </w:rPr>
            </w:pPr>
          </w:p>
        </w:tc>
        <w:tc>
          <w:tcPr>
            <w:tcW w:w="3408" w:type="dxa"/>
          </w:tcPr>
          <w:p w:rsidR="00CE0725" w:rsidRPr="00AE1841" w:rsidRDefault="00CE0725" w:rsidP="009C7AE3">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Школьник самостоятельно действует в общественной жизни</w:t>
            </w:r>
          </w:p>
          <w:p w:rsidR="00CE0725" w:rsidRPr="00AE1841" w:rsidRDefault="00CE0725" w:rsidP="009C7AE3">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(4 класс)</w:t>
            </w:r>
          </w:p>
        </w:tc>
      </w:tr>
      <w:tr w:rsidR="00CE0725" w:rsidRPr="00AE1841" w:rsidTr="009C7AE3">
        <w:tc>
          <w:tcPr>
            <w:tcW w:w="3363" w:type="dxa"/>
          </w:tcPr>
          <w:p w:rsidR="00CE0725" w:rsidRPr="00AE1841" w:rsidRDefault="00CE0725" w:rsidP="009C7AE3">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Приобретение гимназистом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66" w:type="dxa"/>
          </w:tcPr>
          <w:p w:rsidR="00CE0725" w:rsidRPr="00AE1841" w:rsidRDefault="00CE0725" w:rsidP="009C7AE3">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
          <w:p w:rsidR="00CE0725" w:rsidRPr="00AE1841" w:rsidRDefault="00CE0725" w:rsidP="009C7AE3">
            <w:pPr>
              <w:autoSpaceDE w:val="0"/>
              <w:autoSpaceDN w:val="0"/>
              <w:adjustRightInd w:val="0"/>
              <w:spacing w:after="0" w:line="240" w:lineRule="auto"/>
              <w:jc w:val="both"/>
              <w:rPr>
                <w:rFonts w:ascii="Times New Roman" w:hAnsi="Times New Roman"/>
                <w:sz w:val="24"/>
                <w:szCs w:val="24"/>
              </w:rPr>
            </w:pPr>
          </w:p>
        </w:tc>
        <w:tc>
          <w:tcPr>
            <w:tcW w:w="3408" w:type="dxa"/>
          </w:tcPr>
          <w:p w:rsidR="00CE0725" w:rsidRPr="00AE1841" w:rsidRDefault="00CE0725" w:rsidP="009C7AE3">
            <w:pPr>
              <w:autoSpaceDE w:val="0"/>
              <w:autoSpaceDN w:val="0"/>
              <w:adjustRightInd w:val="0"/>
              <w:spacing w:after="0" w:line="240" w:lineRule="auto"/>
              <w:jc w:val="both"/>
              <w:rPr>
                <w:rFonts w:ascii="Times New Roman" w:hAnsi="Times New Roman"/>
                <w:sz w:val="24"/>
                <w:szCs w:val="24"/>
              </w:rPr>
            </w:pPr>
            <w:r w:rsidRPr="00AE1841">
              <w:rPr>
                <w:rFonts w:ascii="Times New Roman" w:hAnsi="Times New Roman"/>
                <w:sz w:val="24"/>
                <w:szCs w:val="24"/>
              </w:rPr>
              <w:t>Получение школьником опыта самостоятельного социального действия.</w:t>
            </w:r>
          </w:p>
          <w:p w:rsidR="00CE0725" w:rsidRPr="00AE1841" w:rsidRDefault="00CE0725" w:rsidP="009C7AE3">
            <w:pPr>
              <w:autoSpaceDE w:val="0"/>
              <w:autoSpaceDN w:val="0"/>
              <w:adjustRightInd w:val="0"/>
              <w:spacing w:after="0" w:line="240" w:lineRule="auto"/>
              <w:jc w:val="both"/>
              <w:rPr>
                <w:rFonts w:ascii="Times New Roman" w:hAnsi="Times New Roman"/>
                <w:sz w:val="24"/>
                <w:szCs w:val="24"/>
              </w:rPr>
            </w:pPr>
          </w:p>
        </w:tc>
      </w:tr>
    </w:tbl>
    <w:p w:rsidR="00CE0725" w:rsidRPr="00AE1841" w:rsidRDefault="00CE0725" w:rsidP="00CE0725">
      <w:pPr>
        <w:pStyle w:val="Default"/>
        <w:rPr>
          <w:rFonts w:ascii="Times New Roman" w:hAnsi="Times New Roman" w:cs="Times New Roman"/>
          <w:color w:val="auto"/>
        </w:rPr>
      </w:pPr>
    </w:p>
    <w:p w:rsidR="00CE0725" w:rsidRPr="00AE1841" w:rsidRDefault="00CE0725" w:rsidP="00CE0725">
      <w:pPr>
        <w:pStyle w:val="Default"/>
        <w:rPr>
          <w:rFonts w:ascii="Times New Roman" w:hAnsi="Times New Roman" w:cs="Times New Roman"/>
        </w:rPr>
      </w:pPr>
      <w:r w:rsidRPr="00AE1841">
        <w:rPr>
          <w:rFonts w:ascii="Times New Roman" w:hAnsi="Times New Roman" w:cs="Times New Roman"/>
        </w:rPr>
        <w:t xml:space="preserve">Достижение всех трех уровней результатов внеурочной деятельности свидетельствует об эффективности работы по вопросам воспитания. </w:t>
      </w:r>
    </w:p>
    <w:p w:rsidR="00CE0725" w:rsidRPr="00AE1841" w:rsidRDefault="00CE0725" w:rsidP="00CE0725">
      <w:pPr>
        <w:pStyle w:val="Default"/>
        <w:rPr>
          <w:rFonts w:ascii="Times New Roman" w:hAnsi="Times New Roman" w:cs="Times New Roman"/>
          <w:b/>
          <w:bCs/>
        </w:rPr>
      </w:pPr>
    </w:p>
    <w:p w:rsidR="00CE0725" w:rsidRPr="00AE1841" w:rsidRDefault="00CE0725" w:rsidP="00CE0725">
      <w:pPr>
        <w:pStyle w:val="Default"/>
        <w:rPr>
          <w:rFonts w:ascii="Times New Roman" w:hAnsi="Times New Roman" w:cs="Times New Roman"/>
        </w:rPr>
      </w:pPr>
      <w:r w:rsidRPr="00AE1841">
        <w:rPr>
          <w:rFonts w:ascii="Times New Roman" w:hAnsi="Times New Roman" w:cs="Times New Roman"/>
          <w:b/>
          <w:bCs/>
        </w:rPr>
        <w:lastRenderedPageBreak/>
        <w:t xml:space="preserve">Мониторинг эффективности внеурочной деятельности </w:t>
      </w:r>
    </w:p>
    <w:p w:rsidR="00CE0725" w:rsidRPr="00AE1841" w:rsidRDefault="00CE0725" w:rsidP="001413C6">
      <w:pPr>
        <w:pStyle w:val="Default"/>
        <w:jc w:val="both"/>
        <w:rPr>
          <w:rFonts w:ascii="Times New Roman" w:hAnsi="Times New Roman" w:cs="Times New Roman"/>
        </w:rPr>
      </w:pPr>
      <w:r w:rsidRPr="00AE1841">
        <w:rPr>
          <w:rFonts w:ascii="Times New Roman" w:hAnsi="Times New Roman" w:cs="Times New Roman"/>
          <w:b/>
          <w:bCs/>
        </w:rPr>
        <w:t xml:space="preserve">Цель мониторинговых исследований </w:t>
      </w:r>
      <w:r w:rsidRPr="00AE1841">
        <w:rPr>
          <w:rFonts w:ascii="Times New Roman" w:hAnsi="Times New Roman" w:cs="Times New Roman"/>
        </w:rPr>
        <w:t>- выяснить</w:t>
      </w:r>
      <w:r w:rsidR="001413C6">
        <w:rPr>
          <w:rFonts w:ascii="Times New Roman" w:hAnsi="Times New Roman" w:cs="Times New Roman"/>
        </w:rPr>
        <w:t xml:space="preserve">, являются ли и в какой степени </w:t>
      </w:r>
      <w:r w:rsidRPr="00AE1841">
        <w:rPr>
          <w:rFonts w:ascii="Times New Roman" w:hAnsi="Times New Roman" w:cs="Times New Roman"/>
        </w:rPr>
        <w:t xml:space="preserve">воспитывающими те виды внеурочной деятельности, которыми занят школьник. </w:t>
      </w:r>
    </w:p>
    <w:p w:rsidR="00CE0725" w:rsidRPr="00AE1841" w:rsidRDefault="00CE0725" w:rsidP="00CE0725">
      <w:pPr>
        <w:pStyle w:val="Default"/>
        <w:numPr>
          <w:ilvl w:val="0"/>
          <w:numId w:val="102"/>
        </w:numPr>
        <w:rPr>
          <w:rFonts w:ascii="Times New Roman" w:hAnsi="Times New Roman" w:cs="Times New Roman"/>
        </w:rPr>
      </w:pPr>
      <w:r w:rsidRPr="00AE1841">
        <w:rPr>
          <w:rFonts w:ascii="Times New Roman" w:hAnsi="Times New Roman" w:cs="Times New Roman"/>
        </w:rPr>
        <w:t xml:space="preserve">Диагностика эффективности внеурочной деятельности школьников; </w:t>
      </w:r>
    </w:p>
    <w:p w:rsidR="00CE0725" w:rsidRPr="00AE1841" w:rsidRDefault="00CE0725" w:rsidP="00CE0725">
      <w:pPr>
        <w:pStyle w:val="Default"/>
        <w:numPr>
          <w:ilvl w:val="0"/>
          <w:numId w:val="102"/>
        </w:numPr>
        <w:rPr>
          <w:rFonts w:ascii="Times New Roman" w:hAnsi="Times New Roman" w:cs="Times New Roman"/>
        </w:rPr>
      </w:pPr>
      <w:r w:rsidRPr="00AE1841">
        <w:rPr>
          <w:rFonts w:ascii="Times New Roman" w:hAnsi="Times New Roman" w:cs="Times New Roman"/>
        </w:rPr>
        <w:t xml:space="preserve">Личность самого воспитанника; </w:t>
      </w:r>
    </w:p>
    <w:p w:rsidR="00CE0725" w:rsidRPr="00AE1841" w:rsidRDefault="00CE0725" w:rsidP="00CE0725">
      <w:pPr>
        <w:pStyle w:val="Default"/>
        <w:numPr>
          <w:ilvl w:val="0"/>
          <w:numId w:val="102"/>
        </w:numPr>
        <w:rPr>
          <w:rFonts w:ascii="Times New Roman" w:hAnsi="Times New Roman" w:cs="Times New Roman"/>
        </w:rPr>
      </w:pPr>
      <w:r w:rsidRPr="00AE1841">
        <w:rPr>
          <w:rFonts w:ascii="Times New Roman" w:hAnsi="Times New Roman" w:cs="Times New Roman"/>
        </w:rPr>
        <w:t xml:space="preserve">Детский коллектив; </w:t>
      </w:r>
    </w:p>
    <w:p w:rsidR="00CE0725" w:rsidRPr="00AE1841" w:rsidRDefault="00CE0725" w:rsidP="00CE0725">
      <w:pPr>
        <w:pStyle w:val="Default"/>
        <w:numPr>
          <w:ilvl w:val="0"/>
          <w:numId w:val="102"/>
        </w:numPr>
        <w:rPr>
          <w:rFonts w:ascii="Times New Roman" w:hAnsi="Times New Roman" w:cs="Times New Roman"/>
        </w:rPr>
      </w:pPr>
      <w:r w:rsidRPr="00AE1841">
        <w:rPr>
          <w:rFonts w:ascii="Times New Roman" w:hAnsi="Times New Roman" w:cs="Times New Roman"/>
        </w:rPr>
        <w:t xml:space="preserve">Профессиональная позиция педагога; </w:t>
      </w:r>
    </w:p>
    <w:p w:rsidR="00CE0725" w:rsidRPr="00AE1841" w:rsidRDefault="00CE0725" w:rsidP="00CE0725">
      <w:pPr>
        <w:pStyle w:val="Default"/>
        <w:numPr>
          <w:ilvl w:val="0"/>
          <w:numId w:val="102"/>
        </w:numPr>
        <w:rPr>
          <w:rFonts w:ascii="Times New Roman" w:hAnsi="Times New Roman" w:cs="Times New Roman"/>
        </w:rPr>
      </w:pPr>
      <w:r w:rsidRPr="00AE1841">
        <w:rPr>
          <w:rFonts w:ascii="Times New Roman" w:hAnsi="Times New Roman" w:cs="Times New Roman"/>
        </w:rPr>
        <w:t>Методы и методики мониторинга изучения детского коллектива.</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5"/>
        <w:gridCol w:w="5114"/>
      </w:tblGrid>
      <w:tr w:rsidR="00CE0725" w:rsidRPr="00AE1841" w:rsidTr="00E1709C">
        <w:tc>
          <w:tcPr>
            <w:tcW w:w="2660" w:type="dxa"/>
          </w:tcPr>
          <w:p w:rsidR="00CE0725" w:rsidRPr="00754D27" w:rsidRDefault="00CE0725" w:rsidP="009C7AE3">
            <w:pPr>
              <w:pStyle w:val="Default"/>
              <w:jc w:val="center"/>
              <w:rPr>
                <w:rFonts w:ascii="Times New Roman" w:hAnsi="Times New Roman" w:cs="Times New Roman"/>
                <w:b/>
                <w:color w:val="auto"/>
                <w:sz w:val="22"/>
                <w:szCs w:val="22"/>
              </w:rPr>
            </w:pPr>
            <w:r w:rsidRPr="00754D27">
              <w:rPr>
                <w:rFonts w:ascii="Times New Roman" w:hAnsi="Times New Roman" w:cs="Times New Roman"/>
                <w:b/>
                <w:color w:val="auto"/>
                <w:sz w:val="22"/>
                <w:szCs w:val="22"/>
              </w:rPr>
              <w:t>Цели и задачи</w:t>
            </w:r>
          </w:p>
        </w:tc>
        <w:tc>
          <w:tcPr>
            <w:tcW w:w="2835" w:type="dxa"/>
          </w:tcPr>
          <w:p w:rsidR="00CE0725" w:rsidRPr="00754D27" w:rsidRDefault="00CE0725" w:rsidP="009C7AE3">
            <w:pPr>
              <w:pStyle w:val="Default"/>
              <w:jc w:val="center"/>
              <w:rPr>
                <w:rFonts w:ascii="Times New Roman" w:hAnsi="Times New Roman" w:cs="Times New Roman"/>
                <w:b/>
                <w:color w:val="auto"/>
                <w:sz w:val="22"/>
                <w:szCs w:val="22"/>
              </w:rPr>
            </w:pPr>
            <w:r w:rsidRPr="00754D27">
              <w:rPr>
                <w:rFonts w:ascii="Times New Roman" w:hAnsi="Times New Roman" w:cs="Times New Roman"/>
                <w:b/>
                <w:color w:val="auto"/>
                <w:sz w:val="22"/>
                <w:szCs w:val="22"/>
              </w:rPr>
              <w:t>Ожидаемые результаты</w:t>
            </w:r>
          </w:p>
        </w:tc>
        <w:tc>
          <w:tcPr>
            <w:tcW w:w="5114" w:type="dxa"/>
          </w:tcPr>
          <w:p w:rsidR="00CE0725" w:rsidRPr="00754D27" w:rsidRDefault="00CE0725" w:rsidP="009C7AE3">
            <w:pPr>
              <w:pStyle w:val="Default"/>
              <w:jc w:val="center"/>
              <w:rPr>
                <w:rFonts w:ascii="Times New Roman" w:hAnsi="Times New Roman" w:cs="Times New Roman"/>
                <w:b/>
                <w:color w:val="auto"/>
                <w:sz w:val="22"/>
                <w:szCs w:val="22"/>
              </w:rPr>
            </w:pPr>
            <w:r w:rsidRPr="00754D27">
              <w:rPr>
                <w:rFonts w:ascii="Times New Roman" w:hAnsi="Times New Roman" w:cs="Times New Roman"/>
                <w:b/>
                <w:color w:val="auto"/>
                <w:sz w:val="22"/>
                <w:szCs w:val="22"/>
              </w:rPr>
              <w:t xml:space="preserve">Методы и методики </w:t>
            </w:r>
          </w:p>
        </w:tc>
      </w:tr>
      <w:tr w:rsidR="00CE0725" w:rsidRPr="00AE1841" w:rsidTr="00E1709C">
        <w:tc>
          <w:tcPr>
            <w:tcW w:w="2660" w:type="dxa"/>
          </w:tcPr>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Создавать условия для формирования детского коллектива как средства развития личности.</w:t>
            </w:r>
          </w:p>
          <w:p w:rsidR="00CE0725" w:rsidRPr="00754D27" w:rsidRDefault="00CE0725" w:rsidP="009C7AE3">
            <w:pPr>
              <w:pStyle w:val="Default"/>
              <w:jc w:val="center"/>
              <w:rPr>
                <w:rFonts w:ascii="Times New Roman" w:hAnsi="Times New Roman" w:cs="Times New Roman"/>
                <w:color w:val="auto"/>
                <w:sz w:val="22"/>
                <w:szCs w:val="22"/>
              </w:rPr>
            </w:pPr>
          </w:p>
        </w:tc>
        <w:tc>
          <w:tcPr>
            <w:tcW w:w="2835" w:type="dxa"/>
          </w:tcPr>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 xml:space="preserve">Сформированность детского коллектива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 </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 xml:space="preserve">Сформированность мотивации воспитанников к участию в общественно полезной деятельности коллектива. </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 xml:space="preserve">Сформированность коммуникативной культуры </w:t>
            </w:r>
            <w:r w:rsidR="00886FB0">
              <w:rPr>
                <w:rFonts w:ascii="Times New Roman" w:hAnsi="Times New Roman"/>
              </w:rPr>
              <w:t>об</w:t>
            </w:r>
            <w:r w:rsidRPr="00754D27">
              <w:rPr>
                <w:rFonts w:ascii="Times New Roman" w:hAnsi="Times New Roman"/>
              </w:rPr>
              <w:t>уча</w:t>
            </w:r>
            <w:r w:rsidR="00886FB0">
              <w:rPr>
                <w:rFonts w:ascii="Times New Roman" w:hAnsi="Times New Roman"/>
              </w:rPr>
              <w:t>ю</w:t>
            </w:r>
            <w:r w:rsidRPr="00754D27">
              <w:rPr>
                <w:rFonts w:ascii="Times New Roman" w:hAnsi="Times New Roman"/>
              </w:rPr>
              <w:t>щихся.</w:t>
            </w:r>
          </w:p>
        </w:tc>
        <w:tc>
          <w:tcPr>
            <w:tcW w:w="5114" w:type="dxa"/>
          </w:tcPr>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 xml:space="preserve">Методика выявления организаторских и коммуникативных склонностей (по В.В. Синявскому и Б. А. </w:t>
            </w:r>
            <w:proofErr w:type="spellStart"/>
            <w:r w:rsidRPr="00754D27">
              <w:rPr>
                <w:rFonts w:ascii="Times New Roman" w:hAnsi="Times New Roman"/>
              </w:rPr>
              <w:t>Федоришину</w:t>
            </w:r>
            <w:proofErr w:type="spellEnd"/>
            <w:r w:rsidRPr="00754D27">
              <w:rPr>
                <w:rFonts w:ascii="Times New Roman" w:hAnsi="Times New Roman"/>
              </w:rPr>
              <w:t>).</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 xml:space="preserve">Методика-тест «Тактика взаимодействия» (по А. </w:t>
            </w:r>
            <w:proofErr w:type="spellStart"/>
            <w:r w:rsidRPr="00754D27">
              <w:rPr>
                <w:rFonts w:ascii="Times New Roman" w:hAnsi="Times New Roman"/>
              </w:rPr>
              <w:t>Криулиной</w:t>
            </w:r>
            <w:proofErr w:type="spellEnd"/>
            <w:r w:rsidRPr="00754D27">
              <w:rPr>
                <w:rFonts w:ascii="Times New Roman" w:hAnsi="Times New Roman"/>
              </w:rPr>
              <w:t>)</w:t>
            </w:r>
          </w:p>
          <w:p w:rsidR="00A470BF"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 xml:space="preserve">Методика «Мы - коллектив? Мы - коллектив... Мы - коллектив!» (стадии развития коллектива) </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 xml:space="preserve">Методика «Какой у нас коллектив?» (по А.Н. </w:t>
            </w:r>
            <w:proofErr w:type="spellStart"/>
            <w:r w:rsidRPr="00754D27">
              <w:rPr>
                <w:rFonts w:ascii="Times New Roman" w:hAnsi="Times New Roman"/>
              </w:rPr>
              <w:t>Лутошкину</w:t>
            </w:r>
            <w:proofErr w:type="spellEnd"/>
            <w:r w:rsidRPr="00754D27">
              <w:rPr>
                <w:rFonts w:ascii="Times New Roman" w:hAnsi="Times New Roman"/>
              </w:rPr>
              <w:t xml:space="preserve">) </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 xml:space="preserve">Методика «Наши отношения» </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Методика «Творческие задания»</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Игра «Лидер»</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Методика «Выявление мотивов участия учащихся в делах классного и общественного коллективов»</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Социометрия</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Методика «Психологическая атмосфера в коллективе»</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Методика «Сочинения учащихся»</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Игровая методика «Мишень»</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Методика определения лидер</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Методики: «Психологический климат коллектива», «Индекс групповой сплоченности»</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Методика «Эмоционально-психологический климат»</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Характеристика психологического климата коллектива</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Методика изучения мотивации межличностных выборов</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Методика «Лесенка»</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Методика диагностики организованности коллектива</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Игровая методика «Лидер»</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Методика «Творческий коллектив»</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Методика определения уровня развития самоуправления</w:t>
            </w:r>
          </w:p>
          <w:p w:rsidR="00CE0725" w:rsidRPr="00754D27" w:rsidRDefault="00CE0725" w:rsidP="009C7AE3">
            <w:pPr>
              <w:autoSpaceDE w:val="0"/>
              <w:autoSpaceDN w:val="0"/>
              <w:adjustRightInd w:val="0"/>
              <w:spacing w:after="0" w:line="240" w:lineRule="auto"/>
              <w:jc w:val="both"/>
              <w:rPr>
                <w:rFonts w:ascii="Times New Roman" w:hAnsi="Times New Roman"/>
              </w:rPr>
            </w:pPr>
            <w:proofErr w:type="spellStart"/>
            <w:r w:rsidRPr="00754D27">
              <w:rPr>
                <w:rFonts w:ascii="Times New Roman" w:hAnsi="Times New Roman"/>
              </w:rPr>
              <w:t>Цветопись</w:t>
            </w:r>
            <w:proofErr w:type="spellEnd"/>
            <w:r w:rsidRPr="00754D27">
              <w:rPr>
                <w:rFonts w:ascii="Times New Roman" w:hAnsi="Times New Roman"/>
              </w:rPr>
              <w:t xml:space="preserve"> (по А.Н. </w:t>
            </w:r>
            <w:proofErr w:type="spellStart"/>
            <w:r w:rsidRPr="00754D27">
              <w:rPr>
                <w:rFonts w:ascii="Times New Roman" w:hAnsi="Times New Roman"/>
              </w:rPr>
              <w:t>Лутошкину</w:t>
            </w:r>
            <w:proofErr w:type="spellEnd"/>
            <w:r w:rsidRPr="00754D27">
              <w:rPr>
                <w:rFonts w:ascii="Times New Roman" w:hAnsi="Times New Roman"/>
              </w:rPr>
              <w:t>)</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 xml:space="preserve">Методика «Определение уровня развития классной группы» (по А.Н. </w:t>
            </w:r>
            <w:proofErr w:type="spellStart"/>
            <w:r w:rsidRPr="00754D27">
              <w:rPr>
                <w:rFonts w:ascii="Times New Roman" w:hAnsi="Times New Roman"/>
              </w:rPr>
              <w:t>Лутошкину</w:t>
            </w:r>
            <w:proofErr w:type="spellEnd"/>
            <w:r w:rsidRPr="00754D27">
              <w:rPr>
                <w:rFonts w:ascii="Times New Roman" w:hAnsi="Times New Roman"/>
              </w:rPr>
              <w:t>)</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 xml:space="preserve">Методика «Ребячья мозаика» </w:t>
            </w:r>
          </w:p>
          <w:p w:rsidR="00CE0725" w:rsidRPr="00754D27" w:rsidRDefault="00CE0725" w:rsidP="009C7AE3">
            <w:pPr>
              <w:autoSpaceDE w:val="0"/>
              <w:autoSpaceDN w:val="0"/>
              <w:adjustRightInd w:val="0"/>
              <w:spacing w:after="0" w:line="240" w:lineRule="auto"/>
              <w:jc w:val="both"/>
              <w:rPr>
                <w:rFonts w:ascii="Times New Roman" w:hAnsi="Times New Roman"/>
              </w:rPr>
            </w:pPr>
            <w:r w:rsidRPr="00754D27">
              <w:rPr>
                <w:rFonts w:ascii="Times New Roman" w:hAnsi="Times New Roman"/>
              </w:rPr>
              <w:t>Комплекс методик и методов диагностирования воспитанности детей</w:t>
            </w:r>
          </w:p>
        </w:tc>
      </w:tr>
    </w:tbl>
    <w:p w:rsidR="00CE0725" w:rsidRPr="00AE1841" w:rsidRDefault="00CE0725" w:rsidP="00CE0725">
      <w:pPr>
        <w:spacing w:after="0" w:line="240" w:lineRule="auto"/>
        <w:jc w:val="both"/>
        <w:rPr>
          <w:rFonts w:ascii="Times New Roman" w:hAnsi="Times New Roman"/>
          <w:sz w:val="24"/>
          <w:szCs w:val="24"/>
        </w:rPr>
      </w:pPr>
    </w:p>
    <w:p w:rsidR="00CE0725" w:rsidRPr="00AE1841" w:rsidRDefault="00CE0725" w:rsidP="00CE0725">
      <w:pPr>
        <w:spacing w:after="0" w:line="240" w:lineRule="auto"/>
        <w:jc w:val="center"/>
        <w:rPr>
          <w:rFonts w:ascii="Times New Roman" w:hAnsi="Times New Roman"/>
          <w:b/>
          <w:sz w:val="28"/>
          <w:szCs w:val="28"/>
        </w:rPr>
      </w:pPr>
    </w:p>
    <w:p w:rsidR="00624940" w:rsidRDefault="00624940" w:rsidP="00CE0725">
      <w:pPr>
        <w:spacing w:after="0" w:line="240" w:lineRule="auto"/>
        <w:jc w:val="center"/>
        <w:rPr>
          <w:rFonts w:ascii="Times New Roman" w:hAnsi="Times New Roman"/>
          <w:b/>
          <w:sz w:val="28"/>
          <w:szCs w:val="28"/>
        </w:rPr>
        <w:sectPr w:rsidR="00624940" w:rsidSect="00CE0725">
          <w:pgSz w:w="11906" w:h="16838"/>
          <w:pgMar w:top="851" w:right="1134" w:bottom="851" w:left="851" w:header="708" w:footer="708" w:gutter="0"/>
          <w:cols w:space="708"/>
          <w:docGrid w:linePitch="360"/>
        </w:sectPr>
      </w:pPr>
    </w:p>
    <w:p w:rsidR="002E18E6" w:rsidRPr="0096112F" w:rsidRDefault="00B64272" w:rsidP="00267C5D">
      <w:pPr>
        <w:pStyle w:val="ad"/>
        <w:numPr>
          <w:ilvl w:val="1"/>
          <w:numId w:val="145"/>
        </w:numPr>
        <w:tabs>
          <w:tab w:val="left" w:pos="1741"/>
        </w:tabs>
        <w:rPr>
          <w:rFonts w:ascii="Times New Roman" w:hAnsi="Times New Roman"/>
          <w:b/>
          <w:sz w:val="24"/>
          <w:szCs w:val="24"/>
        </w:rPr>
      </w:pPr>
      <w:r>
        <w:rPr>
          <w:rFonts w:ascii="Times New Roman" w:hAnsi="Times New Roman"/>
          <w:b/>
          <w:sz w:val="24"/>
          <w:szCs w:val="24"/>
        </w:rPr>
        <w:lastRenderedPageBreak/>
        <w:t xml:space="preserve"> </w:t>
      </w:r>
      <w:r w:rsidR="0096112F" w:rsidRPr="0096112F">
        <w:rPr>
          <w:rFonts w:ascii="Times New Roman" w:hAnsi="Times New Roman"/>
          <w:b/>
          <w:sz w:val="24"/>
          <w:szCs w:val="24"/>
        </w:rPr>
        <w:t xml:space="preserve"> ПЛАН ВНЕУРОЧНОЙ ДЕЯТЕЛЬНОСТИ</w:t>
      </w:r>
      <w:r w:rsidR="00D96B00">
        <w:rPr>
          <w:rFonts w:ascii="Times New Roman" w:hAnsi="Times New Roman"/>
          <w:b/>
          <w:sz w:val="24"/>
          <w:szCs w:val="24"/>
        </w:rPr>
        <w:t xml:space="preserve"> НА УРОВНЕ НОО МАОУ «Гимназия № 48»</w:t>
      </w:r>
    </w:p>
    <w:tbl>
      <w:tblPr>
        <w:tblW w:w="15747" w:type="dxa"/>
        <w:tblInd w:w="96" w:type="dxa"/>
        <w:tblLayout w:type="fixed"/>
        <w:tblLook w:val="04A0"/>
      </w:tblPr>
      <w:tblGrid>
        <w:gridCol w:w="1612"/>
        <w:gridCol w:w="2244"/>
        <w:gridCol w:w="2535"/>
        <w:gridCol w:w="425"/>
        <w:gridCol w:w="426"/>
        <w:gridCol w:w="425"/>
        <w:gridCol w:w="425"/>
        <w:gridCol w:w="425"/>
        <w:gridCol w:w="426"/>
        <w:gridCol w:w="425"/>
        <w:gridCol w:w="425"/>
        <w:gridCol w:w="425"/>
        <w:gridCol w:w="426"/>
        <w:gridCol w:w="425"/>
        <w:gridCol w:w="1276"/>
        <w:gridCol w:w="850"/>
        <w:gridCol w:w="633"/>
        <w:gridCol w:w="643"/>
        <w:gridCol w:w="1276"/>
      </w:tblGrid>
      <w:tr w:rsidR="00A470BF" w:rsidRPr="00A470BF" w:rsidTr="00A470BF">
        <w:trPr>
          <w:trHeight w:val="495"/>
        </w:trPr>
        <w:tc>
          <w:tcPr>
            <w:tcW w:w="1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Предметные области</w:t>
            </w:r>
          </w:p>
        </w:tc>
        <w:tc>
          <w:tcPr>
            <w:tcW w:w="22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Направления</w:t>
            </w:r>
          </w:p>
        </w:tc>
        <w:tc>
          <w:tcPr>
            <w:tcW w:w="2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Названия секций, кружков и др.</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1а</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1б</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1в</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2а</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2б</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2в</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3а</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3б</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4а</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4б</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4в</w:t>
            </w:r>
          </w:p>
        </w:tc>
        <w:tc>
          <w:tcPr>
            <w:tcW w:w="1276" w:type="dxa"/>
            <w:vMerge w:val="restart"/>
            <w:tcBorders>
              <w:top w:val="single" w:sz="4" w:space="0" w:color="auto"/>
              <w:left w:val="nil"/>
              <w:bottom w:val="single" w:sz="4" w:space="0" w:color="000000"/>
              <w:right w:val="nil"/>
            </w:tcBorders>
            <w:shd w:val="clear" w:color="auto" w:fill="auto"/>
            <w:noWrap/>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xml:space="preserve">Всего </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xml:space="preserve">В том числе: </w:t>
            </w:r>
          </w:p>
        </w:tc>
      </w:tr>
      <w:tr w:rsidR="00A470BF" w:rsidRPr="00A470BF" w:rsidTr="00A470BF">
        <w:trPr>
          <w:trHeight w:val="945"/>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000000"/>
              <w:right w:val="nil"/>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xml:space="preserve">согласно тарификации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xml:space="preserve"> часы ДО</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доплаты</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сетевое взаимодействие с УДОД</w:t>
            </w:r>
          </w:p>
        </w:tc>
      </w:tr>
      <w:tr w:rsidR="00A470BF" w:rsidRPr="00A470BF" w:rsidTr="00A470BF">
        <w:trPr>
          <w:trHeight w:val="382"/>
        </w:trPr>
        <w:tc>
          <w:tcPr>
            <w:tcW w:w="1612" w:type="dxa"/>
            <w:vMerge w:val="restart"/>
            <w:tcBorders>
              <w:top w:val="nil"/>
              <w:left w:val="single" w:sz="4" w:space="0" w:color="auto"/>
              <w:bottom w:val="single" w:sz="4" w:space="0" w:color="000000"/>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Внеурочная деятельность (кружки, секции, проектная деятельность и др.)</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Духовно-нравственное</w:t>
            </w: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Зелёная планета</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6</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415"/>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Народная культура</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137F57">
        <w:trPr>
          <w:trHeight w:val="421"/>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Я - гражданин</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425"/>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Родники прекрасного</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2</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272"/>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val="restart"/>
            <w:tcBorders>
              <w:top w:val="nil"/>
              <w:left w:val="single" w:sz="4" w:space="0" w:color="auto"/>
              <w:bottom w:val="nil"/>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Социальное</w:t>
            </w: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Мир деятельности</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5</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275"/>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nil"/>
              <w:left w:val="single" w:sz="4" w:space="0" w:color="auto"/>
              <w:bottom w:val="nil"/>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Учусь создавать проект</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10</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450"/>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nil"/>
              <w:left w:val="single" w:sz="4" w:space="0" w:color="auto"/>
              <w:bottom w:val="nil"/>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roofErr w:type="spellStart"/>
            <w:r w:rsidRPr="00A470BF">
              <w:rPr>
                <w:rFonts w:ascii="Times New Roman" w:eastAsia="Times New Roman" w:hAnsi="Times New Roman"/>
                <w:sz w:val="20"/>
                <w:szCs w:val="20"/>
                <w:lang w:eastAsia="ru-RU"/>
              </w:rPr>
              <w:t>ОБЖ-калейдоскоп</w:t>
            </w:r>
            <w:proofErr w:type="spellEnd"/>
            <w:r w:rsidRPr="00A470BF">
              <w:rPr>
                <w:rFonts w:ascii="Times New Roman" w:eastAsia="Times New Roman" w:hAnsi="Times New Roman"/>
                <w:sz w:val="20"/>
                <w:szCs w:val="20"/>
                <w:lang w:eastAsia="ru-RU"/>
              </w:rPr>
              <w:t xml:space="preserve"> "</w:t>
            </w:r>
            <w:proofErr w:type="spellStart"/>
            <w:r w:rsidRPr="00A470BF">
              <w:rPr>
                <w:rFonts w:ascii="Times New Roman" w:eastAsia="Times New Roman" w:hAnsi="Times New Roman"/>
                <w:sz w:val="20"/>
                <w:szCs w:val="20"/>
                <w:lang w:eastAsia="ru-RU"/>
              </w:rPr>
              <w:t>Спасайкин</w:t>
            </w:r>
            <w:proofErr w:type="spellEnd"/>
            <w:r w:rsidRPr="00A470BF">
              <w:rPr>
                <w:rFonts w:ascii="Times New Roman" w:eastAsia="Times New Roman" w:hAnsi="Times New Roman"/>
                <w:sz w:val="20"/>
                <w:szCs w:val="20"/>
                <w:lang w:eastAsia="ru-RU"/>
              </w:rPr>
              <w:t>"</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361"/>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nil"/>
              <w:left w:val="single" w:sz="4" w:space="0" w:color="auto"/>
              <w:bottom w:val="nil"/>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В школу с улыбкой</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275"/>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Общеинтеллектуальное</w:t>
            </w: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Умники и умницы</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279"/>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Интеллектика</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269"/>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Риторика</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260"/>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Квантики</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291"/>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single" w:sz="4" w:space="0" w:color="auto"/>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xml:space="preserve">Олимпиадный сундучок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268"/>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Общекультурное</w:t>
            </w: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Чудетство</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2</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271"/>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Ступеньки к мастерству</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276"/>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Креатив</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16</w:t>
            </w:r>
          </w:p>
        </w:tc>
      </w:tr>
      <w:tr w:rsidR="00A470BF" w:rsidRPr="00A470BF" w:rsidTr="00A470BF">
        <w:trPr>
          <w:trHeight w:val="265"/>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Радуга</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16</w:t>
            </w:r>
          </w:p>
        </w:tc>
      </w:tr>
      <w:tr w:rsidR="00A470BF" w:rsidRPr="00A470BF" w:rsidTr="00A470BF">
        <w:trPr>
          <w:trHeight w:val="450"/>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Спортивно-оздоровительное</w:t>
            </w: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roofErr w:type="spellStart"/>
            <w:r w:rsidRPr="00A470BF">
              <w:rPr>
                <w:rFonts w:ascii="Times New Roman" w:eastAsia="Times New Roman" w:hAnsi="Times New Roman"/>
                <w:sz w:val="20"/>
                <w:szCs w:val="20"/>
                <w:lang w:eastAsia="ru-RU"/>
              </w:rPr>
              <w:t>Олимпионик</w:t>
            </w:r>
            <w:proofErr w:type="spellEnd"/>
            <w:r w:rsidRPr="00A470BF">
              <w:rPr>
                <w:rFonts w:ascii="Times New Roman" w:eastAsia="Times New Roman" w:hAnsi="Times New Roman"/>
                <w:sz w:val="20"/>
                <w:szCs w:val="20"/>
                <w:lang w:eastAsia="ru-RU"/>
              </w:rPr>
              <w:t xml:space="preserve">- NEXT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435"/>
        </w:trPr>
        <w:tc>
          <w:tcPr>
            <w:tcW w:w="1612"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nil"/>
              <w:left w:val="single" w:sz="4" w:space="0" w:color="auto"/>
              <w:bottom w:val="single" w:sz="4" w:space="0" w:color="000000"/>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Дебют (Шахматный всеобуч)</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3</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r>
      <w:tr w:rsidR="00A470BF" w:rsidRPr="00A470BF" w:rsidTr="00A470BF">
        <w:trPr>
          <w:trHeight w:val="339"/>
        </w:trPr>
        <w:tc>
          <w:tcPr>
            <w:tcW w:w="1612" w:type="dxa"/>
            <w:vMerge/>
            <w:tcBorders>
              <w:top w:val="nil"/>
              <w:left w:val="single" w:sz="4" w:space="0" w:color="auto"/>
              <w:bottom w:val="single" w:sz="4" w:space="0" w:color="auto"/>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vMerge/>
            <w:tcBorders>
              <w:top w:val="nil"/>
              <w:left w:val="single" w:sz="4" w:space="0" w:color="auto"/>
              <w:bottom w:val="single" w:sz="4" w:space="0" w:color="auto"/>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Шахматное королевство</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4</w:t>
            </w:r>
          </w:p>
        </w:tc>
        <w:tc>
          <w:tcPr>
            <w:tcW w:w="425" w:type="dxa"/>
            <w:tcBorders>
              <w:top w:val="nil"/>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3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sz w:val="20"/>
                <w:szCs w:val="20"/>
                <w:lang w:eastAsia="ru-RU"/>
              </w:rPr>
            </w:pPr>
            <w:r w:rsidRPr="00A470BF">
              <w:rPr>
                <w:rFonts w:ascii="Times New Roman" w:eastAsia="Times New Roman" w:hAnsi="Times New Roman"/>
                <w:sz w:val="20"/>
                <w:szCs w:val="20"/>
                <w:lang w:eastAsia="ru-RU"/>
              </w:rPr>
              <w:t>16</w:t>
            </w:r>
          </w:p>
        </w:tc>
      </w:tr>
      <w:tr w:rsidR="00A470BF" w:rsidRPr="00A470BF" w:rsidTr="00A470BF">
        <w:trPr>
          <w:trHeight w:val="339"/>
        </w:trPr>
        <w:tc>
          <w:tcPr>
            <w:tcW w:w="1612" w:type="dxa"/>
            <w:tcBorders>
              <w:top w:val="single" w:sz="4" w:space="0" w:color="auto"/>
              <w:left w:val="single" w:sz="4" w:space="0" w:color="auto"/>
              <w:bottom w:val="single" w:sz="4" w:space="0" w:color="auto"/>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rPr>
                <w:rFonts w:ascii="Times New Roman" w:eastAsia="Times New Roman" w:hAnsi="Times New Roman"/>
                <w:sz w:val="20"/>
                <w:szCs w:val="20"/>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sidRPr="00A470BF">
              <w:rPr>
                <w:rFonts w:ascii="Times New Roman" w:eastAsia="Times New Roman" w:hAnsi="Times New Roman"/>
                <w:b/>
                <w:sz w:val="20"/>
                <w:szCs w:val="20"/>
                <w:lang w:eastAsia="ru-RU"/>
              </w:rPr>
              <w:t>10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sidRPr="00A470BF">
              <w:rPr>
                <w:rFonts w:ascii="Times New Roman" w:eastAsia="Times New Roman" w:hAnsi="Times New Roman"/>
                <w:b/>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sidRPr="00A470BF">
              <w:rPr>
                <w:rFonts w:ascii="Times New Roman" w:eastAsia="Times New Roman" w:hAnsi="Times New Roman"/>
                <w:b/>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sidRPr="00A470BF">
              <w:rPr>
                <w:rFonts w:ascii="Times New Roman" w:eastAsia="Times New Roman" w:hAnsi="Times New Roman"/>
                <w:b/>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sidRPr="00A470BF">
              <w:rPr>
                <w:rFonts w:ascii="Times New Roman" w:eastAsia="Times New Roman" w:hAnsi="Times New Roman"/>
                <w:b/>
                <w:sz w:val="20"/>
                <w:szCs w:val="20"/>
                <w:lang w:eastAsia="ru-RU"/>
              </w:rPr>
              <w:t>10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sidRPr="00A470BF">
              <w:rPr>
                <w:rFonts w:ascii="Times New Roman" w:eastAsia="Times New Roman" w:hAnsi="Times New Roman"/>
                <w:b/>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sidRPr="00A470BF">
              <w:rPr>
                <w:rFonts w:ascii="Times New Roman" w:eastAsia="Times New Roman" w:hAnsi="Times New Roman"/>
                <w:b/>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sidRPr="00A470BF">
              <w:rPr>
                <w:rFonts w:ascii="Times New Roman" w:eastAsia="Times New Roman" w:hAnsi="Times New Roman"/>
                <w:b/>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sidRPr="00A470BF">
              <w:rPr>
                <w:rFonts w:ascii="Times New Roman" w:eastAsia="Times New Roman" w:hAnsi="Times New Roman"/>
                <w:b/>
                <w:sz w:val="20"/>
                <w:szCs w:val="20"/>
                <w:lang w:eastAsia="ru-RU"/>
              </w:rPr>
              <w:t>10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sidRPr="00A470BF">
              <w:rPr>
                <w:rFonts w:ascii="Times New Roman" w:eastAsia="Times New Roman" w:hAnsi="Times New Roman"/>
                <w:b/>
                <w:sz w:val="20"/>
                <w:szCs w:val="20"/>
                <w:lang w:eastAsia="ru-RU"/>
              </w:rPr>
              <w:t>10</w:t>
            </w:r>
          </w:p>
        </w:tc>
        <w:tc>
          <w:tcPr>
            <w:tcW w:w="425" w:type="dxa"/>
            <w:tcBorders>
              <w:top w:val="single" w:sz="4" w:space="0" w:color="auto"/>
              <w:left w:val="nil"/>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sidRPr="00A470BF">
              <w:rPr>
                <w:rFonts w:ascii="Times New Roman" w:eastAsia="Times New Roman" w:hAnsi="Times New Roman"/>
                <w:b/>
                <w:sz w:val="20"/>
                <w:szCs w:val="20"/>
                <w:lang w:eastAsia="ru-RU"/>
              </w:rPr>
              <w:t>10</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A470BF" w:rsidRPr="00A470BF" w:rsidRDefault="00A470BF" w:rsidP="00A470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70BF" w:rsidRPr="00A470BF" w:rsidRDefault="00137F57" w:rsidP="00A470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48</w:t>
            </w:r>
          </w:p>
        </w:tc>
      </w:tr>
    </w:tbl>
    <w:p w:rsidR="00B8535F" w:rsidRPr="00B8535F" w:rsidRDefault="00A470BF" w:rsidP="00A470BF">
      <w:pPr>
        <w:pStyle w:val="ad"/>
        <w:pageBreakBefore/>
        <w:numPr>
          <w:ilvl w:val="1"/>
          <w:numId w:val="145"/>
        </w:numPr>
        <w:tabs>
          <w:tab w:val="left" w:pos="6612"/>
        </w:tabs>
        <w:rPr>
          <w:rFonts w:ascii="Times New Roman" w:hAnsi="Times New Roman"/>
          <w:b/>
          <w:sz w:val="24"/>
          <w:szCs w:val="24"/>
        </w:rPr>
      </w:pPr>
      <w:r>
        <w:rPr>
          <w:rFonts w:ascii="Times New Roman" w:hAnsi="Times New Roman"/>
          <w:b/>
          <w:sz w:val="24"/>
          <w:szCs w:val="24"/>
        </w:rPr>
        <w:lastRenderedPageBreak/>
        <w:t xml:space="preserve"> </w:t>
      </w:r>
      <w:r w:rsidR="0088691B" w:rsidRPr="00B8535F">
        <w:rPr>
          <w:rFonts w:ascii="Times New Roman" w:hAnsi="Times New Roman"/>
          <w:b/>
          <w:sz w:val="24"/>
          <w:szCs w:val="24"/>
        </w:rPr>
        <w:t xml:space="preserve">КАЛЕНДАРНЫЙ УЧЕБНЫЙ ГРАФИК </w:t>
      </w:r>
      <w:r w:rsidR="0068361F">
        <w:rPr>
          <w:rFonts w:ascii="Times New Roman" w:hAnsi="Times New Roman"/>
          <w:b/>
          <w:sz w:val="24"/>
          <w:szCs w:val="24"/>
        </w:rPr>
        <w:t xml:space="preserve">МАОУ «ГИМНАЗИЯ № 48» </w:t>
      </w:r>
      <w:r w:rsidR="00E42029">
        <w:rPr>
          <w:rFonts w:ascii="Times New Roman" w:hAnsi="Times New Roman"/>
          <w:b/>
          <w:sz w:val="24"/>
          <w:szCs w:val="24"/>
        </w:rPr>
        <w:t xml:space="preserve">на 2017 </w:t>
      </w:r>
      <w:r w:rsidR="00B8535F" w:rsidRPr="00B8535F">
        <w:rPr>
          <w:rFonts w:ascii="Times New Roman" w:hAnsi="Times New Roman"/>
          <w:b/>
          <w:sz w:val="24"/>
          <w:szCs w:val="24"/>
        </w:rPr>
        <w:t>– 201</w:t>
      </w:r>
      <w:r w:rsidR="00E42029">
        <w:rPr>
          <w:rFonts w:ascii="Times New Roman" w:hAnsi="Times New Roman"/>
          <w:b/>
          <w:sz w:val="24"/>
          <w:szCs w:val="24"/>
        </w:rPr>
        <w:t xml:space="preserve">8 </w:t>
      </w:r>
      <w:r w:rsidR="00B8535F" w:rsidRPr="00B8535F">
        <w:rPr>
          <w:rFonts w:ascii="Times New Roman" w:hAnsi="Times New Roman"/>
          <w:b/>
          <w:sz w:val="24"/>
          <w:szCs w:val="24"/>
        </w:rPr>
        <w:t xml:space="preserve"> учебный год</w:t>
      </w:r>
    </w:p>
    <w:tbl>
      <w:tblPr>
        <w:tblW w:w="1589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1417"/>
        <w:gridCol w:w="1170"/>
        <w:gridCol w:w="1082"/>
        <w:gridCol w:w="1251"/>
        <w:gridCol w:w="7"/>
        <w:gridCol w:w="1169"/>
        <w:gridCol w:w="1169"/>
        <w:gridCol w:w="1086"/>
        <w:gridCol w:w="1172"/>
        <w:gridCol w:w="1393"/>
        <w:gridCol w:w="1290"/>
        <w:gridCol w:w="1418"/>
      </w:tblGrid>
      <w:tr w:rsidR="009C6652" w:rsidRPr="009C6652" w:rsidTr="003F4FF0">
        <w:trPr>
          <w:jc w:val="center"/>
        </w:trPr>
        <w:tc>
          <w:tcPr>
            <w:tcW w:w="2267" w:type="dxa"/>
          </w:tcPr>
          <w:p w:rsidR="009C6652" w:rsidRPr="009C6652" w:rsidRDefault="009C6652" w:rsidP="009C6652">
            <w:pPr>
              <w:spacing w:after="0"/>
              <w:jc w:val="center"/>
              <w:rPr>
                <w:rFonts w:ascii="Times New Roman" w:hAnsi="Times New Roman"/>
                <w:b/>
                <w:i/>
                <w:sz w:val="20"/>
                <w:szCs w:val="20"/>
              </w:rPr>
            </w:pPr>
            <w:r w:rsidRPr="009C6652">
              <w:rPr>
                <w:rFonts w:ascii="Times New Roman" w:hAnsi="Times New Roman"/>
                <w:b/>
                <w:i/>
                <w:sz w:val="20"/>
                <w:szCs w:val="20"/>
              </w:rPr>
              <w:t>Этап образовательного процесса</w:t>
            </w:r>
          </w:p>
        </w:tc>
        <w:tc>
          <w:tcPr>
            <w:tcW w:w="1417" w:type="dxa"/>
            <w:vAlign w:val="center"/>
          </w:tcPr>
          <w:p w:rsidR="009C6652" w:rsidRPr="009C6652" w:rsidRDefault="009C6652" w:rsidP="009C6652">
            <w:pPr>
              <w:spacing w:after="0"/>
              <w:jc w:val="center"/>
              <w:rPr>
                <w:rFonts w:ascii="Times New Roman" w:hAnsi="Times New Roman"/>
                <w:b/>
                <w:i/>
                <w:sz w:val="20"/>
                <w:szCs w:val="20"/>
              </w:rPr>
            </w:pPr>
            <w:r w:rsidRPr="009C6652">
              <w:rPr>
                <w:rFonts w:ascii="Times New Roman" w:hAnsi="Times New Roman"/>
                <w:b/>
                <w:i/>
                <w:sz w:val="20"/>
                <w:szCs w:val="20"/>
              </w:rPr>
              <w:t>1 класс</w:t>
            </w:r>
          </w:p>
        </w:tc>
        <w:tc>
          <w:tcPr>
            <w:tcW w:w="1170" w:type="dxa"/>
            <w:vAlign w:val="center"/>
          </w:tcPr>
          <w:p w:rsidR="009C6652" w:rsidRPr="009C6652" w:rsidRDefault="009C6652" w:rsidP="009C6652">
            <w:pPr>
              <w:spacing w:after="0"/>
              <w:jc w:val="center"/>
              <w:rPr>
                <w:rFonts w:ascii="Times New Roman" w:hAnsi="Times New Roman"/>
                <w:b/>
                <w:i/>
                <w:sz w:val="20"/>
                <w:szCs w:val="20"/>
              </w:rPr>
            </w:pPr>
            <w:r w:rsidRPr="009C6652">
              <w:rPr>
                <w:rFonts w:ascii="Times New Roman" w:hAnsi="Times New Roman"/>
                <w:b/>
                <w:i/>
                <w:sz w:val="20"/>
                <w:szCs w:val="20"/>
              </w:rPr>
              <w:t>2 класс</w:t>
            </w:r>
          </w:p>
        </w:tc>
        <w:tc>
          <w:tcPr>
            <w:tcW w:w="1082" w:type="dxa"/>
            <w:vAlign w:val="center"/>
          </w:tcPr>
          <w:p w:rsidR="009C6652" w:rsidRPr="009C6652" w:rsidRDefault="009C6652" w:rsidP="009C6652">
            <w:pPr>
              <w:spacing w:after="0"/>
              <w:jc w:val="center"/>
              <w:rPr>
                <w:rFonts w:ascii="Times New Roman" w:hAnsi="Times New Roman"/>
                <w:b/>
                <w:i/>
                <w:sz w:val="20"/>
                <w:szCs w:val="20"/>
              </w:rPr>
            </w:pPr>
            <w:r w:rsidRPr="009C6652">
              <w:rPr>
                <w:rFonts w:ascii="Times New Roman" w:hAnsi="Times New Roman"/>
                <w:b/>
                <w:i/>
                <w:sz w:val="20"/>
                <w:szCs w:val="20"/>
              </w:rPr>
              <w:t>3 класс</w:t>
            </w:r>
          </w:p>
        </w:tc>
        <w:tc>
          <w:tcPr>
            <w:tcW w:w="1258" w:type="dxa"/>
            <w:gridSpan w:val="2"/>
            <w:vAlign w:val="center"/>
          </w:tcPr>
          <w:p w:rsidR="009C6652" w:rsidRPr="009C6652" w:rsidRDefault="009C6652" w:rsidP="009C6652">
            <w:pPr>
              <w:spacing w:after="0"/>
              <w:jc w:val="center"/>
              <w:rPr>
                <w:rFonts w:ascii="Times New Roman" w:hAnsi="Times New Roman"/>
                <w:b/>
                <w:i/>
                <w:sz w:val="20"/>
                <w:szCs w:val="20"/>
              </w:rPr>
            </w:pPr>
            <w:r w:rsidRPr="009C6652">
              <w:rPr>
                <w:rFonts w:ascii="Times New Roman" w:hAnsi="Times New Roman"/>
                <w:b/>
                <w:i/>
                <w:sz w:val="20"/>
                <w:szCs w:val="20"/>
              </w:rPr>
              <w:t>4 класс</w:t>
            </w:r>
          </w:p>
        </w:tc>
        <w:tc>
          <w:tcPr>
            <w:tcW w:w="1169" w:type="dxa"/>
            <w:vAlign w:val="center"/>
          </w:tcPr>
          <w:p w:rsidR="009C6652" w:rsidRPr="009C6652" w:rsidRDefault="009C6652" w:rsidP="009C6652">
            <w:pPr>
              <w:spacing w:after="0"/>
              <w:jc w:val="center"/>
              <w:rPr>
                <w:rFonts w:ascii="Times New Roman" w:hAnsi="Times New Roman"/>
                <w:b/>
                <w:i/>
                <w:sz w:val="20"/>
                <w:szCs w:val="20"/>
              </w:rPr>
            </w:pPr>
            <w:r w:rsidRPr="009C6652">
              <w:rPr>
                <w:rFonts w:ascii="Times New Roman" w:hAnsi="Times New Roman"/>
                <w:b/>
                <w:i/>
                <w:sz w:val="20"/>
                <w:szCs w:val="20"/>
              </w:rPr>
              <w:t>5 класс</w:t>
            </w:r>
          </w:p>
        </w:tc>
        <w:tc>
          <w:tcPr>
            <w:tcW w:w="1169" w:type="dxa"/>
            <w:vAlign w:val="center"/>
          </w:tcPr>
          <w:p w:rsidR="009C6652" w:rsidRPr="009C6652" w:rsidRDefault="009C6652" w:rsidP="009C6652">
            <w:pPr>
              <w:spacing w:after="0"/>
              <w:jc w:val="center"/>
              <w:rPr>
                <w:rFonts w:ascii="Times New Roman" w:hAnsi="Times New Roman"/>
                <w:b/>
                <w:i/>
                <w:sz w:val="20"/>
                <w:szCs w:val="20"/>
              </w:rPr>
            </w:pPr>
            <w:r w:rsidRPr="009C6652">
              <w:rPr>
                <w:rFonts w:ascii="Times New Roman" w:hAnsi="Times New Roman"/>
                <w:b/>
                <w:i/>
                <w:sz w:val="20"/>
                <w:szCs w:val="20"/>
              </w:rPr>
              <w:t>6 класс</w:t>
            </w:r>
          </w:p>
        </w:tc>
        <w:tc>
          <w:tcPr>
            <w:tcW w:w="1086" w:type="dxa"/>
            <w:vAlign w:val="center"/>
          </w:tcPr>
          <w:p w:rsidR="009C6652" w:rsidRPr="009C6652" w:rsidRDefault="009C6652" w:rsidP="009C6652">
            <w:pPr>
              <w:spacing w:after="0"/>
              <w:jc w:val="center"/>
              <w:rPr>
                <w:rFonts w:ascii="Times New Roman" w:hAnsi="Times New Roman"/>
                <w:b/>
                <w:i/>
                <w:sz w:val="20"/>
                <w:szCs w:val="20"/>
              </w:rPr>
            </w:pPr>
            <w:r w:rsidRPr="009C6652">
              <w:rPr>
                <w:rFonts w:ascii="Times New Roman" w:hAnsi="Times New Roman"/>
                <w:b/>
                <w:i/>
                <w:sz w:val="20"/>
                <w:szCs w:val="20"/>
              </w:rPr>
              <w:t>7 класс</w:t>
            </w:r>
          </w:p>
        </w:tc>
        <w:tc>
          <w:tcPr>
            <w:tcW w:w="1172" w:type="dxa"/>
            <w:vAlign w:val="center"/>
          </w:tcPr>
          <w:p w:rsidR="009C6652" w:rsidRPr="009C6652" w:rsidRDefault="009C6652" w:rsidP="009C6652">
            <w:pPr>
              <w:spacing w:after="0"/>
              <w:jc w:val="center"/>
              <w:rPr>
                <w:rFonts w:ascii="Times New Roman" w:hAnsi="Times New Roman"/>
                <w:b/>
                <w:i/>
                <w:sz w:val="20"/>
                <w:szCs w:val="20"/>
              </w:rPr>
            </w:pPr>
            <w:r w:rsidRPr="009C6652">
              <w:rPr>
                <w:rFonts w:ascii="Times New Roman" w:hAnsi="Times New Roman"/>
                <w:b/>
                <w:i/>
                <w:sz w:val="20"/>
                <w:szCs w:val="20"/>
              </w:rPr>
              <w:t>8 класс</w:t>
            </w:r>
          </w:p>
        </w:tc>
        <w:tc>
          <w:tcPr>
            <w:tcW w:w="1393" w:type="dxa"/>
            <w:vAlign w:val="center"/>
          </w:tcPr>
          <w:p w:rsidR="009C6652" w:rsidRPr="009C6652" w:rsidRDefault="009C6652" w:rsidP="009C6652">
            <w:pPr>
              <w:spacing w:after="0"/>
              <w:jc w:val="center"/>
              <w:rPr>
                <w:rFonts w:ascii="Times New Roman" w:hAnsi="Times New Roman"/>
                <w:b/>
                <w:i/>
                <w:sz w:val="20"/>
                <w:szCs w:val="20"/>
              </w:rPr>
            </w:pPr>
            <w:r w:rsidRPr="009C6652">
              <w:rPr>
                <w:rFonts w:ascii="Times New Roman" w:hAnsi="Times New Roman"/>
                <w:b/>
                <w:i/>
                <w:sz w:val="20"/>
                <w:szCs w:val="20"/>
              </w:rPr>
              <w:t>9 класс</w:t>
            </w:r>
          </w:p>
        </w:tc>
        <w:tc>
          <w:tcPr>
            <w:tcW w:w="1290" w:type="dxa"/>
            <w:vAlign w:val="center"/>
          </w:tcPr>
          <w:p w:rsidR="009C6652" w:rsidRPr="009C6652" w:rsidRDefault="009C6652" w:rsidP="009C6652">
            <w:pPr>
              <w:spacing w:after="0"/>
              <w:jc w:val="center"/>
              <w:rPr>
                <w:rFonts w:ascii="Times New Roman" w:hAnsi="Times New Roman"/>
                <w:b/>
                <w:i/>
                <w:sz w:val="20"/>
                <w:szCs w:val="20"/>
              </w:rPr>
            </w:pPr>
            <w:r w:rsidRPr="009C6652">
              <w:rPr>
                <w:rFonts w:ascii="Times New Roman" w:hAnsi="Times New Roman"/>
                <w:b/>
                <w:i/>
                <w:sz w:val="20"/>
                <w:szCs w:val="20"/>
              </w:rPr>
              <w:t>10 класс</w:t>
            </w:r>
          </w:p>
        </w:tc>
        <w:tc>
          <w:tcPr>
            <w:tcW w:w="1418" w:type="dxa"/>
            <w:vAlign w:val="center"/>
          </w:tcPr>
          <w:p w:rsidR="009C6652" w:rsidRPr="009C6652" w:rsidRDefault="009C6652" w:rsidP="009C6652">
            <w:pPr>
              <w:spacing w:after="0"/>
              <w:jc w:val="center"/>
              <w:rPr>
                <w:rFonts w:ascii="Times New Roman" w:hAnsi="Times New Roman"/>
                <w:b/>
                <w:i/>
                <w:sz w:val="20"/>
                <w:szCs w:val="20"/>
              </w:rPr>
            </w:pPr>
            <w:r w:rsidRPr="009C6652">
              <w:rPr>
                <w:rFonts w:ascii="Times New Roman" w:hAnsi="Times New Roman"/>
                <w:b/>
                <w:i/>
                <w:sz w:val="20"/>
                <w:szCs w:val="20"/>
              </w:rPr>
              <w:t>11 класс</w:t>
            </w:r>
          </w:p>
        </w:tc>
      </w:tr>
      <w:tr w:rsidR="009C6652" w:rsidRPr="009C6652" w:rsidTr="003F4FF0">
        <w:trPr>
          <w:jc w:val="center"/>
        </w:trPr>
        <w:tc>
          <w:tcPr>
            <w:tcW w:w="2267" w:type="dxa"/>
          </w:tcPr>
          <w:p w:rsidR="009C6652" w:rsidRPr="009C6652" w:rsidRDefault="009C6652" w:rsidP="009C6652">
            <w:pPr>
              <w:spacing w:after="0"/>
              <w:jc w:val="both"/>
              <w:rPr>
                <w:rFonts w:ascii="Times New Roman" w:hAnsi="Times New Roman"/>
                <w:sz w:val="20"/>
                <w:szCs w:val="20"/>
              </w:rPr>
            </w:pPr>
            <w:r w:rsidRPr="009C6652">
              <w:rPr>
                <w:rFonts w:ascii="Times New Roman" w:hAnsi="Times New Roman"/>
                <w:sz w:val="20"/>
                <w:szCs w:val="20"/>
              </w:rPr>
              <w:t>Начало учебного года</w:t>
            </w:r>
          </w:p>
        </w:tc>
        <w:tc>
          <w:tcPr>
            <w:tcW w:w="13624" w:type="dxa"/>
            <w:gridSpan w:val="12"/>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01 сентября 2016 г.</w:t>
            </w:r>
          </w:p>
        </w:tc>
      </w:tr>
      <w:tr w:rsidR="009C6652" w:rsidRPr="009C6652" w:rsidTr="003F4FF0">
        <w:trPr>
          <w:trHeight w:val="843"/>
          <w:jc w:val="center"/>
        </w:trPr>
        <w:tc>
          <w:tcPr>
            <w:tcW w:w="2267" w:type="dxa"/>
          </w:tcPr>
          <w:p w:rsidR="009C6652" w:rsidRPr="009C6652" w:rsidRDefault="009C6652" w:rsidP="009C6652">
            <w:pPr>
              <w:spacing w:after="0"/>
              <w:jc w:val="both"/>
              <w:rPr>
                <w:rFonts w:ascii="Times New Roman" w:hAnsi="Times New Roman"/>
                <w:sz w:val="20"/>
                <w:szCs w:val="20"/>
              </w:rPr>
            </w:pPr>
            <w:r w:rsidRPr="009C6652">
              <w:rPr>
                <w:rFonts w:ascii="Times New Roman" w:hAnsi="Times New Roman"/>
                <w:sz w:val="20"/>
                <w:szCs w:val="20"/>
              </w:rPr>
              <w:t>Учебная четверть, каникулы</w:t>
            </w:r>
          </w:p>
        </w:tc>
        <w:tc>
          <w:tcPr>
            <w:tcW w:w="4920" w:type="dxa"/>
            <w:gridSpan w:val="4"/>
          </w:tcPr>
          <w:p w:rsidR="009C6652" w:rsidRPr="009C6652" w:rsidRDefault="009C6652" w:rsidP="009C6652">
            <w:pPr>
              <w:spacing w:after="0"/>
              <w:jc w:val="both"/>
              <w:rPr>
                <w:rFonts w:ascii="Times New Roman" w:hAnsi="Times New Roman"/>
                <w:b/>
                <w:sz w:val="20"/>
                <w:szCs w:val="20"/>
              </w:rPr>
            </w:pPr>
          </w:p>
          <w:p w:rsidR="009C6652" w:rsidRPr="009C6652" w:rsidRDefault="009C6652" w:rsidP="009C6652">
            <w:pPr>
              <w:spacing w:after="0"/>
              <w:jc w:val="both"/>
              <w:rPr>
                <w:rFonts w:ascii="Times New Roman" w:hAnsi="Times New Roman"/>
                <w:sz w:val="20"/>
                <w:szCs w:val="20"/>
              </w:rPr>
            </w:pPr>
            <w:r w:rsidRPr="009C6652">
              <w:rPr>
                <w:rFonts w:ascii="Times New Roman" w:hAnsi="Times New Roman"/>
                <w:b/>
                <w:sz w:val="20"/>
                <w:szCs w:val="20"/>
                <w:lang w:val="en-US"/>
              </w:rPr>
              <w:t>I</w:t>
            </w:r>
            <w:r w:rsidRPr="009C6652">
              <w:rPr>
                <w:rFonts w:ascii="Times New Roman" w:hAnsi="Times New Roman"/>
                <w:b/>
                <w:sz w:val="20"/>
                <w:szCs w:val="20"/>
              </w:rPr>
              <w:t xml:space="preserve"> четверть:</w:t>
            </w:r>
            <w:r w:rsidR="00E42029">
              <w:rPr>
                <w:rFonts w:ascii="Times New Roman" w:hAnsi="Times New Roman"/>
                <w:sz w:val="20"/>
                <w:szCs w:val="20"/>
              </w:rPr>
              <w:t xml:space="preserve"> 01 сентября – 01 ноября 2017</w:t>
            </w:r>
            <w:r w:rsidRPr="009C6652">
              <w:rPr>
                <w:rFonts w:ascii="Times New Roman" w:hAnsi="Times New Roman"/>
                <w:sz w:val="20"/>
                <w:szCs w:val="20"/>
              </w:rPr>
              <w:t xml:space="preserve"> г.</w:t>
            </w:r>
          </w:p>
          <w:p w:rsidR="009C6652" w:rsidRPr="009C6652" w:rsidRDefault="009C6652" w:rsidP="009C6652">
            <w:pPr>
              <w:spacing w:after="0"/>
              <w:jc w:val="both"/>
              <w:rPr>
                <w:rFonts w:ascii="Times New Roman" w:hAnsi="Times New Roman"/>
                <w:sz w:val="20"/>
                <w:szCs w:val="20"/>
              </w:rPr>
            </w:pPr>
            <w:r w:rsidRPr="009C6652">
              <w:rPr>
                <w:rFonts w:ascii="Times New Roman" w:hAnsi="Times New Roman"/>
                <w:b/>
                <w:sz w:val="20"/>
                <w:szCs w:val="20"/>
                <w:lang w:val="en-US"/>
              </w:rPr>
              <w:t>II</w:t>
            </w:r>
            <w:r w:rsidRPr="009C6652">
              <w:rPr>
                <w:rFonts w:ascii="Times New Roman" w:hAnsi="Times New Roman"/>
                <w:b/>
                <w:sz w:val="20"/>
                <w:szCs w:val="20"/>
              </w:rPr>
              <w:t xml:space="preserve"> </w:t>
            </w:r>
            <w:r w:rsidRPr="003F46FB">
              <w:rPr>
                <w:rFonts w:ascii="Times New Roman" w:hAnsi="Times New Roman"/>
                <w:b/>
                <w:sz w:val="20"/>
                <w:szCs w:val="20"/>
              </w:rPr>
              <w:t>четверть</w:t>
            </w:r>
            <w:r w:rsidR="00E42029" w:rsidRPr="003F46FB">
              <w:rPr>
                <w:rFonts w:ascii="Times New Roman" w:hAnsi="Times New Roman"/>
                <w:b/>
                <w:sz w:val="20"/>
                <w:szCs w:val="20"/>
              </w:rPr>
              <w:t>:</w:t>
            </w:r>
            <w:r w:rsidR="00E42029">
              <w:rPr>
                <w:rFonts w:ascii="Times New Roman" w:hAnsi="Times New Roman"/>
                <w:sz w:val="20"/>
                <w:szCs w:val="20"/>
              </w:rPr>
              <w:t xml:space="preserve"> 08 ноября – 29 декабря 2017</w:t>
            </w:r>
            <w:r w:rsidRPr="009C6652">
              <w:rPr>
                <w:rFonts w:ascii="Times New Roman" w:hAnsi="Times New Roman"/>
                <w:sz w:val="20"/>
                <w:szCs w:val="20"/>
              </w:rPr>
              <w:t xml:space="preserve"> г.</w:t>
            </w:r>
          </w:p>
          <w:p w:rsidR="009C6652" w:rsidRPr="009C6652" w:rsidRDefault="009C6652" w:rsidP="009C6652">
            <w:pPr>
              <w:spacing w:after="0"/>
              <w:jc w:val="both"/>
              <w:rPr>
                <w:rFonts w:ascii="Times New Roman" w:hAnsi="Times New Roman"/>
                <w:sz w:val="20"/>
                <w:szCs w:val="20"/>
              </w:rPr>
            </w:pPr>
            <w:r w:rsidRPr="009C6652">
              <w:rPr>
                <w:rFonts w:ascii="Times New Roman" w:hAnsi="Times New Roman"/>
                <w:b/>
                <w:sz w:val="20"/>
                <w:szCs w:val="20"/>
                <w:lang w:val="en-US"/>
              </w:rPr>
              <w:t>III</w:t>
            </w:r>
            <w:r w:rsidRPr="009C6652">
              <w:rPr>
                <w:rFonts w:ascii="Times New Roman" w:hAnsi="Times New Roman"/>
                <w:b/>
                <w:sz w:val="20"/>
                <w:szCs w:val="20"/>
              </w:rPr>
              <w:t xml:space="preserve"> </w:t>
            </w:r>
            <w:r w:rsidRPr="003F46FB">
              <w:rPr>
                <w:rFonts w:ascii="Times New Roman" w:hAnsi="Times New Roman"/>
                <w:b/>
                <w:sz w:val="20"/>
                <w:szCs w:val="20"/>
              </w:rPr>
              <w:t>четверть</w:t>
            </w:r>
            <w:r w:rsidR="00E42029" w:rsidRPr="003F46FB">
              <w:rPr>
                <w:rFonts w:ascii="Times New Roman" w:hAnsi="Times New Roman"/>
                <w:b/>
                <w:sz w:val="20"/>
                <w:szCs w:val="20"/>
              </w:rPr>
              <w:t>:</w:t>
            </w:r>
            <w:r w:rsidR="00E42029">
              <w:rPr>
                <w:rFonts w:ascii="Times New Roman" w:hAnsi="Times New Roman"/>
                <w:sz w:val="20"/>
                <w:szCs w:val="20"/>
              </w:rPr>
              <w:t xml:space="preserve"> 10 января 2017г. – 07</w:t>
            </w:r>
            <w:r w:rsidRPr="009C6652">
              <w:rPr>
                <w:rFonts w:ascii="Times New Roman" w:hAnsi="Times New Roman"/>
                <w:sz w:val="20"/>
                <w:szCs w:val="20"/>
              </w:rPr>
              <w:t xml:space="preserve"> марта</w:t>
            </w:r>
            <w:r w:rsidR="00E42029">
              <w:rPr>
                <w:rFonts w:ascii="Times New Roman" w:hAnsi="Times New Roman"/>
                <w:sz w:val="20"/>
                <w:szCs w:val="20"/>
              </w:rPr>
              <w:t xml:space="preserve"> 2018</w:t>
            </w:r>
            <w:r w:rsidRPr="009C6652">
              <w:rPr>
                <w:rFonts w:ascii="Times New Roman" w:hAnsi="Times New Roman"/>
                <w:sz w:val="20"/>
                <w:szCs w:val="20"/>
              </w:rPr>
              <w:t xml:space="preserve"> г.</w:t>
            </w:r>
          </w:p>
          <w:p w:rsidR="009C6652" w:rsidRPr="009C6652" w:rsidRDefault="009C6652" w:rsidP="009C6652">
            <w:pPr>
              <w:spacing w:after="0"/>
              <w:rPr>
                <w:rFonts w:ascii="Times New Roman" w:hAnsi="Times New Roman"/>
                <w:sz w:val="20"/>
                <w:szCs w:val="20"/>
              </w:rPr>
            </w:pPr>
            <w:r w:rsidRPr="009C6652">
              <w:rPr>
                <w:rFonts w:ascii="Times New Roman" w:hAnsi="Times New Roman"/>
                <w:b/>
                <w:sz w:val="20"/>
                <w:szCs w:val="20"/>
                <w:lang w:val="en-US"/>
              </w:rPr>
              <w:t>IV</w:t>
            </w:r>
            <w:r w:rsidRPr="009C6652">
              <w:rPr>
                <w:rFonts w:ascii="Times New Roman" w:hAnsi="Times New Roman"/>
                <w:b/>
                <w:sz w:val="20"/>
                <w:szCs w:val="20"/>
              </w:rPr>
              <w:t xml:space="preserve"> </w:t>
            </w:r>
            <w:r w:rsidRPr="003F46FB">
              <w:rPr>
                <w:rFonts w:ascii="Times New Roman" w:hAnsi="Times New Roman"/>
                <w:b/>
                <w:sz w:val="20"/>
                <w:szCs w:val="20"/>
              </w:rPr>
              <w:t>четверть</w:t>
            </w:r>
            <w:r w:rsidR="00E42029" w:rsidRPr="003F46FB">
              <w:rPr>
                <w:rFonts w:ascii="Times New Roman" w:hAnsi="Times New Roman"/>
                <w:b/>
                <w:sz w:val="20"/>
                <w:szCs w:val="20"/>
              </w:rPr>
              <w:t>:</w:t>
            </w:r>
            <w:r w:rsidR="00E42029">
              <w:rPr>
                <w:rFonts w:ascii="Times New Roman" w:hAnsi="Times New Roman"/>
                <w:sz w:val="20"/>
                <w:szCs w:val="20"/>
              </w:rPr>
              <w:t xml:space="preserve"> 13 марта – 22</w:t>
            </w:r>
            <w:r w:rsidRPr="009C6652">
              <w:rPr>
                <w:rFonts w:ascii="Times New Roman" w:hAnsi="Times New Roman"/>
                <w:sz w:val="20"/>
                <w:szCs w:val="20"/>
              </w:rPr>
              <w:t xml:space="preserve"> мая 201</w:t>
            </w:r>
            <w:r w:rsidR="00E42029">
              <w:rPr>
                <w:rFonts w:ascii="Times New Roman" w:hAnsi="Times New Roman"/>
                <w:sz w:val="20"/>
                <w:szCs w:val="20"/>
              </w:rPr>
              <w:t>8</w:t>
            </w:r>
            <w:r w:rsidRPr="009C6652">
              <w:rPr>
                <w:rFonts w:ascii="Times New Roman" w:hAnsi="Times New Roman"/>
                <w:sz w:val="20"/>
                <w:szCs w:val="20"/>
              </w:rPr>
              <w:t xml:space="preserve"> г.  </w:t>
            </w:r>
          </w:p>
          <w:p w:rsidR="009C6652" w:rsidRPr="009C6652" w:rsidRDefault="00E42029" w:rsidP="009C6652">
            <w:pPr>
              <w:spacing w:after="0"/>
              <w:rPr>
                <w:rFonts w:ascii="Times New Roman" w:hAnsi="Times New Roman"/>
                <w:sz w:val="20"/>
                <w:szCs w:val="20"/>
              </w:rPr>
            </w:pPr>
            <w:r>
              <w:rPr>
                <w:rFonts w:ascii="Times New Roman" w:hAnsi="Times New Roman"/>
                <w:b/>
                <w:sz w:val="20"/>
                <w:szCs w:val="20"/>
              </w:rPr>
              <w:t>23 мая 2018г. -26 мая 2018</w:t>
            </w:r>
            <w:r w:rsidR="009C6652" w:rsidRPr="009C6652">
              <w:rPr>
                <w:rFonts w:ascii="Times New Roman" w:hAnsi="Times New Roman"/>
                <w:b/>
                <w:sz w:val="20"/>
                <w:szCs w:val="20"/>
              </w:rPr>
              <w:t>г</w:t>
            </w:r>
            <w:r w:rsidR="009C6652" w:rsidRPr="009C6652">
              <w:rPr>
                <w:rFonts w:ascii="Times New Roman" w:hAnsi="Times New Roman"/>
                <w:sz w:val="20"/>
                <w:szCs w:val="20"/>
              </w:rPr>
              <w:t>.- Учебные сборы для 10-х классов</w:t>
            </w:r>
          </w:p>
          <w:p w:rsidR="009C6652" w:rsidRPr="009C6652" w:rsidRDefault="009C6652" w:rsidP="009C6652">
            <w:pPr>
              <w:spacing w:after="0"/>
              <w:jc w:val="both"/>
              <w:rPr>
                <w:rFonts w:ascii="Times New Roman" w:hAnsi="Times New Roman"/>
                <w:sz w:val="20"/>
                <w:szCs w:val="20"/>
              </w:rPr>
            </w:pPr>
          </w:p>
        </w:tc>
        <w:tc>
          <w:tcPr>
            <w:tcW w:w="4603" w:type="dxa"/>
            <w:gridSpan w:val="5"/>
          </w:tcPr>
          <w:p w:rsidR="009C6652" w:rsidRPr="009C6652" w:rsidRDefault="009C6652" w:rsidP="009C6652">
            <w:pPr>
              <w:spacing w:after="0"/>
              <w:jc w:val="both"/>
              <w:rPr>
                <w:rFonts w:ascii="Times New Roman" w:hAnsi="Times New Roman"/>
                <w:sz w:val="20"/>
                <w:szCs w:val="20"/>
              </w:rPr>
            </w:pPr>
            <w:r w:rsidRPr="009C6652">
              <w:rPr>
                <w:rFonts w:ascii="Times New Roman" w:hAnsi="Times New Roman"/>
                <w:b/>
                <w:sz w:val="20"/>
                <w:szCs w:val="20"/>
              </w:rPr>
              <w:t>Каникулы:</w:t>
            </w:r>
          </w:p>
          <w:p w:rsidR="009C6652" w:rsidRPr="009C6652" w:rsidRDefault="00E42029" w:rsidP="009C6652">
            <w:pPr>
              <w:spacing w:after="0"/>
              <w:rPr>
                <w:rFonts w:ascii="Times New Roman" w:hAnsi="Times New Roman"/>
                <w:sz w:val="20"/>
                <w:szCs w:val="20"/>
              </w:rPr>
            </w:pPr>
            <w:r>
              <w:rPr>
                <w:rFonts w:ascii="Times New Roman" w:hAnsi="Times New Roman"/>
                <w:sz w:val="20"/>
                <w:szCs w:val="20"/>
              </w:rPr>
              <w:t>02 ноября  – 07 ноября 2017 г. (6</w:t>
            </w:r>
            <w:r w:rsidR="009C6652" w:rsidRPr="009C6652">
              <w:rPr>
                <w:rFonts w:ascii="Times New Roman" w:hAnsi="Times New Roman"/>
                <w:sz w:val="20"/>
                <w:szCs w:val="20"/>
              </w:rPr>
              <w:t xml:space="preserve"> дней)</w:t>
            </w:r>
          </w:p>
          <w:p w:rsidR="009C6652" w:rsidRPr="009C6652" w:rsidRDefault="00E42029" w:rsidP="009C6652">
            <w:pPr>
              <w:spacing w:after="0"/>
              <w:rPr>
                <w:rFonts w:ascii="Times New Roman" w:hAnsi="Times New Roman"/>
                <w:sz w:val="20"/>
                <w:szCs w:val="20"/>
              </w:rPr>
            </w:pPr>
            <w:r>
              <w:rPr>
                <w:rFonts w:ascii="Times New Roman" w:hAnsi="Times New Roman"/>
                <w:sz w:val="20"/>
                <w:szCs w:val="20"/>
              </w:rPr>
              <w:t>30 декабря 2017г. – 09 января 2018 г.(11</w:t>
            </w:r>
            <w:r w:rsidR="009C6652" w:rsidRPr="009C6652">
              <w:rPr>
                <w:rFonts w:ascii="Times New Roman" w:hAnsi="Times New Roman"/>
                <w:sz w:val="20"/>
                <w:szCs w:val="20"/>
              </w:rPr>
              <w:t xml:space="preserve"> дней)</w:t>
            </w:r>
          </w:p>
          <w:p w:rsidR="003F46FB" w:rsidRDefault="00E42029" w:rsidP="009C6652">
            <w:pPr>
              <w:spacing w:after="0"/>
              <w:rPr>
                <w:rFonts w:ascii="Times New Roman" w:hAnsi="Times New Roman"/>
                <w:sz w:val="20"/>
                <w:szCs w:val="20"/>
              </w:rPr>
            </w:pPr>
            <w:r>
              <w:rPr>
                <w:rFonts w:ascii="Times New Roman" w:hAnsi="Times New Roman"/>
                <w:sz w:val="20"/>
                <w:szCs w:val="20"/>
              </w:rPr>
              <w:t xml:space="preserve">Дополнительные для 1 классов: </w:t>
            </w:r>
          </w:p>
          <w:p w:rsidR="009C6652" w:rsidRPr="009C6652" w:rsidRDefault="003F46FB" w:rsidP="009C6652">
            <w:pPr>
              <w:spacing w:after="0"/>
              <w:rPr>
                <w:rFonts w:ascii="Times New Roman" w:hAnsi="Times New Roman"/>
                <w:sz w:val="20"/>
                <w:szCs w:val="20"/>
              </w:rPr>
            </w:pPr>
            <w:r>
              <w:rPr>
                <w:rFonts w:ascii="Times New Roman" w:hAnsi="Times New Roman"/>
                <w:sz w:val="20"/>
                <w:szCs w:val="20"/>
              </w:rPr>
              <w:t xml:space="preserve">                                 </w:t>
            </w:r>
            <w:r w:rsidR="00E42029">
              <w:rPr>
                <w:rFonts w:ascii="Times New Roman" w:hAnsi="Times New Roman"/>
                <w:sz w:val="20"/>
                <w:szCs w:val="20"/>
              </w:rPr>
              <w:t>12 февраля – 18</w:t>
            </w:r>
            <w:r w:rsidR="009C6652" w:rsidRPr="009C6652">
              <w:rPr>
                <w:rFonts w:ascii="Times New Roman" w:hAnsi="Times New Roman"/>
                <w:sz w:val="20"/>
                <w:szCs w:val="20"/>
              </w:rPr>
              <w:t xml:space="preserve"> ф</w:t>
            </w:r>
            <w:r w:rsidR="00E42029">
              <w:rPr>
                <w:rFonts w:ascii="Times New Roman" w:hAnsi="Times New Roman"/>
                <w:sz w:val="20"/>
                <w:szCs w:val="20"/>
              </w:rPr>
              <w:t>евраля 2018</w:t>
            </w:r>
            <w:r w:rsidR="009C6652" w:rsidRPr="009C6652">
              <w:rPr>
                <w:rFonts w:ascii="Times New Roman" w:hAnsi="Times New Roman"/>
                <w:sz w:val="20"/>
                <w:szCs w:val="20"/>
              </w:rPr>
              <w:t>г.</w:t>
            </w:r>
          </w:p>
          <w:p w:rsidR="009C6652" w:rsidRPr="009C6652" w:rsidRDefault="00E42029" w:rsidP="009C6652">
            <w:pPr>
              <w:spacing w:after="0"/>
              <w:rPr>
                <w:rFonts w:ascii="Times New Roman" w:hAnsi="Times New Roman"/>
                <w:sz w:val="20"/>
                <w:szCs w:val="20"/>
              </w:rPr>
            </w:pPr>
            <w:r>
              <w:rPr>
                <w:rFonts w:ascii="Times New Roman" w:hAnsi="Times New Roman"/>
                <w:sz w:val="20"/>
                <w:szCs w:val="20"/>
              </w:rPr>
              <w:t>08 марта – 12 марта 2018</w:t>
            </w:r>
            <w:r w:rsidR="009C6652" w:rsidRPr="009C6652">
              <w:rPr>
                <w:rFonts w:ascii="Times New Roman" w:hAnsi="Times New Roman"/>
                <w:sz w:val="20"/>
                <w:szCs w:val="20"/>
              </w:rPr>
              <w:t>г.(5 дней)</w:t>
            </w:r>
          </w:p>
          <w:p w:rsidR="009C6652" w:rsidRPr="009C6652" w:rsidRDefault="00E42029" w:rsidP="009C6652">
            <w:pPr>
              <w:spacing w:after="0"/>
              <w:rPr>
                <w:rFonts w:ascii="Times New Roman" w:hAnsi="Times New Roman"/>
                <w:sz w:val="20"/>
                <w:szCs w:val="20"/>
              </w:rPr>
            </w:pPr>
            <w:r>
              <w:rPr>
                <w:rFonts w:ascii="Times New Roman" w:hAnsi="Times New Roman"/>
                <w:sz w:val="20"/>
                <w:szCs w:val="20"/>
              </w:rPr>
              <w:t>23</w:t>
            </w:r>
            <w:r w:rsidR="004E1E31">
              <w:rPr>
                <w:rFonts w:ascii="Times New Roman" w:hAnsi="Times New Roman"/>
                <w:sz w:val="20"/>
                <w:szCs w:val="20"/>
              </w:rPr>
              <w:t xml:space="preserve"> мая</w:t>
            </w:r>
            <w:r>
              <w:rPr>
                <w:rFonts w:ascii="Times New Roman" w:hAnsi="Times New Roman"/>
                <w:sz w:val="20"/>
                <w:szCs w:val="20"/>
              </w:rPr>
              <w:t xml:space="preserve"> – 31 августа  2018</w:t>
            </w:r>
            <w:r w:rsidR="009C6652" w:rsidRPr="009C6652">
              <w:rPr>
                <w:rFonts w:ascii="Times New Roman" w:hAnsi="Times New Roman"/>
                <w:sz w:val="20"/>
                <w:szCs w:val="20"/>
              </w:rPr>
              <w:t>г.</w:t>
            </w:r>
          </w:p>
        </w:tc>
        <w:tc>
          <w:tcPr>
            <w:tcW w:w="4101" w:type="dxa"/>
            <w:gridSpan w:val="3"/>
          </w:tcPr>
          <w:p w:rsidR="009C6652" w:rsidRPr="009C6652" w:rsidRDefault="009C6652" w:rsidP="009C6652">
            <w:pPr>
              <w:spacing w:after="0"/>
              <w:rPr>
                <w:rFonts w:ascii="Times New Roman" w:hAnsi="Times New Roman"/>
                <w:sz w:val="20"/>
                <w:szCs w:val="20"/>
              </w:rPr>
            </w:pPr>
            <w:r w:rsidRPr="009C6652">
              <w:rPr>
                <w:rFonts w:ascii="Times New Roman" w:hAnsi="Times New Roman"/>
                <w:sz w:val="20"/>
                <w:szCs w:val="20"/>
              </w:rPr>
              <w:t xml:space="preserve">Сроки проведения промежуточной аттестации для 2-11 классов: </w:t>
            </w:r>
          </w:p>
          <w:p w:rsidR="009C6652" w:rsidRPr="009C6652" w:rsidRDefault="003F46FB" w:rsidP="009C6652">
            <w:pPr>
              <w:spacing w:after="0"/>
              <w:rPr>
                <w:rFonts w:ascii="Times New Roman" w:hAnsi="Times New Roman"/>
                <w:sz w:val="20"/>
                <w:szCs w:val="20"/>
              </w:rPr>
            </w:pPr>
            <w:r>
              <w:rPr>
                <w:rFonts w:ascii="Times New Roman" w:hAnsi="Times New Roman"/>
                <w:sz w:val="20"/>
                <w:szCs w:val="20"/>
              </w:rPr>
              <w:t>с 01.04.18г. – 01.05.18</w:t>
            </w:r>
            <w:r w:rsidR="009C6652" w:rsidRPr="009C6652">
              <w:rPr>
                <w:rFonts w:ascii="Times New Roman" w:hAnsi="Times New Roman"/>
                <w:sz w:val="20"/>
                <w:szCs w:val="20"/>
              </w:rPr>
              <w:t>г.</w:t>
            </w:r>
          </w:p>
        </w:tc>
      </w:tr>
      <w:tr w:rsidR="009C6652" w:rsidRPr="009C6652" w:rsidTr="003F4FF0">
        <w:trPr>
          <w:jc w:val="center"/>
        </w:trPr>
        <w:tc>
          <w:tcPr>
            <w:tcW w:w="2267" w:type="dxa"/>
          </w:tcPr>
          <w:p w:rsidR="009C6652" w:rsidRPr="009C6652" w:rsidRDefault="009C6652" w:rsidP="009C6652">
            <w:pPr>
              <w:spacing w:after="0"/>
              <w:jc w:val="both"/>
              <w:rPr>
                <w:rFonts w:ascii="Times New Roman" w:hAnsi="Times New Roman"/>
                <w:sz w:val="20"/>
                <w:szCs w:val="20"/>
              </w:rPr>
            </w:pPr>
            <w:r w:rsidRPr="009C6652">
              <w:rPr>
                <w:rFonts w:ascii="Times New Roman" w:hAnsi="Times New Roman"/>
                <w:sz w:val="20"/>
                <w:szCs w:val="20"/>
              </w:rPr>
              <w:t>Продолжительность учебного года (недель)</w:t>
            </w:r>
          </w:p>
        </w:tc>
        <w:tc>
          <w:tcPr>
            <w:tcW w:w="1417"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 xml:space="preserve">33 </w:t>
            </w:r>
          </w:p>
        </w:tc>
        <w:tc>
          <w:tcPr>
            <w:tcW w:w="1170"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34</w:t>
            </w:r>
          </w:p>
        </w:tc>
        <w:tc>
          <w:tcPr>
            <w:tcW w:w="1082"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34</w:t>
            </w:r>
          </w:p>
        </w:tc>
        <w:tc>
          <w:tcPr>
            <w:tcW w:w="1258" w:type="dxa"/>
            <w:gridSpan w:val="2"/>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34</w:t>
            </w:r>
          </w:p>
        </w:tc>
        <w:tc>
          <w:tcPr>
            <w:tcW w:w="1169"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34</w:t>
            </w:r>
          </w:p>
        </w:tc>
        <w:tc>
          <w:tcPr>
            <w:tcW w:w="1169"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34</w:t>
            </w:r>
          </w:p>
        </w:tc>
        <w:tc>
          <w:tcPr>
            <w:tcW w:w="1086"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34</w:t>
            </w:r>
          </w:p>
        </w:tc>
        <w:tc>
          <w:tcPr>
            <w:tcW w:w="1172"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34</w:t>
            </w:r>
          </w:p>
        </w:tc>
        <w:tc>
          <w:tcPr>
            <w:tcW w:w="1393"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34*</w:t>
            </w:r>
          </w:p>
        </w:tc>
        <w:tc>
          <w:tcPr>
            <w:tcW w:w="1290"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34</w:t>
            </w:r>
          </w:p>
        </w:tc>
        <w:tc>
          <w:tcPr>
            <w:tcW w:w="1418"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34*</w:t>
            </w:r>
          </w:p>
        </w:tc>
      </w:tr>
      <w:tr w:rsidR="009C6652" w:rsidRPr="009C6652" w:rsidTr="003F4FF0">
        <w:trPr>
          <w:jc w:val="center"/>
        </w:trPr>
        <w:tc>
          <w:tcPr>
            <w:tcW w:w="2267" w:type="dxa"/>
          </w:tcPr>
          <w:p w:rsidR="009C6652" w:rsidRPr="009C6652" w:rsidRDefault="009C6652" w:rsidP="009C6652">
            <w:pPr>
              <w:spacing w:after="0"/>
              <w:jc w:val="both"/>
              <w:rPr>
                <w:rFonts w:ascii="Times New Roman" w:hAnsi="Times New Roman"/>
                <w:sz w:val="20"/>
                <w:szCs w:val="20"/>
              </w:rPr>
            </w:pPr>
            <w:r w:rsidRPr="009C6652">
              <w:rPr>
                <w:rFonts w:ascii="Times New Roman" w:hAnsi="Times New Roman"/>
                <w:sz w:val="20"/>
                <w:szCs w:val="20"/>
              </w:rPr>
              <w:t>Продолжительность учебной недели</w:t>
            </w:r>
          </w:p>
        </w:tc>
        <w:tc>
          <w:tcPr>
            <w:tcW w:w="1417"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5 дней</w:t>
            </w:r>
          </w:p>
        </w:tc>
        <w:tc>
          <w:tcPr>
            <w:tcW w:w="1170"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5 дней</w:t>
            </w:r>
          </w:p>
        </w:tc>
        <w:tc>
          <w:tcPr>
            <w:tcW w:w="1082"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5 дней</w:t>
            </w:r>
          </w:p>
        </w:tc>
        <w:tc>
          <w:tcPr>
            <w:tcW w:w="1258" w:type="dxa"/>
            <w:gridSpan w:val="2"/>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6 дней</w:t>
            </w:r>
          </w:p>
        </w:tc>
        <w:tc>
          <w:tcPr>
            <w:tcW w:w="1169"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6 дней</w:t>
            </w:r>
          </w:p>
        </w:tc>
        <w:tc>
          <w:tcPr>
            <w:tcW w:w="1169"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6 дней</w:t>
            </w:r>
          </w:p>
        </w:tc>
        <w:tc>
          <w:tcPr>
            <w:tcW w:w="1086"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6 дней</w:t>
            </w:r>
          </w:p>
        </w:tc>
        <w:tc>
          <w:tcPr>
            <w:tcW w:w="1172"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6 дней</w:t>
            </w:r>
          </w:p>
        </w:tc>
        <w:tc>
          <w:tcPr>
            <w:tcW w:w="1393"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6 дней</w:t>
            </w:r>
          </w:p>
        </w:tc>
        <w:tc>
          <w:tcPr>
            <w:tcW w:w="1290"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6 дней</w:t>
            </w:r>
          </w:p>
        </w:tc>
        <w:tc>
          <w:tcPr>
            <w:tcW w:w="1418"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6 дней</w:t>
            </w:r>
          </w:p>
        </w:tc>
      </w:tr>
      <w:tr w:rsidR="009C6652" w:rsidRPr="009C6652" w:rsidTr="003F4FF0">
        <w:trPr>
          <w:jc w:val="center"/>
        </w:trPr>
        <w:tc>
          <w:tcPr>
            <w:tcW w:w="2267" w:type="dxa"/>
          </w:tcPr>
          <w:p w:rsidR="009C6652" w:rsidRPr="009C6652" w:rsidRDefault="009C6652" w:rsidP="009C6652">
            <w:pPr>
              <w:spacing w:after="0"/>
              <w:jc w:val="both"/>
              <w:rPr>
                <w:rFonts w:ascii="Times New Roman" w:hAnsi="Times New Roman"/>
                <w:sz w:val="20"/>
                <w:szCs w:val="20"/>
              </w:rPr>
            </w:pPr>
            <w:r w:rsidRPr="009C6652">
              <w:rPr>
                <w:rFonts w:ascii="Times New Roman" w:hAnsi="Times New Roman"/>
                <w:sz w:val="20"/>
                <w:szCs w:val="20"/>
              </w:rPr>
              <w:t>Продолжительность урока</w:t>
            </w:r>
          </w:p>
        </w:tc>
        <w:tc>
          <w:tcPr>
            <w:tcW w:w="1417"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 xml:space="preserve">40 минут </w:t>
            </w:r>
          </w:p>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(1 полугодие 35 минут)</w:t>
            </w:r>
          </w:p>
        </w:tc>
        <w:tc>
          <w:tcPr>
            <w:tcW w:w="1170"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45 минут</w:t>
            </w:r>
          </w:p>
        </w:tc>
        <w:tc>
          <w:tcPr>
            <w:tcW w:w="1082"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45 минут</w:t>
            </w:r>
          </w:p>
        </w:tc>
        <w:tc>
          <w:tcPr>
            <w:tcW w:w="1258" w:type="dxa"/>
            <w:gridSpan w:val="2"/>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45 минут</w:t>
            </w:r>
          </w:p>
        </w:tc>
        <w:tc>
          <w:tcPr>
            <w:tcW w:w="1169"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45 минут</w:t>
            </w:r>
          </w:p>
        </w:tc>
        <w:tc>
          <w:tcPr>
            <w:tcW w:w="1169"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45 минут</w:t>
            </w:r>
          </w:p>
        </w:tc>
        <w:tc>
          <w:tcPr>
            <w:tcW w:w="1086"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45 минут</w:t>
            </w:r>
          </w:p>
        </w:tc>
        <w:tc>
          <w:tcPr>
            <w:tcW w:w="1172"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45 минут</w:t>
            </w:r>
          </w:p>
        </w:tc>
        <w:tc>
          <w:tcPr>
            <w:tcW w:w="1393"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45 минут</w:t>
            </w:r>
          </w:p>
        </w:tc>
        <w:tc>
          <w:tcPr>
            <w:tcW w:w="1290"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45 минут</w:t>
            </w:r>
          </w:p>
        </w:tc>
        <w:tc>
          <w:tcPr>
            <w:tcW w:w="1418"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45 минут</w:t>
            </w:r>
          </w:p>
        </w:tc>
      </w:tr>
      <w:tr w:rsidR="00E16E0D" w:rsidRPr="009C6652" w:rsidTr="00E16E0D">
        <w:trPr>
          <w:jc w:val="center"/>
        </w:trPr>
        <w:tc>
          <w:tcPr>
            <w:tcW w:w="2267" w:type="dxa"/>
          </w:tcPr>
          <w:p w:rsidR="00E16E0D" w:rsidRPr="009C6652" w:rsidRDefault="00E16E0D" w:rsidP="009C6652">
            <w:pPr>
              <w:spacing w:after="0"/>
              <w:jc w:val="both"/>
              <w:rPr>
                <w:rFonts w:ascii="Times New Roman" w:hAnsi="Times New Roman"/>
                <w:sz w:val="20"/>
                <w:szCs w:val="20"/>
              </w:rPr>
            </w:pPr>
            <w:r w:rsidRPr="009C6652">
              <w:rPr>
                <w:rFonts w:ascii="Times New Roman" w:hAnsi="Times New Roman"/>
                <w:sz w:val="20"/>
                <w:szCs w:val="20"/>
              </w:rPr>
              <w:t>Окончание учебного года</w:t>
            </w:r>
          </w:p>
        </w:tc>
        <w:tc>
          <w:tcPr>
            <w:tcW w:w="1417" w:type="dxa"/>
          </w:tcPr>
          <w:p w:rsidR="00E16E0D" w:rsidRPr="009C6652" w:rsidRDefault="00E16E0D" w:rsidP="00E16E0D">
            <w:pPr>
              <w:spacing w:after="0"/>
              <w:jc w:val="center"/>
              <w:rPr>
                <w:rFonts w:ascii="Times New Roman" w:hAnsi="Times New Roman"/>
                <w:sz w:val="20"/>
                <w:szCs w:val="20"/>
              </w:rPr>
            </w:pPr>
            <w:r>
              <w:rPr>
                <w:rFonts w:ascii="Times New Roman" w:hAnsi="Times New Roman"/>
                <w:sz w:val="20"/>
                <w:szCs w:val="20"/>
              </w:rPr>
              <w:t>22</w:t>
            </w:r>
            <w:r w:rsidRPr="009C6652">
              <w:rPr>
                <w:rFonts w:ascii="Times New Roman" w:hAnsi="Times New Roman"/>
                <w:sz w:val="20"/>
                <w:szCs w:val="20"/>
              </w:rPr>
              <w:t xml:space="preserve"> мая</w:t>
            </w:r>
          </w:p>
        </w:tc>
        <w:tc>
          <w:tcPr>
            <w:tcW w:w="1170" w:type="dxa"/>
          </w:tcPr>
          <w:p w:rsidR="00E16E0D" w:rsidRPr="009C6652" w:rsidRDefault="00E16E0D" w:rsidP="00E16E0D">
            <w:pPr>
              <w:spacing w:after="0"/>
              <w:jc w:val="center"/>
              <w:rPr>
                <w:rFonts w:ascii="Times New Roman" w:hAnsi="Times New Roman"/>
                <w:sz w:val="20"/>
                <w:szCs w:val="20"/>
              </w:rPr>
            </w:pPr>
            <w:r>
              <w:rPr>
                <w:rFonts w:ascii="Times New Roman" w:hAnsi="Times New Roman"/>
                <w:sz w:val="20"/>
                <w:szCs w:val="20"/>
              </w:rPr>
              <w:t>22</w:t>
            </w:r>
            <w:r w:rsidRPr="009C6652">
              <w:rPr>
                <w:rFonts w:ascii="Times New Roman" w:hAnsi="Times New Roman"/>
                <w:sz w:val="20"/>
                <w:szCs w:val="20"/>
              </w:rPr>
              <w:t xml:space="preserve"> мая</w:t>
            </w:r>
          </w:p>
        </w:tc>
        <w:tc>
          <w:tcPr>
            <w:tcW w:w="1082" w:type="dxa"/>
          </w:tcPr>
          <w:p w:rsidR="00E16E0D" w:rsidRPr="009C6652" w:rsidRDefault="00E16E0D" w:rsidP="00E16E0D">
            <w:pPr>
              <w:spacing w:after="0"/>
              <w:jc w:val="center"/>
              <w:rPr>
                <w:rFonts w:ascii="Times New Roman" w:hAnsi="Times New Roman"/>
                <w:sz w:val="20"/>
                <w:szCs w:val="20"/>
              </w:rPr>
            </w:pPr>
            <w:r>
              <w:rPr>
                <w:rFonts w:ascii="Times New Roman" w:hAnsi="Times New Roman"/>
                <w:sz w:val="20"/>
                <w:szCs w:val="20"/>
              </w:rPr>
              <w:t>22</w:t>
            </w:r>
            <w:r w:rsidRPr="009C6652">
              <w:rPr>
                <w:rFonts w:ascii="Times New Roman" w:hAnsi="Times New Roman"/>
                <w:sz w:val="20"/>
                <w:szCs w:val="20"/>
              </w:rPr>
              <w:t xml:space="preserve"> мая</w:t>
            </w:r>
          </w:p>
        </w:tc>
        <w:tc>
          <w:tcPr>
            <w:tcW w:w="1258" w:type="dxa"/>
            <w:gridSpan w:val="2"/>
          </w:tcPr>
          <w:p w:rsidR="00E16E0D" w:rsidRPr="00E16E0D" w:rsidRDefault="00E16E0D" w:rsidP="00E16E0D">
            <w:pPr>
              <w:jc w:val="center"/>
              <w:rPr>
                <w:rFonts w:ascii="Times New Roman" w:hAnsi="Times New Roman"/>
                <w:sz w:val="20"/>
                <w:szCs w:val="20"/>
              </w:rPr>
            </w:pPr>
            <w:r w:rsidRPr="007D62C3">
              <w:rPr>
                <w:rFonts w:ascii="Times New Roman" w:hAnsi="Times New Roman"/>
                <w:sz w:val="20"/>
                <w:szCs w:val="20"/>
              </w:rPr>
              <w:t>22 мая</w:t>
            </w:r>
          </w:p>
        </w:tc>
        <w:tc>
          <w:tcPr>
            <w:tcW w:w="1169" w:type="dxa"/>
          </w:tcPr>
          <w:p w:rsidR="00E16E0D" w:rsidRPr="00E16E0D" w:rsidRDefault="00E16E0D" w:rsidP="00E16E0D">
            <w:pPr>
              <w:jc w:val="center"/>
              <w:rPr>
                <w:rFonts w:ascii="Times New Roman" w:hAnsi="Times New Roman"/>
                <w:sz w:val="20"/>
                <w:szCs w:val="20"/>
              </w:rPr>
            </w:pPr>
            <w:r w:rsidRPr="007D62C3">
              <w:rPr>
                <w:rFonts w:ascii="Times New Roman" w:hAnsi="Times New Roman"/>
                <w:sz w:val="20"/>
                <w:szCs w:val="20"/>
              </w:rPr>
              <w:t>22 мая</w:t>
            </w:r>
          </w:p>
        </w:tc>
        <w:tc>
          <w:tcPr>
            <w:tcW w:w="1169" w:type="dxa"/>
          </w:tcPr>
          <w:p w:rsidR="00E16E0D" w:rsidRPr="00E16E0D" w:rsidRDefault="00E16E0D" w:rsidP="00E16E0D">
            <w:pPr>
              <w:jc w:val="center"/>
              <w:rPr>
                <w:rFonts w:ascii="Times New Roman" w:hAnsi="Times New Roman"/>
                <w:sz w:val="20"/>
                <w:szCs w:val="20"/>
              </w:rPr>
            </w:pPr>
            <w:r w:rsidRPr="007D62C3">
              <w:rPr>
                <w:rFonts w:ascii="Times New Roman" w:hAnsi="Times New Roman"/>
                <w:sz w:val="20"/>
                <w:szCs w:val="20"/>
              </w:rPr>
              <w:t>22 мая</w:t>
            </w:r>
          </w:p>
        </w:tc>
        <w:tc>
          <w:tcPr>
            <w:tcW w:w="1086" w:type="dxa"/>
          </w:tcPr>
          <w:p w:rsidR="00E16E0D" w:rsidRPr="00E16E0D" w:rsidRDefault="00E16E0D" w:rsidP="00E16E0D">
            <w:pPr>
              <w:jc w:val="center"/>
              <w:rPr>
                <w:rFonts w:ascii="Times New Roman" w:hAnsi="Times New Roman"/>
                <w:sz w:val="20"/>
                <w:szCs w:val="20"/>
              </w:rPr>
            </w:pPr>
            <w:r w:rsidRPr="007D62C3">
              <w:rPr>
                <w:rFonts w:ascii="Times New Roman" w:hAnsi="Times New Roman"/>
                <w:sz w:val="20"/>
                <w:szCs w:val="20"/>
              </w:rPr>
              <w:t>22 мая</w:t>
            </w:r>
          </w:p>
        </w:tc>
        <w:tc>
          <w:tcPr>
            <w:tcW w:w="1172" w:type="dxa"/>
          </w:tcPr>
          <w:p w:rsidR="00E16E0D" w:rsidRPr="00E16E0D" w:rsidRDefault="00E16E0D" w:rsidP="00E16E0D">
            <w:pPr>
              <w:jc w:val="center"/>
              <w:rPr>
                <w:rFonts w:ascii="Times New Roman" w:hAnsi="Times New Roman"/>
                <w:sz w:val="20"/>
                <w:szCs w:val="20"/>
              </w:rPr>
            </w:pPr>
            <w:r w:rsidRPr="007D62C3">
              <w:rPr>
                <w:rFonts w:ascii="Times New Roman" w:hAnsi="Times New Roman"/>
                <w:sz w:val="20"/>
                <w:szCs w:val="20"/>
              </w:rPr>
              <w:t>22 мая</w:t>
            </w:r>
          </w:p>
        </w:tc>
        <w:tc>
          <w:tcPr>
            <w:tcW w:w="1393" w:type="dxa"/>
          </w:tcPr>
          <w:p w:rsidR="00E16E0D" w:rsidRPr="00E16E0D" w:rsidRDefault="00E16E0D" w:rsidP="00E16E0D">
            <w:pPr>
              <w:jc w:val="center"/>
              <w:rPr>
                <w:rFonts w:ascii="Times New Roman" w:hAnsi="Times New Roman"/>
                <w:sz w:val="20"/>
                <w:szCs w:val="20"/>
              </w:rPr>
            </w:pPr>
            <w:r w:rsidRPr="007D62C3">
              <w:rPr>
                <w:rFonts w:ascii="Times New Roman" w:hAnsi="Times New Roman"/>
                <w:sz w:val="20"/>
                <w:szCs w:val="20"/>
              </w:rPr>
              <w:t>22 мая</w:t>
            </w:r>
          </w:p>
        </w:tc>
        <w:tc>
          <w:tcPr>
            <w:tcW w:w="1290" w:type="dxa"/>
          </w:tcPr>
          <w:p w:rsidR="00E16E0D" w:rsidRPr="009C6652" w:rsidRDefault="00E16E0D" w:rsidP="00E16E0D">
            <w:pPr>
              <w:spacing w:after="0"/>
              <w:jc w:val="center"/>
              <w:rPr>
                <w:rFonts w:ascii="Times New Roman" w:hAnsi="Times New Roman"/>
                <w:sz w:val="20"/>
                <w:szCs w:val="20"/>
              </w:rPr>
            </w:pPr>
            <w:r>
              <w:rPr>
                <w:rFonts w:ascii="Times New Roman" w:hAnsi="Times New Roman"/>
                <w:sz w:val="20"/>
                <w:szCs w:val="20"/>
              </w:rPr>
              <w:t>26</w:t>
            </w:r>
            <w:r w:rsidRPr="009C6652">
              <w:rPr>
                <w:rFonts w:ascii="Times New Roman" w:hAnsi="Times New Roman"/>
                <w:sz w:val="20"/>
                <w:szCs w:val="20"/>
              </w:rPr>
              <w:t xml:space="preserve"> мая</w:t>
            </w:r>
          </w:p>
        </w:tc>
        <w:tc>
          <w:tcPr>
            <w:tcW w:w="1418" w:type="dxa"/>
          </w:tcPr>
          <w:p w:rsidR="00E16E0D" w:rsidRPr="009C6652" w:rsidRDefault="00E16E0D" w:rsidP="00E16E0D">
            <w:pPr>
              <w:spacing w:after="0"/>
              <w:jc w:val="center"/>
              <w:rPr>
                <w:rFonts w:ascii="Times New Roman" w:hAnsi="Times New Roman"/>
                <w:sz w:val="20"/>
                <w:szCs w:val="20"/>
              </w:rPr>
            </w:pPr>
            <w:r>
              <w:rPr>
                <w:rFonts w:ascii="Times New Roman" w:hAnsi="Times New Roman"/>
                <w:sz w:val="20"/>
                <w:szCs w:val="20"/>
              </w:rPr>
              <w:t>22</w:t>
            </w:r>
            <w:r w:rsidRPr="009C6652">
              <w:rPr>
                <w:rFonts w:ascii="Times New Roman" w:hAnsi="Times New Roman"/>
                <w:sz w:val="20"/>
                <w:szCs w:val="20"/>
              </w:rPr>
              <w:t xml:space="preserve"> мая</w:t>
            </w:r>
          </w:p>
        </w:tc>
      </w:tr>
      <w:tr w:rsidR="009C6652" w:rsidRPr="009C6652" w:rsidTr="003F4FF0">
        <w:trPr>
          <w:trHeight w:val="70"/>
          <w:jc w:val="center"/>
        </w:trPr>
        <w:tc>
          <w:tcPr>
            <w:tcW w:w="2267" w:type="dxa"/>
          </w:tcPr>
          <w:p w:rsidR="009C6652" w:rsidRPr="009C6652" w:rsidRDefault="009C6652" w:rsidP="009C6652">
            <w:pPr>
              <w:spacing w:after="0"/>
              <w:jc w:val="both"/>
              <w:rPr>
                <w:rFonts w:ascii="Times New Roman" w:hAnsi="Times New Roman"/>
                <w:sz w:val="20"/>
                <w:szCs w:val="20"/>
              </w:rPr>
            </w:pPr>
            <w:r w:rsidRPr="009C6652">
              <w:rPr>
                <w:rFonts w:ascii="Times New Roman" w:hAnsi="Times New Roman"/>
                <w:sz w:val="20"/>
                <w:szCs w:val="20"/>
              </w:rPr>
              <w:t>Сменность занятий</w:t>
            </w:r>
          </w:p>
        </w:tc>
        <w:tc>
          <w:tcPr>
            <w:tcW w:w="1417"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1 смена</w:t>
            </w:r>
          </w:p>
        </w:tc>
        <w:tc>
          <w:tcPr>
            <w:tcW w:w="1170"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1 смена</w:t>
            </w:r>
          </w:p>
        </w:tc>
        <w:tc>
          <w:tcPr>
            <w:tcW w:w="1082"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1 смена</w:t>
            </w:r>
          </w:p>
        </w:tc>
        <w:tc>
          <w:tcPr>
            <w:tcW w:w="1258" w:type="dxa"/>
            <w:gridSpan w:val="2"/>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1 смена</w:t>
            </w:r>
          </w:p>
        </w:tc>
        <w:tc>
          <w:tcPr>
            <w:tcW w:w="1169"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1 смена</w:t>
            </w:r>
          </w:p>
        </w:tc>
        <w:tc>
          <w:tcPr>
            <w:tcW w:w="1169"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1 смена</w:t>
            </w:r>
          </w:p>
        </w:tc>
        <w:tc>
          <w:tcPr>
            <w:tcW w:w="1086"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1 смена</w:t>
            </w:r>
          </w:p>
        </w:tc>
        <w:tc>
          <w:tcPr>
            <w:tcW w:w="1172"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1 смена</w:t>
            </w:r>
          </w:p>
        </w:tc>
        <w:tc>
          <w:tcPr>
            <w:tcW w:w="1393"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1 смена</w:t>
            </w:r>
          </w:p>
        </w:tc>
        <w:tc>
          <w:tcPr>
            <w:tcW w:w="1290"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1 смена</w:t>
            </w:r>
          </w:p>
        </w:tc>
        <w:tc>
          <w:tcPr>
            <w:tcW w:w="1418"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1 смена</w:t>
            </w:r>
          </w:p>
        </w:tc>
      </w:tr>
      <w:tr w:rsidR="009C6652" w:rsidRPr="009C6652" w:rsidTr="003F4FF0">
        <w:trPr>
          <w:jc w:val="center"/>
        </w:trPr>
        <w:tc>
          <w:tcPr>
            <w:tcW w:w="2267" w:type="dxa"/>
          </w:tcPr>
          <w:p w:rsidR="009C6652" w:rsidRPr="009C6652" w:rsidRDefault="009C6652" w:rsidP="009C6652">
            <w:pPr>
              <w:spacing w:after="0"/>
              <w:jc w:val="both"/>
              <w:rPr>
                <w:rFonts w:ascii="Times New Roman" w:hAnsi="Times New Roman"/>
                <w:sz w:val="20"/>
                <w:szCs w:val="20"/>
              </w:rPr>
            </w:pPr>
            <w:r w:rsidRPr="009C6652">
              <w:rPr>
                <w:rFonts w:ascii="Times New Roman" w:hAnsi="Times New Roman"/>
                <w:sz w:val="20"/>
                <w:szCs w:val="20"/>
              </w:rPr>
              <w:t>Учебные сборы  по программе курса ОБЖ</w:t>
            </w:r>
          </w:p>
        </w:tc>
        <w:tc>
          <w:tcPr>
            <w:tcW w:w="1417" w:type="dxa"/>
            <w:vAlign w:val="center"/>
          </w:tcPr>
          <w:p w:rsidR="009C6652" w:rsidRPr="009C6652" w:rsidRDefault="009C6652" w:rsidP="009C6652">
            <w:pPr>
              <w:spacing w:after="0"/>
              <w:jc w:val="center"/>
              <w:rPr>
                <w:rFonts w:ascii="Times New Roman" w:hAnsi="Times New Roman"/>
                <w:sz w:val="20"/>
                <w:szCs w:val="20"/>
              </w:rPr>
            </w:pPr>
          </w:p>
        </w:tc>
        <w:tc>
          <w:tcPr>
            <w:tcW w:w="1170" w:type="dxa"/>
            <w:vAlign w:val="center"/>
          </w:tcPr>
          <w:p w:rsidR="009C6652" w:rsidRPr="009C6652" w:rsidRDefault="009C6652" w:rsidP="009C6652">
            <w:pPr>
              <w:spacing w:after="0"/>
              <w:jc w:val="center"/>
              <w:rPr>
                <w:rFonts w:ascii="Times New Roman" w:hAnsi="Times New Roman"/>
                <w:sz w:val="20"/>
                <w:szCs w:val="20"/>
              </w:rPr>
            </w:pPr>
          </w:p>
        </w:tc>
        <w:tc>
          <w:tcPr>
            <w:tcW w:w="1082" w:type="dxa"/>
            <w:vAlign w:val="center"/>
          </w:tcPr>
          <w:p w:rsidR="009C6652" w:rsidRPr="009C6652" w:rsidRDefault="009C6652" w:rsidP="009C6652">
            <w:pPr>
              <w:spacing w:after="0"/>
              <w:jc w:val="center"/>
              <w:rPr>
                <w:rFonts w:ascii="Times New Roman" w:hAnsi="Times New Roman"/>
                <w:sz w:val="20"/>
                <w:szCs w:val="20"/>
              </w:rPr>
            </w:pPr>
          </w:p>
        </w:tc>
        <w:tc>
          <w:tcPr>
            <w:tcW w:w="1258" w:type="dxa"/>
            <w:gridSpan w:val="2"/>
            <w:vAlign w:val="center"/>
          </w:tcPr>
          <w:p w:rsidR="009C6652" w:rsidRPr="009C6652" w:rsidRDefault="009C6652" w:rsidP="009C6652">
            <w:pPr>
              <w:spacing w:after="0"/>
              <w:jc w:val="center"/>
              <w:rPr>
                <w:rFonts w:ascii="Times New Roman" w:hAnsi="Times New Roman"/>
                <w:sz w:val="20"/>
                <w:szCs w:val="20"/>
              </w:rPr>
            </w:pPr>
          </w:p>
        </w:tc>
        <w:tc>
          <w:tcPr>
            <w:tcW w:w="1169" w:type="dxa"/>
            <w:vAlign w:val="center"/>
          </w:tcPr>
          <w:p w:rsidR="009C6652" w:rsidRPr="009C6652" w:rsidRDefault="009C6652" w:rsidP="009C6652">
            <w:pPr>
              <w:spacing w:after="0"/>
              <w:jc w:val="center"/>
              <w:rPr>
                <w:rFonts w:ascii="Times New Roman" w:hAnsi="Times New Roman"/>
                <w:sz w:val="20"/>
                <w:szCs w:val="20"/>
              </w:rPr>
            </w:pPr>
          </w:p>
        </w:tc>
        <w:tc>
          <w:tcPr>
            <w:tcW w:w="1169" w:type="dxa"/>
            <w:vAlign w:val="center"/>
          </w:tcPr>
          <w:p w:rsidR="009C6652" w:rsidRPr="009C6652" w:rsidRDefault="009C6652" w:rsidP="009C6652">
            <w:pPr>
              <w:spacing w:after="0"/>
              <w:jc w:val="center"/>
              <w:rPr>
                <w:rFonts w:ascii="Times New Roman" w:hAnsi="Times New Roman"/>
                <w:sz w:val="20"/>
                <w:szCs w:val="20"/>
              </w:rPr>
            </w:pPr>
          </w:p>
        </w:tc>
        <w:tc>
          <w:tcPr>
            <w:tcW w:w="1086" w:type="dxa"/>
            <w:vAlign w:val="center"/>
          </w:tcPr>
          <w:p w:rsidR="009C6652" w:rsidRPr="009C6652" w:rsidRDefault="009C6652" w:rsidP="009C6652">
            <w:pPr>
              <w:spacing w:after="0"/>
              <w:jc w:val="center"/>
              <w:rPr>
                <w:rFonts w:ascii="Times New Roman" w:hAnsi="Times New Roman"/>
                <w:sz w:val="20"/>
                <w:szCs w:val="20"/>
              </w:rPr>
            </w:pPr>
          </w:p>
        </w:tc>
        <w:tc>
          <w:tcPr>
            <w:tcW w:w="1172" w:type="dxa"/>
            <w:vAlign w:val="center"/>
          </w:tcPr>
          <w:p w:rsidR="009C6652" w:rsidRPr="009C6652" w:rsidRDefault="009C6652" w:rsidP="009C6652">
            <w:pPr>
              <w:spacing w:after="0"/>
              <w:jc w:val="center"/>
              <w:rPr>
                <w:rFonts w:ascii="Times New Roman" w:hAnsi="Times New Roman"/>
                <w:sz w:val="20"/>
                <w:szCs w:val="20"/>
              </w:rPr>
            </w:pPr>
          </w:p>
        </w:tc>
        <w:tc>
          <w:tcPr>
            <w:tcW w:w="1393" w:type="dxa"/>
            <w:vAlign w:val="center"/>
          </w:tcPr>
          <w:p w:rsidR="009C6652" w:rsidRPr="009C6652" w:rsidRDefault="009C6652" w:rsidP="009C6652">
            <w:pPr>
              <w:spacing w:after="0"/>
              <w:jc w:val="center"/>
              <w:rPr>
                <w:rFonts w:ascii="Times New Roman" w:hAnsi="Times New Roman"/>
                <w:sz w:val="20"/>
                <w:szCs w:val="20"/>
              </w:rPr>
            </w:pPr>
          </w:p>
        </w:tc>
        <w:tc>
          <w:tcPr>
            <w:tcW w:w="1290" w:type="dxa"/>
            <w:vAlign w:val="center"/>
          </w:tcPr>
          <w:p w:rsidR="009C6652" w:rsidRPr="009C6652" w:rsidRDefault="00E16E0D" w:rsidP="009C6652">
            <w:pPr>
              <w:spacing w:after="0"/>
              <w:jc w:val="center"/>
              <w:rPr>
                <w:rFonts w:ascii="Times New Roman" w:hAnsi="Times New Roman"/>
                <w:sz w:val="20"/>
                <w:szCs w:val="20"/>
              </w:rPr>
            </w:pPr>
            <w:r>
              <w:rPr>
                <w:rFonts w:ascii="Times New Roman" w:hAnsi="Times New Roman"/>
                <w:sz w:val="20"/>
                <w:szCs w:val="20"/>
              </w:rPr>
              <w:t>23 – 26</w:t>
            </w:r>
            <w:r w:rsidR="009C6652" w:rsidRPr="009C6652">
              <w:rPr>
                <w:rFonts w:ascii="Times New Roman" w:hAnsi="Times New Roman"/>
                <w:sz w:val="20"/>
                <w:szCs w:val="20"/>
              </w:rPr>
              <w:t xml:space="preserve"> мая</w:t>
            </w:r>
          </w:p>
        </w:tc>
        <w:tc>
          <w:tcPr>
            <w:tcW w:w="1418" w:type="dxa"/>
            <w:vAlign w:val="center"/>
          </w:tcPr>
          <w:p w:rsidR="009C6652" w:rsidRPr="009C6652" w:rsidRDefault="009C6652" w:rsidP="009C6652">
            <w:pPr>
              <w:spacing w:after="0"/>
              <w:jc w:val="center"/>
              <w:rPr>
                <w:rFonts w:ascii="Times New Roman" w:hAnsi="Times New Roman"/>
                <w:sz w:val="20"/>
                <w:szCs w:val="20"/>
              </w:rPr>
            </w:pPr>
          </w:p>
        </w:tc>
      </w:tr>
      <w:tr w:rsidR="009C6652" w:rsidRPr="009C6652" w:rsidTr="003F4FF0">
        <w:trPr>
          <w:jc w:val="center"/>
        </w:trPr>
        <w:tc>
          <w:tcPr>
            <w:tcW w:w="2267" w:type="dxa"/>
          </w:tcPr>
          <w:p w:rsidR="009C6652" w:rsidRPr="009C6652" w:rsidRDefault="009C6652" w:rsidP="009C6652">
            <w:pPr>
              <w:spacing w:after="0"/>
              <w:jc w:val="both"/>
              <w:rPr>
                <w:rFonts w:ascii="Times New Roman" w:hAnsi="Times New Roman"/>
                <w:sz w:val="20"/>
                <w:szCs w:val="20"/>
              </w:rPr>
            </w:pPr>
            <w:r w:rsidRPr="009C6652">
              <w:rPr>
                <w:rFonts w:ascii="Times New Roman" w:hAnsi="Times New Roman"/>
                <w:sz w:val="20"/>
                <w:szCs w:val="20"/>
              </w:rPr>
              <w:t>Государственная (итоговая) аттестация, итоговые контрольные работы в 4 классах</w:t>
            </w:r>
          </w:p>
        </w:tc>
        <w:tc>
          <w:tcPr>
            <w:tcW w:w="1417" w:type="dxa"/>
            <w:vAlign w:val="center"/>
          </w:tcPr>
          <w:p w:rsidR="009C6652" w:rsidRPr="009C6652" w:rsidRDefault="009C6652" w:rsidP="009C6652">
            <w:pPr>
              <w:spacing w:after="0"/>
              <w:jc w:val="center"/>
              <w:rPr>
                <w:rFonts w:ascii="Times New Roman" w:hAnsi="Times New Roman"/>
                <w:sz w:val="20"/>
                <w:szCs w:val="20"/>
              </w:rPr>
            </w:pPr>
          </w:p>
        </w:tc>
        <w:tc>
          <w:tcPr>
            <w:tcW w:w="1170" w:type="dxa"/>
            <w:vAlign w:val="center"/>
          </w:tcPr>
          <w:p w:rsidR="009C6652" w:rsidRPr="009C6652" w:rsidRDefault="009C6652" w:rsidP="009C6652">
            <w:pPr>
              <w:spacing w:after="0"/>
              <w:jc w:val="center"/>
              <w:rPr>
                <w:rFonts w:ascii="Times New Roman" w:hAnsi="Times New Roman"/>
                <w:sz w:val="20"/>
                <w:szCs w:val="20"/>
              </w:rPr>
            </w:pPr>
          </w:p>
        </w:tc>
        <w:tc>
          <w:tcPr>
            <w:tcW w:w="1082" w:type="dxa"/>
            <w:vAlign w:val="center"/>
          </w:tcPr>
          <w:p w:rsidR="009C6652" w:rsidRPr="009C6652" w:rsidRDefault="009C6652" w:rsidP="009C6652">
            <w:pPr>
              <w:spacing w:after="0"/>
              <w:jc w:val="center"/>
              <w:rPr>
                <w:rFonts w:ascii="Times New Roman" w:hAnsi="Times New Roman"/>
                <w:sz w:val="20"/>
                <w:szCs w:val="20"/>
              </w:rPr>
            </w:pPr>
          </w:p>
        </w:tc>
        <w:tc>
          <w:tcPr>
            <w:tcW w:w="1258" w:type="dxa"/>
            <w:gridSpan w:val="2"/>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 xml:space="preserve">По приказу </w:t>
            </w:r>
            <w:proofErr w:type="spellStart"/>
            <w:r w:rsidRPr="009C6652">
              <w:rPr>
                <w:rFonts w:ascii="Times New Roman" w:hAnsi="Times New Roman"/>
                <w:sz w:val="20"/>
                <w:szCs w:val="20"/>
              </w:rPr>
              <w:t>МОиН</w:t>
            </w:r>
            <w:proofErr w:type="spellEnd"/>
            <w:r w:rsidRPr="009C6652">
              <w:rPr>
                <w:rFonts w:ascii="Times New Roman" w:hAnsi="Times New Roman"/>
                <w:sz w:val="20"/>
                <w:szCs w:val="20"/>
              </w:rPr>
              <w:t xml:space="preserve"> Красноярского края</w:t>
            </w:r>
          </w:p>
        </w:tc>
        <w:tc>
          <w:tcPr>
            <w:tcW w:w="1169" w:type="dxa"/>
            <w:vAlign w:val="center"/>
          </w:tcPr>
          <w:p w:rsidR="009C6652" w:rsidRPr="009C6652" w:rsidRDefault="009C6652" w:rsidP="009C6652">
            <w:pPr>
              <w:spacing w:after="0"/>
              <w:jc w:val="center"/>
              <w:rPr>
                <w:rFonts w:ascii="Times New Roman" w:hAnsi="Times New Roman"/>
                <w:sz w:val="20"/>
                <w:szCs w:val="20"/>
              </w:rPr>
            </w:pPr>
          </w:p>
        </w:tc>
        <w:tc>
          <w:tcPr>
            <w:tcW w:w="1169" w:type="dxa"/>
            <w:vAlign w:val="center"/>
          </w:tcPr>
          <w:p w:rsidR="009C6652" w:rsidRPr="009C6652" w:rsidRDefault="009C6652" w:rsidP="009C6652">
            <w:pPr>
              <w:spacing w:after="0"/>
              <w:jc w:val="center"/>
              <w:rPr>
                <w:rFonts w:ascii="Times New Roman" w:hAnsi="Times New Roman"/>
                <w:sz w:val="20"/>
                <w:szCs w:val="20"/>
              </w:rPr>
            </w:pPr>
          </w:p>
        </w:tc>
        <w:tc>
          <w:tcPr>
            <w:tcW w:w="1086" w:type="dxa"/>
            <w:vAlign w:val="center"/>
          </w:tcPr>
          <w:p w:rsidR="009C6652" w:rsidRPr="009C6652" w:rsidRDefault="009C6652" w:rsidP="009C6652">
            <w:pPr>
              <w:spacing w:after="0"/>
              <w:jc w:val="center"/>
              <w:rPr>
                <w:rFonts w:ascii="Times New Roman" w:hAnsi="Times New Roman"/>
                <w:sz w:val="20"/>
                <w:szCs w:val="20"/>
              </w:rPr>
            </w:pPr>
          </w:p>
        </w:tc>
        <w:tc>
          <w:tcPr>
            <w:tcW w:w="1172" w:type="dxa"/>
            <w:vAlign w:val="center"/>
          </w:tcPr>
          <w:p w:rsidR="009C6652" w:rsidRPr="009C6652" w:rsidRDefault="009C6652" w:rsidP="009C6652">
            <w:pPr>
              <w:spacing w:after="0"/>
              <w:jc w:val="center"/>
              <w:rPr>
                <w:rFonts w:ascii="Times New Roman" w:hAnsi="Times New Roman"/>
                <w:sz w:val="20"/>
                <w:szCs w:val="20"/>
              </w:rPr>
            </w:pPr>
          </w:p>
        </w:tc>
        <w:tc>
          <w:tcPr>
            <w:tcW w:w="1393"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 xml:space="preserve">По приказу </w:t>
            </w:r>
          </w:p>
          <w:p w:rsidR="009C6652" w:rsidRPr="009C6652" w:rsidRDefault="009C6652" w:rsidP="009C6652">
            <w:pPr>
              <w:spacing w:after="0"/>
              <w:jc w:val="center"/>
              <w:rPr>
                <w:rFonts w:ascii="Times New Roman" w:hAnsi="Times New Roman"/>
                <w:sz w:val="20"/>
                <w:szCs w:val="20"/>
              </w:rPr>
            </w:pPr>
            <w:proofErr w:type="spellStart"/>
            <w:r w:rsidRPr="009C6652">
              <w:rPr>
                <w:rFonts w:ascii="Times New Roman" w:hAnsi="Times New Roman"/>
                <w:sz w:val="20"/>
                <w:szCs w:val="20"/>
              </w:rPr>
              <w:t>МОиН</w:t>
            </w:r>
            <w:proofErr w:type="spellEnd"/>
            <w:r w:rsidRPr="009C6652">
              <w:rPr>
                <w:rFonts w:ascii="Times New Roman" w:hAnsi="Times New Roman"/>
                <w:sz w:val="20"/>
                <w:szCs w:val="20"/>
              </w:rPr>
              <w:t xml:space="preserve"> РФ</w:t>
            </w:r>
          </w:p>
        </w:tc>
        <w:tc>
          <w:tcPr>
            <w:tcW w:w="1290" w:type="dxa"/>
            <w:vAlign w:val="center"/>
          </w:tcPr>
          <w:p w:rsidR="009C6652" w:rsidRPr="009C6652" w:rsidRDefault="009C6652" w:rsidP="009C6652">
            <w:pPr>
              <w:spacing w:after="0"/>
              <w:jc w:val="center"/>
              <w:rPr>
                <w:rFonts w:ascii="Times New Roman" w:hAnsi="Times New Roman"/>
                <w:sz w:val="20"/>
                <w:szCs w:val="20"/>
              </w:rPr>
            </w:pPr>
          </w:p>
        </w:tc>
        <w:tc>
          <w:tcPr>
            <w:tcW w:w="1418" w:type="dxa"/>
            <w:vAlign w:val="center"/>
          </w:tcPr>
          <w:p w:rsidR="009C6652" w:rsidRPr="009C6652" w:rsidRDefault="009C6652" w:rsidP="009C6652">
            <w:pPr>
              <w:spacing w:after="0"/>
              <w:jc w:val="center"/>
              <w:rPr>
                <w:rFonts w:ascii="Times New Roman" w:hAnsi="Times New Roman"/>
                <w:sz w:val="20"/>
                <w:szCs w:val="20"/>
              </w:rPr>
            </w:pPr>
            <w:r w:rsidRPr="009C6652">
              <w:rPr>
                <w:rFonts w:ascii="Times New Roman" w:hAnsi="Times New Roman"/>
                <w:sz w:val="20"/>
                <w:szCs w:val="20"/>
              </w:rPr>
              <w:t xml:space="preserve">По приказу </w:t>
            </w:r>
          </w:p>
          <w:p w:rsidR="009C6652" w:rsidRPr="009C6652" w:rsidRDefault="009C6652" w:rsidP="009C6652">
            <w:pPr>
              <w:spacing w:after="0"/>
              <w:jc w:val="center"/>
              <w:rPr>
                <w:rFonts w:ascii="Times New Roman" w:hAnsi="Times New Roman"/>
                <w:sz w:val="20"/>
                <w:szCs w:val="20"/>
              </w:rPr>
            </w:pPr>
            <w:proofErr w:type="spellStart"/>
            <w:r w:rsidRPr="009C6652">
              <w:rPr>
                <w:rFonts w:ascii="Times New Roman" w:hAnsi="Times New Roman"/>
                <w:sz w:val="20"/>
                <w:szCs w:val="20"/>
              </w:rPr>
              <w:t>МОиН</w:t>
            </w:r>
            <w:proofErr w:type="spellEnd"/>
            <w:r w:rsidRPr="009C6652">
              <w:rPr>
                <w:rFonts w:ascii="Times New Roman" w:hAnsi="Times New Roman"/>
                <w:sz w:val="20"/>
                <w:szCs w:val="20"/>
              </w:rPr>
              <w:t xml:space="preserve"> РФ</w:t>
            </w:r>
          </w:p>
        </w:tc>
      </w:tr>
    </w:tbl>
    <w:p w:rsidR="009C6652" w:rsidRDefault="009C6652" w:rsidP="00462C90">
      <w:pPr>
        <w:jc w:val="both"/>
        <w:rPr>
          <w:sz w:val="20"/>
          <w:szCs w:val="20"/>
        </w:rPr>
      </w:pPr>
    </w:p>
    <w:p w:rsidR="00B8535F" w:rsidRDefault="00B8535F" w:rsidP="00462C90">
      <w:pPr>
        <w:jc w:val="both"/>
        <w:rPr>
          <w:sz w:val="26"/>
          <w:szCs w:val="26"/>
        </w:rPr>
      </w:pPr>
      <w:r w:rsidRPr="00A914A3">
        <w:rPr>
          <w:sz w:val="20"/>
          <w:szCs w:val="20"/>
        </w:rPr>
        <w:t>* Без учета ГИА</w:t>
      </w:r>
    </w:p>
    <w:p w:rsidR="00B8535F" w:rsidRPr="002E18E6" w:rsidRDefault="00B8535F" w:rsidP="002E18E6">
      <w:pPr>
        <w:rPr>
          <w:rFonts w:ascii="Times New Roman" w:hAnsi="Times New Roman"/>
          <w:sz w:val="26"/>
          <w:szCs w:val="26"/>
        </w:rPr>
        <w:sectPr w:rsidR="00B8535F" w:rsidRPr="002E18E6" w:rsidSect="00624940">
          <w:pgSz w:w="16838" w:h="11906" w:orient="landscape"/>
          <w:pgMar w:top="1134" w:right="851" w:bottom="851" w:left="851" w:header="708" w:footer="708" w:gutter="0"/>
          <w:cols w:space="708"/>
          <w:docGrid w:linePitch="360"/>
        </w:sectPr>
      </w:pPr>
    </w:p>
    <w:p w:rsidR="00C2785D" w:rsidRPr="00E8700A" w:rsidRDefault="0096112F" w:rsidP="00267C5D">
      <w:pPr>
        <w:pStyle w:val="ad"/>
        <w:numPr>
          <w:ilvl w:val="1"/>
          <w:numId w:val="145"/>
        </w:numPr>
        <w:rPr>
          <w:rFonts w:ascii="Times New Roman" w:hAnsi="Times New Roman"/>
          <w:b/>
          <w:sz w:val="24"/>
          <w:szCs w:val="24"/>
        </w:rPr>
      </w:pPr>
      <w:r>
        <w:rPr>
          <w:rFonts w:ascii="Times New Roman" w:hAnsi="Times New Roman"/>
          <w:b/>
          <w:sz w:val="24"/>
          <w:szCs w:val="24"/>
        </w:rPr>
        <w:lastRenderedPageBreak/>
        <w:t xml:space="preserve"> </w:t>
      </w:r>
      <w:r w:rsidR="00C2785D" w:rsidRPr="00E8700A">
        <w:rPr>
          <w:rFonts w:ascii="Times New Roman" w:hAnsi="Times New Roman"/>
          <w:b/>
          <w:sz w:val="24"/>
          <w:szCs w:val="24"/>
        </w:rPr>
        <w:t>СИСТЕМА УСЛОВИЙ РЕАЛИЗАЦИИ ООП НОО</w:t>
      </w:r>
      <w:r w:rsidR="00E1709C">
        <w:rPr>
          <w:rFonts w:ascii="Times New Roman" w:hAnsi="Times New Roman"/>
          <w:b/>
          <w:sz w:val="24"/>
          <w:szCs w:val="24"/>
        </w:rPr>
        <w:t xml:space="preserve"> </w:t>
      </w:r>
      <w:r w:rsidR="00E1709C" w:rsidRPr="00E1709C">
        <w:rPr>
          <w:rFonts w:ascii="Times New Roman" w:hAnsi="Times New Roman"/>
          <w:b/>
          <w:sz w:val="24"/>
          <w:szCs w:val="24"/>
        </w:rPr>
        <w:t>МАОУ «Гимназия № 48»</w:t>
      </w:r>
    </w:p>
    <w:p w:rsidR="00C2785D" w:rsidRPr="00AE1841" w:rsidRDefault="00C2785D" w:rsidP="00AE1841">
      <w:pPr>
        <w:pStyle w:val="Default"/>
        <w:rPr>
          <w:rFonts w:ascii="Times New Roman" w:hAnsi="Times New Roman" w:cs="Times New Roman"/>
        </w:rPr>
      </w:pPr>
    </w:p>
    <w:p w:rsidR="00C2785D" w:rsidRPr="00AE1841" w:rsidRDefault="00C2785D" w:rsidP="00AE1841">
      <w:pPr>
        <w:pStyle w:val="Default"/>
        <w:jc w:val="both"/>
        <w:rPr>
          <w:rFonts w:ascii="Times New Roman" w:hAnsi="Times New Roman" w:cs="Times New Roman"/>
          <w:color w:val="auto"/>
        </w:rPr>
      </w:pPr>
      <w:r w:rsidRPr="00AE1841">
        <w:rPr>
          <w:rFonts w:ascii="Times New Roman" w:hAnsi="Times New Roman" w:cs="Times New Roman"/>
          <w:color w:val="auto"/>
        </w:rPr>
        <w:t xml:space="preserve"> </w:t>
      </w:r>
      <w:r w:rsidRPr="00AE1841">
        <w:rPr>
          <w:rFonts w:ascii="Times New Roman" w:hAnsi="Times New Roman" w:cs="Times New Roman"/>
          <w:color w:val="auto"/>
        </w:rPr>
        <w:tab/>
        <w:t xml:space="preserve">В соответствии с требованиями ФГОС  раздел </w:t>
      </w:r>
      <w:r w:rsidR="00C02341">
        <w:rPr>
          <w:rFonts w:ascii="Times New Roman" w:hAnsi="Times New Roman" w:cs="Times New Roman"/>
          <w:color w:val="auto"/>
        </w:rPr>
        <w:t>ООП НОО</w:t>
      </w:r>
      <w:r w:rsidRPr="00AE1841">
        <w:rPr>
          <w:rFonts w:ascii="Times New Roman" w:hAnsi="Times New Roman" w:cs="Times New Roman"/>
          <w:color w:val="auto"/>
        </w:rPr>
        <w:t xml:space="preserve"> МАОУ «Гимназия № 48», характеризующий систему условий, содержит: </w:t>
      </w:r>
    </w:p>
    <w:p w:rsidR="00C2785D" w:rsidRPr="00AE1841" w:rsidRDefault="00C2785D" w:rsidP="00AE1841">
      <w:pPr>
        <w:pStyle w:val="Default"/>
        <w:numPr>
          <w:ilvl w:val="0"/>
          <w:numId w:val="110"/>
        </w:numPr>
        <w:ind w:left="0"/>
        <w:jc w:val="both"/>
        <w:rPr>
          <w:rFonts w:ascii="Times New Roman" w:hAnsi="Times New Roman" w:cs="Times New Roman"/>
          <w:color w:val="auto"/>
        </w:rPr>
      </w:pPr>
      <w:r w:rsidRPr="00AE1841">
        <w:rPr>
          <w:rFonts w:ascii="Times New Roman" w:hAnsi="Times New Roman" w:cs="Times New Roman"/>
          <w:color w:val="auto"/>
        </w:rPr>
        <w:t xml:space="preserve">описание кадровых, психолого-педагогических, финансовых, материально-технических, информационно-методических условий и ресурсов; </w:t>
      </w:r>
    </w:p>
    <w:p w:rsidR="00C2785D" w:rsidRPr="00AE1841" w:rsidRDefault="00C2785D" w:rsidP="00AE1841">
      <w:pPr>
        <w:pStyle w:val="Default"/>
        <w:numPr>
          <w:ilvl w:val="0"/>
          <w:numId w:val="110"/>
        </w:numPr>
        <w:ind w:left="0"/>
        <w:jc w:val="both"/>
        <w:rPr>
          <w:rFonts w:ascii="Times New Roman" w:hAnsi="Times New Roman" w:cs="Times New Roman"/>
          <w:color w:val="auto"/>
        </w:rPr>
      </w:pPr>
      <w:r w:rsidRPr="00AE1841">
        <w:rPr>
          <w:rFonts w:ascii="Times New Roman" w:hAnsi="Times New Roman" w:cs="Times New Roman"/>
          <w:color w:val="auto"/>
        </w:rPr>
        <w:t xml:space="preserve">обоснование необходимых изменений в имеющихся условиях в соответствии с целями и приоритетами </w:t>
      </w:r>
      <w:r w:rsidR="00C02341">
        <w:rPr>
          <w:rFonts w:ascii="Times New Roman" w:hAnsi="Times New Roman" w:cs="Times New Roman"/>
          <w:color w:val="auto"/>
        </w:rPr>
        <w:t>ООП НОО</w:t>
      </w:r>
      <w:r w:rsidRPr="00AE1841">
        <w:rPr>
          <w:rFonts w:ascii="Times New Roman" w:hAnsi="Times New Roman" w:cs="Times New Roman"/>
          <w:color w:val="auto"/>
        </w:rPr>
        <w:t>; механизмы достижения целевых ориентиров в системе условий;</w:t>
      </w:r>
    </w:p>
    <w:p w:rsidR="00C2785D" w:rsidRPr="00AE1841" w:rsidRDefault="00C2785D" w:rsidP="00AE1841">
      <w:pPr>
        <w:pStyle w:val="Default"/>
        <w:numPr>
          <w:ilvl w:val="0"/>
          <w:numId w:val="110"/>
        </w:numPr>
        <w:ind w:left="0"/>
        <w:jc w:val="both"/>
        <w:rPr>
          <w:rFonts w:ascii="Times New Roman" w:hAnsi="Times New Roman" w:cs="Times New Roman"/>
          <w:color w:val="auto"/>
        </w:rPr>
      </w:pPr>
      <w:r w:rsidRPr="00AE1841">
        <w:rPr>
          <w:rFonts w:ascii="Times New Roman" w:hAnsi="Times New Roman" w:cs="Times New Roman"/>
          <w:color w:val="auto"/>
        </w:rPr>
        <w:t>сетевой график (дорожную карту) по формированию необходимой системы условий;</w:t>
      </w:r>
    </w:p>
    <w:p w:rsidR="00C2785D" w:rsidRPr="00AE1841" w:rsidRDefault="00C2785D" w:rsidP="00AE1841">
      <w:pPr>
        <w:pStyle w:val="Default"/>
        <w:numPr>
          <w:ilvl w:val="0"/>
          <w:numId w:val="110"/>
        </w:numPr>
        <w:ind w:left="0"/>
        <w:jc w:val="both"/>
        <w:rPr>
          <w:rFonts w:ascii="Times New Roman" w:hAnsi="Times New Roman" w:cs="Times New Roman"/>
          <w:color w:val="auto"/>
        </w:rPr>
      </w:pPr>
      <w:r w:rsidRPr="00AE1841">
        <w:rPr>
          <w:rFonts w:ascii="Times New Roman" w:hAnsi="Times New Roman" w:cs="Times New Roman"/>
          <w:color w:val="auto"/>
        </w:rPr>
        <w:t xml:space="preserve">систему оценки условий. </w:t>
      </w:r>
    </w:p>
    <w:p w:rsidR="00C2785D" w:rsidRPr="00AE1841" w:rsidRDefault="00C2785D" w:rsidP="00AE1841">
      <w:pPr>
        <w:spacing w:after="0" w:line="240" w:lineRule="auto"/>
        <w:jc w:val="both"/>
        <w:outlineLvl w:val="0"/>
        <w:rPr>
          <w:rFonts w:ascii="Times New Roman" w:eastAsia="Times New Roman" w:hAnsi="Times New Roman"/>
          <w:b/>
          <w:bCs/>
          <w:kern w:val="36"/>
          <w:sz w:val="24"/>
          <w:szCs w:val="24"/>
          <w:lang w:eastAsia="ru-RU"/>
        </w:rPr>
      </w:pPr>
    </w:p>
    <w:p w:rsidR="00C2785D" w:rsidRPr="00AE1841" w:rsidRDefault="0040736D" w:rsidP="00AE1841">
      <w:pPr>
        <w:spacing w:after="0" w:line="240" w:lineRule="auto"/>
        <w:jc w:val="both"/>
        <w:outlineLvl w:val="0"/>
        <w:rPr>
          <w:rFonts w:ascii="Times New Roman" w:eastAsia="Times New Roman" w:hAnsi="Times New Roman"/>
          <w:b/>
          <w:bCs/>
          <w:vanish/>
          <w:kern w:val="36"/>
          <w:sz w:val="24"/>
          <w:szCs w:val="24"/>
          <w:lang w:eastAsia="ru-RU"/>
        </w:rPr>
      </w:pPr>
      <w:r>
        <w:rPr>
          <w:rFonts w:ascii="Times New Roman" w:eastAsia="Times New Roman" w:hAnsi="Times New Roman"/>
          <w:b/>
          <w:bCs/>
          <w:kern w:val="36"/>
          <w:sz w:val="24"/>
          <w:szCs w:val="24"/>
          <w:lang w:eastAsia="ru-RU"/>
        </w:rPr>
        <w:t>3.5</w:t>
      </w:r>
      <w:r w:rsidR="003A09E7">
        <w:rPr>
          <w:rFonts w:ascii="Times New Roman" w:eastAsia="Times New Roman" w:hAnsi="Times New Roman"/>
          <w:b/>
          <w:bCs/>
          <w:kern w:val="36"/>
          <w:sz w:val="24"/>
          <w:szCs w:val="24"/>
          <w:lang w:eastAsia="ru-RU"/>
        </w:rPr>
        <w:t>.1</w:t>
      </w:r>
      <w:r w:rsidR="00C2785D" w:rsidRPr="00AE1841">
        <w:rPr>
          <w:rFonts w:ascii="Times New Roman" w:eastAsia="Times New Roman" w:hAnsi="Times New Roman"/>
          <w:b/>
          <w:bCs/>
          <w:kern w:val="36"/>
          <w:sz w:val="24"/>
          <w:szCs w:val="24"/>
          <w:lang w:eastAsia="ru-RU"/>
        </w:rPr>
        <w:t xml:space="preserve">. </w:t>
      </w:r>
      <w:r w:rsidR="00C2785D" w:rsidRPr="00AE1841">
        <w:rPr>
          <w:rFonts w:ascii="Times New Roman" w:eastAsia="Times New Roman" w:hAnsi="Times New Roman"/>
          <w:b/>
          <w:sz w:val="24"/>
          <w:szCs w:val="24"/>
          <w:lang w:eastAsia="ru-RU"/>
        </w:rPr>
        <w:t>Кадровые условия реализации программы</w:t>
      </w:r>
    </w:p>
    <w:p w:rsidR="00C2785D" w:rsidRPr="00AE1841" w:rsidRDefault="00C2785D" w:rsidP="00AE1841">
      <w:pPr>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ab/>
      </w:r>
    </w:p>
    <w:p w:rsidR="00C2785D" w:rsidRPr="00AE1841" w:rsidRDefault="00C2785D" w:rsidP="00AE1841">
      <w:pPr>
        <w:pStyle w:val="Default"/>
        <w:jc w:val="both"/>
        <w:rPr>
          <w:rFonts w:ascii="Times New Roman" w:hAnsi="Times New Roman" w:cs="Times New Roman"/>
          <w:color w:val="auto"/>
        </w:rPr>
      </w:pPr>
      <w:r w:rsidRPr="00AE1841">
        <w:rPr>
          <w:rFonts w:ascii="Times New Roman" w:hAnsi="Times New Roman" w:cs="Times New Roman"/>
          <w:color w:val="auto"/>
        </w:rPr>
        <w:tab/>
        <w:t xml:space="preserve"> В совокупности Требований к условиям и ресурсному обеспечению реализации </w:t>
      </w:r>
      <w:r w:rsidR="00C02341">
        <w:rPr>
          <w:rFonts w:ascii="Times New Roman" w:hAnsi="Times New Roman" w:cs="Times New Roman"/>
          <w:color w:val="auto"/>
        </w:rPr>
        <w:t xml:space="preserve">ООП НОО </w:t>
      </w:r>
      <w:r w:rsidR="003E26C9" w:rsidRPr="00AE1841">
        <w:rPr>
          <w:rFonts w:ascii="Times New Roman" w:hAnsi="Times New Roman"/>
        </w:rPr>
        <w:t xml:space="preserve">МАОУ «Гимназия № 48» </w:t>
      </w:r>
      <w:r w:rsidRPr="00AE1841">
        <w:rPr>
          <w:rFonts w:ascii="Times New Roman" w:hAnsi="Times New Roman" w:cs="Times New Roman"/>
          <w:color w:val="auto"/>
        </w:rPr>
        <w:t xml:space="preserve"> стержневыми являются требования к кадровым ресурсам ввиду их ключевого значения. </w:t>
      </w:r>
    </w:p>
    <w:p w:rsidR="00C2785D" w:rsidRPr="00AE1841" w:rsidRDefault="00C2785D" w:rsidP="00AE1841">
      <w:pPr>
        <w:pStyle w:val="Default"/>
        <w:jc w:val="both"/>
        <w:rPr>
          <w:rFonts w:ascii="Times New Roman" w:hAnsi="Times New Roman" w:cs="Times New Roman"/>
          <w:color w:val="auto"/>
        </w:rPr>
      </w:pPr>
      <w:r w:rsidRPr="00AE1841">
        <w:rPr>
          <w:rFonts w:ascii="Times New Roman" w:hAnsi="Times New Roman" w:cs="Times New Roman"/>
          <w:color w:val="auto"/>
        </w:rPr>
        <w:tab/>
        <w:t xml:space="preserve">Кадровый потенциал начального общего образования составляют: </w:t>
      </w:r>
    </w:p>
    <w:p w:rsidR="00C2785D" w:rsidRPr="00AE1841" w:rsidRDefault="00C2785D" w:rsidP="00AE1841">
      <w:pPr>
        <w:pStyle w:val="Default"/>
        <w:numPr>
          <w:ilvl w:val="0"/>
          <w:numId w:val="111"/>
        </w:numPr>
        <w:ind w:left="0"/>
        <w:jc w:val="both"/>
        <w:rPr>
          <w:rFonts w:ascii="Times New Roman" w:hAnsi="Times New Roman" w:cs="Times New Roman"/>
          <w:color w:val="auto"/>
        </w:rPr>
      </w:pPr>
      <w:r w:rsidRPr="00AE1841">
        <w:rPr>
          <w:rFonts w:ascii="Times New Roman" w:hAnsi="Times New Roman" w:cs="Times New Roman"/>
          <w:color w:val="auto"/>
        </w:rPr>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и процессом собственного профессионального развития; </w:t>
      </w:r>
    </w:p>
    <w:p w:rsidR="00C2785D" w:rsidRPr="00AE1841" w:rsidRDefault="00C2785D" w:rsidP="00AE1841">
      <w:pPr>
        <w:pStyle w:val="Default"/>
        <w:numPr>
          <w:ilvl w:val="0"/>
          <w:numId w:val="111"/>
        </w:numPr>
        <w:ind w:left="0"/>
        <w:jc w:val="both"/>
        <w:rPr>
          <w:rFonts w:ascii="Times New Roman" w:hAnsi="Times New Roman" w:cs="Times New Roman"/>
          <w:color w:val="auto"/>
        </w:rPr>
      </w:pPr>
      <w:r w:rsidRPr="00AE1841">
        <w:rPr>
          <w:rFonts w:ascii="Times New Roman" w:hAnsi="Times New Roman" w:cs="Times New Roman"/>
          <w:color w:val="auto"/>
        </w:rPr>
        <w:t>школьные практические психологи, деятельность которых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w:t>
      </w:r>
      <w:r w:rsidR="00317B5E">
        <w:rPr>
          <w:rFonts w:ascii="Times New Roman" w:hAnsi="Times New Roman" w:cs="Times New Roman"/>
          <w:color w:val="auto"/>
        </w:rPr>
        <w:t>икативного развития обучающихся</w:t>
      </w:r>
      <w:r w:rsidRPr="00AE1841">
        <w:rPr>
          <w:rFonts w:ascii="Times New Roman" w:hAnsi="Times New Roman" w:cs="Times New Roman"/>
          <w:color w:val="auto"/>
        </w:rPr>
        <w:t xml:space="preserve">,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C2785D" w:rsidRPr="003E26C9" w:rsidRDefault="00C2785D" w:rsidP="00AE1841">
      <w:pPr>
        <w:pStyle w:val="Default"/>
        <w:numPr>
          <w:ilvl w:val="0"/>
          <w:numId w:val="111"/>
        </w:numPr>
        <w:ind w:left="0"/>
        <w:jc w:val="both"/>
        <w:rPr>
          <w:rFonts w:ascii="Times New Roman" w:hAnsi="Times New Roman" w:cs="Times New Roman"/>
          <w:color w:val="auto"/>
        </w:rPr>
      </w:pPr>
      <w:r w:rsidRPr="00AE1841">
        <w:rPr>
          <w:rFonts w:ascii="Times New Roman" w:hAnsi="Times New Roman" w:cs="Times New Roman"/>
          <w:color w:val="auto"/>
        </w:rPr>
        <w:t xml:space="preserve">администраторы начального общего образования, ориентированные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2"/>
        <w:gridCol w:w="3136"/>
        <w:gridCol w:w="623"/>
        <w:gridCol w:w="653"/>
        <w:gridCol w:w="2392"/>
        <w:gridCol w:w="1860"/>
      </w:tblGrid>
      <w:tr w:rsidR="00C2785D" w:rsidRPr="006E0179" w:rsidTr="008C7B12">
        <w:tc>
          <w:tcPr>
            <w:tcW w:w="1792" w:type="dxa"/>
            <w:vMerge w:val="restart"/>
            <w:vAlign w:val="center"/>
          </w:tcPr>
          <w:p w:rsidR="00C2785D" w:rsidRPr="006E0179" w:rsidRDefault="00C2785D" w:rsidP="00AE1841">
            <w:pPr>
              <w:spacing w:after="0" w:line="240" w:lineRule="auto"/>
              <w:jc w:val="center"/>
              <w:rPr>
                <w:rFonts w:ascii="Times New Roman" w:eastAsia="Times New Roman" w:hAnsi="Times New Roman"/>
                <w:b/>
                <w:i/>
                <w:lang w:eastAsia="ru-RU"/>
              </w:rPr>
            </w:pPr>
            <w:r w:rsidRPr="006E0179">
              <w:rPr>
                <w:rFonts w:ascii="Times New Roman" w:eastAsia="Times New Roman" w:hAnsi="Times New Roman"/>
                <w:b/>
                <w:i/>
                <w:lang w:eastAsia="ru-RU"/>
              </w:rPr>
              <w:t>должность</w:t>
            </w:r>
          </w:p>
        </w:tc>
        <w:tc>
          <w:tcPr>
            <w:tcW w:w="3136" w:type="dxa"/>
            <w:vMerge w:val="restart"/>
            <w:vAlign w:val="center"/>
          </w:tcPr>
          <w:p w:rsidR="00C2785D" w:rsidRPr="006E0179" w:rsidRDefault="00C2785D" w:rsidP="00AE1841">
            <w:pPr>
              <w:spacing w:after="0" w:line="240" w:lineRule="auto"/>
              <w:jc w:val="center"/>
              <w:rPr>
                <w:rFonts w:ascii="Times New Roman" w:eastAsia="Times New Roman" w:hAnsi="Times New Roman"/>
                <w:b/>
                <w:i/>
                <w:lang w:eastAsia="ru-RU"/>
              </w:rPr>
            </w:pPr>
            <w:r w:rsidRPr="006E0179">
              <w:rPr>
                <w:rFonts w:ascii="Times New Roman" w:eastAsia="Times New Roman" w:hAnsi="Times New Roman"/>
                <w:b/>
                <w:i/>
                <w:lang w:eastAsia="ru-RU"/>
              </w:rPr>
              <w:t>должностные обязанности</w:t>
            </w:r>
          </w:p>
        </w:tc>
        <w:tc>
          <w:tcPr>
            <w:tcW w:w="1276" w:type="dxa"/>
            <w:gridSpan w:val="2"/>
            <w:vAlign w:val="center"/>
          </w:tcPr>
          <w:p w:rsidR="00C2785D" w:rsidRPr="006E0179" w:rsidRDefault="00C2785D" w:rsidP="00AE1841">
            <w:pPr>
              <w:spacing w:after="0" w:line="240" w:lineRule="auto"/>
              <w:jc w:val="center"/>
              <w:rPr>
                <w:rFonts w:ascii="Times New Roman" w:eastAsia="Times New Roman" w:hAnsi="Times New Roman"/>
                <w:b/>
                <w:i/>
                <w:lang w:eastAsia="ru-RU"/>
              </w:rPr>
            </w:pPr>
            <w:r w:rsidRPr="006E0179">
              <w:rPr>
                <w:rFonts w:ascii="Times New Roman" w:eastAsia="Times New Roman" w:hAnsi="Times New Roman"/>
                <w:b/>
                <w:i/>
                <w:lang w:eastAsia="ru-RU"/>
              </w:rPr>
              <w:t xml:space="preserve">кол-во работников в гимназии </w:t>
            </w:r>
          </w:p>
        </w:tc>
        <w:tc>
          <w:tcPr>
            <w:tcW w:w="4252" w:type="dxa"/>
            <w:gridSpan w:val="2"/>
            <w:vAlign w:val="center"/>
          </w:tcPr>
          <w:p w:rsidR="00C2785D" w:rsidRPr="006E0179" w:rsidRDefault="00C2785D" w:rsidP="00AE1841">
            <w:pPr>
              <w:spacing w:after="0" w:line="240" w:lineRule="auto"/>
              <w:jc w:val="center"/>
              <w:rPr>
                <w:rFonts w:ascii="Times New Roman" w:eastAsia="Times New Roman" w:hAnsi="Times New Roman"/>
                <w:b/>
                <w:i/>
                <w:lang w:eastAsia="ru-RU"/>
              </w:rPr>
            </w:pPr>
            <w:r w:rsidRPr="006E0179">
              <w:rPr>
                <w:rFonts w:ascii="Times New Roman" w:eastAsia="Times New Roman" w:hAnsi="Times New Roman"/>
                <w:b/>
                <w:i/>
                <w:lang w:eastAsia="ru-RU"/>
              </w:rPr>
              <w:t>уровень квалифицированных работников</w:t>
            </w:r>
          </w:p>
        </w:tc>
      </w:tr>
      <w:tr w:rsidR="00C2785D" w:rsidRPr="006E0179" w:rsidTr="008C7B12">
        <w:tc>
          <w:tcPr>
            <w:tcW w:w="1792" w:type="dxa"/>
            <w:vMerge/>
            <w:vAlign w:val="center"/>
          </w:tcPr>
          <w:p w:rsidR="00C2785D" w:rsidRPr="006E0179" w:rsidRDefault="00C2785D" w:rsidP="00AE1841">
            <w:pPr>
              <w:spacing w:after="0" w:line="240" w:lineRule="auto"/>
              <w:jc w:val="center"/>
              <w:rPr>
                <w:rFonts w:ascii="Times New Roman" w:eastAsia="Times New Roman" w:hAnsi="Times New Roman"/>
                <w:b/>
                <w:i/>
                <w:lang w:eastAsia="ru-RU"/>
              </w:rPr>
            </w:pPr>
          </w:p>
        </w:tc>
        <w:tc>
          <w:tcPr>
            <w:tcW w:w="3136" w:type="dxa"/>
            <w:vMerge/>
            <w:vAlign w:val="center"/>
          </w:tcPr>
          <w:p w:rsidR="00C2785D" w:rsidRPr="006E0179" w:rsidRDefault="00C2785D" w:rsidP="00AE1841">
            <w:pPr>
              <w:spacing w:after="0" w:line="240" w:lineRule="auto"/>
              <w:jc w:val="center"/>
              <w:rPr>
                <w:rFonts w:ascii="Times New Roman" w:eastAsia="Times New Roman" w:hAnsi="Times New Roman"/>
                <w:b/>
                <w:i/>
                <w:lang w:eastAsia="ru-RU"/>
              </w:rPr>
            </w:pPr>
          </w:p>
        </w:tc>
        <w:tc>
          <w:tcPr>
            <w:tcW w:w="623" w:type="dxa"/>
            <w:vAlign w:val="center"/>
          </w:tcPr>
          <w:p w:rsidR="00C2785D" w:rsidRPr="006E0179" w:rsidRDefault="00C2785D" w:rsidP="00AE1841">
            <w:pPr>
              <w:spacing w:after="0" w:line="240" w:lineRule="auto"/>
              <w:jc w:val="center"/>
              <w:rPr>
                <w:rFonts w:ascii="Times New Roman" w:eastAsia="Times New Roman" w:hAnsi="Times New Roman"/>
                <w:b/>
                <w:i/>
                <w:lang w:eastAsia="ru-RU"/>
              </w:rPr>
            </w:pPr>
            <w:r w:rsidRPr="006E0179">
              <w:rPr>
                <w:rFonts w:ascii="Times New Roman" w:eastAsia="Times New Roman" w:hAnsi="Times New Roman"/>
                <w:b/>
                <w:i/>
                <w:lang w:eastAsia="ru-RU"/>
              </w:rPr>
              <w:t>требуется</w:t>
            </w:r>
          </w:p>
        </w:tc>
        <w:tc>
          <w:tcPr>
            <w:tcW w:w="653" w:type="dxa"/>
            <w:vAlign w:val="center"/>
          </w:tcPr>
          <w:p w:rsidR="00C2785D" w:rsidRPr="006E0179" w:rsidRDefault="00C2785D" w:rsidP="00AE1841">
            <w:pPr>
              <w:spacing w:after="0" w:line="240" w:lineRule="auto"/>
              <w:jc w:val="center"/>
              <w:rPr>
                <w:rFonts w:ascii="Times New Roman" w:eastAsia="Times New Roman" w:hAnsi="Times New Roman"/>
                <w:b/>
                <w:i/>
                <w:lang w:eastAsia="ru-RU"/>
              </w:rPr>
            </w:pPr>
            <w:r w:rsidRPr="006E0179">
              <w:rPr>
                <w:rFonts w:ascii="Times New Roman" w:eastAsia="Times New Roman" w:hAnsi="Times New Roman"/>
                <w:b/>
                <w:i/>
                <w:lang w:eastAsia="ru-RU"/>
              </w:rPr>
              <w:t>имеется</w:t>
            </w:r>
          </w:p>
        </w:tc>
        <w:tc>
          <w:tcPr>
            <w:tcW w:w="2392" w:type="dxa"/>
            <w:vAlign w:val="center"/>
          </w:tcPr>
          <w:p w:rsidR="00C2785D" w:rsidRPr="006E0179" w:rsidRDefault="00C2785D" w:rsidP="00AE1841">
            <w:pPr>
              <w:spacing w:after="0" w:line="240" w:lineRule="auto"/>
              <w:jc w:val="center"/>
              <w:rPr>
                <w:rFonts w:ascii="Times New Roman" w:eastAsia="Times New Roman" w:hAnsi="Times New Roman"/>
                <w:b/>
                <w:i/>
                <w:lang w:eastAsia="ru-RU"/>
              </w:rPr>
            </w:pPr>
            <w:r w:rsidRPr="006E0179">
              <w:rPr>
                <w:rFonts w:ascii="Times New Roman" w:eastAsia="Times New Roman" w:hAnsi="Times New Roman"/>
                <w:b/>
                <w:i/>
                <w:lang w:eastAsia="ru-RU"/>
              </w:rPr>
              <w:t>требования к уровню квалификации</w:t>
            </w:r>
          </w:p>
        </w:tc>
        <w:tc>
          <w:tcPr>
            <w:tcW w:w="1860" w:type="dxa"/>
            <w:vAlign w:val="center"/>
          </w:tcPr>
          <w:p w:rsidR="00C2785D" w:rsidRPr="006E0179" w:rsidRDefault="00C2785D" w:rsidP="00AE1841">
            <w:pPr>
              <w:spacing w:after="0" w:line="240" w:lineRule="auto"/>
              <w:jc w:val="center"/>
              <w:rPr>
                <w:rFonts w:ascii="Times New Roman" w:eastAsia="Times New Roman" w:hAnsi="Times New Roman"/>
                <w:b/>
                <w:i/>
                <w:lang w:eastAsia="ru-RU"/>
              </w:rPr>
            </w:pPr>
            <w:r w:rsidRPr="006E0179">
              <w:rPr>
                <w:rFonts w:ascii="Times New Roman" w:eastAsia="Times New Roman" w:hAnsi="Times New Roman"/>
                <w:b/>
                <w:i/>
                <w:lang w:eastAsia="ru-RU"/>
              </w:rPr>
              <w:t>фактический</w:t>
            </w:r>
          </w:p>
        </w:tc>
      </w:tr>
      <w:tr w:rsidR="00C2785D" w:rsidRPr="006E0179" w:rsidTr="008C7B12">
        <w:tc>
          <w:tcPr>
            <w:tcW w:w="1792" w:type="dxa"/>
            <w:vAlign w:val="center"/>
          </w:tcPr>
          <w:p w:rsidR="00C2785D" w:rsidRPr="006E0179" w:rsidRDefault="00AF7DFD" w:rsidP="00AE1841">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директор </w:t>
            </w:r>
            <w:r w:rsidR="00C2785D" w:rsidRPr="006E0179">
              <w:rPr>
                <w:rFonts w:ascii="Times New Roman" w:eastAsia="Times New Roman" w:hAnsi="Times New Roman"/>
                <w:lang w:eastAsia="ru-RU"/>
              </w:rPr>
              <w:t xml:space="preserve">МАОУ </w:t>
            </w:r>
          </w:p>
          <w:p w:rsidR="00C2785D" w:rsidRPr="006E0179" w:rsidRDefault="00C2785D" w:rsidP="00AE1841">
            <w:pPr>
              <w:spacing w:after="0" w:line="240" w:lineRule="auto"/>
              <w:rPr>
                <w:rFonts w:ascii="Times New Roman" w:eastAsia="Times New Roman" w:hAnsi="Times New Roman"/>
                <w:lang w:eastAsia="ru-RU"/>
              </w:rPr>
            </w:pPr>
            <w:r w:rsidRPr="006E0179">
              <w:rPr>
                <w:rFonts w:ascii="Times New Roman" w:eastAsia="Times New Roman" w:hAnsi="Times New Roman"/>
                <w:lang w:eastAsia="ru-RU"/>
              </w:rPr>
              <w:t>«Гимназия № 48»</w:t>
            </w:r>
          </w:p>
        </w:tc>
        <w:tc>
          <w:tcPr>
            <w:tcW w:w="3136"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обеспечивает системную </w:t>
            </w:r>
            <w:r w:rsidRPr="0060357A">
              <w:rPr>
                <w:rFonts w:ascii="Times New Roman" w:hAnsi="Times New Roman" w:cs="Times New Roman"/>
                <w:color w:val="auto"/>
                <w:sz w:val="22"/>
                <w:szCs w:val="22"/>
              </w:rPr>
              <w:t xml:space="preserve">образовательную и административно-хозяйственную работу </w:t>
            </w:r>
            <w:r w:rsidR="0060357A" w:rsidRPr="0060357A">
              <w:rPr>
                <w:rFonts w:ascii="Times New Roman" w:hAnsi="Times New Roman" w:cs="Times New Roman"/>
                <w:sz w:val="22"/>
                <w:szCs w:val="22"/>
              </w:rPr>
              <w:t>МАОУ «Гимназия № 48»</w:t>
            </w:r>
          </w:p>
        </w:tc>
        <w:tc>
          <w:tcPr>
            <w:tcW w:w="623" w:type="dxa"/>
            <w:vAlign w:val="center"/>
          </w:tcPr>
          <w:p w:rsidR="00C2785D" w:rsidRPr="006E0179" w:rsidRDefault="00C2785D" w:rsidP="00AE1841">
            <w:pPr>
              <w:spacing w:after="0" w:line="240" w:lineRule="auto"/>
              <w:jc w:val="center"/>
              <w:rPr>
                <w:rFonts w:ascii="Times New Roman" w:eastAsia="Times New Roman" w:hAnsi="Times New Roman"/>
                <w:lang w:eastAsia="ru-RU"/>
              </w:rPr>
            </w:pPr>
            <w:r w:rsidRPr="006E0179">
              <w:rPr>
                <w:rFonts w:ascii="Times New Roman" w:eastAsia="Times New Roman" w:hAnsi="Times New Roman"/>
                <w:lang w:eastAsia="ru-RU"/>
              </w:rPr>
              <w:t>1</w:t>
            </w:r>
          </w:p>
        </w:tc>
        <w:tc>
          <w:tcPr>
            <w:tcW w:w="653" w:type="dxa"/>
            <w:vAlign w:val="center"/>
          </w:tcPr>
          <w:p w:rsidR="00C2785D" w:rsidRPr="006E0179" w:rsidRDefault="00C2785D" w:rsidP="00AE1841">
            <w:pPr>
              <w:spacing w:after="0" w:line="240" w:lineRule="auto"/>
              <w:jc w:val="center"/>
              <w:rPr>
                <w:rFonts w:ascii="Times New Roman" w:eastAsia="Times New Roman" w:hAnsi="Times New Roman"/>
                <w:lang w:eastAsia="ru-RU"/>
              </w:rPr>
            </w:pPr>
            <w:r w:rsidRPr="006E0179">
              <w:rPr>
                <w:rFonts w:ascii="Times New Roman" w:eastAsia="Times New Roman" w:hAnsi="Times New Roman"/>
                <w:lang w:eastAsia="ru-RU"/>
              </w:rPr>
              <w:t>1</w:t>
            </w:r>
          </w:p>
        </w:tc>
        <w:tc>
          <w:tcPr>
            <w:tcW w:w="2392"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w:t>
            </w:r>
          </w:p>
        </w:tc>
        <w:tc>
          <w:tcPr>
            <w:tcW w:w="1860"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ВПО – «Менеджмент»; </w:t>
            </w:r>
          </w:p>
          <w:p w:rsidR="00C2785D" w:rsidRPr="006E0179" w:rsidRDefault="00701870"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категория – СЗД</w:t>
            </w:r>
            <w:r w:rsidR="00C2785D" w:rsidRPr="006E0179">
              <w:rPr>
                <w:rFonts w:ascii="Times New Roman" w:hAnsi="Times New Roman" w:cs="Times New Roman"/>
                <w:color w:val="auto"/>
                <w:sz w:val="22"/>
                <w:szCs w:val="22"/>
              </w:rPr>
              <w:t>;</w:t>
            </w:r>
          </w:p>
          <w:p w:rsidR="00C2785D" w:rsidRPr="006E0179" w:rsidRDefault="0015412D"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стаж – 21</w:t>
            </w:r>
            <w:r w:rsidR="00C2785D" w:rsidRPr="006E0179">
              <w:rPr>
                <w:rFonts w:ascii="Times New Roman" w:hAnsi="Times New Roman" w:cs="Times New Roman"/>
                <w:color w:val="auto"/>
                <w:sz w:val="22"/>
                <w:szCs w:val="22"/>
              </w:rPr>
              <w:t xml:space="preserve"> </w:t>
            </w:r>
            <w:r>
              <w:rPr>
                <w:rFonts w:ascii="Times New Roman" w:hAnsi="Times New Roman" w:cs="Times New Roman"/>
                <w:color w:val="auto"/>
                <w:sz w:val="22"/>
                <w:szCs w:val="22"/>
              </w:rPr>
              <w:t>год</w:t>
            </w:r>
          </w:p>
        </w:tc>
      </w:tr>
      <w:tr w:rsidR="00C2785D" w:rsidRPr="006E0179" w:rsidTr="008C7B12">
        <w:tc>
          <w:tcPr>
            <w:tcW w:w="1792" w:type="dxa"/>
            <w:vAlign w:val="center"/>
          </w:tcPr>
          <w:p w:rsidR="00C2785D" w:rsidRPr="006E0179" w:rsidRDefault="00C2785D" w:rsidP="00AE1841">
            <w:pPr>
              <w:spacing w:after="0" w:line="240" w:lineRule="auto"/>
              <w:rPr>
                <w:rFonts w:ascii="Times New Roman" w:eastAsia="Times New Roman" w:hAnsi="Times New Roman"/>
                <w:lang w:eastAsia="ru-RU"/>
              </w:rPr>
            </w:pPr>
            <w:r w:rsidRPr="006E0179">
              <w:rPr>
                <w:rFonts w:ascii="Times New Roman" w:eastAsia="Times New Roman" w:hAnsi="Times New Roman"/>
                <w:lang w:eastAsia="ru-RU"/>
              </w:rPr>
              <w:lastRenderedPageBreak/>
              <w:t>заместитель директора по УВР</w:t>
            </w:r>
          </w:p>
        </w:tc>
        <w:tc>
          <w:tcPr>
            <w:tcW w:w="3136"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623" w:type="dxa"/>
            <w:vAlign w:val="center"/>
          </w:tcPr>
          <w:p w:rsidR="00C2785D" w:rsidRPr="006E0179" w:rsidRDefault="0015412D"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653" w:type="dxa"/>
            <w:vAlign w:val="center"/>
          </w:tcPr>
          <w:p w:rsidR="00C2785D" w:rsidRPr="006E0179" w:rsidRDefault="0015412D"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392"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w:t>
            </w:r>
          </w:p>
        </w:tc>
        <w:tc>
          <w:tcPr>
            <w:tcW w:w="1860"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ВПО – </w:t>
            </w:r>
            <w:r w:rsidR="00716C1E">
              <w:rPr>
                <w:rFonts w:ascii="Times New Roman" w:hAnsi="Times New Roman" w:cs="Times New Roman"/>
                <w:color w:val="auto"/>
                <w:sz w:val="22"/>
                <w:szCs w:val="22"/>
              </w:rPr>
              <w:t xml:space="preserve"> </w:t>
            </w:r>
            <w:r w:rsidR="00706F22">
              <w:rPr>
                <w:rFonts w:ascii="Times New Roman" w:hAnsi="Times New Roman" w:cs="Times New Roman"/>
                <w:color w:val="auto"/>
                <w:sz w:val="22"/>
                <w:szCs w:val="22"/>
              </w:rPr>
              <w:t>учитель русского языка и литер.</w:t>
            </w:r>
            <w:r w:rsidR="00701870">
              <w:rPr>
                <w:rFonts w:ascii="Times New Roman" w:hAnsi="Times New Roman" w:cs="Times New Roman"/>
                <w:color w:val="auto"/>
                <w:sz w:val="22"/>
                <w:szCs w:val="22"/>
              </w:rPr>
              <w:t>,</w:t>
            </w:r>
          </w:p>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категория – </w:t>
            </w:r>
            <w:r w:rsidR="00701870">
              <w:rPr>
                <w:rFonts w:ascii="Times New Roman" w:hAnsi="Times New Roman" w:cs="Times New Roman"/>
                <w:color w:val="auto"/>
                <w:sz w:val="22"/>
                <w:szCs w:val="22"/>
              </w:rPr>
              <w:t>СЗД,</w:t>
            </w:r>
          </w:p>
          <w:p w:rsidR="00C2785D" w:rsidRDefault="0015412D"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стаж – 16</w:t>
            </w:r>
            <w:r w:rsidR="00C2785D" w:rsidRPr="006E0179">
              <w:rPr>
                <w:rFonts w:ascii="Times New Roman" w:hAnsi="Times New Roman" w:cs="Times New Roman"/>
                <w:color w:val="auto"/>
                <w:sz w:val="22"/>
                <w:szCs w:val="22"/>
              </w:rPr>
              <w:t xml:space="preserve"> лет</w:t>
            </w:r>
            <w:r w:rsidR="00701870">
              <w:rPr>
                <w:rFonts w:ascii="Times New Roman" w:hAnsi="Times New Roman" w:cs="Times New Roman"/>
                <w:color w:val="auto"/>
                <w:sz w:val="22"/>
                <w:szCs w:val="22"/>
              </w:rPr>
              <w:t>;</w:t>
            </w:r>
          </w:p>
          <w:p w:rsidR="00701870" w:rsidRPr="006E0179" w:rsidRDefault="00701870" w:rsidP="00701870">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ВПО – </w:t>
            </w:r>
            <w:r>
              <w:rPr>
                <w:rFonts w:ascii="Times New Roman" w:hAnsi="Times New Roman" w:cs="Times New Roman"/>
                <w:color w:val="auto"/>
                <w:sz w:val="22"/>
                <w:szCs w:val="22"/>
              </w:rPr>
              <w:t xml:space="preserve"> учитель химии,</w:t>
            </w:r>
          </w:p>
          <w:p w:rsidR="00701870" w:rsidRPr="006E0179" w:rsidRDefault="00701870" w:rsidP="00701870">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категория – </w:t>
            </w:r>
            <w:r>
              <w:rPr>
                <w:rFonts w:ascii="Times New Roman" w:hAnsi="Times New Roman" w:cs="Times New Roman"/>
                <w:color w:val="auto"/>
                <w:sz w:val="22"/>
                <w:szCs w:val="22"/>
              </w:rPr>
              <w:t>СЗД,</w:t>
            </w:r>
          </w:p>
          <w:p w:rsidR="00701870" w:rsidRPr="006E0179" w:rsidRDefault="00701870" w:rsidP="0070187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стаж – 18</w:t>
            </w:r>
            <w:r w:rsidRPr="006E0179">
              <w:rPr>
                <w:rFonts w:ascii="Times New Roman" w:hAnsi="Times New Roman" w:cs="Times New Roman"/>
                <w:color w:val="auto"/>
                <w:sz w:val="22"/>
                <w:szCs w:val="22"/>
              </w:rPr>
              <w:t xml:space="preserve"> лет</w:t>
            </w:r>
          </w:p>
        </w:tc>
      </w:tr>
      <w:tr w:rsidR="00C2785D" w:rsidRPr="006E0179" w:rsidTr="008C7B12">
        <w:tc>
          <w:tcPr>
            <w:tcW w:w="1792" w:type="dxa"/>
            <w:vAlign w:val="center"/>
          </w:tcPr>
          <w:p w:rsidR="00C2785D" w:rsidRPr="006E0179" w:rsidRDefault="00C2785D" w:rsidP="00AE1841">
            <w:pPr>
              <w:spacing w:after="0" w:line="240" w:lineRule="auto"/>
              <w:rPr>
                <w:rFonts w:ascii="Times New Roman" w:eastAsia="Times New Roman" w:hAnsi="Times New Roman"/>
                <w:lang w:eastAsia="ru-RU"/>
              </w:rPr>
            </w:pPr>
            <w:r w:rsidRPr="006E0179">
              <w:rPr>
                <w:rFonts w:ascii="Times New Roman" w:eastAsia="Times New Roman" w:hAnsi="Times New Roman"/>
                <w:lang w:eastAsia="ru-RU"/>
              </w:rPr>
              <w:t>учитель</w:t>
            </w:r>
          </w:p>
          <w:p w:rsidR="00C2785D" w:rsidRPr="006E0179" w:rsidRDefault="00C2785D" w:rsidP="00AE1841">
            <w:pPr>
              <w:spacing w:after="0" w:line="240" w:lineRule="auto"/>
              <w:rPr>
                <w:rFonts w:ascii="Times New Roman" w:eastAsia="Times New Roman" w:hAnsi="Times New Roman"/>
                <w:lang w:eastAsia="ru-RU"/>
              </w:rPr>
            </w:pPr>
            <w:r w:rsidRPr="006E0179">
              <w:rPr>
                <w:rFonts w:ascii="Times New Roman" w:eastAsia="Times New Roman" w:hAnsi="Times New Roman"/>
                <w:lang w:eastAsia="ru-RU"/>
              </w:rPr>
              <w:t xml:space="preserve">начальных </w:t>
            </w:r>
          </w:p>
          <w:p w:rsidR="00C2785D" w:rsidRPr="006E0179" w:rsidRDefault="00C2785D" w:rsidP="00AE1841">
            <w:pPr>
              <w:spacing w:after="0" w:line="240" w:lineRule="auto"/>
              <w:rPr>
                <w:rFonts w:ascii="Times New Roman" w:eastAsia="Times New Roman" w:hAnsi="Times New Roman"/>
                <w:lang w:eastAsia="ru-RU"/>
              </w:rPr>
            </w:pPr>
            <w:r w:rsidRPr="006E0179">
              <w:rPr>
                <w:rFonts w:ascii="Times New Roman" w:eastAsia="Times New Roman" w:hAnsi="Times New Roman"/>
                <w:lang w:eastAsia="ru-RU"/>
              </w:rPr>
              <w:t>классов</w:t>
            </w:r>
          </w:p>
        </w:tc>
        <w:tc>
          <w:tcPr>
            <w:tcW w:w="3136"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623" w:type="dxa"/>
            <w:vAlign w:val="center"/>
          </w:tcPr>
          <w:p w:rsidR="00C2785D" w:rsidRPr="006E0179" w:rsidRDefault="00C2785D" w:rsidP="00AE1841">
            <w:pPr>
              <w:spacing w:after="0" w:line="240" w:lineRule="auto"/>
              <w:jc w:val="center"/>
              <w:rPr>
                <w:rFonts w:ascii="Times New Roman" w:eastAsia="Times New Roman" w:hAnsi="Times New Roman"/>
                <w:lang w:eastAsia="ru-RU"/>
              </w:rPr>
            </w:pPr>
            <w:r w:rsidRPr="006E0179">
              <w:rPr>
                <w:rFonts w:ascii="Times New Roman" w:eastAsia="Times New Roman" w:hAnsi="Times New Roman"/>
                <w:lang w:eastAsia="ru-RU"/>
              </w:rPr>
              <w:t>1</w:t>
            </w:r>
            <w:r w:rsidR="008D36C4">
              <w:rPr>
                <w:rFonts w:ascii="Times New Roman" w:eastAsia="Times New Roman" w:hAnsi="Times New Roman"/>
                <w:lang w:eastAsia="ru-RU"/>
              </w:rPr>
              <w:t>1</w:t>
            </w:r>
          </w:p>
        </w:tc>
        <w:tc>
          <w:tcPr>
            <w:tcW w:w="653" w:type="dxa"/>
            <w:vAlign w:val="center"/>
          </w:tcPr>
          <w:p w:rsidR="00C2785D" w:rsidRPr="006E0179" w:rsidRDefault="00C2785D" w:rsidP="00AE1841">
            <w:pPr>
              <w:spacing w:after="0" w:line="240" w:lineRule="auto"/>
              <w:jc w:val="center"/>
              <w:rPr>
                <w:rFonts w:ascii="Times New Roman" w:eastAsia="Times New Roman" w:hAnsi="Times New Roman"/>
                <w:lang w:eastAsia="ru-RU"/>
              </w:rPr>
            </w:pPr>
            <w:r w:rsidRPr="006E0179">
              <w:rPr>
                <w:rFonts w:ascii="Times New Roman" w:eastAsia="Times New Roman" w:hAnsi="Times New Roman"/>
                <w:lang w:eastAsia="ru-RU"/>
              </w:rPr>
              <w:t>1</w:t>
            </w:r>
            <w:r w:rsidR="008D36C4">
              <w:rPr>
                <w:rFonts w:ascii="Times New Roman" w:eastAsia="Times New Roman" w:hAnsi="Times New Roman"/>
                <w:lang w:eastAsia="ru-RU"/>
              </w:rPr>
              <w:t>1</w:t>
            </w:r>
          </w:p>
        </w:tc>
        <w:tc>
          <w:tcPr>
            <w:tcW w:w="2392"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60" w:type="dxa"/>
            <w:vAlign w:val="center"/>
          </w:tcPr>
          <w:p w:rsidR="00C2785D" w:rsidRPr="006E0179" w:rsidRDefault="008D36C4"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ВПО – 10</w:t>
            </w:r>
            <w:r w:rsidR="00C2785D" w:rsidRPr="006E0179">
              <w:rPr>
                <w:rFonts w:ascii="Times New Roman" w:hAnsi="Times New Roman" w:cs="Times New Roman"/>
                <w:color w:val="auto"/>
                <w:sz w:val="22"/>
                <w:szCs w:val="22"/>
              </w:rPr>
              <w:t xml:space="preserve"> чел.;</w:t>
            </w:r>
          </w:p>
          <w:p w:rsidR="00C2785D" w:rsidRPr="006E0179" w:rsidRDefault="008D36C4"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СПО – 1</w:t>
            </w:r>
            <w:r w:rsidR="00C2785D" w:rsidRPr="006E0179">
              <w:rPr>
                <w:rFonts w:ascii="Times New Roman" w:hAnsi="Times New Roman" w:cs="Times New Roman"/>
                <w:color w:val="auto"/>
                <w:sz w:val="22"/>
                <w:szCs w:val="22"/>
              </w:rPr>
              <w:t xml:space="preserve"> чел.;</w:t>
            </w:r>
          </w:p>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категория:</w:t>
            </w:r>
          </w:p>
          <w:p w:rsidR="00C2785D" w:rsidRPr="006E0179" w:rsidRDefault="008D36C4"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высшая – 5</w:t>
            </w:r>
            <w:r w:rsidR="00C2785D" w:rsidRPr="006E0179">
              <w:rPr>
                <w:rFonts w:ascii="Times New Roman" w:hAnsi="Times New Roman" w:cs="Times New Roman"/>
                <w:color w:val="auto"/>
                <w:sz w:val="22"/>
                <w:szCs w:val="22"/>
              </w:rPr>
              <w:t xml:space="preserve"> чел.;</w:t>
            </w:r>
          </w:p>
          <w:p w:rsidR="00C2785D" w:rsidRPr="006E0179" w:rsidRDefault="008D36C4"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первая – 5</w:t>
            </w:r>
            <w:r w:rsidR="00C2785D" w:rsidRPr="006E0179">
              <w:rPr>
                <w:rFonts w:ascii="Times New Roman" w:hAnsi="Times New Roman" w:cs="Times New Roman"/>
                <w:color w:val="auto"/>
                <w:sz w:val="22"/>
                <w:szCs w:val="22"/>
              </w:rPr>
              <w:t xml:space="preserve"> чел.;</w:t>
            </w:r>
          </w:p>
          <w:p w:rsidR="00716C1E" w:rsidRPr="006E0179" w:rsidRDefault="008D36C4"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нет – 1 чел.;</w:t>
            </w:r>
          </w:p>
          <w:p w:rsidR="00C2785D" w:rsidRPr="006E0179" w:rsidRDefault="00716C1E" w:rsidP="0015412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ста</w:t>
            </w:r>
            <w:r w:rsidR="008D36C4">
              <w:rPr>
                <w:rFonts w:ascii="Times New Roman" w:hAnsi="Times New Roman" w:cs="Times New Roman"/>
                <w:color w:val="auto"/>
                <w:sz w:val="22"/>
                <w:szCs w:val="22"/>
              </w:rPr>
              <w:t>ж от 5</w:t>
            </w:r>
            <w:r w:rsidR="00701870">
              <w:rPr>
                <w:rFonts w:ascii="Times New Roman" w:hAnsi="Times New Roman" w:cs="Times New Roman"/>
                <w:color w:val="auto"/>
                <w:sz w:val="22"/>
                <w:szCs w:val="22"/>
              </w:rPr>
              <w:t xml:space="preserve"> лет</w:t>
            </w:r>
            <w:r w:rsidR="00C2785D" w:rsidRPr="006E0179">
              <w:rPr>
                <w:rFonts w:ascii="Times New Roman" w:hAnsi="Times New Roman" w:cs="Times New Roman"/>
                <w:color w:val="auto"/>
                <w:sz w:val="22"/>
                <w:szCs w:val="22"/>
              </w:rPr>
              <w:t xml:space="preserve"> и более</w:t>
            </w:r>
            <w:r w:rsidR="0015412D">
              <w:rPr>
                <w:rFonts w:ascii="Times New Roman" w:hAnsi="Times New Roman" w:cs="Times New Roman"/>
                <w:color w:val="auto"/>
                <w:sz w:val="22"/>
                <w:szCs w:val="22"/>
              </w:rPr>
              <w:t xml:space="preserve"> – 11 чел.</w:t>
            </w:r>
          </w:p>
        </w:tc>
      </w:tr>
      <w:tr w:rsidR="00C2785D" w:rsidRPr="006E0179" w:rsidTr="008C7B12">
        <w:tc>
          <w:tcPr>
            <w:tcW w:w="1792" w:type="dxa"/>
            <w:vAlign w:val="center"/>
          </w:tcPr>
          <w:p w:rsidR="00C2785D" w:rsidRPr="006E0179" w:rsidRDefault="00C2785D" w:rsidP="00AE1841">
            <w:pPr>
              <w:spacing w:after="0" w:line="240" w:lineRule="auto"/>
              <w:rPr>
                <w:rFonts w:ascii="Times New Roman" w:eastAsia="Times New Roman" w:hAnsi="Times New Roman"/>
                <w:lang w:eastAsia="ru-RU"/>
              </w:rPr>
            </w:pPr>
            <w:r w:rsidRPr="006E0179">
              <w:rPr>
                <w:rFonts w:ascii="Times New Roman" w:eastAsia="Times New Roman" w:hAnsi="Times New Roman"/>
                <w:lang w:eastAsia="ru-RU"/>
              </w:rPr>
              <w:t>учителя-предметники</w:t>
            </w:r>
          </w:p>
        </w:tc>
        <w:tc>
          <w:tcPr>
            <w:tcW w:w="3136"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623" w:type="dxa"/>
            <w:vAlign w:val="center"/>
          </w:tcPr>
          <w:p w:rsidR="00C2785D" w:rsidRPr="006E0179" w:rsidRDefault="00F5192C"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15412D">
              <w:rPr>
                <w:rFonts w:ascii="Times New Roman" w:eastAsia="Times New Roman" w:hAnsi="Times New Roman"/>
                <w:lang w:eastAsia="ru-RU"/>
              </w:rPr>
              <w:t>1</w:t>
            </w:r>
          </w:p>
        </w:tc>
        <w:tc>
          <w:tcPr>
            <w:tcW w:w="653" w:type="dxa"/>
            <w:vAlign w:val="center"/>
          </w:tcPr>
          <w:p w:rsidR="00C2785D" w:rsidRPr="006E0179" w:rsidRDefault="00F5192C"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15412D">
              <w:rPr>
                <w:rFonts w:ascii="Times New Roman" w:eastAsia="Times New Roman" w:hAnsi="Times New Roman"/>
                <w:lang w:eastAsia="ru-RU"/>
              </w:rPr>
              <w:t>1</w:t>
            </w:r>
          </w:p>
        </w:tc>
        <w:tc>
          <w:tcPr>
            <w:tcW w:w="2392"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6E0179">
              <w:rPr>
                <w:rFonts w:ascii="Times New Roman" w:hAnsi="Times New Roman" w:cs="Times New Roman"/>
                <w:color w:val="auto"/>
                <w:sz w:val="22"/>
                <w:szCs w:val="22"/>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60" w:type="dxa"/>
            <w:vAlign w:val="center"/>
          </w:tcPr>
          <w:p w:rsidR="00C2785D" w:rsidRPr="006E0179" w:rsidRDefault="00F5192C"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ВПО – 8</w:t>
            </w:r>
            <w:r w:rsidR="00C2785D" w:rsidRPr="006E0179">
              <w:rPr>
                <w:rFonts w:ascii="Times New Roman" w:hAnsi="Times New Roman" w:cs="Times New Roman"/>
                <w:color w:val="auto"/>
                <w:sz w:val="22"/>
                <w:szCs w:val="22"/>
              </w:rPr>
              <w:t xml:space="preserve"> чел. (базовое педагогическое по направлениям);</w:t>
            </w:r>
          </w:p>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категория:</w:t>
            </w:r>
          </w:p>
          <w:p w:rsidR="00C2785D" w:rsidRPr="006E0179" w:rsidRDefault="0015412D"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высшая – 6</w:t>
            </w:r>
            <w:r w:rsidR="00C2785D" w:rsidRPr="006E0179">
              <w:rPr>
                <w:rFonts w:ascii="Times New Roman" w:hAnsi="Times New Roman" w:cs="Times New Roman"/>
                <w:color w:val="auto"/>
                <w:sz w:val="22"/>
                <w:szCs w:val="22"/>
              </w:rPr>
              <w:t xml:space="preserve"> чел.;</w:t>
            </w:r>
          </w:p>
          <w:p w:rsidR="00C2785D" w:rsidRPr="006E0179" w:rsidRDefault="0015412D"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первая – 1</w:t>
            </w:r>
            <w:r w:rsidR="00C2785D" w:rsidRPr="006E0179">
              <w:rPr>
                <w:rFonts w:ascii="Times New Roman" w:hAnsi="Times New Roman" w:cs="Times New Roman"/>
                <w:color w:val="auto"/>
                <w:sz w:val="22"/>
                <w:szCs w:val="22"/>
              </w:rPr>
              <w:t xml:space="preserve"> чел.;</w:t>
            </w:r>
          </w:p>
          <w:p w:rsidR="00C2785D" w:rsidRPr="006E0179" w:rsidRDefault="0015412D"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СЗД – 2</w:t>
            </w:r>
            <w:r w:rsidR="00C2785D" w:rsidRPr="006E0179">
              <w:rPr>
                <w:rFonts w:ascii="Times New Roman" w:hAnsi="Times New Roman" w:cs="Times New Roman"/>
                <w:color w:val="auto"/>
                <w:sz w:val="22"/>
                <w:szCs w:val="22"/>
              </w:rPr>
              <w:t xml:space="preserve"> чел.;</w:t>
            </w:r>
          </w:p>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без категории – 2 чел.;</w:t>
            </w:r>
          </w:p>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стаж до 5 лет – 3 </w:t>
            </w:r>
            <w:r w:rsidRPr="006E0179">
              <w:rPr>
                <w:rFonts w:ascii="Times New Roman" w:hAnsi="Times New Roman" w:cs="Times New Roman"/>
                <w:color w:val="auto"/>
                <w:sz w:val="22"/>
                <w:szCs w:val="22"/>
              </w:rPr>
              <w:lastRenderedPageBreak/>
              <w:t>чел.;</w:t>
            </w:r>
          </w:p>
          <w:p w:rsidR="00C2785D" w:rsidRPr="006E0179" w:rsidRDefault="0015412D"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стаж от 7 лет и выше  – 8</w:t>
            </w:r>
            <w:r w:rsidR="00C2785D" w:rsidRPr="006E0179">
              <w:rPr>
                <w:rFonts w:ascii="Times New Roman" w:hAnsi="Times New Roman" w:cs="Times New Roman"/>
                <w:color w:val="auto"/>
                <w:sz w:val="22"/>
                <w:szCs w:val="22"/>
              </w:rPr>
              <w:t xml:space="preserve"> чел.;</w:t>
            </w:r>
          </w:p>
        </w:tc>
      </w:tr>
      <w:tr w:rsidR="00C2785D" w:rsidRPr="006E0179" w:rsidTr="008C7B12">
        <w:tc>
          <w:tcPr>
            <w:tcW w:w="1792" w:type="dxa"/>
            <w:vAlign w:val="center"/>
          </w:tcPr>
          <w:p w:rsidR="00C2785D" w:rsidRPr="006E0179" w:rsidRDefault="00C2785D" w:rsidP="00AE1841">
            <w:pPr>
              <w:spacing w:after="0" w:line="240" w:lineRule="auto"/>
              <w:rPr>
                <w:rFonts w:ascii="Times New Roman" w:eastAsia="Times New Roman" w:hAnsi="Times New Roman"/>
                <w:lang w:eastAsia="ru-RU"/>
              </w:rPr>
            </w:pPr>
            <w:r w:rsidRPr="006E0179">
              <w:rPr>
                <w:rFonts w:ascii="Times New Roman" w:eastAsia="Times New Roman" w:hAnsi="Times New Roman"/>
                <w:lang w:eastAsia="ru-RU"/>
              </w:rPr>
              <w:lastRenderedPageBreak/>
              <w:t xml:space="preserve">социальный </w:t>
            </w:r>
          </w:p>
          <w:p w:rsidR="00C2785D" w:rsidRPr="006E0179" w:rsidRDefault="00C2785D" w:rsidP="00AE1841">
            <w:pPr>
              <w:spacing w:after="0" w:line="240" w:lineRule="auto"/>
              <w:rPr>
                <w:rFonts w:ascii="Times New Roman" w:eastAsia="Times New Roman" w:hAnsi="Times New Roman"/>
                <w:lang w:eastAsia="ru-RU"/>
              </w:rPr>
            </w:pPr>
            <w:r w:rsidRPr="006E0179">
              <w:rPr>
                <w:rFonts w:ascii="Times New Roman" w:eastAsia="Times New Roman" w:hAnsi="Times New Roman"/>
                <w:lang w:eastAsia="ru-RU"/>
              </w:rPr>
              <w:t>педагог</w:t>
            </w:r>
          </w:p>
        </w:tc>
        <w:tc>
          <w:tcPr>
            <w:tcW w:w="3136"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623" w:type="dxa"/>
            <w:vAlign w:val="center"/>
          </w:tcPr>
          <w:p w:rsidR="00C2785D" w:rsidRPr="006E0179" w:rsidRDefault="00C2785D" w:rsidP="00AE1841">
            <w:pPr>
              <w:spacing w:after="0" w:line="240" w:lineRule="auto"/>
              <w:jc w:val="center"/>
              <w:rPr>
                <w:rFonts w:ascii="Times New Roman" w:eastAsia="Times New Roman" w:hAnsi="Times New Roman"/>
                <w:lang w:eastAsia="ru-RU"/>
              </w:rPr>
            </w:pPr>
            <w:r w:rsidRPr="006E0179">
              <w:rPr>
                <w:rFonts w:ascii="Times New Roman" w:eastAsia="Times New Roman" w:hAnsi="Times New Roman"/>
                <w:lang w:eastAsia="ru-RU"/>
              </w:rPr>
              <w:t>1</w:t>
            </w:r>
          </w:p>
        </w:tc>
        <w:tc>
          <w:tcPr>
            <w:tcW w:w="653" w:type="dxa"/>
            <w:vAlign w:val="center"/>
          </w:tcPr>
          <w:p w:rsidR="00C2785D" w:rsidRPr="006E0179" w:rsidRDefault="00C2785D" w:rsidP="00AE1841">
            <w:pPr>
              <w:spacing w:after="0" w:line="240" w:lineRule="auto"/>
              <w:jc w:val="center"/>
              <w:rPr>
                <w:rFonts w:ascii="Times New Roman" w:eastAsia="Times New Roman" w:hAnsi="Times New Roman"/>
                <w:lang w:eastAsia="ru-RU"/>
              </w:rPr>
            </w:pPr>
            <w:r w:rsidRPr="006E0179">
              <w:rPr>
                <w:rFonts w:ascii="Times New Roman" w:eastAsia="Times New Roman" w:hAnsi="Times New Roman"/>
                <w:lang w:eastAsia="ru-RU"/>
              </w:rPr>
              <w:t>1</w:t>
            </w:r>
          </w:p>
        </w:tc>
        <w:tc>
          <w:tcPr>
            <w:tcW w:w="2392"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60"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ВПО – «Педагогика и психология, психологическое консультирование», социальный педагог;</w:t>
            </w:r>
          </w:p>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категория – вторая;</w:t>
            </w:r>
          </w:p>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стаж – 21 год</w:t>
            </w:r>
          </w:p>
        </w:tc>
      </w:tr>
      <w:tr w:rsidR="00C2785D" w:rsidRPr="006E0179" w:rsidTr="008C7B12">
        <w:tc>
          <w:tcPr>
            <w:tcW w:w="1792" w:type="dxa"/>
            <w:vAlign w:val="center"/>
          </w:tcPr>
          <w:p w:rsidR="00C2785D" w:rsidRPr="006E0179" w:rsidRDefault="00C2785D" w:rsidP="00AE1841">
            <w:pPr>
              <w:spacing w:after="0" w:line="240" w:lineRule="auto"/>
              <w:rPr>
                <w:rFonts w:ascii="Times New Roman" w:eastAsia="Times New Roman" w:hAnsi="Times New Roman"/>
                <w:lang w:eastAsia="ru-RU"/>
              </w:rPr>
            </w:pPr>
            <w:r w:rsidRPr="006E0179">
              <w:rPr>
                <w:rFonts w:ascii="Times New Roman" w:eastAsia="Times New Roman" w:hAnsi="Times New Roman"/>
                <w:lang w:eastAsia="ru-RU"/>
              </w:rPr>
              <w:t>учитель-логопед</w:t>
            </w:r>
          </w:p>
        </w:tc>
        <w:tc>
          <w:tcPr>
            <w:tcW w:w="3136"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осуществляет работу, направленную на максимальную коррекцию недостатков в развитии обучающихся</w:t>
            </w:r>
          </w:p>
        </w:tc>
        <w:tc>
          <w:tcPr>
            <w:tcW w:w="623" w:type="dxa"/>
            <w:vAlign w:val="center"/>
          </w:tcPr>
          <w:p w:rsidR="00C2785D" w:rsidRPr="006E0179" w:rsidRDefault="00C2785D" w:rsidP="00AE1841">
            <w:pPr>
              <w:spacing w:after="0" w:line="240" w:lineRule="auto"/>
              <w:jc w:val="center"/>
              <w:rPr>
                <w:rFonts w:ascii="Times New Roman" w:eastAsia="Times New Roman" w:hAnsi="Times New Roman"/>
                <w:lang w:eastAsia="ru-RU"/>
              </w:rPr>
            </w:pPr>
            <w:r w:rsidRPr="006E0179">
              <w:rPr>
                <w:rFonts w:ascii="Times New Roman" w:eastAsia="Times New Roman" w:hAnsi="Times New Roman"/>
                <w:lang w:eastAsia="ru-RU"/>
              </w:rPr>
              <w:t>1</w:t>
            </w:r>
          </w:p>
        </w:tc>
        <w:tc>
          <w:tcPr>
            <w:tcW w:w="653" w:type="dxa"/>
            <w:vAlign w:val="center"/>
          </w:tcPr>
          <w:p w:rsidR="00C2785D" w:rsidRPr="006E0179" w:rsidRDefault="00C2785D" w:rsidP="00AE1841">
            <w:pPr>
              <w:spacing w:after="0" w:line="240" w:lineRule="auto"/>
              <w:jc w:val="center"/>
              <w:rPr>
                <w:rFonts w:ascii="Times New Roman" w:eastAsia="Times New Roman" w:hAnsi="Times New Roman"/>
                <w:lang w:eastAsia="ru-RU"/>
              </w:rPr>
            </w:pPr>
            <w:r w:rsidRPr="006E0179">
              <w:rPr>
                <w:rFonts w:ascii="Times New Roman" w:eastAsia="Times New Roman" w:hAnsi="Times New Roman"/>
                <w:lang w:eastAsia="ru-RU"/>
              </w:rPr>
              <w:t>1</w:t>
            </w:r>
          </w:p>
        </w:tc>
        <w:tc>
          <w:tcPr>
            <w:tcW w:w="2392"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профессиональное образование в области дефектологии без предъявления требований к стажу работы</w:t>
            </w:r>
          </w:p>
        </w:tc>
        <w:tc>
          <w:tcPr>
            <w:tcW w:w="1860"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ВПО – «Логопедия», учитель-логопед;</w:t>
            </w:r>
          </w:p>
          <w:p w:rsidR="00C2785D" w:rsidRPr="006E0179" w:rsidRDefault="00701870"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категория – СЗД</w:t>
            </w:r>
            <w:r w:rsidR="00C2785D" w:rsidRPr="006E0179">
              <w:rPr>
                <w:rFonts w:ascii="Times New Roman" w:hAnsi="Times New Roman" w:cs="Times New Roman"/>
                <w:color w:val="auto"/>
                <w:sz w:val="22"/>
                <w:szCs w:val="22"/>
              </w:rPr>
              <w:t>;</w:t>
            </w:r>
          </w:p>
          <w:p w:rsidR="00C2785D" w:rsidRPr="006E0179" w:rsidRDefault="00C2785D" w:rsidP="00701870">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стаж – </w:t>
            </w:r>
            <w:r w:rsidR="00701870">
              <w:rPr>
                <w:rFonts w:ascii="Times New Roman" w:hAnsi="Times New Roman" w:cs="Times New Roman"/>
                <w:color w:val="auto"/>
                <w:sz w:val="22"/>
                <w:szCs w:val="22"/>
              </w:rPr>
              <w:t xml:space="preserve">2 </w:t>
            </w:r>
            <w:r w:rsidR="00716C1E">
              <w:rPr>
                <w:rFonts w:ascii="Times New Roman" w:hAnsi="Times New Roman" w:cs="Times New Roman"/>
                <w:color w:val="auto"/>
                <w:sz w:val="22"/>
                <w:szCs w:val="22"/>
              </w:rPr>
              <w:t>г</w:t>
            </w:r>
            <w:r w:rsidR="00701870">
              <w:rPr>
                <w:rFonts w:ascii="Times New Roman" w:hAnsi="Times New Roman" w:cs="Times New Roman"/>
                <w:color w:val="auto"/>
                <w:sz w:val="22"/>
                <w:szCs w:val="22"/>
              </w:rPr>
              <w:t>ода</w:t>
            </w:r>
          </w:p>
        </w:tc>
      </w:tr>
      <w:tr w:rsidR="00C2785D" w:rsidRPr="006E0179" w:rsidTr="008C7B12">
        <w:tc>
          <w:tcPr>
            <w:tcW w:w="1792" w:type="dxa"/>
            <w:vAlign w:val="center"/>
          </w:tcPr>
          <w:p w:rsidR="00C2785D" w:rsidRPr="006E0179" w:rsidRDefault="00C2785D" w:rsidP="00AE1841">
            <w:pPr>
              <w:spacing w:after="0" w:line="240" w:lineRule="auto"/>
              <w:rPr>
                <w:rFonts w:ascii="Times New Roman" w:eastAsia="Times New Roman" w:hAnsi="Times New Roman"/>
                <w:lang w:eastAsia="ru-RU"/>
              </w:rPr>
            </w:pPr>
            <w:r w:rsidRPr="006E0179">
              <w:rPr>
                <w:rFonts w:ascii="Times New Roman" w:eastAsia="Times New Roman" w:hAnsi="Times New Roman"/>
                <w:lang w:eastAsia="ru-RU"/>
              </w:rPr>
              <w:t>педагог-психолог</w:t>
            </w:r>
          </w:p>
        </w:tc>
        <w:tc>
          <w:tcPr>
            <w:tcW w:w="3136"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623" w:type="dxa"/>
            <w:vAlign w:val="center"/>
          </w:tcPr>
          <w:p w:rsidR="00C2785D" w:rsidRPr="006E0179" w:rsidRDefault="00C2785D" w:rsidP="00AE1841">
            <w:pPr>
              <w:spacing w:after="0" w:line="240" w:lineRule="auto"/>
              <w:jc w:val="center"/>
              <w:rPr>
                <w:rFonts w:ascii="Times New Roman" w:eastAsia="Times New Roman" w:hAnsi="Times New Roman"/>
                <w:lang w:eastAsia="ru-RU"/>
              </w:rPr>
            </w:pPr>
            <w:r w:rsidRPr="006E0179">
              <w:rPr>
                <w:rFonts w:ascii="Times New Roman" w:eastAsia="Times New Roman" w:hAnsi="Times New Roman"/>
                <w:lang w:eastAsia="ru-RU"/>
              </w:rPr>
              <w:t>1</w:t>
            </w:r>
          </w:p>
        </w:tc>
        <w:tc>
          <w:tcPr>
            <w:tcW w:w="653" w:type="dxa"/>
            <w:vAlign w:val="center"/>
          </w:tcPr>
          <w:p w:rsidR="00C2785D" w:rsidRPr="006E0179" w:rsidRDefault="00C2785D" w:rsidP="00AE1841">
            <w:pPr>
              <w:spacing w:after="0" w:line="240" w:lineRule="auto"/>
              <w:jc w:val="center"/>
              <w:rPr>
                <w:rFonts w:ascii="Times New Roman" w:eastAsia="Times New Roman" w:hAnsi="Times New Roman"/>
                <w:lang w:eastAsia="ru-RU"/>
              </w:rPr>
            </w:pPr>
            <w:r w:rsidRPr="006E0179">
              <w:rPr>
                <w:rFonts w:ascii="Times New Roman" w:eastAsia="Times New Roman" w:hAnsi="Times New Roman"/>
                <w:lang w:eastAsia="ru-RU"/>
              </w:rPr>
              <w:t>1</w:t>
            </w:r>
          </w:p>
        </w:tc>
        <w:tc>
          <w:tcPr>
            <w:tcW w:w="2392"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w:t>
            </w:r>
            <w:r w:rsidRPr="006E0179">
              <w:rPr>
                <w:rFonts w:ascii="Times New Roman" w:hAnsi="Times New Roman" w:cs="Times New Roman"/>
                <w:color w:val="auto"/>
                <w:sz w:val="22"/>
                <w:szCs w:val="22"/>
              </w:rPr>
              <w:lastRenderedPageBreak/>
              <w:t>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60"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lastRenderedPageBreak/>
              <w:t>ВПО – «Социальная психология», психология;</w:t>
            </w:r>
          </w:p>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категория –</w:t>
            </w:r>
            <w:r w:rsidR="00716C1E">
              <w:rPr>
                <w:rFonts w:ascii="Times New Roman" w:hAnsi="Times New Roman" w:cs="Times New Roman"/>
                <w:color w:val="auto"/>
                <w:sz w:val="22"/>
                <w:szCs w:val="22"/>
              </w:rPr>
              <w:t xml:space="preserve"> нет</w:t>
            </w:r>
            <w:r w:rsidRPr="006E0179">
              <w:rPr>
                <w:rFonts w:ascii="Times New Roman" w:hAnsi="Times New Roman" w:cs="Times New Roman"/>
                <w:color w:val="auto"/>
                <w:sz w:val="22"/>
                <w:szCs w:val="22"/>
              </w:rPr>
              <w:t>;</w:t>
            </w:r>
          </w:p>
          <w:p w:rsidR="00C2785D" w:rsidRPr="006E0179" w:rsidRDefault="00701870"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стаж – 3 года</w:t>
            </w:r>
          </w:p>
        </w:tc>
      </w:tr>
      <w:tr w:rsidR="00C2785D" w:rsidRPr="006E0179" w:rsidTr="008C7B12">
        <w:tc>
          <w:tcPr>
            <w:tcW w:w="1792" w:type="dxa"/>
            <w:vAlign w:val="center"/>
          </w:tcPr>
          <w:p w:rsidR="00C2785D" w:rsidRPr="006E0179" w:rsidRDefault="00C2785D" w:rsidP="00AE1841">
            <w:pPr>
              <w:spacing w:after="0" w:line="240" w:lineRule="auto"/>
              <w:rPr>
                <w:rFonts w:ascii="Times New Roman" w:eastAsia="Times New Roman" w:hAnsi="Times New Roman"/>
                <w:lang w:eastAsia="ru-RU"/>
              </w:rPr>
            </w:pPr>
            <w:r w:rsidRPr="006E0179">
              <w:rPr>
                <w:rFonts w:ascii="Times New Roman" w:eastAsia="Times New Roman" w:hAnsi="Times New Roman"/>
                <w:lang w:eastAsia="ru-RU"/>
              </w:rPr>
              <w:lastRenderedPageBreak/>
              <w:t xml:space="preserve">педагог </w:t>
            </w:r>
          </w:p>
          <w:p w:rsidR="00C2785D" w:rsidRPr="006E0179" w:rsidRDefault="00C2785D" w:rsidP="00AE1841">
            <w:pPr>
              <w:spacing w:after="0" w:line="240" w:lineRule="auto"/>
              <w:rPr>
                <w:rFonts w:ascii="Times New Roman" w:eastAsia="Times New Roman" w:hAnsi="Times New Roman"/>
                <w:lang w:eastAsia="ru-RU"/>
              </w:rPr>
            </w:pPr>
            <w:r w:rsidRPr="006E0179">
              <w:rPr>
                <w:rFonts w:ascii="Times New Roman" w:eastAsia="Times New Roman" w:hAnsi="Times New Roman"/>
                <w:lang w:eastAsia="ru-RU"/>
              </w:rPr>
              <w:t>дополнительного образования</w:t>
            </w:r>
          </w:p>
        </w:tc>
        <w:tc>
          <w:tcPr>
            <w:tcW w:w="3136"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623" w:type="dxa"/>
            <w:vAlign w:val="center"/>
          </w:tcPr>
          <w:p w:rsidR="00C2785D" w:rsidRPr="006E0179" w:rsidRDefault="0015412D"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C2785D" w:rsidRPr="006E0179">
              <w:rPr>
                <w:rFonts w:ascii="Times New Roman" w:eastAsia="Times New Roman" w:hAnsi="Times New Roman"/>
                <w:lang w:eastAsia="ru-RU"/>
              </w:rPr>
              <w:t>3</w:t>
            </w:r>
          </w:p>
        </w:tc>
        <w:tc>
          <w:tcPr>
            <w:tcW w:w="653" w:type="dxa"/>
            <w:vAlign w:val="center"/>
          </w:tcPr>
          <w:p w:rsidR="00C2785D" w:rsidRPr="006E0179" w:rsidRDefault="0015412D"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C2785D" w:rsidRPr="006E0179">
              <w:rPr>
                <w:rFonts w:ascii="Times New Roman" w:eastAsia="Times New Roman" w:hAnsi="Times New Roman"/>
                <w:lang w:eastAsia="ru-RU"/>
              </w:rPr>
              <w:t>3</w:t>
            </w:r>
          </w:p>
        </w:tc>
        <w:tc>
          <w:tcPr>
            <w:tcW w:w="2392"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860"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ВПО – базовое педагогическое;</w:t>
            </w:r>
          </w:p>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курсы повышения квалификации;</w:t>
            </w:r>
          </w:p>
          <w:p w:rsidR="00C2785D" w:rsidRPr="006E0179" w:rsidRDefault="00701870"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высшая категория – 7</w:t>
            </w:r>
            <w:r w:rsidR="00C2785D" w:rsidRPr="006E0179">
              <w:rPr>
                <w:rFonts w:ascii="Times New Roman" w:hAnsi="Times New Roman" w:cs="Times New Roman"/>
                <w:color w:val="auto"/>
                <w:sz w:val="22"/>
                <w:szCs w:val="22"/>
              </w:rPr>
              <w:t xml:space="preserve"> чел.;</w:t>
            </w:r>
          </w:p>
          <w:p w:rsidR="00C2785D" w:rsidRPr="006E0179" w:rsidRDefault="00701870"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первая – 5</w:t>
            </w:r>
            <w:r w:rsidR="00C2785D" w:rsidRPr="006E0179">
              <w:rPr>
                <w:rFonts w:ascii="Times New Roman" w:hAnsi="Times New Roman" w:cs="Times New Roman"/>
                <w:color w:val="auto"/>
                <w:sz w:val="22"/>
                <w:szCs w:val="22"/>
              </w:rPr>
              <w:t xml:space="preserve"> чел.;</w:t>
            </w:r>
          </w:p>
          <w:p w:rsidR="00C2785D" w:rsidRPr="006E0179" w:rsidRDefault="00701870"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нет – 1 чел.</w:t>
            </w:r>
          </w:p>
        </w:tc>
      </w:tr>
      <w:tr w:rsidR="00C2785D" w:rsidRPr="006E0179" w:rsidTr="008C7B12">
        <w:tc>
          <w:tcPr>
            <w:tcW w:w="1792" w:type="dxa"/>
            <w:vAlign w:val="center"/>
          </w:tcPr>
          <w:p w:rsidR="00C2785D" w:rsidRPr="006E0179" w:rsidRDefault="00C2785D" w:rsidP="00AE1841">
            <w:pPr>
              <w:spacing w:after="0" w:line="240" w:lineRule="auto"/>
              <w:rPr>
                <w:rFonts w:ascii="Times New Roman" w:eastAsia="Times New Roman" w:hAnsi="Times New Roman"/>
                <w:lang w:eastAsia="ru-RU"/>
              </w:rPr>
            </w:pPr>
            <w:r w:rsidRPr="006E0179">
              <w:rPr>
                <w:rFonts w:ascii="Times New Roman" w:eastAsia="Times New Roman" w:hAnsi="Times New Roman"/>
                <w:lang w:eastAsia="ru-RU"/>
              </w:rPr>
              <w:t>заведующий</w:t>
            </w:r>
          </w:p>
          <w:p w:rsidR="00C2785D" w:rsidRPr="006E0179" w:rsidRDefault="00C2785D" w:rsidP="00AE1841">
            <w:pPr>
              <w:spacing w:after="0" w:line="240" w:lineRule="auto"/>
              <w:rPr>
                <w:rFonts w:ascii="Times New Roman" w:eastAsia="Times New Roman" w:hAnsi="Times New Roman"/>
                <w:lang w:eastAsia="ru-RU"/>
              </w:rPr>
            </w:pPr>
            <w:r w:rsidRPr="006E0179">
              <w:rPr>
                <w:rFonts w:ascii="Times New Roman" w:eastAsia="Times New Roman" w:hAnsi="Times New Roman"/>
                <w:lang w:eastAsia="ru-RU"/>
              </w:rPr>
              <w:t>библиотекой</w:t>
            </w:r>
          </w:p>
        </w:tc>
        <w:tc>
          <w:tcPr>
            <w:tcW w:w="3136"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623" w:type="dxa"/>
            <w:vAlign w:val="center"/>
          </w:tcPr>
          <w:p w:rsidR="00C2785D" w:rsidRPr="006E0179" w:rsidRDefault="00C2785D" w:rsidP="00AE1841">
            <w:pPr>
              <w:spacing w:after="0" w:line="240" w:lineRule="auto"/>
              <w:jc w:val="center"/>
              <w:rPr>
                <w:rFonts w:ascii="Times New Roman" w:eastAsia="Times New Roman" w:hAnsi="Times New Roman"/>
                <w:lang w:eastAsia="ru-RU"/>
              </w:rPr>
            </w:pPr>
            <w:r w:rsidRPr="006E0179">
              <w:rPr>
                <w:rFonts w:ascii="Times New Roman" w:eastAsia="Times New Roman" w:hAnsi="Times New Roman"/>
                <w:lang w:eastAsia="ru-RU"/>
              </w:rPr>
              <w:t>1</w:t>
            </w:r>
          </w:p>
        </w:tc>
        <w:tc>
          <w:tcPr>
            <w:tcW w:w="653" w:type="dxa"/>
            <w:vAlign w:val="center"/>
          </w:tcPr>
          <w:p w:rsidR="00C2785D" w:rsidRPr="006E0179" w:rsidRDefault="00C2785D" w:rsidP="00AE1841">
            <w:pPr>
              <w:spacing w:after="0" w:line="240" w:lineRule="auto"/>
              <w:jc w:val="center"/>
              <w:rPr>
                <w:rFonts w:ascii="Times New Roman" w:eastAsia="Times New Roman" w:hAnsi="Times New Roman"/>
                <w:lang w:eastAsia="ru-RU"/>
              </w:rPr>
            </w:pPr>
            <w:r w:rsidRPr="006E0179">
              <w:rPr>
                <w:rFonts w:ascii="Times New Roman" w:eastAsia="Times New Roman" w:hAnsi="Times New Roman"/>
                <w:lang w:eastAsia="ru-RU"/>
              </w:rPr>
              <w:t>1</w:t>
            </w:r>
          </w:p>
        </w:tc>
        <w:tc>
          <w:tcPr>
            <w:tcW w:w="2392"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или среднее профессиональное образование по специальности «Библиотечно-информационная деятельность»</w:t>
            </w:r>
          </w:p>
        </w:tc>
        <w:tc>
          <w:tcPr>
            <w:tcW w:w="1860" w:type="dxa"/>
            <w:vAlign w:val="center"/>
          </w:tcPr>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ВПО по специальности «Библиотечное дело» - библиотекарь;</w:t>
            </w:r>
          </w:p>
          <w:p w:rsidR="00C2785D" w:rsidRPr="006E0179" w:rsidRDefault="00C2785D" w:rsidP="00AE1841">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разряд – 13;</w:t>
            </w:r>
          </w:p>
          <w:p w:rsidR="00C2785D" w:rsidRPr="006E0179" w:rsidRDefault="00701870" w:rsidP="00AE18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стаж – 19 лет</w:t>
            </w:r>
          </w:p>
        </w:tc>
      </w:tr>
    </w:tbl>
    <w:p w:rsidR="00C2785D" w:rsidRPr="00AE1841" w:rsidRDefault="00C2785D" w:rsidP="00AE1841">
      <w:pPr>
        <w:pStyle w:val="ad"/>
        <w:ind w:left="0"/>
        <w:jc w:val="both"/>
        <w:rPr>
          <w:rFonts w:ascii="Times New Roman" w:hAnsi="Times New Roman" w:cs="Times New Roman"/>
          <w:sz w:val="24"/>
          <w:szCs w:val="24"/>
        </w:rPr>
      </w:pPr>
    </w:p>
    <w:p w:rsidR="00C2785D" w:rsidRPr="00AE1841" w:rsidRDefault="00C2785D" w:rsidP="00AE1841">
      <w:pPr>
        <w:pStyle w:val="ad"/>
        <w:ind w:left="0"/>
        <w:jc w:val="both"/>
        <w:rPr>
          <w:rFonts w:ascii="Times New Roman" w:hAnsi="Times New Roman" w:cs="Times New Roman"/>
          <w:sz w:val="24"/>
          <w:szCs w:val="24"/>
        </w:rPr>
      </w:pPr>
      <w:r w:rsidRPr="00AE1841">
        <w:rPr>
          <w:rFonts w:ascii="Times New Roman" w:hAnsi="Times New Roman" w:cs="Times New Roman"/>
          <w:sz w:val="24"/>
          <w:szCs w:val="24"/>
        </w:rPr>
        <w:tab/>
        <w:t xml:space="preserve">Основным условием формирования необходимого кадрового потенциала МАОУ «Гимназия № 48» является обеспечение в соответствии с ФГОС адекватности системы </w:t>
      </w:r>
      <w:r w:rsidRPr="00AE1841">
        <w:rPr>
          <w:rFonts w:ascii="Times New Roman" w:hAnsi="Times New Roman" w:cs="Times New Roman"/>
          <w:sz w:val="24"/>
          <w:szCs w:val="24"/>
        </w:rPr>
        <w:lastRenderedPageBreak/>
        <w:t>непрерывного педагогического образования: различные формы непрерывного повышения квалификации всех педагогических работников, а также аттестация кадров на соответствие занимаемой должности и квалификационную категорию. Непрерывность профессионального развития работников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C2785D" w:rsidRPr="00AE1841" w:rsidRDefault="00C2785D" w:rsidP="00AE1841">
      <w:pPr>
        <w:pStyle w:val="a6"/>
        <w:shd w:val="clear" w:color="auto" w:fill="auto"/>
        <w:spacing w:before="0" w:line="240" w:lineRule="auto"/>
        <w:ind w:firstLine="454"/>
        <w:jc w:val="both"/>
        <w:rPr>
          <w:rFonts w:ascii="Times New Roman" w:eastAsia="Times New Roman" w:hAnsi="Times New Roman" w:cs="Times New Roman"/>
          <w:lang w:eastAsia="ru-RU"/>
        </w:rPr>
      </w:pPr>
    </w:p>
    <w:p w:rsidR="00C2785D" w:rsidRPr="00AE1841" w:rsidRDefault="00C2785D" w:rsidP="00AE1841">
      <w:pPr>
        <w:pStyle w:val="a6"/>
        <w:shd w:val="clear" w:color="auto" w:fill="auto"/>
        <w:spacing w:before="0" w:line="240" w:lineRule="auto"/>
        <w:ind w:firstLine="454"/>
        <w:jc w:val="both"/>
        <w:rPr>
          <w:rFonts w:ascii="Times New Roman" w:eastAsia="Times New Roman" w:hAnsi="Times New Roman" w:cs="Times New Roman"/>
          <w:b/>
          <w:lang w:eastAsia="ru-RU"/>
        </w:rPr>
      </w:pPr>
      <w:r w:rsidRPr="00AE1841">
        <w:rPr>
          <w:rFonts w:ascii="Times New Roman" w:eastAsia="Times New Roman" w:hAnsi="Times New Roman" w:cs="Times New Roman"/>
          <w:b/>
          <w:lang w:eastAsia="ru-RU"/>
        </w:rPr>
        <w:t xml:space="preserve">Перспективный план повышения квалификации педагогических работников, </w:t>
      </w:r>
    </w:p>
    <w:p w:rsidR="00C2785D" w:rsidRDefault="00C2785D" w:rsidP="00501A8D">
      <w:pPr>
        <w:spacing w:after="0" w:line="240" w:lineRule="auto"/>
        <w:jc w:val="center"/>
        <w:rPr>
          <w:rFonts w:ascii="Times New Roman" w:eastAsia="Times New Roman" w:hAnsi="Times New Roman"/>
          <w:b/>
          <w:sz w:val="24"/>
          <w:szCs w:val="24"/>
          <w:lang w:eastAsia="ru-RU"/>
        </w:rPr>
      </w:pPr>
      <w:r w:rsidRPr="00AE1841">
        <w:rPr>
          <w:rFonts w:ascii="Times New Roman" w:eastAsia="Times New Roman" w:hAnsi="Times New Roman"/>
          <w:b/>
          <w:sz w:val="24"/>
          <w:szCs w:val="24"/>
          <w:lang w:eastAsia="ru-RU"/>
        </w:rPr>
        <w:t xml:space="preserve">внедряющих в </w:t>
      </w:r>
      <w:r w:rsidR="00EE5C25">
        <w:rPr>
          <w:rFonts w:ascii="Times New Roman" w:eastAsia="Times New Roman" w:hAnsi="Times New Roman"/>
          <w:b/>
          <w:sz w:val="24"/>
          <w:szCs w:val="24"/>
          <w:lang w:eastAsia="ru-RU"/>
        </w:rPr>
        <w:t>учебную деятельность</w:t>
      </w:r>
      <w:r w:rsidR="00501A8D">
        <w:rPr>
          <w:rFonts w:ascii="Times New Roman" w:eastAsia="Times New Roman" w:hAnsi="Times New Roman"/>
          <w:b/>
          <w:sz w:val="24"/>
          <w:szCs w:val="24"/>
          <w:lang w:eastAsia="ru-RU"/>
        </w:rPr>
        <w:t xml:space="preserve"> ФГОС НОО</w:t>
      </w:r>
    </w:p>
    <w:p w:rsidR="009C5BD4" w:rsidRPr="00AE1841" w:rsidRDefault="009C5BD4" w:rsidP="00501A8D">
      <w:pPr>
        <w:spacing w:after="0" w:line="240" w:lineRule="auto"/>
        <w:jc w:val="center"/>
        <w:rPr>
          <w:rFonts w:ascii="Times New Roman" w:eastAsia="Times New Roman" w:hAnsi="Times New Roman"/>
          <w:b/>
          <w:sz w:val="24"/>
          <w:szCs w:val="24"/>
          <w:lang w:eastAsia="ru-RU"/>
        </w:rPr>
      </w:pPr>
    </w:p>
    <w:tbl>
      <w:tblPr>
        <w:tblW w:w="1109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3172"/>
        <w:gridCol w:w="1984"/>
        <w:gridCol w:w="1843"/>
        <w:gridCol w:w="1783"/>
        <w:gridCol w:w="1635"/>
      </w:tblGrid>
      <w:tr w:rsidR="006E0179" w:rsidRPr="0028016D" w:rsidTr="001D247B">
        <w:trPr>
          <w:trHeight w:val="256"/>
          <w:jc w:val="center"/>
        </w:trPr>
        <w:tc>
          <w:tcPr>
            <w:tcW w:w="674" w:type="dxa"/>
            <w:vMerge w:val="restart"/>
            <w:tcBorders>
              <w:top w:val="single" w:sz="4" w:space="0" w:color="000000"/>
              <w:left w:val="single" w:sz="4" w:space="0" w:color="000000"/>
              <w:right w:val="single" w:sz="4" w:space="0" w:color="000000"/>
            </w:tcBorders>
            <w:vAlign w:val="center"/>
          </w:tcPr>
          <w:p w:rsidR="006E0179" w:rsidRPr="0028016D" w:rsidRDefault="006E0179" w:rsidP="00CD33CD">
            <w:pPr>
              <w:pStyle w:val="msonormalcxspmiddle"/>
              <w:jc w:val="center"/>
              <w:rPr>
                <w:b/>
                <w:i/>
                <w:sz w:val="20"/>
                <w:szCs w:val="20"/>
              </w:rPr>
            </w:pPr>
            <w:r w:rsidRPr="0028016D">
              <w:rPr>
                <w:b/>
                <w:i/>
                <w:sz w:val="20"/>
                <w:szCs w:val="20"/>
              </w:rPr>
              <w:t>№ п/п</w:t>
            </w:r>
          </w:p>
        </w:tc>
        <w:tc>
          <w:tcPr>
            <w:tcW w:w="3172" w:type="dxa"/>
            <w:vMerge w:val="restart"/>
            <w:tcBorders>
              <w:top w:val="single" w:sz="4" w:space="0" w:color="000000"/>
              <w:left w:val="single" w:sz="4" w:space="0" w:color="000000"/>
              <w:right w:val="single" w:sz="4" w:space="0" w:color="000000"/>
            </w:tcBorders>
            <w:vAlign w:val="center"/>
          </w:tcPr>
          <w:p w:rsidR="006E0179" w:rsidRPr="0028016D" w:rsidRDefault="006E0179" w:rsidP="00CD33CD">
            <w:pPr>
              <w:pStyle w:val="msonormalcxspmiddle"/>
              <w:contextualSpacing/>
              <w:jc w:val="center"/>
              <w:rPr>
                <w:b/>
                <w:i/>
                <w:sz w:val="20"/>
                <w:szCs w:val="20"/>
              </w:rPr>
            </w:pPr>
          </w:p>
        </w:tc>
        <w:tc>
          <w:tcPr>
            <w:tcW w:w="7245" w:type="dxa"/>
            <w:gridSpan w:val="4"/>
            <w:tcBorders>
              <w:top w:val="single" w:sz="4" w:space="0" w:color="000000"/>
              <w:left w:val="single" w:sz="4" w:space="0" w:color="000000"/>
              <w:bottom w:val="single" w:sz="4" w:space="0" w:color="000000"/>
              <w:right w:val="single" w:sz="4" w:space="0" w:color="auto"/>
            </w:tcBorders>
            <w:vAlign w:val="center"/>
          </w:tcPr>
          <w:p w:rsidR="006E0179" w:rsidRPr="0028016D" w:rsidRDefault="006E0179" w:rsidP="00CD33CD">
            <w:pPr>
              <w:pStyle w:val="msonormalcxspmiddle"/>
              <w:ind w:left="720"/>
              <w:contextualSpacing/>
              <w:jc w:val="center"/>
              <w:rPr>
                <w:b/>
                <w:i/>
                <w:sz w:val="20"/>
                <w:szCs w:val="20"/>
              </w:rPr>
            </w:pPr>
            <w:r w:rsidRPr="0028016D">
              <w:rPr>
                <w:b/>
                <w:i/>
                <w:sz w:val="20"/>
                <w:szCs w:val="20"/>
              </w:rPr>
              <w:t>Перспективный план</w:t>
            </w:r>
          </w:p>
        </w:tc>
      </w:tr>
      <w:tr w:rsidR="009C5BD4" w:rsidRPr="0028016D" w:rsidTr="001D247B">
        <w:trPr>
          <w:trHeight w:val="401"/>
          <w:jc w:val="center"/>
        </w:trPr>
        <w:tc>
          <w:tcPr>
            <w:tcW w:w="674" w:type="dxa"/>
            <w:vMerge/>
            <w:tcBorders>
              <w:left w:val="single" w:sz="4" w:space="0" w:color="000000"/>
              <w:right w:val="single" w:sz="4" w:space="0" w:color="000000"/>
            </w:tcBorders>
            <w:vAlign w:val="center"/>
          </w:tcPr>
          <w:p w:rsidR="009C5BD4" w:rsidRPr="0028016D" w:rsidRDefault="009C5BD4" w:rsidP="00CD33CD">
            <w:pPr>
              <w:pStyle w:val="msonormalcxspmiddle"/>
              <w:jc w:val="center"/>
              <w:rPr>
                <w:b/>
                <w:i/>
                <w:sz w:val="20"/>
                <w:szCs w:val="20"/>
              </w:rPr>
            </w:pPr>
          </w:p>
        </w:tc>
        <w:tc>
          <w:tcPr>
            <w:tcW w:w="3172" w:type="dxa"/>
            <w:vMerge/>
            <w:tcBorders>
              <w:left w:val="single" w:sz="4" w:space="0" w:color="000000"/>
              <w:right w:val="single" w:sz="4" w:space="0" w:color="000000"/>
            </w:tcBorders>
            <w:vAlign w:val="center"/>
          </w:tcPr>
          <w:p w:rsidR="009C5BD4" w:rsidRPr="0028016D" w:rsidRDefault="009C5BD4" w:rsidP="00CD33CD">
            <w:pPr>
              <w:pStyle w:val="msonormalcxspmiddle"/>
              <w:ind w:left="720"/>
              <w:contextualSpacing/>
              <w:jc w:val="center"/>
              <w:rPr>
                <w:b/>
                <w:i/>
                <w:sz w:val="20"/>
                <w:szCs w:val="20"/>
              </w:rPr>
            </w:pPr>
          </w:p>
        </w:tc>
        <w:tc>
          <w:tcPr>
            <w:tcW w:w="1984" w:type="dxa"/>
            <w:tcBorders>
              <w:top w:val="single" w:sz="4" w:space="0" w:color="000000"/>
              <w:left w:val="single" w:sz="4" w:space="0" w:color="000000"/>
              <w:right w:val="single" w:sz="4" w:space="0" w:color="000000"/>
            </w:tcBorders>
            <w:vAlign w:val="center"/>
          </w:tcPr>
          <w:p w:rsidR="009C5BD4" w:rsidRPr="0028016D" w:rsidRDefault="009C5BD4" w:rsidP="00074777">
            <w:pPr>
              <w:pStyle w:val="msonormalcxspmiddle"/>
              <w:contextualSpacing/>
              <w:jc w:val="center"/>
              <w:rPr>
                <w:b/>
                <w:i/>
                <w:sz w:val="20"/>
                <w:szCs w:val="20"/>
              </w:rPr>
            </w:pPr>
            <w:r w:rsidRPr="0028016D">
              <w:rPr>
                <w:b/>
                <w:i/>
                <w:sz w:val="20"/>
                <w:szCs w:val="20"/>
              </w:rPr>
              <w:t>2014-2015</w:t>
            </w:r>
          </w:p>
        </w:tc>
        <w:tc>
          <w:tcPr>
            <w:tcW w:w="1843" w:type="dxa"/>
            <w:tcBorders>
              <w:top w:val="single" w:sz="4" w:space="0" w:color="000000"/>
              <w:left w:val="single" w:sz="4" w:space="0" w:color="000000"/>
              <w:right w:val="single" w:sz="4" w:space="0" w:color="000000"/>
            </w:tcBorders>
            <w:vAlign w:val="center"/>
          </w:tcPr>
          <w:p w:rsidR="009C5BD4" w:rsidRPr="0028016D" w:rsidRDefault="009C5BD4" w:rsidP="00074777">
            <w:pPr>
              <w:pStyle w:val="msonormalcxspmiddle"/>
              <w:contextualSpacing/>
              <w:jc w:val="center"/>
              <w:rPr>
                <w:b/>
                <w:i/>
                <w:sz w:val="20"/>
                <w:szCs w:val="20"/>
              </w:rPr>
            </w:pPr>
            <w:r w:rsidRPr="0028016D">
              <w:rPr>
                <w:b/>
                <w:i/>
                <w:sz w:val="20"/>
                <w:szCs w:val="20"/>
              </w:rPr>
              <w:t>2015-2016</w:t>
            </w:r>
          </w:p>
        </w:tc>
        <w:tc>
          <w:tcPr>
            <w:tcW w:w="1783" w:type="dxa"/>
            <w:tcBorders>
              <w:top w:val="single" w:sz="4" w:space="0" w:color="000000"/>
              <w:left w:val="single" w:sz="4" w:space="0" w:color="000000"/>
              <w:right w:val="single" w:sz="4" w:space="0" w:color="auto"/>
            </w:tcBorders>
            <w:vAlign w:val="center"/>
          </w:tcPr>
          <w:p w:rsidR="009C5BD4" w:rsidRPr="0028016D" w:rsidRDefault="009C5BD4" w:rsidP="00CD33CD">
            <w:pPr>
              <w:pStyle w:val="msonormalcxspmiddle"/>
              <w:contextualSpacing/>
              <w:jc w:val="center"/>
              <w:rPr>
                <w:b/>
                <w:i/>
                <w:sz w:val="20"/>
                <w:szCs w:val="20"/>
              </w:rPr>
            </w:pPr>
            <w:r>
              <w:rPr>
                <w:b/>
                <w:i/>
                <w:sz w:val="20"/>
                <w:szCs w:val="20"/>
              </w:rPr>
              <w:t>2016-2017</w:t>
            </w:r>
          </w:p>
        </w:tc>
        <w:tc>
          <w:tcPr>
            <w:tcW w:w="1635" w:type="dxa"/>
            <w:tcBorders>
              <w:top w:val="single" w:sz="4" w:space="0" w:color="000000"/>
              <w:left w:val="single" w:sz="4" w:space="0" w:color="000000"/>
              <w:right w:val="single" w:sz="4" w:space="0" w:color="auto"/>
            </w:tcBorders>
            <w:vAlign w:val="center"/>
          </w:tcPr>
          <w:p w:rsidR="009C5BD4" w:rsidRPr="0028016D" w:rsidRDefault="009C5BD4" w:rsidP="00CD33CD">
            <w:pPr>
              <w:pStyle w:val="msonormalcxspmiddle"/>
              <w:contextualSpacing/>
              <w:jc w:val="center"/>
              <w:rPr>
                <w:b/>
                <w:i/>
                <w:sz w:val="20"/>
                <w:szCs w:val="20"/>
              </w:rPr>
            </w:pPr>
            <w:r>
              <w:rPr>
                <w:b/>
                <w:i/>
                <w:sz w:val="20"/>
                <w:szCs w:val="20"/>
              </w:rPr>
              <w:t>2017</w:t>
            </w:r>
            <w:r w:rsidRPr="0028016D">
              <w:rPr>
                <w:b/>
                <w:i/>
                <w:sz w:val="20"/>
                <w:szCs w:val="20"/>
              </w:rPr>
              <w:t>-201</w:t>
            </w:r>
            <w:r>
              <w:rPr>
                <w:b/>
                <w:i/>
                <w:sz w:val="20"/>
                <w:szCs w:val="20"/>
              </w:rPr>
              <w:t>8</w:t>
            </w:r>
          </w:p>
        </w:tc>
      </w:tr>
      <w:tr w:rsidR="009C5BD4" w:rsidRPr="0028016D" w:rsidTr="001D247B">
        <w:trPr>
          <w:trHeight w:val="221"/>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1.</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Pr>
                <w:sz w:val="20"/>
                <w:szCs w:val="20"/>
              </w:rPr>
              <w:t>Преображенская</w:t>
            </w:r>
            <w:r w:rsidRPr="0028016D">
              <w:rPr>
                <w:sz w:val="20"/>
                <w:szCs w:val="20"/>
              </w:rPr>
              <w:t xml:space="preserve"> Е.И.,</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директор МАОУ «Гимназия № 48»</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FE0F70">
            <w:pPr>
              <w:pStyle w:val="msonormalcxspmiddle"/>
              <w:spacing w:before="0" w:beforeAutospacing="0" w:after="0" w:afterAutospacing="0"/>
              <w:contextualSpacing/>
              <w:jc w:val="center"/>
              <w:rPr>
                <w:sz w:val="20"/>
                <w:szCs w:val="20"/>
              </w:rPr>
            </w:pPr>
            <w:r w:rsidRPr="0028016D">
              <w:rPr>
                <w:sz w:val="20"/>
                <w:szCs w:val="20"/>
              </w:rPr>
              <w:t>27.11- 11.12.14</w:t>
            </w:r>
          </w:p>
          <w:p w:rsidR="009C5BD4" w:rsidRPr="0028016D" w:rsidRDefault="009C5BD4" w:rsidP="00FE0F70">
            <w:pPr>
              <w:jc w:val="center"/>
              <w:rPr>
                <w:rFonts w:ascii="Times New Roman" w:hAnsi="Times New Roman"/>
                <w:sz w:val="20"/>
                <w:szCs w:val="20"/>
              </w:rPr>
            </w:pPr>
            <w:r w:rsidRPr="0028016D">
              <w:rPr>
                <w:rFonts w:ascii="Times New Roman" w:hAnsi="Times New Roman"/>
                <w:sz w:val="20"/>
                <w:szCs w:val="20"/>
              </w:rPr>
              <w:t>№ 14 0433865</w:t>
            </w:r>
          </w:p>
          <w:p w:rsidR="009C5BD4" w:rsidRPr="0028016D" w:rsidRDefault="009C5BD4" w:rsidP="00074777">
            <w:pPr>
              <w:pStyle w:val="msonormalcxspmiddle"/>
              <w:spacing w:before="0" w:beforeAutospacing="0" w:after="0" w:afterAutospacing="0"/>
              <w:contextual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23.03.16,</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242403687703</w:t>
            </w: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Default="00FE0F70" w:rsidP="00CD33CD">
            <w:pPr>
              <w:pStyle w:val="msonormalcxspmiddle"/>
              <w:spacing w:before="0" w:beforeAutospacing="0" w:after="0" w:afterAutospacing="0"/>
              <w:contextualSpacing/>
              <w:jc w:val="center"/>
              <w:rPr>
                <w:sz w:val="20"/>
                <w:szCs w:val="20"/>
              </w:rPr>
            </w:pPr>
            <w:r>
              <w:rPr>
                <w:sz w:val="20"/>
                <w:szCs w:val="20"/>
              </w:rPr>
              <w:t>06.02.17 № 542404961803;</w:t>
            </w:r>
          </w:p>
          <w:p w:rsidR="00FE0F70" w:rsidRPr="0028016D" w:rsidRDefault="00FE0F70" w:rsidP="00CD33CD">
            <w:pPr>
              <w:pStyle w:val="msonormalcxspmiddle"/>
              <w:spacing w:before="0" w:beforeAutospacing="0" w:after="0" w:afterAutospacing="0"/>
              <w:contextualSpacing/>
              <w:jc w:val="center"/>
              <w:rPr>
                <w:sz w:val="20"/>
                <w:szCs w:val="20"/>
              </w:rPr>
            </w:pPr>
            <w:r>
              <w:rPr>
                <w:sz w:val="20"/>
                <w:szCs w:val="20"/>
              </w:rPr>
              <w:t>16.02-23.03.17 №6372</w:t>
            </w: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lang w:val="en-US"/>
              </w:rPr>
              <w:t xml:space="preserve">II </w:t>
            </w:r>
            <w:r w:rsidRPr="0028016D">
              <w:rPr>
                <w:sz w:val="20"/>
                <w:szCs w:val="20"/>
              </w:rPr>
              <w:t>полугодие</w:t>
            </w:r>
          </w:p>
        </w:tc>
      </w:tr>
      <w:tr w:rsidR="009C5BD4" w:rsidRPr="0028016D" w:rsidTr="001D247B">
        <w:trPr>
          <w:trHeight w:val="221"/>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2.</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Гловацкая И.Е.,</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зам. директора по УВР</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FE0F70">
            <w:pPr>
              <w:spacing w:after="0" w:line="240" w:lineRule="auto"/>
              <w:jc w:val="center"/>
              <w:rPr>
                <w:rFonts w:ascii="Times New Roman" w:hAnsi="Times New Roman"/>
                <w:sz w:val="20"/>
                <w:szCs w:val="20"/>
              </w:rPr>
            </w:pPr>
            <w:r w:rsidRPr="0028016D">
              <w:rPr>
                <w:rFonts w:ascii="Times New Roman" w:hAnsi="Times New Roman"/>
                <w:sz w:val="20"/>
                <w:szCs w:val="20"/>
              </w:rPr>
              <w:t>16.03-04.04.15</w:t>
            </w:r>
          </w:p>
          <w:p w:rsidR="009C5BD4" w:rsidRPr="0028016D" w:rsidRDefault="009C5BD4" w:rsidP="00FE0F70">
            <w:pPr>
              <w:pStyle w:val="msonormalcxspmiddle"/>
              <w:spacing w:before="0" w:beforeAutospacing="0" w:after="0" w:afterAutospacing="0"/>
              <w:contextualSpacing/>
              <w:jc w:val="center"/>
              <w:rPr>
                <w:sz w:val="20"/>
                <w:szCs w:val="20"/>
              </w:rPr>
            </w:pPr>
            <w:r w:rsidRPr="0028016D">
              <w:rPr>
                <w:sz w:val="20"/>
                <w:szCs w:val="20"/>
              </w:rPr>
              <w:t>№ 14 0549789</w:t>
            </w: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11.03.- 30.03.16</w:t>
            </w:r>
          </w:p>
          <w:p w:rsidR="009C5BD4" w:rsidRPr="0028016D" w:rsidRDefault="009C5BD4" w:rsidP="001D247B">
            <w:pPr>
              <w:pStyle w:val="msonormalcxspmiddle"/>
              <w:spacing w:before="0" w:beforeAutospacing="0" w:after="0" w:afterAutospacing="0"/>
              <w:contextualSpacing/>
              <w:jc w:val="center"/>
              <w:rPr>
                <w:sz w:val="20"/>
                <w:szCs w:val="20"/>
              </w:rPr>
            </w:pPr>
            <w:r w:rsidRPr="0028016D">
              <w:rPr>
                <w:sz w:val="20"/>
                <w:szCs w:val="20"/>
              </w:rPr>
              <w:t>№</w:t>
            </w:r>
            <w:r w:rsidR="001D247B">
              <w:rPr>
                <w:sz w:val="20"/>
                <w:szCs w:val="20"/>
              </w:rPr>
              <w:t xml:space="preserve"> </w:t>
            </w:r>
            <w:r w:rsidRPr="0028016D">
              <w:rPr>
                <w:sz w:val="20"/>
                <w:szCs w:val="20"/>
              </w:rPr>
              <w:t>780400013266</w:t>
            </w: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Default="001D247B" w:rsidP="00CD33CD">
            <w:pPr>
              <w:pStyle w:val="msonormalcxspmiddle"/>
              <w:spacing w:before="0" w:beforeAutospacing="0" w:after="0" w:afterAutospacing="0"/>
              <w:contextualSpacing/>
              <w:jc w:val="center"/>
              <w:rPr>
                <w:sz w:val="20"/>
                <w:szCs w:val="20"/>
              </w:rPr>
            </w:pPr>
            <w:r>
              <w:rPr>
                <w:sz w:val="20"/>
                <w:szCs w:val="20"/>
              </w:rPr>
              <w:t>04.10-20.12.16 №5945</w:t>
            </w:r>
            <w:r w:rsidR="00FE0F70">
              <w:rPr>
                <w:sz w:val="20"/>
                <w:szCs w:val="20"/>
              </w:rPr>
              <w:t>;</w:t>
            </w:r>
          </w:p>
          <w:p w:rsidR="001D247B" w:rsidRDefault="001D247B" w:rsidP="00CD33CD">
            <w:pPr>
              <w:pStyle w:val="msonormalcxspmiddle"/>
              <w:spacing w:before="0" w:beforeAutospacing="0" w:after="0" w:afterAutospacing="0"/>
              <w:contextualSpacing/>
              <w:jc w:val="center"/>
              <w:rPr>
                <w:sz w:val="20"/>
                <w:szCs w:val="20"/>
              </w:rPr>
            </w:pPr>
            <w:r>
              <w:rPr>
                <w:sz w:val="20"/>
                <w:szCs w:val="20"/>
              </w:rPr>
              <w:t xml:space="preserve">06.02.17 </w:t>
            </w:r>
          </w:p>
          <w:p w:rsidR="001D247B" w:rsidRPr="0028016D" w:rsidRDefault="001D247B" w:rsidP="00CD33CD">
            <w:pPr>
              <w:pStyle w:val="msonormalcxspmiddle"/>
              <w:spacing w:before="0" w:beforeAutospacing="0" w:after="0" w:afterAutospacing="0"/>
              <w:contextualSpacing/>
              <w:jc w:val="center"/>
              <w:rPr>
                <w:sz w:val="20"/>
                <w:szCs w:val="20"/>
              </w:rPr>
            </w:pPr>
            <w:r>
              <w:rPr>
                <w:sz w:val="20"/>
                <w:szCs w:val="20"/>
              </w:rPr>
              <w:t>№ 542404961804</w:t>
            </w: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lang w:val="en-US"/>
              </w:rPr>
              <w:t xml:space="preserve">II </w:t>
            </w:r>
            <w:r w:rsidRPr="0028016D">
              <w:rPr>
                <w:sz w:val="20"/>
                <w:szCs w:val="20"/>
              </w:rPr>
              <w:t>полугодие</w:t>
            </w:r>
          </w:p>
        </w:tc>
      </w:tr>
      <w:tr w:rsidR="009C5BD4" w:rsidRPr="0028016D" w:rsidTr="001D247B">
        <w:trPr>
          <w:trHeight w:val="221"/>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Pr>
                <w:sz w:val="20"/>
                <w:szCs w:val="20"/>
              </w:rPr>
              <w:t>3.</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701870">
            <w:pPr>
              <w:pStyle w:val="msonormalcxspmiddle"/>
              <w:spacing w:before="0" w:beforeAutospacing="0" w:after="0" w:afterAutospacing="0"/>
              <w:contextualSpacing/>
              <w:jc w:val="center"/>
              <w:rPr>
                <w:sz w:val="20"/>
                <w:szCs w:val="20"/>
              </w:rPr>
            </w:pPr>
            <w:r>
              <w:rPr>
                <w:sz w:val="20"/>
                <w:szCs w:val="20"/>
              </w:rPr>
              <w:t>Шуканова Л.Г</w:t>
            </w:r>
            <w:r w:rsidRPr="0028016D">
              <w:rPr>
                <w:sz w:val="20"/>
                <w:szCs w:val="20"/>
              </w:rPr>
              <w:t>.,</w:t>
            </w:r>
          </w:p>
          <w:p w:rsidR="009C5BD4" w:rsidRPr="0028016D" w:rsidRDefault="009C5BD4" w:rsidP="00701870">
            <w:pPr>
              <w:pStyle w:val="msonormalcxspmiddle"/>
              <w:spacing w:before="0" w:beforeAutospacing="0" w:after="0" w:afterAutospacing="0"/>
              <w:contextualSpacing/>
              <w:jc w:val="center"/>
              <w:rPr>
                <w:sz w:val="20"/>
                <w:szCs w:val="20"/>
              </w:rPr>
            </w:pPr>
            <w:r w:rsidRPr="0028016D">
              <w:rPr>
                <w:sz w:val="20"/>
                <w:szCs w:val="20"/>
              </w:rPr>
              <w:t>зам. директора по УВР</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FE0F70" w:rsidRDefault="00FE0F70" w:rsidP="00CD33CD">
            <w:pPr>
              <w:pStyle w:val="msonormalcxspmiddle"/>
              <w:spacing w:before="0" w:beforeAutospacing="0" w:after="0" w:afterAutospacing="0"/>
              <w:contextualSpacing/>
              <w:jc w:val="center"/>
              <w:rPr>
                <w:sz w:val="20"/>
                <w:szCs w:val="20"/>
              </w:rPr>
            </w:pPr>
            <w:r>
              <w:rPr>
                <w:sz w:val="20"/>
                <w:szCs w:val="20"/>
              </w:rPr>
              <w:t xml:space="preserve">02.09.16 </w:t>
            </w:r>
          </w:p>
          <w:p w:rsidR="009C5BD4" w:rsidRPr="0028016D" w:rsidRDefault="00FE0F70" w:rsidP="00CD33CD">
            <w:pPr>
              <w:pStyle w:val="msonormalcxspmiddle"/>
              <w:spacing w:before="0" w:beforeAutospacing="0" w:after="0" w:afterAutospacing="0"/>
              <w:contextualSpacing/>
              <w:jc w:val="center"/>
              <w:rPr>
                <w:sz w:val="20"/>
                <w:szCs w:val="20"/>
              </w:rPr>
            </w:pPr>
            <w:r>
              <w:rPr>
                <w:sz w:val="20"/>
                <w:szCs w:val="20"/>
              </w:rPr>
              <w:t>№593-ОТ</w:t>
            </w: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701870" w:rsidRDefault="00350FA7" w:rsidP="00CD33CD">
            <w:pPr>
              <w:pStyle w:val="msonormalcxspmiddle"/>
              <w:spacing w:before="0" w:beforeAutospacing="0" w:after="0" w:afterAutospacing="0"/>
              <w:contextualSpacing/>
              <w:jc w:val="center"/>
              <w:rPr>
                <w:sz w:val="20"/>
                <w:szCs w:val="20"/>
              </w:rPr>
            </w:pPr>
            <w:r w:rsidRPr="0028016D">
              <w:rPr>
                <w:sz w:val="20"/>
                <w:szCs w:val="20"/>
                <w:lang w:val="en-US"/>
              </w:rPr>
              <w:t xml:space="preserve">II </w:t>
            </w:r>
            <w:r w:rsidRPr="0028016D">
              <w:rPr>
                <w:sz w:val="20"/>
                <w:szCs w:val="20"/>
              </w:rPr>
              <w:t>полугодие</w:t>
            </w:r>
          </w:p>
        </w:tc>
      </w:tr>
      <w:tr w:rsidR="009C5BD4" w:rsidRPr="0028016D" w:rsidTr="001D247B">
        <w:trPr>
          <w:trHeight w:val="221"/>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3.</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 xml:space="preserve">Лазукова И.Н.,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начальных классов,</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куратор начальных классов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01.12-10.12.14,</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14 0427194</w:t>
            </w: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11.03.- 30.03.16</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780400013270</w:t>
            </w:r>
          </w:p>
        </w:tc>
        <w:tc>
          <w:tcPr>
            <w:tcW w:w="1783" w:type="dxa"/>
            <w:tcBorders>
              <w:top w:val="single" w:sz="4" w:space="0" w:color="000000"/>
              <w:left w:val="single" w:sz="4" w:space="0" w:color="000000"/>
              <w:bottom w:val="single" w:sz="4" w:space="0" w:color="000000"/>
              <w:right w:val="single" w:sz="4" w:space="0" w:color="000000"/>
            </w:tcBorders>
            <w:vAlign w:val="center"/>
          </w:tcPr>
          <w:p w:rsidR="00FE0F70" w:rsidRDefault="001D247B" w:rsidP="00CD33CD">
            <w:pPr>
              <w:pStyle w:val="msonormalcxspmiddle"/>
              <w:spacing w:before="0" w:beforeAutospacing="0" w:after="0" w:afterAutospacing="0"/>
              <w:contextualSpacing/>
              <w:jc w:val="center"/>
              <w:rPr>
                <w:sz w:val="20"/>
                <w:szCs w:val="20"/>
              </w:rPr>
            </w:pPr>
            <w:r>
              <w:rPr>
                <w:sz w:val="20"/>
                <w:szCs w:val="20"/>
              </w:rPr>
              <w:t xml:space="preserve">02.09.16 </w:t>
            </w:r>
          </w:p>
          <w:p w:rsidR="009C5BD4" w:rsidRPr="0028016D" w:rsidRDefault="001D247B" w:rsidP="00CD33CD">
            <w:pPr>
              <w:pStyle w:val="msonormalcxspmiddle"/>
              <w:spacing w:before="0" w:beforeAutospacing="0" w:after="0" w:afterAutospacing="0"/>
              <w:contextualSpacing/>
              <w:jc w:val="center"/>
              <w:rPr>
                <w:sz w:val="20"/>
                <w:szCs w:val="20"/>
              </w:rPr>
            </w:pPr>
            <w:r>
              <w:rPr>
                <w:sz w:val="20"/>
                <w:szCs w:val="20"/>
              </w:rPr>
              <w:t>№591-ОТ</w:t>
            </w: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4.</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 xml:space="preserve">Яковлева Г.В.,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начальных классов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01.12-10.12.14,</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14 0427200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11.03.- 30.03.16,</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780400013276</w:t>
            </w: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lang w:val="en-US"/>
              </w:rPr>
              <w:t xml:space="preserve">II </w:t>
            </w:r>
            <w:r w:rsidRPr="0028016D">
              <w:rPr>
                <w:sz w:val="20"/>
                <w:szCs w:val="20"/>
              </w:rPr>
              <w:t>полугодие</w:t>
            </w:r>
          </w:p>
        </w:tc>
      </w:tr>
      <w:tr w:rsidR="009C5BD4" w:rsidRPr="0028016D" w:rsidTr="001D247B">
        <w:trPr>
          <w:trHeight w:val="1768"/>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5.</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 xml:space="preserve">Черезова Е.Ф.,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начальных классов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01.01-30.09.14,</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ED-А- 280753/102-124-004;</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01.01-30.09.14,</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ED-А- 283285/102-124-004</w:t>
            </w: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11.03.- 30.03.16,</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780400013274</w:t>
            </w: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FE0F70" w:rsidP="00CD33CD">
            <w:pPr>
              <w:pStyle w:val="msonormalcxspmiddle"/>
              <w:spacing w:before="0" w:beforeAutospacing="0" w:after="0" w:afterAutospacing="0"/>
              <w:contextualSpacing/>
              <w:jc w:val="center"/>
              <w:rPr>
                <w:sz w:val="20"/>
                <w:szCs w:val="20"/>
              </w:rPr>
            </w:pPr>
            <w:r>
              <w:rPr>
                <w:sz w:val="20"/>
                <w:szCs w:val="20"/>
              </w:rPr>
              <w:t>30.09-16.12.16 №5809</w:t>
            </w: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6.</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Default="009C5BD4" w:rsidP="00CD33CD">
            <w:pPr>
              <w:pStyle w:val="msonormalcxspmiddle"/>
              <w:spacing w:before="0" w:beforeAutospacing="0" w:after="0" w:afterAutospacing="0"/>
              <w:contextualSpacing/>
              <w:jc w:val="center"/>
              <w:rPr>
                <w:sz w:val="20"/>
                <w:szCs w:val="20"/>
              </w:rPr>
            </w:pPr>
            <w:r>
              <w:rPr>
                <w:sz w:val="20"/>
                <w:szCs w:val="20"/>
              </w:rPr>
              <w:t>Аубакирова Н.Г.,</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начальных классов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350FA7" w:rsidP="00CD33CD">
            <w:pPr>
              <w:pStyle w:val="msonormalcxspmiddle"/>
              <w:spacing w:before="0" w:beforeAutospacing="0" w:after="0" w:afterAutospacing="0"/>
              <w:contextualSpacing/>
              <w:jc w:val="center"/>
              <w:rPr>
                <w:sz w:val="20"/>
                <w:szCs w:val="20"/>
              </w:rPr>
            </w:pPr>
            <w:r>
              <w:rPr>
                <w:sz w:val="20"/>
                <w:szCs w:val="20"/>
                <w:lang w:val="en-US"/>
              </w:rPr>
              <w:t>I</w:t>
            </w:r>
            <w:r w:rsidR="009C5BD4" w:rsidRPr="0028016D">
              <w:rPr>
                <w:sz w:val="20"/>
                <w:szCs w:val="20"/>
                <w:lang w:val="en-US"/>
              </w:rPr>
              <w:t xml:space="preserve"> </w:t>
            </w:r>
            <w:r w:rsidR="009C5BD4" w:rsidRPr="0028016D">
              <w:rPr>
                <w:sz w:val="20"/>
                <w:szCs w:val="20"/>
              </w:rPr>
              <w:t>полугодие</w:t>
            </w: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8.</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Староста И.В.,</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начальных классов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FE0F70" w:rsidRDefault="00FE0F70" w:rsidP="00CD33CD">
            <w:pPr>
              <w:pStyle w:val="msonormalcxspmiddle"/>
              <w:spacing w:before="0" w:beforeAutospacing="0" w:after="0" w:afterAutospacing="0"/>
              <w:contextualSpacing/>
              <w:jc w:val="center"/>
              <w:rPr>
                <w:sz w:val="20"/>
                <w:szCs w:val="20"/>
              </w:rPr>
            </w:pPr>
            <w:r>
              <w:rPr>
                <w:sz w:val="20"/>
                <w:szCs w:val="20"/>
              </w:rPr>
              <w:t xml:space="preserve">03.07-24.07.17 </w:t>
            </w:r>
          </w:p>
          <w:p w:rsidR="009C5BD4" w:rsidRPr="0028016D" w:rsidRDefault="00FE0F70" w:rsidP="00CD33CD">
            <w:pPr>
              <w:pStyle w:val="msonormalcxspmiddle"/>
              <w:spacing w:before="0" w:beforeAutospacing="0" w:after="0" w:afterAutospacing="0"/>
              <w:contextualSpacing/>
              <w:jc w:val="center"/>
              <w:rPr>
                <w:sz w:val="20"/>
                <w:szCs w:val="20"/>
              </w:rPr>
            </w:pPr>
            <w:r>
              <w:rPr>
                <w:sz w:val="20"/>
                <w:szCs w:val="20"/>
              </w:rPr>
              <w:t>№ 780400033849</w:t>
            </w: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lang w:val="en-US"/>
              </w:rPr>
              <w:t xml:space="preserve">II </w:t>
            </w:r>
            <w:r w:rsidRPr="0028016D">
              <w:rPr>
                <w:sz w:val="20"/>
                <w:szCs w:val="20"/>
              </w:rPr>
              <w:t>полугодие</w:t>
            </w: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9.</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 xml:space="preserve">Савина Л.А.,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начальных классов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11.03.- 30.03.16,</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780400013271</w:t>
            </w: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10.</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 xml:space="preserve">Белова В.В.,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начальных классов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01.12-10.12.14,</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14 0427189</w:t>
            </w: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350FA7" w:rsidP="00CD33CD">
            <w:pPr>
              <w:pStyle w:val="msonormalcxspmiddle"/>
              <w:spacing w:before="0" w:beforeAutospacing="0" w:after="0" w:afterAutospacing="0"/>
              <w:contextualSpacing/>
              <w:jc w:val="center"/>
              <w:rPr>
                <w:sz w:val="20"/>
                <w:szCs w:val="20"/>
              </w:rPr>
            </w:pPr>
            <w:r w:rsidRPr="0028016D">
              <w:rPr>
                <w:sz w:val="20"/>
                <w:szCs w:val="20"/>
                <w:lang w:val="en-US"/>
              </w:rPr>
              <w:t xml:space="preserve">II </w:t>
            </w:r>
            <w:r w:rsidRPr="0028016D">
              <w:rPr>
                <w:sz w:val="20"/>
                <w:szCs w:val="20"/>
              </w:rPr>
              <w:t>полугодие</w:t>
            </w: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11.</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 xml:space="preserve">Тумар Т.И.,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начальных классов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01.12-10.12.14,</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14 0427197</w:t>
            </w: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11.03.- 30.03.16,</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780400013272</w:t>
            </w: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9C5BD4">
            <w:pPr>
              <w:pStyle w:val="msonormalcxspmiddle"/>
              <w:spacing w:before="0" w:beforeAutospacing="0" w:after="0" w:afterAutospacing="0"/>
              <w:contextualSpacing/>
              <w:jc w:val="center"/>
              <w:rPr>
                <w:sz w:val="20"/>
                <w:szCs w:val="20"/>
              </w:rPr>
            </w:pPr>
            <w:r>
              <w:rPr>
                <w:sz w:val="20"/>
                <w:szCs w:val="20"/>
              </w:rPr>
              <w:t>Теремшонок</w:t>
            </w:r>
            <w:r w:rsidRPr="0028016D">
              <w:rPr>
                <w:sz w:val="20"/>
                <w:szCs w:val="20"/>
              </w:rPr>
              <w:t xml:space="preserve"> Т.</w:t>
            </w:r>
            <w:r>
              <w:rPr>
                <w:sz w:val="20"/>
                <w:szCs w:val="20"/>
              </w:rPr>
              <w:t>Н</w:t>
            </w:r>
            <w:r w:rsidRPr="0028016D">
              <w:rPr>
                <w:sz w:val="20"/>
                <w:szCs w:val="20"/>
              </w:rPr>
              <w:t xml:space="preserve">., </w:t>
            </w:r>
          </w:p>
          <w:p w:rsidR="009C5BD4" w:rsidRPr="0028016D" w:rsidRDefault="009C5BD4" w:rsidP="009C5BD4">
            <w:pPr>
              <w:pStyle w:val="msonormalcxspmiddle"/>
              <w:spacing w:before="0" w:beforeAutospacing="0" w:after="0" w:afterAutospacing="0"/>
              <w:contextualSpacing/>
              <w:jc w:val="center"/>
              <w:rPr>
                <w:sz w:val="20"/>
                <w:szCs w:val="20"/>
              </w:rPr>
            </w:pPr>
            <w:r w:rsidRPr="0028016D">
              <w:rPr>
                <w:sz w:val="20"/>
                <w:szCs w:val="20"/>
              </w:rPr>
              <w:t>учитель начальных классов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350FA7" w:rsidP="00CD33CD">
            <w:pPr>
              <w:pStyle w:val="msonormalcxspmiddle"/>
              <w:spacing w:before="0" w:beforeAutospacing="0" w:after="0" w:afterAutospacing="0"/>
              <w:contextualSpacing/>
              <w:jc w:val="center"/>
              <w:rPr>
                <w:sz w:val="20"/>
                <w:szCs w:val="20"/>
              </w:rPr>
            </w:pPr>
            <w:r>
              <w:rPr>
                <w:sz w:val="20"/>
                <w:szCs w:val="20"/>
                <w:lang w:val="en-US"/>
              </w:rPr>
              <w:t>I</w:t>
            </w:r>
            <w:r w:rsidRPr="0028016D">
              <w:rPr>
                <w:sz w:val="20"/>
                <w:szCs w:val="20"/>
                <w:lang w:val="en-US"/>
              </w:rPr>
              <w:t xml:space="preserve"> </w:t>
            </w:r>
            <w:r w:rsidRPr="0028016D">
              <w:rPr>
                <w:sz w:val="20"/>
                <w:szCs w:val="20"/>
              </w:rPr>
              <w:t>полугодие</w:t>
            </w: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12.</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 xml:space="preserve">Фокина  С.П.,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начальных классов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01.12-10.12.14,</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14 0427198;</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29.10-24.12.14,</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3568/уд</w:t>
            </w: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11.03.- 30.03.16,</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780400013273</w:t>
            </w: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FE0F70" w:rsidP="00CD33CD">
            <w:pPr>
              <w:pStyle w:val="msonormalcxspmiddle"/>
              <w:spacing w:before="0" w:beforeAutospacing="0" w:after="0" w:afterAutospacing="0"/>
              <w:contextualSpacing/>
              <w:jc w:val="center"/>
              <w:rPr>
                <w:sz w:val="20"/>
                <w:szCs w:val="20"/>
              </w:rPr>
            </w:pPr>
            <w:r>
              <w:rPr>
                <w:sz w:val="20"/>
                <w:szCs w:val="20"/>
              </w:rPr>
              <w:t>30.09-16.12.16 №5808</w:t>
            </w: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350FA7" w:rsidP="00CD33CD">
            <w:pPr>
              <w:pStyle w:val="msonormalcxspmiddle"/>
              <w:spacing w:before="0" w:beforeAutospacing="0" w:after="0" w:afterAutospacing="0"/>
              <w:contextualSpacing/>
              <w:jc w:val="center"/>
              <w:rPr>
                <w:sz w:val="20"/>
                <w:szCs w:val="20"/>
              </w:rPr>
            </w:pPr>
            <w:r>
              <w:rPr>
                <w:sz w:val="20"/>
                <w:szCs w:val="20"/>
                <w:lang w:val="en-US"/>
              </w:rPr>
              <w:t>I</w:t>
            </w:r>
            <w:r w:rsidRPr="0028016D">
              <w:rPr>
                <w:sz w:val="20"/>
                <w:szCs w:val="20"/>
                <w:lang w:val="en-US"/>
              </w:rPr>
              <w:t xml:space="preserve"> </w:t>
            </w:r>
            <w:r w:rsidRPr="0028016D">
              <w:rPr>
                <w:sz w:val="20"/>
                <w:szCs w:val="20"/>
              </w:rPr>
              <w:t>полугодие</w:t>
            </w: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13.</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 xml:space="preserve">Староста В.Г.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физической культуры</w:t>
            </w:r>
          </w:p>
        </w:tc>
        <w:tc>
          <w:tcPr>
            <w:tcW w:w="1984" w:type="dxa"/>
            <w:tcBorders>
              <w:top w:val="single" w:sz="4" w:space="0" w:color="000000"/>
              <w:left w:val="single" w:sz="4" w:space="0" w:color="000000"/>
              <w:bottom w:val="single" w:sz="4" w:space="0" w:color="000000"/>
              <w:right w:val="single" w:sz="4" w:space="0" w:color="000000"/>
            </w:tcBorders>
          </w:tcPr>
          <w:p w:rsidR="009C5BD4" w:rsidRPr="0028016D" w:rsidRDefault="009C5BD4" w:rsidP="00074777">
            <w:pPr>
              <w:pStyle w:val="msonormalcxspmiddle"/>
              <w:spacing w:before="0" w:beforeAutospacing="0" w:after="0" w:afterAutospacing="0"/>
              <w:contextual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25.04.- 17.05.16</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780400015728</w:t>
            </w: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lang w:val="en-US"/>
              </w:rPr>
              <w:t xml:space="preserve">II </w:t>
            </w:r>
            <w:r w:rsidRPr="0028016D">
              <w:rPr>
                <w:sz w:val="20"/>
                <w:szCs w:val="20"/>
              </w:rPr>
              <w:t>полугодие</w:t>
            </w: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14.</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 xml:space="preserve">Преображенский А.В.,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физической культуры</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18.01.-27.01.16</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780400008910</w:t>
            </w: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15.</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 xml:space="preserve">Холодченко Д.О.,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физической культуры</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14.09.-14.12.15</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4656/уд</w:t>
            </w: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lang w:val="en-US"/>
              </w:rPr>
              <w:t xml:space="preserve">II </w:t>
            </w:r>
            <w:r w:rsidRPr="0028016D">
              <w:rPr>
                <w:sz w:val="20"/>
                <w:szCs w:val="20"/>
              </w:rPr>
              <w:t>полугодие</w:t>
            </w: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16.</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 xml:space="preserve">Калинская О.Ю.,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lastRenderedPageBreak/>
              <w:t>учитель ИЗО</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25.04.- 17.05.16</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lastRenderedPageBreak/>
              <w:t>№ 780400015740</w:t>
            </w: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1D247B" w:rsidP="00CD33CD">
            <w:pPr>
              <w:pStyle w:val="msonormalcxspmiddle"/>
              <w:spacing w:before="0" w:beforeAutospacing="0" w:after="0" w:afterAutospacing="0"/>
              <w:contextualSpacing/>
              <w:jc w:val="center"/>
              <w:rPr>
                <w:sz w:val="20"/>
                <w:szCs w:val="20"/>
              </w:rPr>
            </w:pPr>
            <w:r>
              <w:rPr>
                <w:sz w:val="20"/>
                <w:szCs w:val="20"/>
              </w:rPr>
              <w:lastRenderedPageBreak/>
              <w:t xml:space="preserve">13.09-27.09.16 </w:t>
            </w:r>
            <w:r>
              <w:rPr>
                <w:sz w:val="20"/>
                <w:szCs w:val="20"/>
              </w:rPr>
              <w:lastRenderedPageBreak/>
              <w:t>№033741</w:t>
            </w: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lastRenderedPageBreak/>
              <w:t>17.</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 xml:space="preserve">Мантрова Т.В.,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музыки</w:t>
            </w:r>
          </w:p>
        </w:tc>
        <w:tc>
          <w:tcPr>
            <w:tcW w:w="198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18.05.-10.06.14,</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00090</w:t>
            </w: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1D247B" w:rsidP="00CD33CD">
            <w:pPr>
              <w:pStyle w:val="msonormalcxspmiddle"/>
              <w:spacing w:before="0" w:beforeAutospacing="0" w:after="0" w:afterAutospacing="0"/>
              <w:contextualSpacing/>
              <w:jc w:val="center"/>
              <w:rPr>
                <w:sz w:val="20"/>
                <w:szCs w:val="20"/>
              </w:rPr>
            </w:pPr>
            <w:r>
              <w:rPr>
                <w:sz w:val="20"/>
                <w:szCs w:val="20"/>
              </w:rPr>
              <w:t>30.09-16.12.16 №5799</w:t>
            </w: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18.</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1D247B" w:rsidP="00CD33CD">
            <w:pPr>
              <w:pStyle w:val="msonormalcxspmiddle"/>
              <w:spacing w:before="0" w:beforeAutospacing="0" w:after="0" w:afterAutospacing="0"/>
              <w:contextualSpacing/>
              <w:jc w:val="center"/>
              <w:rPr>
                <w:sz w:val="20"/>
                <w:szCs w:val="20"/>
              </w:rPr>
            </w:pPr>
            <w:r>
              <w:rPr>
                <w:sz w:val="20"/>
                <w:szCs w:val="20"/>
              </w:rPr>
              <w:t>Данилова Е.Р</w:t>
            </w:r>
            <w:r w:rsidR="009C5BD4" w:rsidRPr="0028016D">
              <w:rPr>
                <w:sz w:val="20"/>
                <w:szCs w:val="20"/>
              </w:rPr>
              <w:t xml:space="preserve">.,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английского языка</w:t>
            </w:r>
          </w:p>
        </w:tc>
        <w:tc>
          <w:tcPr>
            <w:tcW w:w="1984" w:type="dxa"/>
            <w:tcBorders>
              <w:top w:val="single" w:sz="4" w:space="0" w:color="000000"/>
              <w:left w:val="single" w:sz="4" w:space="0" w:color="000000"/>
              <w:bottom w:val="single" w:sz="4" w:space="0" w:color="000000"/>
              <w:right w:val="single" w:sz="4" w:space="0" w:color="000000"/>
            </w:tcBorders>
          </w:tcPr>
          <w:p w:rsidR="009C5BD4" w:rsidRPr="0028016D" w:rsidRDefault="009C5BD4" w:rsidP="00074777">
            <w:pPr>
              <w:pStyle w:val="msonormalcxspmiddle"/>
              <w:spacing w:before="0" w:beforeAutospacing="0" w:after="0" w:afterAutospacing="0"/>
              <w:contextual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350FA7" w:rsidP="00CD33CD">
            <w:pPr>
              <w:pStyle w:val="msonormalcxspmiddle"/>
              <w:spacing w:before="0" w:beforeAutospacing="0" w:after="0" w:afterAutospacing="0"/>
              <w:contextualSpacing/>
              <w:jc w:val="center"/>
              <w:rPr>
                <w:sz w:val="20"/>
                <w:szCs w:val="20"/>
              </w:rPr>
            </w:pPr>
            <w:r>
              <w:rPr>
                <w:sz w:val="20"/>
                <w:szCs w:val="20"/>
                <w:lang w:val="en-US"/>
              </w:rPr>
              <w:t>I</w:t>
            </w:r>
            <w:r w:rsidRPr="0028016D">
              <w:rPr>
                <w:sz w:val="20"/>
                <w:szCs w:val="20"/>
                <w:lang w:val="en-US"/>
              </w:rPr>
              <w:t xml:space="preserve"> </w:t>
            </w:r>
            <w:r w:rsidRPr="0028016D">
              <w:rPr>
                <w:sz w:val="20"/>
                <w:szCs w:val="20"/>
              </w:rPr>
              <w:t>полугодие</w:t>
            </w: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19.</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 xml:space="preserve">Петрова Ю.Н.,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английского языка</w:t>
            </w:r>
          </w:p>
        </w:tc>
        <w:tc>
          <w:tcPr>
            <w:tcW w:w="1984" w:type="dxa"/>
            <w:tcBorders>
              <w:top w:val="single" w:sz="4" w:space="0" w:color="000000"/>
              <w:left w:val="single" w:sz="4" w:space="0" w:color="000000"/>
              <w:bottom w:val="single" w:sz="4" w:space="0" w:color="000000"/>
              <w:right w:val="single" w:sz="4" w:space="0" w:color="000000"/>
            </w:tcBorders>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01.09.13-30.05.14,</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ED-А-269626 /208-625-059</w:t>
            </w: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20.04 – 31.05. 16</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1982</w:t>
            </w: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1D247B" w:rsidP="00CD33CD">
            <w:pPr>
              <w:pStyle w:val="msonormalcxspmiddle"/>
              <w:spacing w:before="0" w:beforeAutospacing="0" w:after="0" w:afterAutospacing="0"/>
              <w:contextualSpacing/>
              <w:jc w:val="center"/>
              <w:rPr>
                <w:sz w:val="20"/>
                <w:szCs w:val="20"/>
              </w:rPr>
            </w:pPr>
            <w:r>
              <w:rPr>
                <w:sz w:val="20"/>
                <w:szCs w:val="20"/>
              </w:rPr>
              <w:t>01.08-30.09.16</w:t>
            </w:r>
            <w:r w:rsidR="00FE0F70">
              <w:rPr>
                <w:sz w:val="20"/>
                <w:szCs w:val="20"/>
              </w:rPr>
              <w:t xml:space="preserve"> №2363</w:t>
            </w: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20.</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Бейсекеева А.К.,</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английского языка</w:t>
            </w:r>
          </w:p>
        </w:tc>
        <w:tc>
          <w:tcPr>
            <w:tcW w:w="1984" w:type="dxa"/>
            <w:tcBorders>
              <w:top w:val="single" w:sz="4" w:space="0" w:color="000000"/>
              <w:left w:val="single" w:sz="4" w:space="0" w:color="000000"/>
              <w:bottom w:val="single" w:sz="4" w:space="0" w:color="000000"/>
              <w:right w:val="single" w:sz="4" w:space="0" w:color="000000"/>
            </w:tcBorders>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18.09-24.12.14,</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3443/уд</w:t>
            </w: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Pr>
                <w:sz w:val="20"/>
                <w:szCs w:val="20"/>
                <w:lang w:val="en-US"/>
              </w:rPr>
              <w:t>I</w:t>
            </w:r>
            <w:r w:rsidRPr="0028016D">
              <w:rPr>
                <w:sz w:val="20"/>
                <w:szCs w:val="20"/>
                <w:lang w:val="en-US"/>
              </w:rPr>
              <w:t xml:space="preserve"> </w:t>
            </w:r>
            <w:r w:rsidRPr="0028016D">
              <w:rPr>
                <w:sz w:val="20"/>
                <w:szCs w:val="20"/>
              </w:rPr>
              <w:t>полугодие</w:t>
            </w: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21.</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 xml:space="preserve">Коваленко О.Е., </w:t>
            </w:r>
          </w:p>
          <w:p w:rsidR="009C5BD4" w:rsidRPr="0028016D" w:rsidRDefault="009C5BD4" w:rsidP="00CD33CD">
            <w:pPr>
              <w:pStyle w:val="msonormalcxspmiddle"/>
              <w:spacing w:before="0" w:beforeAutospacing="0" w:after="0" w:afterAutospacing="0"/>
              <w:contextualSpacing/>
              <w:jc w:val="center"/>
              <w:rPr>
                <w:sz w:val="20"/>
                <w:szCs w:val="20"/>
              </w:rPr>
            </w:pPr>
            <w:r w:rsidRPr="0028016D">
              <w:rPr>
                <w:sz w:val="20"/>
                <w:szCs w:val="20"/>
              </w:rPr>
              <w:t>учитель английского языка</w:t>
            </w:r>
          </w:p>
        </w:tc>
        <w:tc>
          <w:tcPr>
            <w:tcW w:w="1984" w:type="dxa"/>
            <w:tcBorders>
              <w:top w:val="single" w:sz="4" w:space="0" w:color="000000"/>
              <w:left w:val="single" w:sz="4" w:space="0" w:color="000000"/>
              <w:bottom w:val="single" w:sz="4" w:space="0" w:color="000000"/>
              <w:right w:val="single" w:sz="4" w:space="0" w:color="000000"/>
            </w:tcBorders>
          </w:tcPr>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24.09.- 24.12.14</w:t>
            </w:r>
          </w:p>
          <w:p w:rsidR="009C5BD4" w:rsidRPr="0028016D" w:rsidRDefault="009C5BD4" w:rsidP="00074777">
            <w:pPr>
              <w:pStyle w:val="msonormalcxspmiddle"/>
              <w:spacing w:before="0" w:beforeAutospacing="0" w:after="0" w:afterAutospacing="0"/>
              <w:contextualSpacing/>
              <w:jc w:val="center"/>
              <w:rPr>
                <w:sz w:val="20"/>
                <w:szCs w:val="20"/>
              </w:rPr>
            </w:pPr>
            <w:r w:rsidRPr="0028016D">
              <w:rPr>
                <w:sz w:val="20"/>
                <w:szCs w:val="20"/>
              </w:rPr>
              <w:t>№ 3262/уд</w:t>
            </w: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074777">
            <w:pPr>
              <w:pStyle w:val="msonormalcxspmiddle"/>
              <w:spacing w:before="0" w:beforeAutospacing="0" w:after="0" w:afterAutospacing="0"/>
              <w:contextualSpacing/>
              <w:jc w:val="center"/>
              <w:rPr>
                <w:sz w:val="20"/>
                <w:szCs w:val="20"/>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350FA7" w:rsidP="00CD33CD">
            <w:pPr>
              <w:pStyle w:val="msonormalcxspmiddle"/>
              <w:spacing w:before="0" w:beforeAutospacing="0" w:after="0" w:afterAutospacing="0"/>
              <w:contextualSpacing/>
              <w:jc w:val="center"/>
              <w:rPr>
                <w:sz w:val="20"/>
                <w:szCs w:val="20"/>
              </w:rPr>
            </w:pPr>
            <w:r>
              <w:rPr>
                <w:sz w:val="20"/>
                <w:szCs w:val="20"/>
                <w:lang w:val="en-US"/>
              </w:rPr>
              <w:t>I</w:t>
            </w:r>
            <w:r w:rsidR="009C5BD4" w:rsidRPr="0028016D">
              <w:rPr>
                <w:sz w:val="20"/>
                <w:szCs w:val="20"/>
                <w:lang w:val="en-US"/>
              </w:rPr>
              <w:t xml:space="preserve"> </w:t>
            </w:r>
            <w:r w:rsidR="009C5BD4" w:rsidRPr="0028016D">
              <w:rPr>
                <w:sz w:val="20"/>
                <w:szCs w:val="20"/>
              </w:rPr>
              <w:t>полугодие</w:t>
            </w:r>
          </w:p>
        </w:tc>
      </w:tr>
      <w:tr w:rsidR="009C5BD4" w:rsidRPr="0028016D" w:rsidTr="001D247B">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CD33CD">
            <w:pPr>
              <w:pStyle w:val="msonormalcxspmiddle"/>
              <w:spacing w:before="0" w:beforeAutospacing="0" w:after="0" w:afterAutospacing="0"/>
              <w:contextualSpacing/>
              <w:jc w:val="center"/>
              <w:rPr>
                <w:sz w:val="20"/>
                <w:szCs w:val="20"/>
              </w:rPr>
            </w:pPr>
            <w:r>
              <w:rPr>
                <w:sz w:val="20"/>
                <w:szCs w:val="20"/>
              </w:rPr>
              <w:t>22.</w:t>
            </w:r>
          </w:p>
        </w:tc>
        <w:tc>
          <w:tcPr>
            <w:tcW w:w="3172"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9C5BD4" w:rsidP="003605C3">
            <w:pPr>
              <w:pStyle w:val="msonormalcxspmiddle"/>
              <w:spacing w:before="0" w:beforeAutospacing="0" w:after="0" w:afterAutospacing="0"/>
              <w:contextualSpacing/>
              <w:jc w:val="center"/>
              <w:rPr>
                <w:sz w:val="20"/>
                <w:szCs w:val="20"/>
              </w:rPr>
            </w:pPr>
            <w:r>
              <w:rPr>
                <w:sz w:val="20"/>
                <w:szCs w:val="20"/>
              </w:rPr>
              <w:t>Кретова О.Н.</w:t>
            </w:r>
            <w:r w:rsidRPr="0028016D">
              <w:rPr>
                <w:sz w:val="20"/>
                <w:szCs w:val="20"/>
              </w:rPr>
              <w:t xml:space="preserve">, </w:t>
            </w:r>
          </w:p>
          <w:p w:rsidR="009C5BD4" w:rsidRPr="0028016D" w:rsidRDefault="009C5BD4" w:rsidP="003605C3">
            <w:pPr>
              <w:pStyle w:val="msonormalcxspmiddle"/>
              <w:spacing w:before="0" w:beforeAutospacing="0" w:after="0" w:afterAutospacing="0"/>
              <w:contextualSpacing/>
              <w:jc w:val="center"/>
              <w:rPr>
                <w:sz w:val="20"/>
                <w:szCs w:val="20"/>
              </w:rPr>
            </w:pPr>
            <w:r w:rsidRPr="0028016D">
              <w:rPr>
                <w:sz w:val="20"/>
                <w:szCs w:val="20"/>
              </w:rPr>
              <w:t>учитель физической культуры</w:t>
            </w:r>
          </w:p>
        </w:tc>
        <w:tc>
          <w:tcPr>
            <w:tcW w:w="1984" w:type="dxa"/>
            <w:tcBorders>
              <w:top w:val="single" w:sz="4" w:space="0" w:color="000000"/>
              <w:left w:val="single" w:sz="4" w:space="0" w:color="000000"/>
              <w:bottom w:val="single" w:sz="4" w:space="0" w:color="000000"/>
              <w:right w:val="single" w:sz="4" w:space="0" w:color="000000"/>
            </w:tcBorders>
          </w:tcPr>
          <w:p w:rsidR="009C5BD4" w:rsidRDefault="009C5BD4" w:rsidP="00074777">
            <w:pPr>
              <w:pStyle w:val="msonormalcxspmiddle"/>
              <w:spacing w:before="0" w:beforeAutospacing="0" w:after="0" w:afterAutospacing="0"/>
              <w:contextualSpacing/>
              <w:jc w:val="center"/>
              <w:rPr>
                <w:sz w:val="20"/>
                <w:szCs w:val="20"/>
              </w:rPr>
            </w:pPr>
            <w:r>
              <w:rPr>
                <w:sz w:val="20"/>
                <w:szCs w:val="20"/>
              </w:rPr>
              <w:t>18.03.-10.05.14</w:t>
            </w:r>
          </w:p>
          <w:p w:rsidR="009C5BD4" w:rsidRPr="0028016D" w:rsidRDefault="009C5BD4" w:rsidP="00074777">
            <w:pPr>
              <w:pStyle w:val="msonormalcxspmiddle"/>
              <w:spacing w:before="0" w:beforeAutospacing="0" w:after="0" w:afterAutospacing="0"/>
              <w:contextualSpacing/>
              <w:jc w:val="center"/>
              <w:rPr>
                <w:sz w:val="20"/>
                <w:szCs w:val="20"/>
              </w:rPr>
            </w:pPr>
            <w:r>
              <w:rPr>
                <w:sz w:val="20"/>
                <w:szCs w:val="20"/>
                <w:lang w:val="en-US"/>
              </w:rPr>
              <w:t xml:space="preserve">IP </w:t>
            </w:r>
            <w:r>
              <w:rPr>
                <w:sz w:val="20"/>
                <w:szCs w:val="20"/>
              </w:rPr>
              <w:t>№ 00088</w:t>
            </w:r>
          </w:p>
        </w:tc>
        <w:tc>
          <w:tcPr>
            <w:tcW w:w="1843" w:type="dxa"/>
            <w:tcBorders>
              <w:top w:val="single" w:sz="4" w:space="0" w:color="000000"/>
              <w:left w:val="single" w:sz="4" w:space="0" w:color="000000"/>
              <w:bottom w:val="single" w:sz="4" w:space="0" w:color="000000"/>
              <w:right w:val="single" w:sz="4" w:space="0" w:color="000000"/>
            </w:tcBorders>
            <w:vAlign w:val="center"/>
          </w:tcPr>
          <w:p w:rsidR="009C5BD4" w:rsidRDefault="009C5BD4" w:rsidP="00074777">
            <w:pPr>
              <w:pStyle w:val="msonormalcxspmiddle"/>
              <w:spacing w:before="0" w:beforeAutospacing="0" w:after="0" w:afterAutospacing="0"/>
              <w:contextualSpacing/>
              <w:jc w:val="center"/>
              <w:rPr>
                <w:sz w:val="20"/>
                <w:szCs w:val="20"/>
              </w:rPr>
            </w:pPr>
            <w:r>
              <w:rPr>
                <w:sz w:val="20"/>
                <w:szCs w:val="20"/>
              </w:rPr>
              <w:t>25.04.- 17.05.16</w:t>
            </w:r>
          </w:p>
          <w:p w:rsidR="009C5BD4" w:rsidRPr="0028016D" w:rsidRDefault="009C5BD4" w:rsidP="00074777">
            <w:pPr>
              <w:pStyle w:val="msonormalcxspmiddle"/>
              <w:spacing w:before="0" w:beforeAutospacing="0" w:after="0" w:afterAutospacing="0"/>
              <w:contextualSpacing/>
              <w:jc w:val="center"/>
              <w:rPr>
                <w:sz w:val="20"/>
                <w:szCs w:val="20"/>
              </w:rPr>
            </w:pPr>
            <w:r>
              <w:rPr>
                <w:sz w:val="20"/>
                <w:szCs w:val="20"/>
              </w:rPr>
              <w:t>№ 780400015726</w:t>
            </w:r>
          </w:p>
        </w:tc>
        <w:tc>
          <w:tcPr>
            <w:tcW w:w="1783" w:type="dxa"/>
            <w:tcBorders>
              <w:top w:val="single" w:sz="4" w:space="0" w:color="000000"/>
              <w:left w:val="single" w:sz="4" w:space="0" w:color="000000"/>
              <w:bottom w:val="single" w:sz="4" w:space="0" w:color="000000"/>
              <w:right w:val="single" w:sz="4" w:space="0" w:color="000000"/>
            </w:tcBorders>
            <w:vAlign w:val="center"/>
          </w:tcPr>
          <w:p w:rsidR="009C5BD4" w:rsidRPr="0028016D" w:rsidRDefault="001D247B" w:rsidP="00CD33CD">
            <w:pPr>
              <w:pStyle w:val="msonormalcxspmiddle"/>
              <w:spacing w:before="0" w:beforeAutospacing="0" w:after="0" w:afterAutospacing="0"/>
              <w:contextualSpacing/>
              <w:jc w:val="center"/>
              <w:rPr>
                <w:sz w:val="20"/>
                <w:szCs w:val="20"/>
              </w:rPr>
            </w:pPr>
            <w:r>
              <w:rPr>
                <w:sz w:val="20"/>
                <w:szCs w:val="20"/>
              </w:rPr>
              <w:t>01.11-12.11.16 №242404658904</w:t>
            </w:r>
          </w:p>
        </w:tc>
        <w:tc>
          <w:tcPr>
            <w:tcW w:w="1635" w:type="dxa"/>
            <w:tcBorders>
              <w:top w:val="single" w:sz="4" w:space="0" w:color="000000"/>
              <w:left w:val="single" w:sz="4" w:space="0" w:color="000000"/>
              <w:bottom w:val="single" w:sz="4" w:space="0" w:color="000000"/>
              <w:right w:val="single" w:sz="4" w:space="0" w:color="000000"/>
            </w:tcBorders>
            <w:vAlign w:val="center"/>
          </w:tcPr>
          <w:p w:rsidR="009C5BD4" w:rsidRPr="00C0356F" w:rsidRDefault="009C5BD4" w:rsidP="00CD33CD">
            <w:pPr>
              <w:pStyle w:val="msonormalcxspmiddle"/>
              <w:spacing w:before="0" w:beforeAutospacing="0" w:after="0" w:afterAutospacing="0"/>
              <w:contextualSpacing/>
              <w:jc w:val="center"/>
              <w:rPr>
                <w:sz w:val="20"/>
                <w:szCs w:val="20"/>
              </w:rPr>
            </w:pPr>
          </w:p>
        </w:tc>
      </w:tr>
    </w:tbl>
    <w:p w:rsidR="00C2785D" w:rsidRPr="00AE1841" w:rsidRDefault="00C2785D" w:rsidP="00AE1841">
      <w:pPr>
        <w:pStyle w:val="msonormalcxspmiddle"/>
        <w:spacing w:before="0" w:beforeAutospacing="0" w:after="0" w:afterAutospacing="0"/>
        <w:contextualSpacing/>
        <w:jc w:val="center"/>
      </w:pPr>
    </w:p>
    <w:p w:rsidR="00C2785D" w:rsidRPr="00AE1841" w:rsidRDefault="00C2785D" w:rsidP="00AE1841">
      <w:pPr>
        <w:pStyle w:val="a6"/>
        <w:shd w:val="clear" w:color="auto" w:fill="auto"/>
        <w:spacing w:before="0" w:line="240" w:lineRule="auto"/>
        <w:ind w:firstLine="0"/>
        <w:jc w:val="center"/>
        <w:rPr>
          <w:rFonts w:ascii="Times New Roman" w:hAnsi="Times New Roman" w:cs="Times New Roman"/>
          <w:b/>
        </w:rPr>
      </w:pPr>
      <w:r w:rsidRPr="00AE1841">
        <w:rPr>
          <w:rFonts w:ascii="Times New Roman" w:hAnsi="Times New Roman" w:cs="Times New Roman"/>
          <w:b/>
        </w:rPr>
        <w:t xml:space="preserve">График аттестации педагогических работников </w:t>
      </w:r>
    </w:p>
    <w:p w:rsidR="00C2785D" w:rsidRPr="00AE1841" w:rsidRDefault="00C2785D" w:rsidP="00AE1841">
      <w:pPr>
        <w:pStyle w:val="a6"/>
        <w:shd w:val="clear" w:color="auto" w:fill="auto"/>
        <w:spacing w:before="0" w:line="240" w:lineRule="auto"/>
        <w:ind w:firstLine="0"/>
        <w:jc w:val="center"/>
        <w:rPr>
          <w:rFonts w:ascii="Times New Roman" w:hAnsi="Times New Roman" w:cs="Times New Roman"/>
          <w:b/>
        </w:rPr>
      </w:pPr>
      <w:r w:rsidRPr="00AE1841">
        <w:rPr>
          <w:rFonts w:ascii="Times New Roman" w:hAnsi="Times New Roman" w:cs="Times New Roman"/>
          <w:b/>
        </w:rPr>
        <w:t>на соответствие занимаемой должности и квалификационную категорию</w:t>
      </w:r>
    </w:p>
    <w:p w:rsidR="00C2785D" w:rsidRPr="00AE1841" w:rsidRDefault="00C2785D" w:rsidP="00AE1841">
      <w:pPr>
        <w:pStyle w:val="a6"/>
        <w:shd w:val="clear" w:color="auto" w:fill="auto"/>
        <w:spacing w:before="0" w:line="240" w:lineRule="auto"/>
        <w:ind w:firstLine="0"/>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470"/>
        <w:gridCol w:w="2672"/>
        <w:gridCol w:w="2585"/>
      </w:tblGrid>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b/>
                <w:sz w:val="22"/>
                <w:szCs w:val="22"/>
                <w:lang w:eastAsia="ru-RU"/>
              </w:rPr>
            </w:pPr>
            <w:r w:rsidRPr="00C50A8E">
              <w:rPr>
                <w:rFonts w:ascii="Times New Roman" w:eastAsia="Times New Roman" w:hAnsi="Times New Roman" w:cs="Times New Roman"/>
                <w:b/>
                <w:sz w:val="22"/>
                <w:szCs w:val="22"/>
                <w:lang w:eastAsia="ru-RU"/>
              </w:rPr>
              <w:t>Ф.И.О.</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b/>
                <w:sz w:val="22"/>
                <w:szCs w:val="22"/>
                <w:lang w:eastAsia="ru-RU"/>
              </w:rPr>
            </w:pPr>
            <w:r w:rsidRPr="00C50A8E">
              <w:rPr>
                <w:rFonts w:ascii="Times New Roman" w:eastAsia="Times New Roman" w:hAnsi="Times New Roman" w:cs="Times New Roman"/>
                <w:b/>
                <w:sz w:val="22"/>
                <w:szCs w:val="22"/>
                <w:lang w:eastAsia="ru-RU"/>
              </w:rPr>
              <w:t>Должность</w:t>
            </w:r>
          </w:p>
        </w:tc>
        <w:tc>
          <w:tcPr>
            <w:tcW w:w="2672"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b/>
                <w:sz w:val="22"/>
                <w:szCs w:val="22"/>
                <w:lang w:eastAsia="ru-RU"/>
              </w:rPr>
            </w:pPr>
            <w:r w:rsidRPr="00C50A8E">
              <w:rPr>
                <w:rFonts w:ascii="Times New Roman" w:eastAsia="Times New Roman" w:hAnsi="Times New Roman" w:cs="Times New Roman"/>
                <w:b/>
                <w:sz w:val="22"/>
                <w:szCs w:val="22"/>
                <w:lang w:eastAsia="ru-RU"/>
              </w:rPr>
              <w:t>Квалификационная категория</w:t>
            </w:r>
          </w:p>
        </w:tc>
        <w:tc>
          <w:tcPr>
            <w:tcW w:w="2585"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b/>
                <w:sz w:val="22"/>
                <w:szCs w:val="22"/>
                <w:lang w:eastAsia="ru-RU"/>
              </w:rPr>
            </w:pPr>
            <w:r w:rsidRPr="00C50A8E">
              <w:rPr>
                <w:rFonts w:ascii="Times New Roman" w:eastAsia="Times New Roman" w:hAnsi="Times New Roman" w:cs="Times New Roman"/>
                <w:b/>
                <w:sz w:val="22"/>
                <w:szCs w:val="22"/>
                <w:lang w:eastAsia="ru-RU"/>
              </w:rPr>
              <w:t>Дата предполагаемой аттестации</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Лазукова И.Н.</w:t>
            </w:r>
          </w:p>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начальных классов,</w:t>
            </w:r>
          </w:p>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куратор начальных классов</w:t>
            </w:r>
          </w:p>
        </w:tc>
        <w:tc>
          <w:tcPr>
            <w:tcW w:w="2672"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val="en-US" w:eastAsia="ru-RU"/>
              </w:rPr>
              <w:t>I</w:t>
            </w:r>
            <w:r w:rsidRPr="00C50A8E">
              <w:rPr>
                <w:rFonts w:ascii="Times New Roman" w:eastAsia="Times New Roman" w:hAnsi="Times New Roman" w:cs="Times New Roman"/>
                <w:sz w:val="22"/>
                <w:szCs w:val="22"/>
                <w:lang w:eastAsia="ru-RU"/>
              </w:rPr>
              <w:t>/13</w:t>
            </w:r>
          </w:p>
          <w:p w:rsidR="00F17EFB" w:rsidRPr="00C50A8E" w:rsidRDefault="00F17EFB" w:rsidP="007A71F7">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04.03.13</w:t>
            </w:r>
          </w:p>
        </w:tc>
        <w:tc>
          <w:tcPr>
            <w:tcW w:w="2585"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2018г.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Яковлева Г.В.</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начальных классов</w:t>
            </w:r>
          </w:p>
        </w:tc>
        <w:tc>
          <w:tcPr>
            <w:tcW w:w="2672"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val="en-US" w:eastAsia="ru-RU"/>
              </w:rPr>
              <w:t>I</w:t>
            </w:r>
            <w:r w:rsidRPr="00C50A8E">
              <w:rPr>
                <w:rFonts w:ascii="Times New Roman" w:eastAsia="Times New Roman" w:hAnsi="Times New Roman" w:cs="Times New Roman"/>
                <w:sz w:val="22"/>
                <w:szCs w:val="22"/>
                <w:lang w:eastAsia="ru-RU"/>
              </w:rPr>
              <w:t>/13</w:t>
            </w:r>
          </w:p>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 xml:space="preserve">учитель </w:t>
            </w:r>
            <w:r w:rsidR="00C50A8E" w:rsidRPr="00C50A8E">
              <w:rPr>
                <w:rFonts w:ascii="Times New Roman" w:hAnsi="Times New Roman" w:cs="Times New Roman"/>
                <w:sz w:val="22"/>
                <w:szCs w:val="22"/>
              </w:rPr>
              <w:t>18.11.15</w:t>
            </w:r>
          </w:p>
        </w:tc>
        <w:tc>
          <w:tcPr>
            <w:tcW w:w="2585" w:type="dxa"/>
            <w:vAlign w:val="center"/>
          </w:tcPr>
          <w:p w:rsidR="00F17EFB" w:rsidRPr="00C50A8E" w:rsidRDefault="00C50A8E"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2020</w:t>
            </w:r>
            <w:r w:rsidR="00F17EFB" w:rsidRPr="00C50A8E">
              <w:rPr>
                <w:rFonts w:ascii="Times New Roman" w:eastAsia="Times New Roman" w:hAnsi="Times New Roman" w:cs="Times New Roman"/>
                <w:sz w:val="22"/>
                <w:szCs w:val="22"/>
                <w:lang w:eastAsia="ru-RU"/>
              </w:rPr>
              <w:t>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Черезова Е.Ф.</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начальных классов</w:t>
            </w:r>
          </w:p>
        </w:tc>
        <w:tc>
          <w:tcPr>
            <w:tcW w:w="2672"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В</w:t>
            </w:r>
          </w:p>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04.03.13</w:t>
            </w:r>
          </w:p>
        </w:tc>
        <w:tc>
          <w:tcPr>
            <w:tcW w:w="2585"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2018г.</w:t>
            </w:r>
          </w:p>
        </w:tc>
      </w:tr>
      <w:tr w:rsidR="00F17EFB" w:rsidRPr="00C50A8E" w:rsidTr="00CD33CD">
        <w:tc>
          <w:tcPr>
            <w:tcW w:w="2410" w:type="dxa"/>
            <w:vAlign w:val="center"/>
          </w:tcPr>
          <w:p w:rsidR="00F17EFB" w:rsidRPr="00C50A8E" w:rsidRDefault="00B9270C"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Аубакирова Н.Г.</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начальных классов</w:t>
            </w:r>
          </w:p>
        </w:tc>
        <w:tc>
          <w:tcPr>
            <w:tcW w:w="2672" w:type="dxa"/>
            <w:vAlign w:val="center"/>
          </w:tcPr>
          <w:p w:rsidR="00F17EFB" w:rsidRPr="00C50A8E" w:rsidRDefault="007A71F7"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нет</w:t>
            </w:r>
          </w:p>
        </w:tc>
        <w:tc>
          <w:tcPr>
            <w:tcW w:w="2585" w:type="dxa"/>
            <w:vAlign w:val="center"/>
          </w:tcPr>
          <w:p w:rsidR="00F17EFB" w:rsidRPr="00C50A8E" w:rsidRDefault="00CD33CD"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201</w:t>
            </w:r>
            <w:r w:rsidR="00B9270C">
              <w:rPr>
                <w:rFonts w:ascii="Times New Roman" w:eastAsia="Times New Roman" w:hAnsi="Times New Roman" w:cs="Times New Roman"/>
                <w:sz w:val="22"/>
                <w:szCs w:val="22"/>
                <w:lang w:eastAsia="ru-RU"/>
              </w:rPr>
              <w:t>9г.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Белова В.В.</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начальных классов</w:t>
            </w:r>
          </w:p>
        </w:tc>
        <w:tc>
          <w:tcPr>
            <w:tcW w:w="2672"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val="en-US" w:eastAsia="ru-RU"/>
              </w:rPr>
              <w:t>I</w:t>
            </w:r>
            <w:r w:rsidRPr="00C50A8E">
              <w:rPr>
                <w:rFonts w:ascii="Times New Roman" w:eastAsia="Times New Roman" w:hAnsi="Times New Roman" w:cs="Times New Roman"/>
                <w:sz w:val="22"/>
                <w:szCs w:val="22"/>
                <w:lang w:eastAsia="ru-RU"/>
              </w:rPr>
              <w:t>/13</w:t>
            </w:r>
          </w:p>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25.10.12</w:t>
            </w:r>
          </w:p>
        </w:tc>
        <w:tc>
          <w:tcPr>
            <w:tcW w:w="2585"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2017г.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Тумар Т.И.</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начальных классов</w:t>
            </w:r>
          </w:p>
        </w:tc>
        <w:tc>
          <w:tcPr>
            <w:tcW w:w="2672"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val="en-US" w:eastAsia="ru-RU"/>
              </w:rPr>
              <w:t>I</w:t>
            </w:r>
            <w:r w:rsidRPr="00C50A8E">
              <w:rPr>
                <w:rFonts w:ascii="Times New Roman" w:eastAsia="Times New Roman" w:hAnsi="Times New Roman" w:cs="Times New Roman"/>
                <w:sz w:val="22"/>
                <w:szCs w:val="22"/>
                <w:lang w:eastAsia="ru-RU"/>
              </w:rPr>
              <w:t>/13</w:t>
            </w:r>
          </w:p>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 xml:space="preserve">учитель </w:t>
            </w:r>
            <w:r w:rsidR="00C50A8E" w:rsidRPr="00C50A8E">
              <w:rPr>
                <w:rFonts w:ascii="Times New Roman" w:hAnsi="Times New Roman" w:cs="Times New Roman"/>
                <w:sz w:val="22"/>
                <w:szCs w:val="22"/>
              </w:rPr>
              <w:t>18.11.15</w:t>
            </w:r>
          </w:p>
        </w:tc>
        <w:tc>
          <w:tcPr>
            <w:tcW w:w="2585" w:type="dxa"/>
            <w:vAlign w:val="center"/>
          </w:tcPr>
          <w:p w:rsidR="00F17EFB" w:rsidRPr="00C50A8E" w:rsidRDefault="00C50A8E"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2020</w:t>
            </w:r>
            <w:r w:rsidR="00F17EFB" w:rsidRPr="00C50A8E">
              <w:rPr>
                <w:rFonts w:ascii="Times New Roman" w:eastAsia="Times New Roman" w:hAnsi="Times New Roman" w:cs="Times New Roman"/>
                <w:sz w:val="22"/>
                <w:szCs w:val="22"/>
                <w:lang w:eastAsia="ru-RU"/>
              </w:rPr>
              <w:t>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Савина Л.И.</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начальных классов</w:t>
            </w:r>
          </w:p>
        </w:tc>
        <w:tc>
          <w:tcPr>
            <w:tcW w:w="2672"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В</w:t>
            </w:r>
          </w:p>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 xml:space="preserve">учитель </w:t>
            </w:r>
            <w:r w:rsidR="00C50A8E" w:rsidRPr="00C50A8E">
              <w:rPr>
                <w:rFonts w:ascii="Times New Roman" w:hAnsi="Times New Roman" w:cs="Times New Roman"/>
                <w:sz w:val="22"/>
                <w:szCs w:val="22"/>
              </w:rPr>
              <w:t>26.11.15</w:t>
            </w:r>
          </w:p>
        </w:tc>
        <w:tc>
          <w:tcPr>
            <w:tcW w:w="2585" w:type="dxa"/>
            <w:vAlign w:val="center"/>
          </w:tcPr>
          <w:p w:rsidR="00F17EFB" w:rsidRPr="00C50A8E" w:rsidRDefault="00C50A8E"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2020</w:t>
            </w:r>
            <w:r w:rsidR="00F17EFB" w:rsidRPr="00C50A8E">
              <w:rPr>
                <w:rFonts w:ascii="Times New Roman" w:eastAsia="Times New Roman" w:hAnsi="Times New Roman" w:cs="Times New Roman"/>
                <w:sz w:val="22"/>
                <w:szCs w:val="22"/>
                <w:lang w:eastAsia="ru-RU"/>
              </w:rPr>
              <w:t>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 xml:space="preserve"> Староста И.В.</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начальных классов</w:t>
            </w:r>
          </w:p>
        </w:tc>
        <w:tc>
          <w:tcPr>
            <w:tcW w:w="2672" w:type="dxa"/>
            <w:vAlign w:val="center"/>
          </w:tcPr>
          <w:p w:rsidR="00CD33CD" w:rsidRPr="00B9270C" w:rsidRDefault="00B9270C"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w:t>
            </w:r>
          </w:p>
          <w:p w:rsidR="00F17EFB" w:rsidRPr="00C50A8E" w:rsidRDefault="00B9270C" w:rsidP="00B9270C">
            <w:pPr>
              <w:pStyle w:val="a6"/>
              <w:shd w:val="clear" w:color="auto" w:fill="auto"/>
              <w:spacing w:before="0" w:line="240" w:lineRule="auto"/>
              <w:ind w:firstLine="0"/>
              <w:jc w:val="center"/>
              <w:rPr>
                <w:rFonts w:ascii="Times New Roman" w:eastAsia="Times New Roman" w:hAnsi="Times New Roman" w:cs="Times New Roman"/>
                <w:color w:val="FF0000"/>
                <w:sz w:val="22"/>
                <w:szCs w:val="22"/>
                <w:lang w:eastAsia="ru-RU"/>
              </w:rPr>
            </w:pPr>
            <w:r>
              <w:rPr>
                <w:rFonts w:ascii="Times New Roman" w:eastAsia="Times New Roman" w:hAnsi="Times New Roman" w:cs="Times New Roman"/>
                <w:sz w:val="22"/>
                <w:szCs w:val="22"/>
                <w:lang w:eastAsia="ru-RU"/>
              </w:rPr>
              <w:t>учитель 02</w:t>
            </w:r>
            <w:r w:rsidR="00CD33CD" w:rsidRPr="00C50A8E">
              <w:rPr>
                <w:rFonts w:ascii="Times New Roman" w:eastAsia="Times New Roman" w:hAnsi="Times New Roman" w:cs="Times New Roman"/>
                <w:sz w:val="22"/>
                <w:szCs w:val="22"/>
                <w:lang w:eastAsia="ru-RU"/>
              </w:rPr>
              <w:t>.0</w:t>
            </w:r>
            <w:r>
              <w:rPr>
                <w:rFonts w:ascii="Times New Roman" w:eastAsia="Times New Roman" w:hAnsi="Times New Roman" w:cs="Times New Roman"/>
                <w:sz w:val="22"/>
                <w:szCs w:val="22"/>
                <w:lang w:eastAsia="ru-RU"/>
              </w:rPr>
              <w:t>3</w:t>
            </w:r>
            <w:r w:rsidR="00CD33CD" w:rsidRPr="00C50A8E">
              <w:rPr>
                <w:rFonts w:ascii="Times New Roman" w:eastAsia="Times New Roman" w:hAnsi="Times New Roman" w:cs="Times New Roman"/>
                <w:sz w:val="22"/>
                <w:szCs w:val="22"/>
                <w:lang w:eastAsia="ru-RU"/>
              </w:rPr>
              <w:t>.1</w:t>
            </w:r>
            <w:r>
              <w:rPr>
                <w:rFonts w:ascii="Times New Roman" w:eastAsia="Times New Roman" w:hAnsi="Times New Roman" w:cs="Times New Roman"/>
                <w:sz w:val="22"/>
                <w:szCs w:val="22"/>
                <w:lang w:eastAsia="ru-RU"/>
              </w:rPr>
              <w:t>7</w:t>
            </w:r>
          </w:p>
        </w:tc>
        <w:tc>
          <w:tcPr>
            <w:tcW w:w="2585" w:type="dxa"/>
            <w:vAlign w:val="center"/>
          </w:tcPr>
          <w:p w:rsidR="00F17EFB" w:rsidRPr="00C50A8E" w:rsidRDefault="00B9270C"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2022</w:t>
            </w:r>
            <w:r w:rsidR="00F17EFB" w:rsidRPr="00C50A8E">
              <w:rPr>
                <w:rFonts w:ascii="Times New Roman" w:eastAsia="Times New Roman" w:hAnsi="Times New Roman" w:cs="Times New Roman"/>
                <w:sz w:val="22"/>
                <w:szCs w:val="22"/>
                <w:lang w:eastAsia="ru-RU"/>
              </w:rPr>
              <w:t>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Фокина С.П.</w:t>
            </w:r>
          </w:p>
        </w:tc>
        <w:tc>
          <w:tcPr>
            <w:tcW w:w="2470" w:type="dxa"/>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начальных классов</w:t>
            </w:r>
          </w:p>
        </w:tc>
        <w:tc>
          <w:tcPr>
            <w:tcW w:w="2672" w:type="dxa"/>
            <w:vAlign w:val="center"/>
          </w:tcPr>
          <w:p w:rsidR="00B9270C" w:rsidRPr="00C50A8E" w:rsidRDefault="00B9270C" w:rsidP="00B9270C">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val="en-US" w:eastAsia="ru-RU"/>
              </w:rPr>
              <w:t>I</w:t>
            </w:r>
            <w:r w:rsidRPr="00C50A8E">
              <w:rPr>
                <w:rFonts w:ascii="Times New Roman" w:eastAsia="Times New Roman" w:hAnsi="Times New Roman" w:cs="Times New Roman"/>
                <w:sz w:val="22"/>
                <w:szCs w:val="22"/>
                <w:lang w:eastAsia="ru-RU"/>
              </w:rPr>
              <w:t>/13</w:t>
            </w:r>
          </w:p>
          <w:p w:rsidR="00F17EFB" w:rsidRPr="00C50A8E" w:rsidRDefault="00B9270C" w:rsidP="00B9270C">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 xml:space="preserve">учитель </w:t>
            </w:r>
            <w:r>
              <w:rPr>
                <w:rFonts w:ascii="Times New Roman" w:hAnsi="Times New Roman" w:cs="Times New Roman"/>
                <w:sz w:val="22"/>
                <w:szCs w:val="22"/>
              </w:rPr>
              <w:t>19.12</w:t>
            </w:r>
            <w:r w:rsidRPr="00C50A8E">
              <w:rPr>
                <w:rFonts w:ascii="Times New Roman" w:hAnsi="Times New Roman" w:cs="Times New Roman"/>
                <w:sz w:val="22"/>
                <w:szCs w:val="22"/>
              </w:rPr>
              <w:t>.1</w:t>
            </w:r>
            <w:r>
              <w:rPr>
                <w:rFonts w:ascii="Times New Roman" w:hAnsi="Times New Roman" w:cs="Times New Roman"/>
                <w:sz w:val="22"/>
                <w:szCs w:val="22"/>
              </w:rPr>
              <w:t>6</w:t>
            </w:r>
          </w:p>
        </w:tc>
        <w:tc>
          <w:tcPr>
            <w:tcW w:w="2585" w:type="dxa"/>
            <w:vAlign w:val="center"/>
          </w:tcPr>
          <w:p w:rsidR="00F17EFB" w:rsidRPr="00C50A8E" w:rsidRDefault="00B9270C"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2021</w:t>
            </w:r>
            <w:r w:rsidR="00F17EFB" w:rsidRPr="00C50A8E">
              <w:rPr>
                <w:rFonts w:ascii="Times New Roman" w:eastAsia="Times New Roman" w:hAnsi="Times New Roman" w:cs="Times New Roman"/>
                <w:sz w:val="22"/>
                <w:szCs w:val="22"/>
                <w:lang w:eastAsia="ru-RU"/>
              </w:rPr>
              <w:t>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color w:val="000000"/>
                <w:sz w:val="22"/>
                <w:szCs w:val="22"/>
                <w:lang w:eastAsia="ru-RU"/>
              </w:rPr>
            </w:pPr>
            <w:r w:rsidRPr="00C50A8E">
              <w:rPr>
                <w:rFonts w:ascii="Times New Roman" w:eastAsia="Times New Roman" w:hAnsi="Times New Roman" w:cs="Times New Roman"/>
                <w:color w:val="000000"/>
                <w:sz w:val="22"/>
                <w:szCs w:val="22"/>
                <w:lang w:eastAsia="ru-RU"/>
              </w:rPr>
              <w:t>Годенко Т.Г.</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начальных классов</w:t>
            </w:r>
          </w:p>
        </w:tc>
        <w:tc>
          <w:tcPr>
            <w:tcW w:w="2672" w:type="dxa"/>
            <w:vAlign w:val="center"/>
          </w:tcPr>
          <w:p w:rsidR="00F17EFB" w:rsidRPr="00C50A8E" w:rsidRDefault="00C50A8E"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В</w:t>
            </w:r>
          </w:p>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 xml:space="preserve">учитель </w:t>
            </w:r>
            <w:r w:rsidR="00C50A8E" w:rsidRPr="00C50A8E">
              <w:rPr>
                <w:rFonts w:ascii="Times New Roman" w:hAnsi="Times New Roman" w:cs="Times New Roman"/>
                <w:sz w:val="22"/>
                <w:szCs w:val="22"/>
              </w:rPr>
              <w:t>25.02.16</w:t>
            </w:r>
          </w:p>
        </w:tc>
        <w:tc>
          <w:tcPr>
            <w:tcW w:w="2585" w:type="dxa"/>
            <w:vAlign w:val="center"/>
          </w:tcPr>
          <w:p w:rsidR="00F17EFB" w:rsidRPr="00C50A8E" w:rsidRDefault="00C50A8E"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2021</w:t>
            </w:r>
            <w:r w:rsidR="00F17EFB" w:rsidRPr="00C50A8E">
              <w:rPr>
                <w:rFonts w:ascii="Times New Roman" w:eastAsia="Times New Roman" w:hAnsi="Times New Roman" w:cs="Times New Roman"/>
                <w:sz w:val="22"/>
                <w:szCs w:val="22"/>
                <w:lang w:eastAsia="ru-RU"/>
              </w:rPr>
              <w:t>г.</w:t>
            </w:r>
          </w:p>
        </w:tc>
      </w:tr>
      <w:tr w:rsidR="007A71F7" w:rsidRPr="00C50A8E" w:rsidTr="00CD33CD">
        <w:tc>
          <w:tcPr>
            <w:tcW w:w="2410" w:type="dxa"/>
            <w:vAlign w:val="center"/>
          </w:tcPr>
          <w:p w:rsidR="007A71F7" w:rsidRPr="00C50A8E" w:rsidRDefault="007A71F7" w:rsidP="00CD33CD">
            <w:pPr>
              <w:pStyle w:val="a6"/>
              <w:shd w:val="clear" w:color="auto" w:fill="auto"/>
              <w:spacing w:before="0" w:line="240" w:lineRule="auto"/>
              <w:ind w:firstLine="0"/>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Теремшонок Т.Н.</w:t>
            </w:r>
          </w:p>
        </w:tc>
        <w:tc>
          <w:tcPr>
            <w:tcW w:w="2470" w:type="dxa"/>
            <w:vAlign w:val="center"/>
          </w:tcPr>
          <w:p w:rsidR="007A71F7" w:rsidRPr="00C50A8E" w:rsidRDefault="007A71F7"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начальных классов</w:t>
            </w:r>
          </w:p>
        </w:tc>
        <w:tc>
          <w:tcPr>
            <w:tcW w:w="2672" w:type="dxa"/>
            <w:vAlign w:val="center"/>
          </w:tcPr>
          <w:p w:rsidR="007A71F7" w:rsidRPr="00350FA7" w:rsidRDefault="007A71F7" w:rsidP="007A71F7">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350FA7">
              <w:rPr>
                <w:rFonts w:ascii="Times New Roman" w:eastAsia="Times New Roman" w:hAnsi="Times New Roman" w:cs="Times New Roman"/>
                <w:sz w:val="22"/>
                <w:szCs w:val="22"/>
                <w:lang w:val="en-US" w:eastAsia="ru-RU"/>
              </w:rPr>
              <w:t>I</w:t>
            </w:r>
            <w:r w:rsidRPr="00350FA7">
              <w:rPr>
                <w:rFonts w:ascii="Times New Roman" w:eastAsia="Times New Roman" w:hAnsi="Times New Roman" w:cs="Times New Roman"/>
                <w:sz w:val="22"/>
                <w:szCs w:val="22"/>
                <w:lang w:eastAsia="ru-RU"/>
              </w:rPr>
              <w:t>/13</w:t>
            </w:r>
          </w:p>
          <w:p w:rsidR="007A71F7" w:rsidRPr="00C50A8E" w:rsidRDefault="007A71F7" w:rsidP="007A71F7">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350FA7">
              <w:rPr>
                <w:rFonts w:ascii="Times New Roman" w:eastAsia="Times New Roman" w:hAnsi="Times New Roman" w:cs="Times New Roman"/>
                <w:sz w:val="22"/>
                <w:szCs w:val="22"/>
                <w:lang w:eastAsia="ru-RU"/>
              </w:rPr>
              <w:t xml:space="preserve">учитель </w:t>
            </w:r>
            <w:r w:rsidR="00350FA7" w:rsidRPr="00350FA7">
              <w:rPr>
                <w:rFonts w:ascii="Times New Roman" w:hAnsi="Times New Roman" w:cs="Times New Roman"/>
                <w:sz w:val="22"/>
                <w:szCs w:val="22"/>
              </w:rPr>
              <w:t>22.06.2015</w:t>
            </w:r>
          </w:p>
        </w:tc>
        <w:tc>
          <w:tcPr>
            <w:tcW w:w="2585" w:type="dxa"/>
            <w:vAlign w:val="center"/>
          </w:tcPr>
          <w:p w:rsidR="007A71F7" w:rsidRPr="00C50A8E" w:rsidRDefault="00350FA7"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2020</w:t>
            </w:r>
            <w:r w:rsidR="007A71F7" w:rsidRPr="00C50A8E">
              <w:rPr>
                <w:rFonts w:ascii="Times New Roman" w:eastAsia="Times New Roman" w:hAnsi="Times New Roman" w:cs="Times New Roman"/>
                <w:sz w:val="22"/>
                <w:szCs w:val="22"/>
                <w:lang w:eastAsia="ru-RU"/>
              </w:rPr>
              <w:t>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Сощенкова И.Н.</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иностранного языка</w:t>
            </w:r>
          </w:p>
        </w:tc>
        <w:tc>
          <w:tcPr>
            <w:tcW w:w="2672"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val="en-US" w:eastAsia="ru-RU"/>
              </w:rPr>
              <w:t>I</w:t>
            </w:r>
            <w:r w:rsidRPr="00C50A8E">
              <w:rPr>
                <w:rFonts w:ascii="Times New Roman" w:eastAsia="Times New Roman" w:hAnsi="Times New Roman" w:cs="Times New Roman"/>
                <w:sz w:val="22"/>
                <w:szCs w:val="22"/>
                <w:lang w:eastAsia="ru-RU"/>
              </w:rPr>
              <w:t>/13</w:t>
            </w:r>
          </w:p>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31.10.13</w:t>
            </w:r>
          </w:p>
        </w:tc>
        <w:tc>
          <w:tcPr>
            <w:tcW w:w="2585"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2018г.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Петрова Ю.Н.</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иностранного языка</w:t>
            </w:r>
          </w:p>
        </w:tc>
        <w:tc>
          <w:tcPr>
            <w:tcW w:w="2672" w:type="dxa"/>
            <w:vAlign w:val="center"/>
          </w:tcPr>
          <w:p w:rsidR="00F17EFB" w:rsidRPr="00B9270C" w:rsidRDefault="00B9270C"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w:t>
            </w:r>
          </w:p>
          <w:p w:rsidR="00F17EFB" w:rsidRPr="00C50A8E" w:rsidRDefault="00B9270C" w:rsidP="00B9270C">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учитель 25.05</w:t>
            </w:r>
            <w:r w:rsidR="00F17EFB" w:rsidRPr="00C50A8E">
              <w:rPr>
                <w:rFonts w:ascii="Times New Roman" w:eastAsia="Times New Roman" w:hAnsi="Times New Roman" w:cs="Times New Roman"/>
                <w:sz w:val="22"/>
                <w:szCs w:val="22"/>
                <w:lang w:eastAsia="ru-RU"/>
              </w:rPr>
              <w:t>.1</w:t>
            </w:r>
            <w:r>
              <w:rPr>
                <w:rFonts w:ascii="Times New Roman" w:eastAsia="Times New Roman" w:hAnsi="Times New Roman" w:cs="Times New Roman"/>
                <w:sz w:val="22"/>
                <w:szCs w:val="22"/>
                <w:lang w:eastAsia="ru-RU"/>
              </w:rPr>
              <w:t>7</w:t>
            </w:r>
          </w:p>
        </w:tc>
        <w:tc>
          <w:tcPr>
            <w:tcW w:w="2585" w:type="dxa"/>
            <w:vAlign w:val="center"/>
          </w:tcPr>
          <w:p w:rsidR="00F17EFB" w:rsidRPr="00C50A8E" w:rsidRDefault="00B9270C"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2022</w:t>
            </w:r>
            <w:r w:rsidR="00F17EFB" w:rsidRPr="00C50A8E">
              <w:rPr>
                <w:rFonts w:ascii="Times New Roman" w:eastAsia="Times New Roman" w:hAnsi="Times New Roman" w:cs="Times New Roman"/>
                <w:sz w:val="22"/>
                <w:szCs w:val="22"/>
                <w:lang w:eastAsia="ru-RU"/>
              </w:rPr>
              <w:t>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Бейсекеева А.К.</w:t>
            </w:r>
          </w:p>
        </w:tc>
        <w:tc>
          <w:tcPr>
            <w:tcW w:w="2470" w:type="dxa"/>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иностранного языка</w:t>
            </w:r>
          </w:p>
        </w:tc>
        <w:tc>
          <w:tcPr>
            <w:tcW w:w="2672"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СЗД</w:t>
            </w:r>
          </w:p>
          <w:p w:rsidR="00F17EFB" w:rsidRPr="00C50A8E" w:rsidRDefault="00F17EFB" w:rsidP="00B9270C">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 xml:space="preserve">учитель </w:t>
            </w:r>
            <w:r w:rsidR="00B9270C">
              <w:rPr>
                <w:rFonts w:ascii="Times New Roman" w:hAnsi="Times New Roman" w:cs="Times New Roman"/>
                <w:sz w:val="22"/>
                <w:szCs w:val="22"/>
              </w:rPr>
              <w:t>19</w:t>
            </w:r>
            <w:r w:rsidR="00C50A8E" w:rsidRPr="00C50A8E">
              <w:rPr>
                <w:rFonts w:ascii="Times New Roman" w:hAnsi="Times New Roman" w:cs="Times New Roman"/>
                <w:sz w:val="22"/>
                <w:szCs w:val="22"/>
              </w:rPr>
              <w:t>.</w:t>
            </w:r>
            <w:r w:rsidR="00B9270C">
              <w:rPr>
                <w:rFonts w:ascii="Times New Roman" w:hAnsi="Times New Roman" w:cs="Times New Roman"/>
                <w:sz w:val="22"/>
                <w:szCs w:val="22"/>
              </w:rPr>
              <w:t>12</w:t>
            </w:r>
            <w:r w:rsidR="00C50A8E" w:rsidRPr="00C50A8E">
              <w:rPr>
                <w:rFonts w:ascii="Times New Roman" w:hAnsi="Times New Roman" w:cs="Times New Roman"/>
                <w:sz w:val="22"/>
                <w:szCs w:val="22"/>
              </w:rPr>
              <w:t>.1</w:t>
            </w:r>
            <w:r w:rsidR="00B9270C">
              <w:rPr>
                <w:rFonts w:ascii="Times New Roman" w:hAnsi="Times New Roman" w:cs="Times New Roman"/>
                <w:sz w:val="22"/>
                <w:szCs w:val="22"/>
              </w:rPr>
              <w:t>6</w:t>
            </w:r>
          </w:p>
        </w:tc>
        <w:tc>
          <w:tcPr>
            <w:tcW w:w="2585" w:type="dxa"/>
            <w:vAlign w:val="center"/>
          </w:tcPr>
          <w:p w:rsidR="00F17EFB" w:rsidRPr="00C50A8E" w:rsidRDefault="00B9270C"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2021г.</w:t>
            </w:r>
          </w:p>
        </w:tc>
      </w:tr>
      <w:tr w:rsidR="007A71F7" w:rsidRPr="00C50A8E" w:rsidTr="00CD33CD">
        <w:tc>
          <w:tcPr>
            <w:tcW w:w="2410" w:type="dxa"/>
            <w:vAlign w:val="center"/>
          </w:tcPr>
          <w:p w:rsidR="007A71F7" w:rsidRPr="00C50A8E" w:rsidRDefault="007A71F7"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Данилова Е.Р.</w:t>
            </w:r>
          </w:p>
        </w:tc>
        <w:tc>
          <w:tcPr>
            <w:tcW w:w="2470" w:type="dxa"/>
          </w:tcPr>
          <w:p w:rsidR="007A71F7" w:rsidRPr="00C50A8E" w:rsidRDefault="007A71F7"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иностранного языка</w:t>
            </w:r>
          </w:p>
        </w:tc>
        <w:tc>
          <w:tcPr>
            <w:tcW w:w="2672" w:type="dxa"/>
            <w:vAlign w:val="center"/>
          </w:tcPr>
          <w:p w:rsidR="007A71F7" w:rsidRPr="00C50A8E" w:rsidRDefault="007A71F7"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нет</w:t>
            </w:r>
          </w:p>
        </w:tc>
        <w:tc>
          <w:tcPr>
            <w:tcW w:w="2585" w:type="dxa"/>
            <w:vAlign w:val="center"/>
          </w:tcPr>
          <w:p w:rsidR="007A71F7" w:rsidRDefault="007A71F7"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2018г.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Коваленко О.Е.</w:t>
            </w:r>
          </w:p>
        </w:tc>
        <w:tc>
          <w:tcPr>
            <w:tcW w:w="2470" w:type="dxa"/>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иностранного языка</w:t>
            </w:r>
          </w:p>
        </w:tc>
        <w:tc>
          <w:tcPr>
            <w:tcW w:w="2672"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нет</w:t>
            </w:r>
          </w:p>
        </w:tc>
        <w:tc>
          <w:tcPr>
            <w:tcW w:w="2585" w:type="dxa"/>
            <w:vAlign w:val="center"/>
          </w:tcPr>
          <w:p w:rsidR="00F17EFB" w:rsidRPr="00C50A8E" w:rsidRDefault="00B9270C"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2018г.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Калинская О.Ю.</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 xml:space="preserve">учитель </w:t>
            </w:r>
          </w:p>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ИЗО</w:t>
            </w:r>
          </w:p>
        </w:tc>
        <w:tc>
          <w:tcPr>
            <w:tcW w:w="2672"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В</w:t>
            </w:r>
          </w:p>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 xml:space="preserve">учитель </w:t>
            </w:r>
            <w:r w:rsidR="00CD33CD" w:rsidRPr="00C50A8E">
              <w:rPr>
                <w:rFonts w:ascii="Times New Roman" w:hAnsi="Times New Roman" w:cs="Times New Roman"/>
                <w:sz w:val="22"/>
                <w:szCs w:val="22"/>
              </w:rPr>
              <w:t>31.03.16</w:t>
            </w:r>
          </w:p>
        </w:tc>
        <w:tc>
          <w:tcPr>
            <w:tcW w:w="2585" w:type="dxa"/>
            <w:vAlign w:val="center"/>
          </w:tcPr>
          <w:p w:rsidR="00F17EFB" w:rsidRPr="00C50A8E" w:rsidRDefault="00CD33CD"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2020</w:t>
            </w:r>
            <w:r w:rsidR="00F17EFB" w:rsidRPr="00C50A8E">
              <w:rPr>
                <w:rFonts w:ascii="Times New Roman" w:eastAsia="Times New Roman" w:hAnsi="Times New Roman" w:cs="Times New Roman"/>
                <w:sz w:val="22"/>
                <w:szCs w:val="22"/>
                <w:lang w:eastAsia="ru-RU"/>
              </w:rPr>
              <w:t>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lastRenderedPageBreak/>
              <w:t>Мантрова Т.В.</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 xml:space="preserve">учитель </w:t>
            </w:r>
          </w:p>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музыки</w:t>
            </w:r>
          </w:p>
        </w:tc>
        <w:tc>
          <w:tcPr>
            <w:tcW w:w="2672"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В</w:t>
            </w:r>
          </w:p>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 xml:space="preserve">учитель </w:t>
            </w:r>
            <w:r w:rsidR="00CD33CD" w:rsidRPr="00C50A8E">
              <w:rPr>
                <w:rFonts w:ascii="Times New Roman" w:hAnsi="Times New Roman" w:cs="Times New Roman"/>
                <w:sz w:val="22"/>
                <w:szCs w:val="22"/>
              </w:rPr>
              <w:t>24.01.13</w:t>
            </w:r>
          </w:p>
        </w:tc>
        <w:tc>
          <w:tcPr>
            <w:tcW w:w="2585"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2</w:t>
            </w:r>
            <w:r w:rsidR="00CD33CD" w:rsidRPr="00C50A8E">
              <w:rPr>
                <w:rFonts w:ascii="Times New Roman" w:eastAsia="Times New Roman" w:hAnsi="Times New Roman" w:cs="Times New Roman"/>
                <w:sz w:val="22"/>
                <w:szCs w:val="22"/>
                <w:lang w:eastAsia="ru-RU"/>
              </w:rPr>
              <w:t>018</w:t>
            </w:r>
            <w:r w:rsidRPr="00C50A8E">
              <w:rPr>
                <w:rFonts w:ascii="Times New Roman" w:eastAsia="Times New Roman" w:hAnsi="Times New Roman" w:cs="Times New Roman"/>
                <w:sz w:val="22"/>
                <w:szCs w:val="22"/>
                <w:lang w:eastAsia="ru-RU"/>
              </w:rPr>
              <w:t>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Преображенский А.В.</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физической культуры</w:t>
            </w:r>
          </w:p>
        </w:tc>
        <w:tc>
          <w:tcPr>
            <w:tcW w:w="2672" w:type="dxa"/>
            <w:vAlign w:val="center"/>
          </w:tcPr>
          <w:p w:rsidR="00F17EFB" w:rsidRPr="00B9270C" w:rsidRDefault="00B9270C"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w:t>
            </w:r>
          </w:p>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 xml:space="preserve">учитель </w:t>
            </w:r>
            <w:r w:rsidR="00B9270C">
              <w:rPr>
                <w:rFonts w:ascii="Times New Roman" w:hAnsi="Times New Roman" w:cs="Times New Roman"/>
                <w:sz w:val="22"/>
                <w:szCs w:val="22"/>
              </w:rPr>
              <w:t>25.05</w:t>
            </w:r>
            <w:r w:rsidR="00CD33CD" w:rsidRPr="00C50A8E">
              <w:rPr>
                <w:rFonts w:ascii="Times New Roman" w:hAnsi="Times New Roman" w:cs="Times New Roman"/>
                <w:sz w:val="22"/>
                <w:szCs w:val="22"/>
              </w:rPr>
              <w:t>.1</w:t>
            </w:r>
            <w:r w:rsidR="00B9270C">
              <w:rPr>
                <w:rFonts w:ascii="Times New Roman" w:hAnsi="Times New Roman" w:cs="Times New Roman"/>
                <w:sz w:val="22"/>
                <w:szCs w:val="22"/>
              </w:rPr>
              <w:t>7</w:t>
            </w:r>
          </w:p>
        </w:tc>
        <w:tc>
          <w:tcPr>
            <w:tcW w:w="2585" w:type="dxa"/>
            <w:vAlign w:val="center"/>
          </w:tcPr>
          <w:p w:rsidR="00F17EFB" w:rsidRPr="00C50A8E" w:rsidRDefault="00B9270C"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2022</w:t>
            </w:r>
            <w:r w:rsidR="00F17EFB" w:rsidRPr="00C50A8E">
              <w:rPr>
                <w:rFonts w:ascii="Times New Roman" w:eastAsia="Times New Roman" w:hAnsi="Times New Roman" w:cs="Times New Roman"/>
                <w:sz w:val="22"/>
                <w:szCs w:val="22"/>
                <w:lang w:eastAsia="ru-RU"/>
              </w:rPr>
              <w:t>г.</w:t>
            </w:r>
          </w:p>
        </w:tc>
      </w:tr>
      <w:tr w:rsidR="00F17EFB" w:rsidRPr="00C50A8E" w:rsidTr="00CD33CD">
        <w:tc>
          <w:tcPr>
            <w:tcW w:w="2410" w:type="dxa"/>
            <w:vAlign w:val="center"/>
          </w:tcPr>
          <w:p w:rsidR="00F17EFB" w:rsidRPr="00C50A8E" w:rsidRDefault="00122000"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Староста В.Г.</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физической культуры</w:t>
            </w:r>
          </w:p>
        </w:tc>
        <w:tc>
          <w:tcPr>
            <w:tcW w:w="2672" w:type="dxa"/>
            <w:vAlign w:val="center"/>
          </w:tcPr>
          <w:p w:rsidR="00F17EFB" w:rsidRPr="00B9270C" w:rsidRDefault="00B9270C"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w:t>
            </w:r>
          </w:p>
          <w:p w:rsidR="00F17EFB" w:rsidRPr="008A7ECA"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8A7ECA">
              <w:rPr>
                <w:rFonts w:ascii="Times New Roman" w:eastAsia="Times New Roman" w:hAnsi="Times New Roman" w:cs="Times New Roman"/>
                <w:sz w:val="22"/>
                <w:szCs w:val="22"/>
                <w:lang w:eastAsia="ru-RU"/>
              </w:rPr>
              <w:t xml:space="preserve">учитель </w:t>
            </w:r>
            <w:r w:rsidR="007A71F7">
              <w:rPr>
                <w:rFonts w:ascii="Times New Roman" w:hAnsi="Times New Roman" w:cs="Times New Roman"/>
                <w:sz w:val="22"/>
                <w:szCs w:val="22"/>
              </w:rPr>
              <w:t>25.05</w:t>
            </w:r>
            <w:r w:rsidR="007A71F7" w:rsidRPr="00C50A8E">
              <w:rPr>
                <w:rFonts w:ascii="Times New Roman" w:hAnsi="Times New Roman" w:cs="Times New Roman"/>
                <w:sz w:val="22"/>
                <w:szCs w:val="22"/>
              </w:rPr>
              <w:t>.1</w:t>
            </w:r>
            <w:r w:rsidR="007A71F7">
              <w:rPr>
                <w:rFonts w:ascii="Times New Roman" w:hAnsi="Times New Roman" w:cs="Times New Roman"/>
                <w:sz w:val="22"/>
                <w:szCs w:val="22"/>
              </w:rPr>
              <w:t>7</w:t>
            </w:r>
          </w:p>
        </w:tc>
        <w:tc>
          <w:tcPr>
            <w:tcW w:w="2585" w:type="dxa"/>
            <w:vAlign w:val="center"/>
          </w:tcPr>
          <w:p w:rsidR="00F17EFB" w:rsidRPr="008A7ECA" w:rsidRDefault="00CD33CD"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8A7ECA">
              <w:rPr>
                <w:rFonts w:ascii="Times New Roman" w:eastAsia="Times New Roman" w:hAnsi="Times New Roman" w:cs="Times New Roman"/>
                <w:sz w:val="22"/>
                <w:szCs w:val="22"/>
                <w:lang w:eastAsia="ru-RU"/>
              </w:rPr>
              <w:t>2018</w:t>
            </w:r>
            <w:r w:rsidR="00F17EFB" w:rsidRPr="008A7ECA">
              <w:rPr>
                <w:rFonts w:ascii="Times New Roman" w:eastAsia="Times New Roman" w:hAnsi="Times New Roman" w:cs="Times New Roman"/>
                <w:sz w:val="22"/>
                <w:szCs w:val="22"/>
                <w:lang w:eastAsia="ru-RU"/>
              </w:rPr>
              <w:t>г.</w:t>
            </w:r>
          </w:p>
        </w:tc>
      </w:tr>
      <w:tr w:rsidR="00F17EFB" w:rsidRPr="00C50A8E" w:rsidTr="00CD33CD">
        <w:tc>
          <w:tcPr>
            <w:tcW w:w="2410" w:type="dxa"/>
            <w:vAlign w:val="center"/>
          </w:tcPr>
          <w:p w:rsidR="00F17EFB" w:rsidRPr="00C50A8E" w:rsidRDefault="00F17EFB" w:rsidP="00CD33CD">
            <w:pPr>
              <w:pStyle w:val="a6"/>
              <w:shd w:val="clear" w:color="auto" w:fill="auto"/>
              <w:spacing w:before="0" w:line="240" w:lineRule="auto"/>
              <w:ind w:firstLine="0"/>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Холодченко Д.О.</w:t>
            </w:r>
          </w:p>
        </w:tc>
        <w:tc>
          <w:tcPr>
            <w:tcW w:w="2470" w:type="dxa"/>
            <w:vAlign w:val="center"/>
          </w:tcPr>
          <w:p w:rsidR="00F17EFB" w:rsidRPr="00C50A8E" w:rsidRDefault="00F17EFB"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учитель физической культуры</w:t>
            </w:r>
          </w:p>
        </w:tc>
        <w:tc>
          <w:tcPr>
            <w:tcW w:w="2672" w:type="dxa"/>
            <w:vAlign w:val="center"/>
          </w:tcPr>
          <w:p w:rsidR="00F17EFB" w:rsidRDefault="007A71F7"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СЗД</w:t>
            </w:r>
          </w:p>
          <w:p w:rsidR="007A71F7" w:rsidRPr="00C50A8E" w:rsidRDefault="007A71F7" w:rsidP="00CD33CD">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02.11.2016</w:t>
            </w:r>
          </w:p>
        </w:tc>
        <w:tc>
          <w:tcPr>
            <w:tcW w:w="2585" w:type="dxa"/>
            <w:vAlign w:val="center"/>
          </w:tcPr>
          <w:p w:rsidR="00F17EFB" w:rsidRPr="00C50A8E" w:rsidRDefault="00CD33CD" w:rsidP="007A71F7">
            <w:pPr>
              <w:pStyle w:val="a6"/>
              <w:shd w:val="clear" w:color="auto" w:fill="auto"/>
              <w:spacing w:before="0" w:line="240" w:lineRule="auto"/>
              <w:ind w:firstLine="0"/>
              <w:jc w:val="center"/>
              <w:rPr>
                <w:rFonts w:ascii="Times New Roman" w:eastAsia="Times New Roman" w:hAnsi="Times New Roman" w:cs="Times New Roman"/>
                <w:sz w:val="22"/>
                <w:szCs w:val="22"/>
                <w:lang w:eastAsia="ru-RU"/>
              </w:rPr>
            </w:pPr>
            <w:r w:rsidRPr="00C50A8E">
              <w:rPr>
                <w:rFonts w:ascii="Times New Roman" w:eastAsia="Times New Roman" w:hAnsi="Times New Roman" w:cs="Times New Roman"/>
                <w:sz w:val="22"/>
                <w:szCs w:val="22"/>
                <w:lang w:eastAsia="ru-RU"/>
              </w:rPr>
              <w:t>20</w:t>
            </w:r>
            <w:r w:rsidR="007A71F7">
              <w:rPr>
                <w:rFonts w:ascii="Times New Roman" w:eastAsia="Times New Roman" w:hAnsi="Times New Roman" w:cs="Times New Roman"/>
                <w:sz w:val="22"/>
                <w:szCs w:val="22"/>
                <w:lang w:eastAsia="ru-RU"/>
              </w:rPr>
              <w:t>21</w:t>
            </w:r>
          </w:p>
        </w:tc>
      </w:tr>
    </w:tbl>
    <w:p w:rsidR="00C2785D" w:rsidRPr="00AE1841" w:rsidRDefault="00C2785D" w:rsidP="00AE1841">
      <w:pPr>
        <w:spacing w:after="0" w:line="240" w:lineRule="auto"/>
        <w:rPr>
          <w:rFonts w:ascii="Times New Roman" w:hAnsi="Times New Roman"/>
          <w:sz w:val="24"/>
          <w:szCs w:val="24"/>
        </w:rPr>
      </w:pPr>
    </w:p>
    <w:p w:rsidR="00C2785D" w:rsidRPr="00AE1841" w:rsidRDefault="00C2785D" w:rsidP="00AE1841">
      <w:pPr>
        <w:spacing w:after="0" w:line="240" w:lineRule="auto"/>
        <w:jc w:val="both"/>
        <w:rPr>
          <w:rFonts w:ascii="Times New Roman" w:hAnsi="Times New Roman"/>
          <w:sz w:val="24"/>
          <w:szCs w:val="24"/>
        </w:rPr>
      </w:pPr>
      <w:r w:rsidRPr="00AE1841">
        <w:rPr>
          <w:rFonts w:ascii="Times New Roman" w:eastAsia="Times New Roman" w:hAnsi="Times New Roman"/>
          <w:sz w:val="24"/>
          <w:szCs w:val="24"/>
          <w:lang w:eastAsia="ru-RU"/>
        </w:rPr>
        <w:tab/>
        <w:t>Для достижения результатов ООП НОО</w:t>
      </w:r>
      <w:r w:rsidR="001445F5">
        <w:rPr>
          <w:rFonts w:ascii="Times New Roman" w:eastAsia="Times New Roman" w:hAnsi="Times New Roman"/>
          <w:sz w:val="24"/>
          <w:szCs w:val="24"/>
          <w:lang w:eastAsia="ru-RU"/>
        </w:rPr>
        <w:t xml:space="preserve"> </w:t>
      </w:r>
      <w:r w:rsidR="001445F5" w:rsidRPr="001445F5">
        <w:rPr>
          <w:rFonts w:ascii="Times New Roman" w:eastAsia="Times New Roman" w:hAnsi="Times New Roman"/>
          <w:sz w:val="24"/>
          <w:szCs w:val="24"/>
          <w:lang w:eastAsia="ru-RU"/>
        </w:rPr>
        <w:t>МАОУ «Гимназия № 48»</w:t>
      </w:r>
      <w:r w:rsidRPr="00AE1841">
        <w:rPr>
          <w:rFonts w:ascii="Times New Roman" w:eastAsia="Times New Roman" w:hAnsi="Times New Roman"/>
          <w:sz w:val="24"/>
          <w:szCs w:val="24"/>
          <w:lang w:eastAsia="ru-RU"/>
        </w:rPr>
        <w:t xml:space="preserve">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bookmarkStart w:id="6" w:name="bookmark220"/>
    </w:p>
    <w:p w:rsidR="00246CFA" w:rsidRDefault="00246CFA" w:rsidP="00AE1841">
      <w:pPr>
        <w:pStyle w:val="Default"/>
        <w:jc w:val="center"/>
        <w:rPr>
          <w:rFonts w:ascii="Times New Roman" w:hAnsi="Times New Roman" w:cs="Times New Roman"/>
          <w:b/>
          <w:color w:val="auto"/>
        </w:rPr>
      </w:pPr>
    </w:p>
    <w:p w:rsidR="00C2785D" w:rsidRPr="00AE1841" w:rsidRDefault="00C2785D" w:rsidP="00AE1841">
      <w:pPr>
        <w:pStyle w:val="Default"/>
        <w:jc w:val="center"/>
        <w:rPr>
          <w:rFonts w:ascii="Times New Roman" w:hAnsi="Times New Roman" w:cs="Times New Roman"/>
          <w:b/>
          <w:color w:val="auto"/>
        </w:rPr>
      </w:pPr>
      <w:r w:rsidRPr="00AE1841">
        <w:rPr>
          <w:rFonts w:ascii="Times New Roman" w:hAnsi="Times New Roman" w:cs="Times New Roman"/>
          <w:b/>
          <w:color w:val="auto"/>
        </w:rPr>
        <w:t xml:space="preserve">Примерные критерии оценки результативности деятельности </w:t>
      </w:r>
    </w:p>
    <w:p w:rsidR="00C2785D" w:rsidRPr="00AE1841" w:rsidRDefault="00C2785D" w:rsidP="00AE1841">
      <w:pPr>
        <w:pStyle w:val="Default"/>
        <w:jc w:val="center"/>
        <w:rPr>
          <w:rFonts w:ascii="Times New Roman" w:hAnsi="Times New Roman" w:cs="Times New Roman"/>
          <w:b/>
          <w:color w:val="auto"/>
        </w:rPr>
      </w:pPr>
      <w:r w:rsidRPr="00AE1841">
        <w:rPr>
          <w:rFonts w:ascii="Times New Roman" w:hAnsi="Times New Roman" w:cs="Times New Roman"/>
          <w:b/>
          <w:color w:val="auto"/>
        </w:rPr>
        <w:t>педагогических работников</w:t>
      </w:r>
      <w:bookmarkEnd w:id="6"/>
    </w:p>
    <w:p w:rsidR="00C2785D" w:rsidRPr="00AE1841" w:rsidRDefault="00C2785D" w:rsidP="00AE1841">
      <w:pPr>
        <w:pStyle w:val="Default"/>
        <w:jc w:val="center"/>
        <w:rPr>
          <w:rFonts w:ascii="Times New Roman" w:hAnsi="Times New Roman" w:cs="Times New Roman"/>
          <w:b/>
          <w:color w:val="auto"/>
        </w:rPr>
      </w:pPr>
    </w:p>
    <w:tbl>
      <w:tblPr>
        <w:tblW w:w="0" w:type="auto"/>
        <w:jc w:val="center"/>
        <w:tblInd w:w="-1471" w:type="dxa"/>
        <w:tblCellMar>
          <w:left w:w="0" w:type="dxa"/>
          <w:right w:w="0" w:type="dxa"/>
        </w:tblCellMar>
        <w:tblLook w:val="04A0"/>
      </w:tblPr>
      <w:tblGrid>
        <w:gridCol w:w="2589"/>
        <w:gridCol w:w="4199"/>
        <w:gridCol w:w="4200"/>
      </w:tblGrid>
      <w:tr w:rsidR="00C2785D" w:rsidRPr="00E268F7" w:rsidTr="008C7B12">
        <w:trPr>
          <w:trHeight w:val="530"/>
          <w:jc w:val="center"/>
        </w:trPr>
        <w:tc>
          <w:tcPr>
            <w:tcW w:w="258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2785D" w:rsidRPr="00E268F7" w:rsidRDefault="00C2785D" w:rsidP="00AE1841">
            <w:pPr>
              <w:spacing w:after="0" w:line="240" w:lineRule="auto"/>
              <w:jc w:val="center"/>
              <w:rPr>
                <w:rFonts w:ascii="Times New Roman" w:eastAsia="Times New Roman" w:hAnsi="Times New Roman"/>
                <w:lang w:eastAsia="ru-RU"/>
              </w:rPr>
            </w:pPr>
            <w:r w:rsidRPr="00E268F7">
              <w:rPr>
                <w:rFonts w:ascii="Times New Roman" w:eastAsia="Times New Roman" w:hAnsi="Times New Roman"/>
                <w:b/>
                <w:bCs/>
                <w:lang w:eastAsia="ru-RU"/>
              </w:rPr>
              <w:t>Критерии оценки</w:t>
            </w:r>
          </w:p>
        </w:tc>
        <w:tc>
          <w:tcPr>
            <w:tcW w:w="4199"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2785D" w:rsidRPr="00E268F7" w:rsidRDefault="00C2785D" w:rsidP="00AE1841">
            <w:pPr>
              <w:spacing w:after="0" w:line="240" w:lineRule="auto"/>
              <w:jc w:val="center"/>
              <w:rPr>
                <w:rFonts w:ascii="Times New Roman" w:eastAsia="Times New Roman" w:hAnsi="Times New Roman"/>
                <w:lang w:eastAsia="ru-RU"/>
              </w:rPr>
            </w:pPr>
            <w:r w:rsidRPr="00E268F7">
              <w:rPr>
                <w:rFonts w:ascii="Times New Roman" w:eastAsia="Times New Roman" w:hAnsi="Times New Roman"/>
                <w:b/>
                <w:bCs/>
                <w:lang w:eastAsia="ru-RU"/>
              </w:rPr>
              <w:t>Содержание критерия</w:t>
            </w:r>
          </w:p>
        </w:tc>
        <w:tc>
          <w:tcPr>
            <w:tcW w:w="4200"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2785D" w:rsidRPr="00E268F7" w:rsidRDefault="00C2785D" w:rsidP="00AE1841">
            <w:pPr>
              <w:spacing w:after="0" w:line="240" w:lineRule="auto"/>
              <w:jc w:val="center"/>
              <w:rPr>
                <w:rFonts w:ascii="Times New Roman" w:eastAsia="Times New Roman" w:hAnsi="Times New Roman"/>
                <w:b/>
                <w:lang w:eastAsia="ru-RU"/>
              </w:rPr>
            </w:pPr>
            <w:r w:rsidRPr="00E268F7">
              <w:rPr>
                <w:rFonts w:ascii="Times New Roman" w:eastAsia="Times New Roman" w:hAnsi="Times New Roman"/>
                <w:b/>
                <w:lang w:eastAsia="ru-RU"/>
              </w:rPr>
              <w:t>Показатели/ индикаторы</w:t>
            </w:r>
          </w:p>
        </w:tc>
      </w:tr>
      <w:tr w:rsidR="00C2785D" w:rsidRPr="00E268F7" w:rsidTr="008C7B12">
        <w:trPr>
          <w:trHeight w:val="264"/>
          <w:jc w:val="center"/>
        </w:trPr>
        <w:tc>
          <w:tcPr>
            <w:tcW w:w="2589"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2785D" w:rsidRPr="00E268F7" w:rsidRDefault="00C2785D" w:rsidP="00AE1841">
            <w:pPr>
              <w:spacing w:after="0" w:line="240" w:lineRule="auto"/>
              <w:rPr>
                <w:rFonts w:ascii="Times New Roman" w:eastAsia="Times New Roman" w:hAnsi="Times New Roman"/>
                <w:lang w:eastAsia="ru-RU"/>
              </w:rPr>
            </w:pPr>
            <w:r w:rsidRPr="00E268F7">
              <w:rPr>
                <w:rFonts w:ascii="Times New Roman" w:eastAsia="Times New Roman" w:hAnsi="Times New Roman"/>
                <w:lang w:eastAsia="ru-RU"/>
              </w:rPr>
              <w:t>Достижение обучающимися личностных результато</w:t>
            </w:r>
            <w:bookmarkStart w:id="7" w:name="_ftnref7"/>
            <w:r w:rsidRPr="00E268F7">
              <w:rPr>
                <w:rFonts w:ascii="Times New Roman" w:eastAsia="Times New Roman" w:hAnsi="Times New Roman"/>
                <w:lang w:eastAsia="ru-RU"/>
              </w:rPr>
              <w:t>в</w:t>
            </w:r>
            <w:bookmarkEnd w:id="7"/>
          </w:p>
        </w:tc>
        <w:tc>
          <w:tcPr>
            <w:tcW w:w="41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2785D" w:rsidRPr="00E268F7" w:rsidRDefault="00C2785D" w:rsidP="00AE1841">
            <w:pPr>
              <w:spacing w:after="0" w:line="240" w:lineRule="auto"/>
              <w:jc w:val="both"/>
              <w:rPr>
                <w:rFonts w:ascii="Times New Roman" w:eastAsia="Times New Roman" w:hAnsi="Times New Roman"/>
                <w:lang w:eastAsia="ru-RU"/>
              </w:rPr>
            </w:pPr>
            <w:r w:rsidRPr="00E268F7">
              <w:rPr>
                <w:rFonts w:ascii="Times New Roman" w:eastAsia="Times New Roman" w:hAnsi="Times New Roman"/>
                <w:lang w:eastAsia="ru-RU"/>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420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2785D" w:rsidRPr="00E268F7" w:rsidRDefault="00C2785D" w:rsidP="00AE1841">
            <w:pPr>
              <w:spacing w:after="0" w:line="240" w:lineRule="auto"/>
              <w:rPr>
                <w:rFonts w:ascii="Times New Roman" w:eastAsia="Times New Roman" w:hAnsi="Times New Roman"/>
                <w:lang w:eastAsia="ru-RU"/>
              </w:rPr>
            </w:pPr>
            <w:r w:rsidRPr="00E268F7">
              <w:rPr>
                <w:rFonts w:ascii="Times New Roman" w:eastAsia="Times New Roman" w:hAnsi="Times New Roman"/>
                <w:lang w:eastAsia="ru-RU"/>
              </w:rPr>
              <w:t xml:space="preserve">Уровень </w:t>
            </w:r>
            <w:proofErr w:type="spellStart"/>
            <w:r w:rsidRPr="00E268F7">
              <w:rPr>
                <w:rFonts w:ascii="Times New Roman" w:eastAsia="Times New Roman" w:hAnsi="Times New Roman"/>
                <w:lang w:eastAsia="ru-RU"/>
              </w:rPr>
              <w:t>социализированности</w:t>
            </w:r>
            <w:proofErr w:type="spellEnd"/>
            <w:r w:rsidRPr="00E268F7">
              <w:rPr>
                <w:rFonts w:ascii="Times New Roman" w:eastAsia="Times New Roman" w:hAnsi="Times New Roman"/>
                <w:lang w:eastAsia="ru-RU"/>
              </w:rPr>
              <w:t xml:space="preserve"> и уровень воспитанности;</w:t>
            </w:r>
          </w:p>
          <w:p w:rsidR="00C2785D" w:rsidRPr="00E268F7" w:rsidRDefault="00C2785D" w:rsidP="00AE1841">
            <w:pPr>
              <w:spacing w:after="0" w:line="240" w:lineRule="auto"/>
              <w:rPr>
                <w:rFonts w:ascii="Times New Roman" w:eastAsia="Times New Roman" w:hAnsi="Times New Roman"/>
                <w:lang w:eastAsia="ru-RU"/>
              </w:rPr>
            </w:pPr>
            <w:r w:rsidRPr="00E268F7">
              <w:rPr>
                <w:rFonts w:ascii="Times New Roman" w:eastAsia="Times New Roman" w:hAnsi="Times New Roman"/>
                <w:lang w:eastAsia="ru-RU"/>
              </w:rPr>
              <w:t>Уровень  учебно-познавательной мотивации  (базовый,  познавательный, социальный, социально-духовный);</w:t>
            </w:r>
          </w:p>
          <w:p w:rsidR="00C2785D" w:rsidRPr="00E268F7" w:rsidRDefault="00C2785D" w:rsidP="00AE1841">
            <w:pPr>
              <w:spacing w:after="0" w:line="240" w:lineRule="auto"/>
              <w:rPr>
                <w:rFonts w:ascii="Times New Roman" w:eastAsia="Times New Roman" w:hAnsi="Times New Roman"/>
                <w:lang w:eastAsia="ru-RU"/>
              </w:rPr>
            </w:pPr>
            <w:r w:rsidRPr="00E268F7">
              <w:rPr>
                <w:rFonts w:ascii="Times New Roman" w:eastAsia="Times New Roman" w:hAnsi="Times New Roman"/>
                <w:lang w:eastAsia="ru-RU"/>
              </w:rPr>
              <w:t>Уровень сформированности  ценностей ЗОЖ;</w:t>
            </w:r>
          </w:p>
        </w:tc>
      </w:tr>
      <w:tr w:rsidR="00C2785D" w:rsidRPr="00E268F7" w:rsidTr="008C7B12">
        <w:trPr>
          <w:trHeight w:val="570"/>
          <w:jc w:val="center"/>
        </w:trPr>
        <w:tc>
          <w:tcPr>
            <w:tcW w:w="2589"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2785D" w:rsidRPr="00E268F7" w:rsidRDefault="00C2785D" w:rsidP="00AE1841">
            <w:pPr>
              <w:spacing w:after="0" w:line="240" w:lineRule="auto"/>
              <w:jc w:val="both"/>
              <w:rPr>
                <w:rFonts w:ascii="Times New Roman" w:eastAsia="Times New Roman" w:hAnsi="Times New Roman"/>
                <w:lang w:eastAsia="ru-RU"/>
              </w:rPr>
            </w:pPr>
            <w:r w:rsidRPr="00E268F7">
              <w:rPr>
                <w:rFonts w:ascii="Times New Roman" w:eastAsia="Times New Roman" w:hAnsi="Times New Roman"/>
                <w:lang w:eastAsia="ru-RU"/>
              </w:rPr>
              <w:t>Дост</w:t>
            </w:r>
            <w:r w:rsidR="00FF5E3D" w:rsidRPr="00E268F7">
              <w:rPr>
                <w:rFonts w:ascii="Times New Roman" w:eastAsia="Times New Roman" w:hAnsi="Times New Roman"/>
                <w:lang w:eastAsia="ru-RU"/>
              </w:rPr>
              <w:t>ижение обучающимися метапредмет</w:t>
            </w:r>
            <w:r w:rsidRPr="00E268F7">
              <w:rPr>
                <w:rFonts w:ascii="Times New Roman" w:eastAsia="Times New Roman" w:hAnsi="Times New Roman"/>
                <w:lang w:eastAsia="ru-RU"/>
              </w:rPr>
              <w:t>ных результатов</w:t>
            </w:r>
          </w:p>
        </w:tc>
        <w:tc>
          <w:tcPr>
            <w:tcW w:w="41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2785D" w:rsidRPr="00E268F7" w:rsidRDefault="00C2785D" w:rsidP="00AE1841">
            <w:pPr>
              <w:spacing w:after="0" w:line="240" w:lineRule="auto"/>
              <w:jc w:val="both"/>
              <w:rPr>
                <w:rFonts w:ascii="Times New Roman" w:eastAsia="Times New Roman" w:hAnsi="Times New Roman"/>
                <w:lang w:eastAsia="ru-RU"/>
              </w:rPr>
            </w:pPr>
            <w:r w:rsidRPr="00E268F7">
              <w:rPr>
                <w:rFonts w:ascii="Times New Roman" w:eastAsia="Times New Roman" w:hAnsi="Times New Roman"/>
                <w:lang w:eastAsia="ru-RU"/>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E268F7">
              <w:rPr>
                <w:rFonts w:ascii="Times New Roman" w:eastAsia="Times New Roman" w:hAnsi="Times New Roman"/>
                <w:lang w:eastAsia="ru-RU"/>
              </w:rPr>
              <w:t>межпредметными</w:t>
            </w:r>
            <w:proofErr w:type="spellEnd"/>
            <w:r w:rsidRPr="00E268F7">
              <w:rPr>
                <w:rFonts w:ascii="Times New Roman" w:eastAsia="Times New Roman" w:hAnsi="Times New Roman"/>
                <w:lang w:eastAsia="ru-RU"/>
              </w:rPr>
              <w:t xml:space="preserve"> понятиями.</w:t>
            </w:r>
          </w:p>
        </w:tc>
        <w:tc>
          <w:tcPr>
            <w:tcW w:w="42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C2785D" w:rsidRPr="00E268F7" w:rsidRDefault="00C2785D" w:rsidP="00AE1841">
            <w:pPr>
              <w:spacing w:after="0" w:line="240" w:lineRule="auto"/>
              <w:jc w:val="both"/>
              <w:rPr>
                <w:rFonts w:ascii="Times New Roman" w:eastAsia="Times New Roman" w:hAnsi="Times New Roman"/>
                <w:lang w:eastAsia="ru-RU"/>
              </w:rPr>
            </w:pPr>
            <w:r w:rsidRPr="00E268F7">
              <w:rPr>
                <w:rFonts w:ascii="Times New Roman" w:eastAsia="Times New Roman" w:hAnsi="Times New Roman"/>
                <w:lang w:eastAsia="ru-RU"/>
              </w:rPr>
              <w:t>Уровень реализации регулятивных УУД (организация и управление, навыки системного, экологического мышления);</w:t>
            </w:r>
          </w:p>
          <w:p w:rsidR="00C2785D" w:rsidRPr="00E268F7" w:rsidRDefault="00C2785D" w:rsidP="00AE1841">
            <w:pPr>
              <w:spacing w:after="0" w:line="240" w:lineRule="auto"/>
              <w:jc w:val="both"/>
              <w:rPr>
                <w:rFonts w:ascii="Times New Roman" w:eastAsia="Times New Roman" w:hAnsi="Times New Roman"/>
                <w:lang w:eastAsia="ru-RU"/>
              </w:rPr>
            </w:pPr>
            <w:r w:rsidRPr="00E268F7">
              <w:rPr>
                <w:rFonts w:ascii="Times New Roman" w:eastAsia="Times New Roman" w:hAnsi="Times New Roman"/>
                <w:lang w:eastAsia="ru-RU"/>
              </w:rPr>
              <w:t>Уровень реализации познавательных УУД (мыслительные ОУУ, логические умения);</w:t>
            </w:r>
          </w:p>
          <w:p w:rsidR="00C2785D" w:rsidRPr="00E268F7" w:rsidRDefault="00C2785D" w:rsidP="00AE1841">
            <w:pPr>
              <w:spacing w:after="0" w:line="240" w:lineRule="auto"/>
              <w:jc w:val="both"/>
              <w:rPr>
                <w:rFonts w:ascii="Times New Roman" w:eastAsia="Times New Roman" w:hAnsi="Times New Roman"/>
                <w:lang w:eastAsia="ru-RU"/>
              </w:rPr>
            </w:pPr>
            <w:r w:rsidRPr="00E268F7">
              <w:rPr>
                <w:rFonts w:ascii="Times New Roman" w:eastAsia="Times New Roman" w:hAnsi="Times New Roman"/>
                <w:lang w:eastAsia="ru-RU"/>
              </w:rPr>
              <w:t>Уровень реализации коммуникативных УУД (смысловое чтение, работа в группе, монологическая речь);</w:t>
            </w:r>
          </w:p>
          <w:p w:rsidR="00C2785D" w:rsidRPr="00E268F7" w:rsidRDefault="00C2785D" w:rsidP="00AE1841">
            <w:pPr>
              <w:spacing w:after="0" w:line="240" w:lineRule="auto"/>
              <w:jc w:val="both"/>
              <w:rPr>
                <w:rFonts w:ascii="Times New Roman" w:eastAsia="Times New Roman" w:hAnsi="Times New Roman"/>
                <w:lang w:eastAsia="ru-RU"/>
              </w:rPr>
            </w:pPr>
            <w:r w:rsidRPr="00E268F7">
              <w:rPr>
                <w:rFonts w:ascii="Times New Roman" w:eastAsia="Times New Roman" w:hAnsi="Times New Roman"/>
                <w:lang w:eastAsia="ru-RU"/>
              </w:rPr>
              <w:t>Уровень развития ИКТ – компетентности (преобразование информации, владение ПК, навыки грамотного использования Интернета);</w:t>
            </w:r>
          </w:p>
        </w:tc>
      </w:tr>
      <w:tr w:rsidR="00C2785D" w:rsidRPr="00E268F7" w:rsidTr="008C7B12">
        <w:trPr>
          <w:trHeight w:val="1948"/>
          <w:jc w:val="center"/>
        </w:trPr>
        <w:tc>
          <w:tcPr>
            <w:tcW w:w="2589"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2785D" w:rsidRPr="00E268F7" w:rsidRDefault="00C2785D" w:rsidP="00AE1841">
            <w:pPr>
              <w:spacing w:after="0" w:line="240" w:lineRule="auto"/>
              <w:rPr>
                <w:rFonts w:ascii="Times New Roman" w:eastAsia="Times New Roman" w:hAnsi="Times New Roman"/>
                <w:lang w:eastAsia="ru-RU"/>
              </w:rPr>
            </w:pPr>
            <w:r w:rsidRPr="00E268F7">
              <w:rPr>
                <w:rFonts w:ascii="Times New Roman" w:eastAsia="Times New Roman" w:hAnsi="Times New Roman"/>
                <w:lang w:eastAsia="ru-RU"/>
              </w:rPr>
              <w:t>Достижение обучающимися предметных результатов</w:t>
            </w:r>
          </w:p>
        </w:tc>
        <w:tc>
          <w:tcPr>
            <w:tcW w:w="4199"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C2785D" w:rsidRPr="00E268F7" w:rsidRDefault="00C2785D" w:rsidP="00AE1841">
            <w:pPr>
              <w:spacing w:after="0" w:line="240" w:lineRule="auto"/>
              <w:jc w:val="both"/>
              <w:rPr>
                <w:rFonts w:ascii="Times New Roman" w:eastAsia="Times New Roman" w:hAnsi="Times New Roman"/>
                <w:lang w:eastAsia="ru-RU"/>
              </w:rPr>
            </w:pPr>
            <w:r w:rsidRPr="00E268F7">
              <w:rPr>
                <w:rFonts w:ascii="Times New Roman" w:eastAsia="Times New Roman" w:hAnsi="Times New Roman"/>
                <w:lang w:eastAsia="ru-RU"/>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42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C2785D" w:rsidRPr="00E268F7" w:rsidRDefault="00C2785D" w:rsidP="00AE1841">
            <w:pPr>
              <w:spacing w:after="0" w:line="240" w:lineRule="auto"/>
              <w:jc w:val="both"/>
              <w:rPr>
                <w:rFonts w:ascii="Times New Roman" w:eastAsia="Times New Roman" w:hAnsi="Times New Roman"/>
                <w:lang w:eastAsia="ru-RU"/>
              </w:rPr>
            </w:pPr>
            <w:r w:rsidRPr="00E268F7">
              <w:rPr>
                <w:rFonts w:ascii="Times New Roman" w:eastAsia="Times New Roman" w:hAnsi="Times New Roman"/>
                <w:lang w:eastAsia="ru-RU"/>
              </w:rPr>
              <w:t xml:space="preserve">Качество  планирования и организации  уроков по предмету; </w:t>
            </w:r>
          </w:p>
          <w:p w:rsidR="00C2785D" w:rsidRPr="00E268F7" w:rsidRDefault="00C2785D" w:rsidP="00AE1841">
            <w:pPr>
              <w:spacing w:after="0" w:line="240" w:lineRule="auto"/>
              <w:jc w:val="both"/>
              <w:rPr>
                <w:rFonts w:ascii="Times New Roman" w:eastAsia="Times New Roman" w:hAnsi="Times New Roman"/>
                <w:lang w:eastAsia="ru-RU"/>
              </w:rPr>
            </w:pPr>
            <w:r w:rsidRPr="00E268F7">
              <w:rPr>
                <w:rFonts w:ascii="Times New Roman" w:eastAsia="Times New Roman" w:hAnsi="Times New Roman"/>
                <w:lang w:eastAsia="ru-RU"/>
              </w:rPr>
              <w:t>Качество  и динамика обученности;</w:t>
            </w:r>
          </w:p>
          <w:p w:rsidR="00C2785D" w:rsidRPr="00E268F7" w:rsidRDefault="00C2785D" w:rsidP="00AE1841">
            <w:pPr>
              <w:spacing w:after="0" w:line="240" w:lineRule="auto"/>
              <w:jc w:val="both"/>
              <w:rPr>
                <w:rFonts w:ascii="Times New Roman" w:eastAsia="Times New Roman" w:hAnsi="Times New Roman"/>
                <w:lang w:eastAsia="ru-RU"/>
              </w:rPr>
            </w:pPr>
            <w:r w:rsidRPr="00E268F7">
              <w:rPr>
                <w:rFonts w:ascii="Times New Roman" w:eastAsia="Times New Roman" w:hAnsi="Times New Roman"/>
                <w:lang w:eastAsia="ru-RU"/>
              </w:rPr>
              <w:t>Участие и победы в предметных  конкурсах, олимпиадах;</w:t>
            </w:r>
          </w:p>
        </w:tc>
      </w:tr>
    </w:tbl>
    <w:p w:rsidR="00D20D9A" w:rsidRDefault="00C2785D" w:rsidP="00AE1841">
      <w:pPr>
        <w:spacing w:after="0" w:line="240" w:lineRule="auto"/>
        <w:jc w:val="both"/>
        <w:rPr>
          <w:rFonts w:ascii="Times New Roman" w:eastAsia="Times New Roman" w:hAnsi="Times New Roman"/>
          <w:b/>
          <w:sz w:val="24"/>
          <w:szCs w:val="24"/>
          <w:lang w:eastAsia="ru-RU"/>
        </w:rPr>
      </w:pPr>
      <w:r w:rsidRPr="00AE1841">
        <w:rPr>
          <w:rFonts w:ascii="Times New Roman" w:eastAsia="Times New Roman" w:hAnsi="Times New Roman"/>
          <w:b/>
          <w:sz w:val="24"/>
          <w:szCs w:val="24"/>
          <w:lang w:eastAsia="ru-RU"/>
        </w:rPr>
        <w:tab/>
      </w:r>
    </w:p>
    <w:p w:rsidR="00C2785D" w:rsidRPr="00AE1841" w:rsidRDefault="00C2785D" w:rsidP="00D20D9A">
      <w:pPr>
        <w:spacing w:after="0" w:line="240" w:lineRule="auto"/>
        <w:ind w:firstLine="708"/>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Показатели результативности разработаны МАОУ «Гимназия № 48» на основе планируемых результатов.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участия во внеурочной деятельности, образовательных, творческих и социальных, в том числе разновозрастных, </w:t>
      </w:r>
      <w:r w:rsidRPr="00AE1841">
        <w:rPr>
          <w:rFonts w:ascii="Times New Roman" w:eastAsia="Times New Roman" w:hAnsi="Times New Roman"/>
          <w:sz w:val="24"/>
          <w:szCs w:val="24"/>
          <w:lang w:eastAsia="ru-RU"/>
        </w:rPr>
        <w:lastRenderedPageBreak/>
        <w:t xml:space="preserve">проектах, гимназическом </w:t>
      </w:r>
      <w:proofErr w:type="spellStart"/>
      <w:r w:rsidRPr="00AE1841">
        <w:rPr>
          <w:rFonts w:ascii="Times New Roman" w:eastAsia="Times New Roman" w:hAnsi="Times New Roman"/>
          <w:sz w:val="24"/>
          <w:szCs w:val="24"/>
          <w:lang w:eastAsia="ru-RU"/>
        </w:rPr>
        <w:t>соуправлении</w:t>
      </w:r>
      <w:proofErr w:type="spellEnd"/>
      <w:r w:rsidRPr="00AE1841">
        <w:rPr>
          <w:rFonts w:ascii="Times New Roman" w:eastAsia="Times New Roman" w:hAnsi="Times New Roman"/>
          <w:sz w:val="24"/>
          <w:szCs w:val="24"/>
          <w:lang w:eastAsia="ru-RU"/>
        </w:rPr>
        <w:t xml:space="preserve">, волонтёрском движении. </w:t>
      </w:r>
      <w:bookmarkStart w:id="8" w:name="bookmark221"/>
      <w:r w:rsidRPr="00AE1841">
        <w:rPr>
          <w:rFonts w:ascii="Times New Roman" w:eastAsia="Times New Roman" w:hAnsi="Times New Roman"/>
          <w:sz w:val="24"/>
          <w:szCs w:val="24"/>
          <w:lang w:eastAsia="ru-RU"/>
        </w:rPr>
        <w:t xml:space="preserve">Ожидаемый результат повышения квалификации – профессиональная готовность работников образования к реализации </w:t>
      </w:r>
      <w:r w:rsidR="001445F5">
        <w:rPr>
          <w:rFonts w:ascii="Times New Roman" w:eastAsia="Times New Roman" w:hAnsi="Times New Roman"/>
          <w:sz w:val="24"/>
          <w:szCs w:val="24"/>
          <w:lang w:eastAsia="ru-RU"/>
        </w:rPr>
        <w:t>ФГОС</w:t>
      </w:r>
      <w:r w:rsidRPr="00AE1841">
        <w:rPr>
          <w:rFonts w:ascii="Times New Roman" w:eastAsia="Times New Roman" w:hAnsi="Times New Roman"/>
          <w:sz w:val="24"/>
          <w:szCs w:val="24"/>
          <w:lang w:eastAsia="ru-RU"/>
        </w:rPr>
        <w:t>:</w:t>
      </w:r>
      <w:bookmarkEnd w:id="8"/>
    </w:p>
    <w:p w:rsidR="00C2785D" w:rsidRPr="00AE1841" w:rsidRDefault="00C2785D" w:rsidP="00AE1841">
      <w:pPr>
        <w:numPr>
          <w:ilvl w:val="0"/>
          <w:numId w:val="112"/>
        </w:numPr>
        <w:spacing w:after="0" w:line="240" w:lineRule="auto"/>
        <w:ind w:left="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обеспечение оптимального вхождения работников образования в систему ценностей современного образования;</w:t>
      </w:r>
    </w:p>
    <w:p w:rsidR="00C2785D" w:rsidRPr="00AE1841" w:rsidRDefault="00C2785D" w:rsidP="00AE1841">
      <w:pPr>
        <w:numPr>
          <w:ilvl w:val="0"/>
          <w:numId w:val="112"/>
        </w:numPr>
        <w:spacing w:after="0" w:line="240" w:lineRule="auto"/>
        <w:ind w:left="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принятие идеологии </w:t>
      </w:r>
      <w:r w:rsidR="001445F5">
        <w:rPr>
          <w:rFonts w:ascii="Times New Roman" w:eastAsia="Times New Roman" w:hAnsi="Times New Roman"/>
          <w:sz w:val="24"/>
          <w:szCs w:val="24"/>
          <w:lang w:eastAsia="ru-RU"/>
        </w:rPr>
        <w:t>ФГОС</w:t>
      </w:r>
      <w:r w:rsidRPr="00AE1841">
        <w:rPr>
          <w:rFonts w:ascii="Times New Roman" w:eastAsia="Times New Roman" w:hAnsi="Times New Roman"/>
          <w:sz w:val="24"/>
          <w:szCs w:val="24"/>
          <w:lang w:eastAsia="ru-RU"/>
        </w:rPr>
        <w:t>;</w:t>
      </w:r>
    </w:p>
    <w:p w:rsidR="00C2785D" w:rsidRPr="00AE1841" w:rsidRDefault="00C2785D" w:rsidP="00AE1841">
      <w:pPr>
        <w:numPr>
          <w:ilvl w:val="0"/>
          <w:numId w:val="112"/>
        </w:numPr>
        <w:spacing w:after="0" w:line="240" w:lineRule="auto"/>
        <w:ind w:left="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освоение новой системы требований к структуре ООП НОО, результатам её освоения и условиям реализации, а также системы оценки итогов образовательной деятельности обучающихся;</w:t>
      </w:r>
    </w:p>
    <w:p w:rsidR="00C2785D" w:rsidRPr="00AE1841" w:rsidRDefault="00C2785D" w:rsidP="00AE1841">
      <w:pPr>
        <w:numPr>
          <w:ilvl w:val="0"/>
          <w:numId w:val="112"/>
        </w:numPr>
        <w:spacing w:after="0" w:line="240" w:lineRule="auto"/>
        <w:ind w:left="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овладение учебно-методическими и информационно-методическими ресурсами, необходимыми для успешного решения задач </w:t>
      </w:r>
      <w:r w:rsidR="001445F5">
        <w:rPr>
          <w:rFonts w:ascii="Times New Roman" w:eastAsia="Times New Roman" w:hAnsi="Times New Roman"/>
          <w:sz w:val="24"/>
          <w:szCs w:val="24"/>
          <w:lang w:eastAsia="ru-RU"/>
        </w:rPr>
        <w:t>ФГОС</w:t>
      </w:r>
      <w:r w:rsidR="00E268F7">
        <w:rPr>
          <w:rFonts w:ascii="Times New Roman" w:eastAsia="Times New Roman" w:hAnsi="Times New Roman"/>
          <w:sz w:val="24"/>
          <w:szCs w:val="24"/>
          <w:lang w:eastAsia="ru-RU"/>
        </w:rPr>
        <w:t xml:space="preserve"> НОО</w:t>
      </w:r>
      <w:r w:rsidRPr="00AE1841">
        <w:rPr>
          <w:rFonts w:ascii="Times New Roman" w:eastAsia="Times New Roman" w:hAnsi="Times New Roman"/>
          <w:sz w:val="24"/>
          <w:szCs w:val="24"/>
          <w:lang w:eastAsia="ru-RU"/>
        </w:rPr>
        <w:t>.</w:t>
      </w:r>
    </w:p>
    <w:p w:rsidR="00C2785D" w:rsidRPr="00AE1841" w:rsidRDefault="00C2785D" w:rsidP="00AE1841">
      <w:pPr>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ab/>
        <w:t xml:space="preserve">Одним из условий успешной реализации </w:t>
      </w:r>
      <w:r w:rsidR="001445F5">
        <w:rPr>
          <w:rFonts w:ascii="Times New Roman" w:eastAsia="Times New Roman" w:hAnsi="Times New Roman"/>
          <w:sz w:val="24"/>
          <w:szCs w:val="24"/>
          <w:lang w:eastAsia="ru-RU"/>
        </w:rPr>
        <w:t>ФГОС</w:t>
      </w:r>
      <w:r w:rsidR="00E268F7">
        <w:rPr>
          <w:rFonts w:ascii="Times New Roman" w:eastAsia="Times New Roman" w:hAnsi="Times New Roman"/>
          <w:sz w:val="24"/>
          <w:szCs w:val="24"/>
          <w:lang w:eastAsia="ru-RU"/>
        </w:rPr>
        <w:t xml:space="preserve"> НОО</w:t>
      </w:r>
      <w:r w:rsidRPr="00AE1841">
        <w:rPr>
          <w:rFonts w:ascii="Times New Roman" w:eastAsia="Times New Roman" w:hAnsi="Times New Roman"/>
          <w:sz w:val="24"/>
          <w:szCs w:val="24"/>
          <w:lang w:eastAsia="ru-RU"/>
        </w:rPr>
        <w:t xml:space="preserve">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w:t>
      </w:r>
      <w:r w:rsidR="001445F5">
        <w:rPr>
          <w:rFonts w:ascii="Times New Roman" w:eastAsia="Times New Roman" w:hAnsi="Times New Roman"/>
          <w:sz w:val="24"/>
          <w:szCs w:val="24"/>
          <w:lang w:eastAsia="ru-RU"/>
        </w:rPr>
        <w:t>ФГОС</w:t>
      </w:r>
      <w:r w:rsidR="00E268F7">
        <w:rPr>
          <w:rFonts w:ascii="Times New Roman" w:eastAsia="Times New Roman" w:hAnsi="Times New Roman"/>
          <w:sz w:val="24"/>
          <w:szCs w:val="24"/>
          <w:lang w:eastAsia="ru-RU"/>
        </w:rPr>
        <w:t xml:space="preserve"> НОО</w:t>
      </w:r>
      <w:r w:rsidRPr="00AE1841">
        <w:rPr>
          <w:rFonts w:ascii="Times New Roman" w:eastAsia="Times New Roman" w:hAnsi="Times New Roman"/>
          <w:sz w:val="24"/>
          <w:szCs w:val="24"/>
          <w:lang w:eastAsia="ru-RU"/>
        </w:rPr>
        <w:t>.</w:t>
      </w:r>
    </w:p>
    <w:p w:rsidR="00C2785D" w:rsidRPr="00AE1841" w:rsidRDefault="00C2785D" w:rsidP="00AE1841">
      <w:pPr>
        <w:pStyle w:val="Default"/>
        <w:jc w:val="center"/>
        <w:rPr>
          <w:rFonts w:ascii="Times New Roman" w:hAnsi="Times New Roman" w:cs="Times New Roman"/>
          <w:b/>
          <w:color w:val="auto"/>
        </w:rPr>
      </w:pPr>
    </w:p>
    <w:p w:rsidR="00C2785D" w:rsidRPr="00AE1841" w:rsidRDefault="00C2785D" w:rsidP="00AE1841">
      <w:pPr>
        <w:pStyle w:val="Default"/>
        <w:jc w:val="center"/>
        <w:rPr>
          <w:rFonts w:ascii="Times New Roman" w:hAnsi="Times New Roman" w:cs="Times New Roman"/>
          <w:b/>
          <w:color w:val="auto"/>
        </w:rPr>
      </w:pPr>
      <w:r w:rsidRPr="00AE1841">
        <w:rPr>
          <w:rFonts w:ascii="Times New Roman" w:hAnsi="Times New Roman" w:cs="Times New Roman"/>
          <w:b/>
          <w:color w:val="auto"/>
        </w:rPr>
        <w:t>План методической работы по реализации ФГОС</w:t>
      </w:r>
      <w:r w:rsidR="00E268F7">
        <w:rPr>
          <w:rFonts w:ascii="Times New Roman" w:hAnsi="Times New Roman" w:cs="Times New Roman"/>
          <w:b/>
          <w:color w:val="auto"/>
        </w:rPr>
        <w:t xml:space="preserve"> НОО</w:t>
      </w:r>
    </w:p>
    <w:p w:rsidR="00C2785D" w:rsidRPr="00AE1841" w:rsidRDefault="00C2785D" w:rsidP="00AE1841">
      <w:pPr>
        <w:pStyle w:val="Default"/>
        <w:jc w:val="center"/>
        <w:rPr>
          <w:rFonts w:ascii="Times New Roman" w:hAnsi="Times New Roman" w:cs="Times New Roman"/>
        </w:rPr>
      </w:pPr>
    </w:p>
    <w:p w:rsidR="00C2785D" w:rsidRPr="00AE1841" w:rsidRDefault="00C2785D" w:rsidP="00AE1841">
      <w:pPr>
        <w:pStyle w:val="Default"/>
        <w:jc w:val="both"/>
        <w:rPr>
          <w:rFonts w:ascii="Times New Roman" w:hAnsi="Times New Roman" w:cs="Times New Roman"/>
        </w:rPr>
      </w:pPr>
      <w:r w:rsidRPr="00AE1841">
        <w:rPr>
          <w:rFonts w:ascii="Times New Roman" w:hAnsi="Times New Roman" w:cs="Times New Roman"/>
          <w:b/>
          <w:color w:val="FF0000"/>
        </w:rPr>
        <w:tab/>
      </w:r>
      <w:r w:rsidRPr="00AE1841">
        <w:rPr>
          <w:rFonts w:ascii="Times New Roman" w:hAnsi="Times New Roman" w:cs="Times New Roman"/>
          <w:b/>
        </w:rPr>
        <w:t xml:space="preserve">Тема: </w:t>
      </w:r>
      <w:r w:rsidRPr="00AE1841">
        <w:rPr>
          <w:rFonts w:ascii="Times New Roman" w:hAnsi="Times New Roman" w:cs="Times New Roman"/>
        </w:rPr>
        <w:t xml:space="preserve"> «Современные подходы к организации образо</w:t>
      </w:r>
      <w:r w:rsidR="007F06E9">
        <w:rPr>
          <w:rFonts w:ascii="Times New Roman" w:hAnsi="Times New Roman" w:cs="Times New Roman"/>
        </w:rPr>
        <w:t xml:space="preserve">вательной деятельности </w:t>
      </w:r>
      <w:r w:rsidRPr="00AE1841">
        <w:rPr>
          <w:rFonts w:ascii="Times New Roman" w:hAnsi="Times New Roman" w:cs="Times New Roman"/>
        </w:rPr>
        <w:t>в условиях реализации ФГОС НОО».</w:t>
      </w:r>
    </w:p>
    <w:p w:rsidR="00C2785D" w:rsidRPr="00AE1841" w:rsidRDefault="00C2785D" w:rsidP="00AE1841">
      <w:pPr>
        <w:pStyle w:val="Default"/>
        <w:jc w:val="both"/>
        <w:rPr>
          <w:rFonts w:ascii="Times New Roman" w:hAnsi="Times New Roman" w:cs="Times New Roman"/>
          <w:b/>
        </w:rPr>
      </w:pPr>
      <w:r w:rsidRPr="00AE1841">
        <w:rPr>
          <w:rFonts w:ascii="Times New Roman" w:hAnsi="Times New Roman" w:cs="Times New Roman"/>
        </w:rPr>
        <w:tab/>
      </w:r>
      <w:r w:rsidRPr="00AE1841">
        <w:rPr>
          <w:rFonts w:ascii="Times New Roman" w:hAnsi="Times New Roman" w:cs="Times New Roman"/>
          <w:b/>
        </w:rPr>
        <w:t>Цель:</w:t>
      </w:r>
      <w:r w:rsidRPr="00AE1841">
        <w:rPr>
          <w:rFonts w:ascii="Times New Roman" w:hAnsi="Times New Roman" w:cs="Times New Roman"/>
        </w:rPr>
        <w:t xml:space="preserve"> повышение уровня профессиональной компетентности учителей начальной школы в проектировании и реал</w:t>
      </w:r>
      <w:r w:rsidR="007F06E9">
        <w:rPr>
          <w:rFonts w:ascii="Times New Roman" w:hAnsi="Times New Roman" w:cs="Times New Roman"/>
        </w:rPr>
        <w:t>изации учебной деятельности</w:t>
      </w:r>
      <w:r w:rsidRPr="00AE1841">
        <w:rPr>
          <w:rFonts w:ascii="Times New Roman" w:hAnsi="Times New Roman" w:cs="Times New Roman"/>
        </w:rPr>
        <w:t>, направленного на достижение планируемых результатов по учебным предметам в соответствии с ФГОС</w:t>
      </w:r>
      <w:r w:rsidR="00E268F7">
        <w:rPr>
          <w:rFonts w:ascii="Times New Roman" w:hAnsi="Times New Roman" w:cs="Times New Roman"/>
        </w:rPr>
        <w:t xml:space="preserve"> НОО</w:t>
      </w:r>
      <w:r w:rsidRPr="00AE1841">
        <w:rPr>
          <w:rFonts w:ascii="Times New Roman" w:hAnsi="Times New Roman" w:cs="Times New Roman"/>
        </w:rPr>
        <w:t>.</w:t>
      </w:r>
    </w:p>
    <w:p w:rsidR="00C2785D" w:rsidRPr="00AE1841" w:rsidRDefault="00C2785D" w:rsidP="00AE1841">
      <w:pPr>
        <w:pStyle w:val="Default"/>
        <w:jc w:val="both"/>
        <w:rPr>
          <w:rFonts w:ascii="Times New Roman" w:hAnsi="Times New Roman" w:cs="Times New Roman"/>
          <w:b/>
        </w:rPr>
      </w:pPr>
      <w:r w:rsidRPr="00AE1841">
        <w:rPr>
          <w:rFonts w:ascii="Times New Roman" w:hAnsi="Times New Roman" w:cs="Times New Roman"/>
        </w:rPr>
        <w:tab/>
      </w:r>
      <w:r w:rsidRPr="00AE1841">
        <w:rPr>
          <w:rFonts w:ascii="Times New Roman" w:hAnsi="Times New Roman" w:cs="Times New Roman"/>
          <w:b/>
        </w:rPr>
        <w:t>Задачи:</w:t>
      </w:r>
    </w:p>
    <w:p w:rsidR="00C2785D" w:rsidRPr="00AE1841" w:rsidRDefault="00C2785D" w:rsidP="00AE1841">
      <w:pPr>
        <w:pStyle w:val="Default"/>
        <w:numPr>
          <w:ilvl w:val="0"/>
          <w:numId w:val="117"/>
        </w:numPr>
        <w:ind w:left="0"/>
        <w:jc w:val="both"/>
        <w:rPr>
          <w:rFonts w:ascii="Times New Roman" w:hAnsi="Times New Roman" w:cs="Times New Roman"/>
        </w:rPr>
      </w:pPr>
      <w:r w:rsidRPr="00AE1841">
        <w:rPr>
          <w:rFonts w:ascii="Times New Roman" w:hAnsi="Times New Roman" w:cs="Times New Roman"/>
        </w:rPr>
        <w:t xml:space="preserve">Реализация ФГОС НОО в соответствии с нормативными документами. </w:t>
      </w:r>
    </w:p>
    <w:p w:rsidR="00C2785D" w:rsidRPr="00AE1841" w:rsidRDefault="00C2785D" w:rsidP="00AE1841">
      <w:pPr>
        <w:pStyle w:val="Default"/>
        <w:numPr>
          <w:ilvl w:val="0"/>
          <w:numId w:val="117"/>
        </w:numPr>
        <w:ind w:left="0"/>
        <w:jc w:val="both"/>
        <w:rPr>
          <w:rFonts w:ascii="Times New Roman" w:hAnsi="Times New Roman" w:cs="Times New Roman"/>
        </w:rPr>
      </w:pPr>
      <w:r w:rsidRPr="00AE1841">
        <w:rPr>
          <w:rFonts w:ascii="Times New Roman" w:hAnsi="Times New Roman" w:cs="Times New Roman"/>
        </w:rPr>
        <w:t>Создание психолого-педагогических условий для реализации ФГОС НОО.</w:t>
      </w:r>
    </w:p>
    <w:p w:rsidR="00C2785D" w:rsidRPr="00AE1841" w:rsidRDefault="00C2785D" w:rsidP="00AE1841">
      <w:pPr>
        <w:pStyle w:val="Default"/>
        <w:numPr>
          <w:ilvl w:val="0"/>
          <w:numId w:val="117"/>
        </w:numPr>
        <w:ind w:left="0"/>
        <w:jc w:val="both"/>
        <w:rPr>
          <w:rFonts w:ascii="Times New Roman" w:hAnsi="Times New Roman" w:cs="Times New Roman"/>
        </w:rPr>
      </w:pPr>
      <w:r w:rsidRPr="00AE1841">
        <w:rPr>
          <w:rFonts w:ascii="Times New Roman" w:hAnsi="Times New Roman" w:cs="Times New Roman"/>
        </w:rPr>
        <w:t>Ориентирование педагогов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ориентированных на системно-деятельностный подход.</w:t>
      </w:r>
    </w:p>
    <w:p w:rsidR="00C2785D" w:rsidRPr="00AE1841" w:rsidRDefault="00C2785D" w:rsidP="00AE1841">
      <w:pPr>
        <w:pStyle w:val="Default"/>
        <w:numPr>
          <w:ilvl w:val="0"/>
          <w:numId w:val="117"/>
        </w:numPr>
        <w:ind w:left="0"/>
        <w:jc w:val="both"/>
        <w:rPr>
          <w:rFonts w:ascii="Times New Roman" w:hAnsi="Times New Roman" w:cs="Times New Roman"/>
        </w:rPr>
      </w:pPr>
      <w:r w:rsidRPr="00AE1841">
        <w:rPr>
          <w:rFonts w:ascii="Times New Roman" w:hAnsi="Times New Roman" w:cs="Times New Roman"/>
        </w:rPr>
        <w:t>Минимизирование рисков, выявление трудностей и факторов, препятствующих полной реализации ФГОС НОО.</w:t>
      </w:r>
    </w:p>
    <w:p w:rsidR="00C2785D" w:rsidRPr="00AE1841" w:rsidRDefault="00C2785D" w:rsidP="00AE1841">
      <w:pPr>
        <w:pStyle w:val="23"/>
        <w:tabs>
          <w:tab w:val="left" w:pos="540"/>
        </w:tabs>
        <w:spacing w:after="0" w:line="240" w:lineRule="auto"/>
        <w:jc w:val="both"/>
        <w:rPr>
          <w:rFonts w:ascii="Times New Roman" w:eastAsia="Times New Roman" w:hAnsi="Times New Roman"/>
          <w:color w:val="FF0000"/>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8273"/>
        <w:gridCol w:w="1699"/>
      </w:tblGrid>
      <w:tr w:rsidR="00C2785D" w:rsidRPr="00AE1841" w:rsidTr="008C7B12">
        <w:trPr>
          <w:trHeight w:val="337"/>
        </w:trPr>
        <w:tc>
          <w:tcPr>
            <w:tcW w:w="660"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b/>
                <w:sz w:val="24"/>
                <w:szCs w:val="24"/>
                <w:lang w:eastAsia="ru-RU"/>
              </w:rPr>
            </w:pPr>
            <w:r w:rsidRPr="00AE1841">
              <w:rPr>
                <w:rFonts w:ascii="Times New Roman" w:eastAsia="Times New Roman" w:hAnsi="Times New Roman"/>
                <w:b/>
                <w:sz w:val="24"/>
                <w:szCs w:val="24"/>
                <w:lang w:eastAsia="ru-RU"/>
              </w:rPr>
              <w:t>№ п/п</w:t>
            </w:r>
          </w:p>
        </w:tc>
        <w:tc>
          <w:tcPr>
            <w:tcW w:w="8273"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b/>
                <w:sz w:val="24"/>
                <w:szCs w:val="24"/>
                <w:lang w:eastAsia="ru-RU"/>
              </w:rPr>
            </w:pPr>
            <w:r w:rsidRPr="00AE1841">
              <w:rPr>
                <w:rFonts w:ascii="Times New Roman" w:eastAsia="Times New Roman" w:hAnsi="Times New Roman"/>
                <w:b/>
                <w:sz w:val="24"/>
                <w:szCs w:val="24"/>
                <w:lang w:eastAsia="ru-RU"/>
              </w:rPr>
              <w:t>Тема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b/>
                <w:sz w:val="24"/>
                <w:szCs w:val="24"/>
                <w:lang w:eastAsia="ru-RU"/>
              </w:rPr>
            </w:pPr>
            <w:r w:rsidRPr="00AE1841">
              <w:rPr>
                <w:rFonts w:ascii="Times New Roman" w:eastAsia="Times New Roman" w:hAnsi="Times New Roman"/>
                <w:b/>
                <w:sz w:val="24"/>
                <w:szCs w:val="24"/>
                <w:lang w:eastAsia="ru-RU"/>
              </w:rPr>
              <w:t>Сроки</w:t>
            </w:r>
          </w:p>
          <w:p w:rsidR="00C2785D" w:rsidRPr="00AE1841" w:rsidRDefault="00C2785D" w:rsidP="00AE1841">
            <w:pPr>
              <w:pStyle w:val="23"/>
              <w:tabs>
                <w:tab w:val="left" w:pos="540"/>
              </w:tabs>
              <w:spacing w:after="0" w:line="240" w:lineRule="auto"/>
              <w:jc w:val="center"/>
              <w:rPr>
                <w:rFonts w:ascii="Times New Roman" w:eastAsia="Times New Roman" w:hAnsi="Times New Roman"/>
                <w:b/>
                <w:sz w:val="24"/>
                <w:szCs w:val="24"/>
                <w:lang w:eastAsia="ru-RU"/>
              </w:rPr>
            </w:pPr>
            <w:r w:rsidRPr="00AE1841">
              <w:rPr>
                <w:rFonts w:ascii="Times New Roman" w:eastAsia="Times New Roman" w:hAnsi="Times New Roman"/>
                <w:b/>
                <w:sz w:val="24"/>
                <w:szCs w:val="24"/>
                <w:lang w:eastAsia="ru-RU"/>
              </w:rPr>
              <w:t>выполнения</w:t>
            </w:r>
          </w:p>
        </w:tc>
      </w:tr>
      <w:tr w:rsidR="00C2785D" w:rsidRPr="00AE1841" w:rsidTr="008C7B12">
        <w:trPr>
          <w:trHeight w:val="223"/>
        </w:trPr>
        <w:tc>
          <w:tcPr>
            <w:tcW w:w="10632" w:type="dxa"/>
            <w:gridSpan w:val="3"/>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b/>
                <w:color w:val="000000"/>
                <w:sz w:val="24"/>
                <w:szCs w:val="24"/>
                <w:lang w:eastAsia="ru-RU"/>
              </w:rPr>
            </w:pPr>
            <w:r w:rsidRPr="00AE1841">
              <w:rPr>
                <w:rFonts w:ascii="Times New Roman" w:eastAsia="Times New Roman" w:hAnsi="Times New Roman"/>
                <w:b/>
                <w:color w:val="000000"/>
                <w:sz w:val="24"/>
                <w:szCs w:val="24"/>
                <w:lang w:val="en-US" w:eastAsia="ru-RU"/>
              </w:rPr>
              <w:t>I</w:t>
            </w:r>
            <w:r w:rsidRPr="00AE1841">
              <w:rPr>
                <w:rFonts w:ascii="Times New Roman" w:eastAsia="Times New Roman" w:hAnsi="Times New Roman"/>
                <w:b/>
                <w:color w:val="000000"/>
                <w:sz w:val="24"/>
                <w:szCs w:val="24"/>
                <w:lang w:eastAsia="ru-RU"/>
              </w:rPr>
              <w:t>.  Аналитическая деятельность</w:t>
            </w:r>
          </w:p>
        </w:tc>
      </w:tr>
      <w:tr w:rsidR="00C2785D" w:rsidRPr="00AE1841" w:rsidTr="008C7B12">
        <w:trPr>
          <w:trHeight w:val="547"/>
        </w:trPr>
        <w:tc>
          <w:tcPr>
            <w:tcW w:w="660"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1.</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Мониторинг профессиональных затруднений учителей по ФГОС НОО (по предметам начальной школы)</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сентябрь</w:t>
            </w:r>
          </w:p>
        </w:tc>
      </w:tr>
      <w:tr w:rsidR="00C2785D" w:rsidRPr="00AE1841" w:rsidTr="008C7B12">
        <w:trPr>
          <w:trHeight w:val="541"/>
        </w:trPr>
        <w:tc>
          <w:tcPr>
            <w:tcW w:w="660"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2.</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Мониторинг обеспечения гимназии материалами, учебниками, учебно-методической литературой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сентябрь</w:t>
            </w:r>
          </w:p>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февраль</w:t>
            </w:r>
          </w:p>
        </w:tc>
      </w:tr>
      <w:tr w:rsidR="00C2785D" w:rsidRPr="00AE1841" w:rsidTr="008C7B12">
        <w:trPr>
          <w:trHeight w:val="223"/>
        </w:trPr>
        <w:tc>
          <w:tcPr>
            <w:tcW w:w="660"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3.</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Обновление базы данных о педагогах: КПК, аттестация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в течение года</w:t>
            </w:r>
          </w:p>
        </w:tc>
      </w:tr>
      <w:tr w:rsidR="00C2785D" w:rsidRPr="00AE1841" w:rsidTr="008C7B12">
        <w:trPr>
          <w:trHeight w:val="546"/>
        </w:trPr>
        <w:tc>
          <w:tcPr>
            <w:tcW w:w="660"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br w:type="page"/>
              <w:t>4.</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spacing w:after="0" w:line="240" w:lineRule="auto"/>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Состояние преподавания в начальной школе (1- 4 классы)</w:t>
            </w:r>
          </w:p>
          <w:p w:rsidR="00C2785D" w:rsidRPr="00AE1841" w:rsidRDefault="00C2785D" w:rsidP="00AE1841">
            <w:pPr>
              <w:pStyle w:val="23"/>
              <w:tabs>
                <w:tab w:val="left" w:pos="540"/>
              </w:tabs>
              <w:spacing w:after="0" w:line="240" w:lineRule="auto"/>
              <w:rPr>
                <w:rFonts w:ascii="Times New Roman" w:eastAsia="Times New Roman" w:hAnsi="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в течение года</w:t>
            </w:r>
          </w:p>
        </w:tc>
      </w:tr>
      <w:tr w:rsidR="00C2785D" w:rsidRPr="00AE1841" w:rsidTr="008C7B12">
        <w:trPr>
          <w:trHeight w:val="554"/>
        </w:trPr>
        <w:tc>
          <w:tcPr>
            <w:tcW w:w="660"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5.</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E268F7">
            <w:pPr>
              <w:pStyle w:val="23"/>
              <w:tabs>
                <w:tab w:val="left" w:pos="540"/>
              </w:tabs>
              <w:spacing w:after="0" w:line="240" w:lineRule="auto"/>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Диагностика профессиональных потребностей учителей начальных классов в методической помощи </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в течение года</w:t>
            </w:r>
          </w:p>
        </w:tc>
      </w:tr>
      <w:tr w:rsidR="00C2785D" w:rsidRPr="00AE1841" w:rsidTr="008C7B12">
        <w:trPr>
          <w:trHeight w:val="223"/>
        </w:trPr>
        <w:tc>
          <w:tcPr>
            <w:tcW w:w="10632" w:type="dxa"/>
            <w:gridSpan w:val="3"/>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b/>
                <w:sz w:val="24"/>
                <w:szCs w:val="24"/>
                <w:lang w:val="en-US" w:eastAsia="ru-RU"/>
              </w:rPr>
            </w:pPr>
            <w:r w:rsidRPr="00AE1841">
              <w:rPr>
                <w:rFonts w:ascii="Times New Roman" w:eastAsia="Times New Roman" w:hAnsi="Times New Roman"/>
                <w:b/>
                <w:sz w:val="24"/>
                <w:szCs w:val="24"/>
                <w:lang w:val="en-US" w:eastAsia="ru-RU"/>
              </w:rPr>
              <w:t xml:space="preserve">II. </w:t>
            </w:r>
            <w:proofErr w:type="spellStart"/>
            <w:r w:rsidRPr="00AE1841">
              <w:rPr>
                <w:rFonts w:ascii="Times New Roman" w:eastAsia="Times New Roman" w:hAnsi="Times New Roman"/>
                <w:b/>
                <w:sz w:val="24"/>
                <w:szCs w:val="24"/>
                <w:lang w:val="en-US" w:eastAsia="ru-RU"/>
              </w:rPr>
              <w:t>Информационная</w:t>
            </w:r>
            <w:proofErr w:type="spellEnd"/>
            <w:r w:rsidRPr="00AE1841">
              <w:rPr>
                <w:rFonts w:ascii="Times New Roman" w:eastAsia="Times New Roman" w:hAnsi="Times New Roman"/>
                <w:b/>
                <w:sz w:val="24"/>
                <w:szCs w:val="24"/>
                <w:lang w:val="en-US" w:eastAsia="ru-RU"/>
              </w:rPr>
              <w:t xml:space="preserve"> </w:t>
            </w:r>
            <w:proofErr w:type="spellStart"/>
            <w:r w:rsidRPr="00AE1841">
              <w:rPr>
                <w:rFonts w:ascii="Times New Roman" w:eastAsia="Times New Roman" w:hAnsi="Times New Roman"/>
                <w:b/>
                <w:sz w:val="24"/>
                <w:szCs w:val="24"/>
                <w:lang w:val="en-US" w:eastAsia="ru-RU"/>
              </w:rPr>
              <w:t>деятельность</w:t>
            </w:r>
            <w:proofErr w:type="spellEnd"/>
          </w:p>
        </w:tc>
      </w:tr>
      <w:tr w:rsidR="00C2785D" w:rsidRPr="00AE1841" w:rsidTr="008C7B12">
        <w:trPr>
          <w:trHeight w:val="1124"/>
        </w:trPr>
        <w:tc>
          <w:tcPr>
            <w:tcW w:w="660"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1.</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E268F7">
            <w:pPr>
              <w:pStyle w:val="23"/>
              <w:tabs>
                <w:tab w:val="left" w:pos="540"/>
              </w:tabs>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Пополнение тематических папок «Нормативно-правовая документация по преподаванию предметов начальной школе», «Работа по формированию личностных, метапредметных и предметных результатов освоения</w:t>
            </w:r>
            <w:r w:rsidR="00E268F7">
              <w:rPr>
                <w:rFonts w:ascii="Times New Roman" w:eastAsia="Times New Roman" w:hAnsi="Times New Roman"/>
                <w:sz w:val="24"/>
                <w:szCs w:val="24"/>
                <w:lang w:eastAsia="ru-RU"/>
              </w:rPr>
              <w:t xml:space="preserve"> ООП НОО</w:t>
            </w:r>
            <w:r w:rsidRPr="00AE1841">
              <w:rPr>
                <w:rFonts w:ascii="Times New Roman" w:eastAsia="Times New Roman" w:hAnsi="Times New Roman"/>
                <w:sz w:val="24"/>
                <w:szCs w:val="24"/>
                <w:lang w:eastAsia="ru-RU"/>
              </w:rPr>
              <w:t>»</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в течение года</w:t>
            </w:r>
          </w:p>
        </w:tc>
      </w:tr>
      <w:tr w:rsidR="00C2785D" w:rsidRPr="00AE1841" w:rsidTr="008C7B12">
        <w:trPr>
          <w:trHeight w:val="456"/>
        </w:trPr>
        <w:tc>
          <w:tcPr>
            <w:tcW w:w="660"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2.</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Создание банка данных педагогической успешности учителя начальных классов</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в течение года</w:t>
            </w:r>
          </w:p>
        </w:tc>
      </w:tr>
      <w:tr w:rsidR="00C2785D" w:rsidRPr="00AE1841" w:rsidTr="008C7B12">
        <w:trPr>
          <w:trHeight w:val="446"/>
        </w:trPr>
        <w:tc>
          <w:tcPr>
            <w:tcW w:w="660"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lastRenderedPageBreak/>
              <w:t>3.</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Создание банка данных о новинках учебно-методической литературы по ФГОС НОО</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в течение года</w:t>
            </w:r>
          </w:p>
        </w:tc>
      </w:tr>
      <w:tr w:rsidR="00C2785D" w:rsidRPr="00AE1841" w:rsidTr="008C7B12">
        <w:trPr>
          <w:trHeight w:val="564"/>
        </w:trPr>
        <w:tc>
          <w:tcPr>
            <w:tcW w:w="660"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4.</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Организация взаимодействия учителей начальных классов по обсуждению вопросов ФГОС НОО, обмену опытом</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март</w:t>
            </w:r>
          </w:p>
        </w:tc>
      </w:tr>
      <w:tr w:rsidR="00C2785D" w:rsidRPr="00AE1841" w:rsidTr="008C7B12">
        <w:trPr>
          <w:trHeight w:val="564"/>
        </w:trPr>
        <w:tc>
          <w:tcPr>
            <w:tcW w:w="660"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5.</w:t>
            </w:r>
          </w:p>
        </w:tc>
        <w:tc>
          <w:tcPr>
            <w:tcW w:w="8273"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Размещение материалов на гимназическом стенде «Реализация ФГОС НОО»</w:t>
            </w:r>
          </w:p>
        </w:tc>
        <w:tc>
          <w:tcPr>
            <w:tcW w:w="1699" w:type="dxa"/>
            <w:tcBorders>
              <w:top w:val="single" w:sz="4" w:space="0" w:color="auto"/>
              <w:left w:val="single" w:sz="4" w:space="0" w:color="auto"/>
              <w:bottom w:val="single" w:sz="4" w:space="0" w:color="auto"/>
              <w:right w:val="single" w:sz="4" w:space="0" w:color="auto"/>
            </w:tcBorders>
            <w:vAlign w:val="center"/>
          </w:tcPr>
          <w:p w:rsidR="00C2785D" w:rsidRPr="00AE1841" w:rsidRDefault="00C2785D" w:rsidP="00AE1841">
            <w:pPr>
              <w:pStyle w:val="23"/>
              <w:tabs>
                <w:tab w:val="left" w:pos="540"/>
              </w:tabs>
              <w:spacing w:after="0" w:line="240" w:lineRule="auto"/>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в течение года</w:t>
            </w:r>
          </w:p>
        </w:tc>
      </w:tr>
      <w:tr w:rsidR="00C2785D" w:rsidRPr="00AE1841" w:rsidTr="008C7B12">
        <w:trPr>
          <w:trHeight w:val="564"/>
        </w:trPr>
        <w:tc>
          <w:tcPr>
            <w:tcW w:w="660"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6.</w:t>
            </w:r>
          </w:p>
        </w:tc>
        <w:tc>
          <w:tcPr>
            <w:tcW w:w="8273"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Размещение на сайте гимназии информации о мероприятиях  по обеспечению реализации ФГОС НОО</w:t>
            </w:r>
          </w:p>
        </w:tc>
        <w:tc>
          <w:tcPr>
            <w:tcW w:w="1699" w:type="dxa"/>
            <w:tcBorders>
              <w:top w:val="single" w:sz="4" w:space="0" w:color="auto"/>
              <w:left w:val="single" w:sz="4" w:space="0" w:color="auto"/>
              <w:bottom w:val="single" w:sz="4" w:space="0" w:color="auto"/>
              <w:right w:val="single" w:sz="4" w:space="0" w:color="auto"/>
            </w:tcBorders>
            <w:vAlign w:val="center"/>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в течение года</w:t>
            </w:r>
          </w:p>
        </w:tc>
      </w:tr>
      <w:tr w:rsidR="00C2785D" w:rsidRPr="00AE1841" w:rsidTr="008C7B12">
        <w:trPr>
          <w:trHeight w:val="564"/>
        </w:trPr>
        <w:tc>
          <w:tcPr>
            <w:tcW w:w="660"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7.</w:t>
            </w:r>
          </w:p>
        </w:tc>
        <w:tc>
          <w:tcPr>
            <w:tcW w:w="8273"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Проведение родительского собрания в 1-х классах «Особенности обучения по ФГОС НОО».</w:t>
            </w:r>
          </w:p>
        </w:tc>
        <w:tc>
          <w:tcPr>
            <w:tcW w:w="1699"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сентябрь</w:t>
            </w:r>
          </w:p>
        </w:tc>
      </w:tr>
      <w:tr w:rsidR="00C2785D" w:rsidRPr="00AE1841" w:rsidTr="008C7B12">
        <w:trPr>
          <w:trHeight w:val="421"/>
        </w:trPr>
        <w:tc>
          <w:tcPr>
            <w:tcW w:w="660"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8.</w:t>
            </w:r>
          </w:p>
        </w:tc>
        <w:tc>
          <w:tcPr>
            <w:tcW w:w="8273"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Размещение на сайте гимназии ООП НОО и модели организации внеурочной деятельности</w:t>
            </w:r>
          </w:p>
        </w:tc>
        <w:tc>
          <w:tcPr>
            <w:tcW w:w="1699"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сентябрь</w:t>
            </w:r>
          </w:p>
        </w:tc>
      </w:tr>
      <w:tr w:rsidR="00C2785D" w:rsidRPr="00AE1841" w:rsidTr="008C7B12">
        <w:trPr>
          <w:trHeight w:val="223"/>
        </w:trPr>
        <w:tc>
          <w:tcPr>
            <w:tcW w:w="10632" w:type="dxa"/>
            <w:gridSpan w:val="3"/>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b/>
                <w:color w:val="000000"/>
                <w:sz w:val="24"/>
                <w:szCs w:val="24"/>
                <w:lang w:val="en-US" w:eastAsia="ru-RU"/>
              </w:rPr>
            </w:pPr>
            <w:r w:rsidRPr="00AE1841">
              <w:rPr>
                <w:rFonts w:ascii="Times New Roman" w:eastAsia="Times New Roman" w:hAnsi="Times New Roman"/>
                <w:b/>
                <w:color w:val="000000"/>
                <w:sz w:val="24"/>
                <w:szCs w:val="24"/>
                <w:lang w:val="en-US" w:eastAsia="ru-RU"/>
              </w:rPr>
              <w:t xml:space="preserve">III. </w:t>
            </w:r>
            <w:proofErr w:type="spellStart"/>
            <w:r w:rsidRPr="00AE1841">
              <w:rPr>
                <w:rFonts w:ascii="Times New Roman" w:eastAsia="Times New Roman" w:hAnsi="Times New Roman"/>
                <w:b/>
                <w:color w:val="000000"/>
                <w:sz w:val="24"/>
                <w:szCs w:val="24"/>
                <w:lang w:val="en-US" w:eastAsia="ru-RU"/>
              </w:rPr>
              <w:t>Организационно-методическая</w:t>
            </w:r>
            <w:proofErr w:type="spellEnd"/>
            <w:r w:rsidRPr="00AE1841">
              <w:rPr>
                <w:rFonts w:ascii="Times New Roman" w:eastAsia="Times New Roman" w:hAnsi="Times New Roman"/>
                <w:b/>
                <w:color w:val="000000"/>
                <w:sz w:val="24"/>
                <w:szCs w:val="24"/>
                <w:lang w:val="en-US" w:eastAsia="ru-RU"/>
              </w:rPr>
              <w:t xml:space="preserve"> </w:t>
            </w:r>
            <w:proofErr w:type="spellStart"/>
            <w:r w:rsidRPr="00AE1841">
              <w:rPr>
                <w:rFonts w:ascii="Times New Roman" w:eastAsia="Times New Roman" w:hAnsi="Times New Roman"/>
                <w:b/>
                <w:color w:val="000000"/>
                <w:sz w:val="24"/>
                <w:szCs w:val="24"/>
                <w:lang w:val="en-US" w:eastAsia="ru-RU"/>
              </w:rPr>
              <w:t>деятельность</w:t>
            </w:r>
            <w:proofErr w:type="spellEnd"/>
          </w:p>
        </w:tc>
      </w:tr>
      <w:tr w:rsidR="00C2785D" w:rsidRPr="00AE1841" w:rsidTr="008C7B12">
        <w:trPr>
          <w:trHeight w:val="1130"/>
        </w:trPr>
        <w:tc>
          <w:tcPr>
            <w:tcW w:w="660"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1.</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Организация деятельности учителей начальных классов по проблеме «Модели организации работы и виды деятельности для достижения детьми планируемых результатов освоения основной общеобразовательной программы начального общего образования»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в течение года</w:t>
            </w:r>
          </w:p>
        </w:tc>
      </w:tr>
      <w:tr w:rsidR="00C2785D" w:rsidRPr="00AE1841" w:rsidTr="008C7B12">
        <w:trPr>
          <w:trHeight w:val="456"/>
        </w:trPr>
        <w:tc>
          <w:tcPr>
            <w:tcW w:w="660"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2.</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Организация смотра кабинетов по вопросу оснащенности и готовности к реализации ФГОС</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сентябрь</w:t>
            </w:r>
          </w:p>
        </w:tc>
      </w:tr>
      <w:tr w:rsidR="00C2785D" w:rsidRPr="00AE1841" w:rsidTr="008C7B12">
        <w:trPr>
          <w:trHeight w:val="456"/>
        </w:trPr>
        <w:tc>
          <w:tcPr>
            <w:tcW w:w="660"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3.</w:t>
            </w:r>
          </w:p>
        </w:tc>
        <w:tc>
          <w:tcPr>
            <w:tcW w:w="8273"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Проведение совещания о ходе реа</w:t>
            </w:r>
            <w:r w:rsidR="00D20D9A">
              <w:rPr>
                <w:rFonts w:ascii="Times New Roman" w:eastAsia="Times New Roman" w:hAnsi="Times New Roman"/>
                <w:sz w:val="24"/>
                <w:szCs w:val="24"/>
                <w:lang w:eastAsia="ru-RU"/>
              </w:rPr>
              <w:t>лизации ФГОС НОО: «Итоги  шестого</w:t>
            </w:r>
            <w:r w:rsidRPr="00AE1841">
              <w:rPr>
                <w:rFonts w:ascii="Times New Roman" w:eastAsia="Times New Roman" w:hAnsi="Times New Roman"/>
                <w:sz w:val="24"/>
                <w:szCs w:val="24"/>
                <w:lang w:eastAsia="ru-RU"/>
              </w:rPr>
              <w:t xml:space="preserve"> года реал</w:t>
            </w:r>
            <w:r w:rsidR="00D20D9A">
              <w:rPr>
                <w:rFonts w:ascii="Times New Roman" w:eastAsia="Times New Roman" w:hAnsi="Times New Roman"/>
                <w:sz w:val="24"/>
                <w:szCs w:val="24"/>
                <w:lang w:eastAsia="ru-RU"/>
              </w:rPr>
              <w:t>изации ФГОС НОО и задачи на 2017-2018</w:t>
            </w:r>
            <w:r w:rsidRPr="00AE1841">
              <w:rPr>
                <w:rFonts w:ascii="Times New Roman" w:eastAsia="Times New Roman" w:hAnsi="Times New Roman"/>
                <w:sz w:val="24"/>
                <w:szCs w:val="24"/>
                <w:lang w:eastAsia="ru-RU"/>
              </w:rPr>
              <w:t xml:space="preserve"> учебный год»</w:t>
            </w:r>
          </w:p>
        </w:tc>
        <w:tc>
          <w:tcPr>
            <w:tcW w:w="1699" w:type="dxa"/>
            <w:tcBorders>
              <w:top w:val="single" w:sz="4" w:space="0" w:color="auto"/>
              <w:left w:val="single" w:sz="4" w:space="0" w:color="auto"/>
              <w:bottom w:val="single" w:sz="4" w:space="0" w:color="auto"/>
              <w:right w:val="single" w:sz="4" w:space="0" w:color="auto"/>
            </w:tcBorders>
            <w:vAlign w:val="center"/>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сентябрь</w:t>
            </w:r>
          </w:p>
        </w:tc>
      </w:tr>
      <w:tr w:rsidR="00C2785D" w:rsidRPr="00AE1841" w:rsidTr="008C7B12">
        <w:trPr>
          <w:trHeight w:val="233"/>
        </w:trPr>
        <w:tc>
          <w:tcPr>
            <w:tcW w:w="660"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4.</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Проведение семинара по теме: «Основные компетентности учащихся начальных классов, формируемые в учебной деятельности: проблемы и пути их решения».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декабрь</w:t>
            </w:r>
          </w:p>
        </w:tc>
      </w:tr>
      <w:tr w:rsidR="00C2785D" w:rsidRPr="00AE1841" w:rsidTr="008C7B12">
        <w:trPr>
          <w:trHeight w:val="283"/>
        </w:trPr>
        <w:tc>
          <w:tcPr>
            <w:tcW w:w="660"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5. </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Обмен опытом по организации внеурочной деятельности. Круглый стол.</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январь</w:t>
            </w:r>
          </w:p>
        </w:tc>
      </w:tr>
      <w:tr w:rsidR="00C2785D" w:rsidRPr="00AE1841" w:rsidTr="008C7B12">
        <w:trPr>
          <w:trHeight w:val="557"/>
        </w:trPr>
        <w:tc>
          <w:tcPr>
            <w:tcW w:w="660"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6. </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Организация открытых уроков по обмену опытом в области применения новых современных технологий направленных на реализацию ФГОС</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март</w:t>
            </w:r>
          </w:p>
        </w:tc>
      </w:tr>
      <w:tr w:rsidR="00C2785D" w:rsidRPr="00AE1841" w:rsidTr="008C7B12">
        <w:trPr>
          <w:trHeight w:val="564"/>
        </w:trPr>
        <w:tc>
          <w:tcPr>
            <w:tcW w:w="660"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7. </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Круглый стол «Технологии системно-деятельностного обучения»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апрель</w:t>
            </w:r>
          </w:p>
        </w:tc>
      </w:tr>
      <w:tr w:rsidR="00C2785D" w:rsidRPr="00AE1841" w:rsidTr="008C7B12">
        <w:trPr>
          <w:trHeight w:val="679"/>
        </w:trPr>
        <w:tc>
          <w:tcPr>
            <w:tcW w:w="660" w:type="dxa"/>
            <w:tcBorders>
              <w:top w:val="single" w:sz="4" w:space="0" w:color="auto"/>
              <w:left w:val="single" w:sz="4" w:space="0" w:color="auto"/>
              <w:bottom w:val="single" w:sz="4" w:space="0" w:color="auto"/>
              <w:right w:val="single" w:sz="4" w:space="0" w:color="auto"/>
            </w:tcBorders>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8.</w:t>
            </w:r>
          </w:p>
        </w:tc>
        <w:tc>
          <w:tcPr>
            <w:tcW w:w="8273" w:type="dxa"/>
            <w:tcBorders>
              <w:top w:val="single" w:sz="4" w:space="0" w:color="auto"/>
              <w:left w:val="single" w:sz="4" w:space="0" w:color="auto"/>
              <w:bottom w:val="single" w:sz="4" w:space="0" w:color="auto"/>
              <w:right w:val="single" w:sz="4" w:space="0" w:color="auto"/>
            </w:tcBorders>
            <w:hideMark/>
          </w:tcPr>
          <w:p w:rsidR="00C2785D" w:rsidRPr="00AE1841" w:rsidRDefault="00C2785D" w:rsidP="00AE1841">
            <w:pPr>
              <w:pStyle w:val="23"/>
              <w:tabs>
                <w:tab w:val="left" w:pos="540"/>
              </w:tabs>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Отслеживание результатов формирования УУД  как основы преемственности разных уровней современного образования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сентябрь</w:t>
            </w:r>
          </w:p>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декабрь</w:t>
            </w:r>
          </w:p>
          <w:p w:rsidR="00C2785D" w:rsidRPr="00AE1841" w:rsidRDefault="00C2785D" w:rsidP="00AE1841">
            <w:pPr>
              <w:pStyle w:val="23"/>
              <w:tabs>
                <w:tab w:val="left" w:pos="540"/>
              </w:tabs>
              <w:spacing w:after="0" w:line="240" w:lineRule="auto"/>
              <w:jc w:val="center"/>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май</w:t>
            </w:r>
          </w:p>
        </w:tc>
      </w:tr>
    </w:tbl>
    <w:p w:rsidR="00C2785D" w:rsidRPr="00AE1841" w:rsidRDefault="00C2785D" w:rsidP="00AE1841">
      <w:pPr>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ab/>
      </w:r>
    </w:p>
    <w:p w:rsidR="00C2785D" w:rsidRPr="00AE1841" w:rsidRDefault="00C2785D" w:rsidP="00AE1841">
      <w:pPr>
        <w:spacing w:after="0" w:line="240" w:lineRule="auto"/>
        <w:ind w:firstLine="709"/>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Подведение итогов и обсуждение результатов мероприятий в гимназии  осуществляются в разных формах: совещания при директоре и заместителе директора, заседания педагогического и методического советов, информация размещается на сайте </w:t>
      </w:r>
      <w:r w:rsidR="007F06E9" w:rsidRPr="007F06E9">
        <w:rPr>
          <w:rFonts w:ascii="Times New Roman" w:eastAsia="Times New Roman" w:hAnsi="Times New Roman"/>
          <w:sz w:val="24"/>
          <w:szCs w:val="24"/>
          <w:lang w:eastAsia="ru-RU"/>
        </w:rPr>
        <w:t>МАОУ «Гимназия № 48»</w:t>
      </w:r>
      <w:r w:rsidRPr="00AE1841">
        <w:rPr>
          <w:rFonts w:ascii="Times New Roman" w:eastAsia="Times New Roman" w:hAnsi="Times New Roman"/>
          <w:sz w:val="24"/>
          <w:szCs w:val="24"/>
          <w:lang w:eastAsia="ru-RU"/>
        </w:rPr>
        <w:t>.</w:t>
      </w:r>
    </w:p>
    <w:p w:rsidR="00C2785D" w:rsidRPr="00AE1841" w:rsidRDefault="00C2785D" w:rsidP="00AE1841">
      <w:pPr>
        <w:pStyle w:val="Default"/>
        <w:jc w:val="center"/>
        <w:rPr>
          <w:rFonts w:ascii="Times New Roman" w:hAnsi="Times New Roman" w:cs="Times New Roman"/>
          <w:b/>
          <w:color w:val="auto"/>
        </w:rPr>
      </w:pPr>
    </w:p>
    <w:p w:rsidR="00C2785D" w:rsidRPr="00AE1841" w:rsidRDefault="0040736D" w:rsidP="00AE1841">
      <w:pPr>
        <w:pStyle w:val="Default"/>
        <w:jc w:val="center"/>
        <w:rPr>
          <w:rFonts w:ascii="Times New Roman" w:hAnsi="Times New Roman" w:cs="Times New Roman"/>
          <w:b/>
          <w:color w:val="auto"/>
        </w:rPr>
      </w:pPr>
      <w:r>
        <w:rPr>
          <w:rFonts w:ascii="Times New Roman" w:hAnsi="Times New Roman" w:cs="Times New Roman"/>
          <w:b/>
          <w:color w:val="auto"/>
        </w:rPr>
        <w:t>3.5</w:t>
      </w:r>
      <w:r w:rsidR="003A09E7">
        <w:rPr>
          <w:rFonts w:ascii="Times New Roman" w:hAnsi="Times New Roman" w:cs="Times New Roman"/>
          <w:b/>
          <w:color w:val="auto"/>
        </w:rPr>
        <w:t>.2</w:t>
      </w:r>
      <w:r w:rsidR="00C2785D" w:rsidRPr="00AE1841">
        <w:rPr>
          <w:rFonts w:ascii="Times New Roman" w:hAnsi="Times New Roman" w:cs="Times New Roman"/>
          <w:b/>
          <w:color w:val="auto"/>
        </w:rPr>
        <w:t>. Психолого-педагогические условия обеспечения реализации ООП НОО</w:t>
      </w:r>
    </w:p>
    <w:p w:rsidR="00C2785D" w:rsidRPr="00AE1841" w:rsidRDefault="00C2785D" w:rsidP="00AE1841">
      <w:pPr>
        <w:pStyle w:val="Default"/>
        <w:jc w:val="center"/>
        <w:rPr>
          <w:rFonts w:ascii="Times New Roman" w:hAnsi="Times New Roman" w:cs="Times New Roman"/>
          <w:color w:val="auto"/>
        </w:rPr>
      </w:pPr>
    </w:p>
    <w:p w:rsidR="00C2785D" w:rsidRPr="00AE1841" w:rsidRDefault="007F06E9" w:rsidP="00AE1841">
      <w:pPr>
        <w:pStyle w:val="Default"/>
        <w:jc w:val="both"/>
        <w:rPr>
          <w:rFonts w:ascii="Times New Roman" w:hAnsi="Times New Roman" w:cs="Times New Roman"/>
          <w:color w:val="auto"/>
        </w:rPr>
      </w:pPr>
      <w:r>
        <w:rPr>
          <w:rFonts w:ascii="Times New Roman" w:hAnsi="Times New Roman" w:cs="Times New Roman"/>
          <w:color w:val="auto"/>
        </w:rPr>
        <w:tab/>
        <w:t>Требованиями ФГОС</w:t>
      </w:r>
      <w:r w:rsidR="00C2785D" w:rsidRPr="00AE1841">
        <w:rPr>
          <w:rFonts w:ascii="Times New Roman" w:hAnsi="Times New Roman" w:cs="Times New Roman"/>
          <w:color w:val="auto"/>
        </w:rPr>
        <w:t xml:space="preserve"> к психолого-педагогическим условиям реализации ООП НОО являются: </w:t>
      </w:r>
    </w:p>
    <w:p w:rsidR="00C2785D" w:rsidRPr="00AE1841" w:rsidRDefault="00C2785D" w:rsidP="00AE1841">
      <w:pPr>
        <w:pStyle w:val="Default"/>
        <w:numPr>
          <w:ilvl w:val="0"/>
          <w:numId w:val="113"/>
        </w:numPr>
        <w:ind w:left="0" w:firstLine="0"/>
        <w:jc w:val="both"/>
        <w:rPr>
          <w:rFonts w:ascii="Times New Roman" w:hAnsi="Times New Roman" w:cs="Times New Roman"/>
          <w:color w:val="auto"/>
        </w:rPr>
      </w:pPr>
      <w:r w:rsidRPr="00AE1841">
        <w:rPr>
          <w:rFonts w:ascii="Times New Roman" w:hAnsi="Times New Roman" w:cs="Times New Roman"/>
          <w:color w:val="auto"/>
        </w:rPr>
        <w:t xml:space="preserve">обеспечение преемственности содержания и форм организации учебной деятельности по отношению к уровню начального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C2785D" w:rsidRPr="00AE1841" w:rsidRDefault="00C2785D" w:rsidP="00AE1841">
      <w:pPr>
        <w:pStyle w:val="Default"/>
        <w:numPr>
          <w:ilvl w:val="0"/>
          <w:numId w:val="113"/>
        </w:numPr>
        <w:ind w:left="0" w:firstLine="0"/>
        <w:jc w:val="both"/>
        <w:rPr>
          <w:rFonts w:ascii="Times New Roman" w:hAnsi="Times New Roman" w:cs="Times New Roman"/>
          <w:color w:val="auto"/>
        </w:rPr>
      </w:pPr>
      <w:r w:rsidRPr="00AE1841">
        <w:rPr>
          <w:rFonts w:ascii="Times New Roman" w:hAnsi="Times New Roman" w:cs="Times New Roman"/>
          <w:color w:val="auto"/>
        </w:rPr>
        <w:t xml:space="preserve">формирование и развитие психолого-педагогической компетентности участников образовательных отношений; </w:t>
      </w:r>
    </w:p>
    <w:p w:rsidR="00C2785D" w:rsidRPr="00AE1841" w:rsidRDefault="00C2785D" w:rsidP="00AE1841">
      <w:pPr>
        <w:pStyle w:val="Default"/>
        <w:numPr>
          <w:ilvl w:val="0"/>
          <w:numId w:val="113"/>
        </w:numPr>
        <w:ind w:left="0" w:firstLine="0"/>
        <w:jc w:val="both"/>
        <w:rPr>
          <w:rFonts w:ascii="Times New Roman" w:hAnsi="Times New Roman" w:cs="Times New Roman"/>
          <w:color w:val="auto"/>
        </w:rPr>
      </w:pPr>
      <w:r w:rsidRPr="00AE1841">
        <w:rPr>
          <w:rFonts w:ascii="Times New Roman" w:hAnsi="Times New Roman" w:cs="Times New Roman"/>
          <w:color w:val="auto"/>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C2785D" w:rsidRPr="00AE1841" w:rsidRDefault="00C2785D" w:rsidP="00AE1841">
      <w:pPr>
        <w:pStyle w:val="Default"/>
        <w:numPr>
          <w:ilvl w:val="0"/>
          <w:numId w:val="113"/>
        </w:numPr>
        <w:ind w:left="0" w:firstLine="0"/>
        <w:jc w:val="both"/>
        <w:rPr>
          <w:rFonts w:ascii="Times New Roman" w:hAnsi="Times New Roman" w:cs="Times New Roman"/>
          <w:color w:val="auto"/>
        </w:rPr>
      </w:pPr>
      <w:r w:rsidRPr="00AE1841">
        <w:rPr>
          <w:rFonts w:ascii="Times New Roman" w:hAnsi="Times New Roman" w:cs="Times New Roman"/>
          <w:color w:val="auto"/>
        </w:rPr>
        <w:lastRenderedPageBreak/>
        <w:t>дифференциацию и индивидуализацию обучения.</w:t>
      </w:r>
    </w:p>
    <w:p w:rsidR="00C2785D" w:rsidRPr="00AE1841" w:rsidRDefault="00C2785D" w:rsidP="00AE1841">
      <w:pPr>
        <w:spacing w:after="0" w:line="240" w:lineRule="auto"/>
        <w:jc w:val="both"/>
        <w:rPr>
          <w:rFonts w:ascii="Times New Roman" w:eastAsia="Times New Roman" w:hAnsi="Times New Roman"/>
          <w:sz w:val="24"/>
          <w:szCs w:val="24"/>
          <w:lang w:eastAsia="ru-RU"/>
        </w:rPr>
      </w:pPr>
      <w:bookmarkStart w:id="9" w:name="bookmark224"/>
      <w:r w:rsidRPr="00AE1841">
        <w:rPr>
          <w:rFonts w:ascii="Times New Roman" w:eastAsia="Times New Roman" w:hAnsi="Times New Roman"/>
          <w:sz w:val="24"/>
          <w:szCs w:val="24"/>
          <w:lang w:eastAsia="ru-RU"/>
        </w:rPr>
        <w:tab/>
        <w:t>Психолого-педагогическое сопровождение участников</w:t>
      </w:r>
      <w:bookmarkStart w:id="10" w:name="bookmark225"/>
      <w:bookmarkEnd w:id="9"/>
      <w:r w:rsidRPr="00AE1841">
        <w:rPr>
          <w:rFonts w:ascii="Times New Roman" w:eastAsia="Times New Roman" w:hAnsi="Times New Roman"/>
          <w:sz w:val="24"/>
          <w:szCs w:val="24"/>
          <w:lang w:eastAsia="ru-RU"/>
        </w:rPr>
        <w:t xml:space="preserve"> образовательных отношений на уровне начального общего образования</w:t>
      </w:r>
      <w:bookmarkEnd w:id="10"/>
      <w:r w:rsidRPr="00AE1841">
        <w:rPr>
          <w:rFonts w:ascii="Times New Roman" w:eastAsia="Times New Roman" w:hAnsi="Times New Roman"/>
          <w:sz w:val="24"/>
          <w:szCs w:val="24"/>
          <w:lang w:eastAsia="ru-RU"/>
        </w:rPr>
        <w:t xml:space="preserve"> подразделяется на несколько уровней: индивидуальное, групповое, на уровне класса, на уровне гимназии.</w:t>
      </w:r>
    </w:p>
    <w:p w:rsidR="00C2785D" w:rsidRPr="00AE1841" w:rsidRDefault="00C2785D" w:rsidP="00AE1841">
      <w:pPr>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ab/>
        <w:t>Основными формами психолого-педагогического сопровождения являются:</w:t>
      </w:r>
    </w:p>
    <w:p w:rsidR="00C2785D" w:rsidRPr="00AE1841" w:rsidRDefault="00C2785D" w:rsidP="00AE1841">
      <w:pPr>
        <w:numPr>
          <w:ilvl w:val="0"/>
          <w:numId w:val="114"/>
        </w:numPr>
        <w:spacing w:after="0" w:line="240" w:lineRule="auto"/>
        <w:ind w:left="0" w:firstLine="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диагностика, направленная на выявление особенностей статуса школьника. Она может проводиться на этапе знакомства с ребёнком, после зачисления его в гимназию и в конце каждого учебного года;</w:t>
      </w:r>
    </w:p>
    <w:p w:rsidR="00C2785D" w:rsidRPr="00AE1841" w:rsidRDefault="00C2785D" w:rsidP="00AE1841">
      <w:pPr>
        <w:numPr>
          <w:ilvl w:val="0"/>
          <w:numId w:val="114"/>
        </w:numPr>
        <w:spacing w:after="0" w:line="240" w:lineRule="auto"/>
        <w:ind w:left="0" w:firstLine="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консультирование педагогов и родителей, которое осуществляется учителем и психологом с учётом результатов диагностики,</w:t>
      </w:r>
      <w:r w:rsidR="00E86805">
        <w:rPr>
          <w:rFonts w:ascii="Times New Roman" w:eastAsia="Times New Roman" w:hAnsi="Times New Roman"/>
          <w:sz w:val="24"/>
          <w:szCs w:val="24"/>
          <w:lang w:eastAsia="ru-RU"/>
        </w:rPr>
        <w:t xml:space="preserve"> а также администрацией МАОУ «Гимназия № 48»</w:t>
      </w:r>
      <w:r w:rsidRPr="00AE1841">
        <w:rPr>
          <w:rFonts w:ascii="Times New Roman" w:eastAsia="Times New Roman" w:hAnsi="Times New Roman"/>
          <w:sz w:val="24"/>
          <w:szCs w:val="24"/>
          <w:lang w:eastAsia="ru-RU"/>
        </w:rPr>
        <w:t>;</w:t>
      </w:r>
    </w:p>
    <w:p w:rsidR="00C2785D" w:rsidRPr="00AE1841" w:rsidRDefault="00C2785D" w:rsidP="00AE1841">
      <w:pPr>
        <w:numPr>
          <w:ilvl w:val="0"/>
          <w:numId w:val="114"/>
        </w:numPr>
        <w:spacing w:after="0" w:line="240" w:lineRule="auto"/>
        <w:ind w:left="0" w:firstLine="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C2785D" w:rsidRPr="00AE1841" w:rsidRDefault="00C2785D" w:rsidP="00AE1841">
      <w:pPr>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w:t>
      </w:r>
      <w:r w:rsidRPr="00AE1841">
        <w:rPr>
          <w:rFonts w:ascii="Times New Roman" w:eastAsia="Times New Roman" w:hAnsi="Times New Roman"/>
          <w:sz w:val="24"/>
          <w:szCs w:val="24"/>
          <w:lang w:eastAsia="ru-RU"/>
        </w:rPr>
        <w:tab/>
        <w:t>К основным направлениям психолого-педагогического сопровождения МАОУ «Гимназия № 48» можно отнести:</w:t>
      </w:r>
    </w:p>
    <w:p w:rsidR="00C2785D" w:rsidRPr="00AE1841" w:rsidRDefault="00C2785D" w:rsidP="00AE1841">
      <w:pPr>
        <w:numPr>
          <w:ilvl w:val="0"/>
          <w:numId w:val="115"/>
        </w:numPr>
        <w:spacing w:after="0" w:line="240" w:lineRule="auto"/>
        <w:ind w:left="0" w:firstLine="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сохранение и укрепление психологического здоровья;</w:t>
      </w:r>
    </w:p>
    <w:p w:rsidR="00C2785D" w:rsidRPr="00AE1841" w:rsidRDefault="00C2785D" w:rsidP="00AE1841">
      <w:pPr>
        <w:numPr>
          <w:ilvl w:val="0"/>
          <w:numId w:val="115"/>
        </w:numPr>
        <w:spacing w:after="0" w:line="240" w:lineRule="auto"/>
        <w:ind w:left="0" w:firstLine="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мониторинг возможностей и способностей обучающихся;</w:t>
      </w:r>
    </w:p>
    <w:p w:rsidR="00C2785D" w:rsidRPr="00AE1841" w:rsidRDefault="00C2785D" w:rsidP="00AE1841">
      <w:pPr>
        <w:numPr>
          <w:ilvl w:val="0"/>
          <w:numId w:val="115"/>
        </w:numPr>
        <w:spacing w:after="0" w:line="240" w:lineRule="auto"/>
        <w:ind w:left="0" w:firstLine="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психолого-педагогическую поддержку участников олимпиадного движения;</w:t>
      </w:r>
    </w:p>
    <w:p w:rsidR="00C2785D" w:rsidRPr="00AE1841" w:rsidRDefault="00C2785D" w:rsidP="00AE1841">
      <w:pPr>
        <w:numPr>
          <w:ilvl w:val="0"/>
          <w:numId w:val="115"/>
        </w:numPr>
        <w:spacing w:after="0" w:line="240" w:lineRule="auto"/>
        <w:ind w:left="0" w:firstLine="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формирование у обучающихся ценности здоровья и безопасного образа жизни;</w:t>
      </w:r>
    </w:p>
    <w:p w:rsidR="00C2785D" w:rsidRPr="00AE1841" w:rsidRDefault="00C2785D" w:rsidP="00AE1841">
      <w:pPr>
        <w:numPr>
          <w:ilvl w:val="0"/>
          <w:numId w:val="115"/>
        </w:numPr>
        <w:spacing w:after="0" w:line="240" w:lineRule="auto"/>
        <w:ind w:left="0" w:firstLine="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развитие экологической культуры;</w:t>
      </w:r>
    </w:p>
    <w:p w:rsidR="00C2785D" w:rsidRPr="00AE1841" w:rsidRDefault="00C2785D" w:rsidP="00AE1841">
      <w:pPr>
        <w:numPr>
          <w:ilvl w:val="0"/>
          <w:numId w:val="115"/>
        </w:numPr>
        <w:spacing w:after="0" w:line="240" w:lineRule="auto"/>
        <w:ind w:left="0" w:firstLine="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выявление и поддержку детей с особыми образовательными потребностями;</w:t>
      </w:r>
    </w:p>
    <w:p w:rsidR="00C2785D" w:rsidRPr="00AE1841" w:rsidRDefault="00C2785D" w:rsidP="00AE1841">
      <w:pPr>
        <w:numPr>
          <w:ilvl w:val="0"/>
          <w:numId w:val="115"/>
        </w:numPr>
        <w:spacing w:after="0" w:line="240" w:lineRule="auto"/>
        <w:ind w:left="0" w:firstLine="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формирование коммуникативных навыков в разновозрастной среде и среде сверстников;</w:t>
      </w:r>
    </w:p>
    <w:p w:rsidR="00C2785D" w:rsidRPr="00AE1841" w:rsidRDefault="00C2785D" w:rsidP="00AE1841">
      <w:pPr>
        <w:numPr>
          <w:ilvl w:val="0"/>
          <w:numId w:val="115"/>
        </w:numPr>
        <w:spacing w:after="0" w:line="240" w:lineRule="auto"/>
        <w:ind w:left="0" w:firstLine="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поддержку детских объединений и ученического </w:t>
      </w:r>
      <w:proofErr w:type="spellStart"/>
      <w:r w:rsidRPr="00AE1841">
        <w:rPr>
          <w:rFonts w:ascii="Times New Roman" w:eastAsia="Times New Roman" w:hAnsi="Times New Roman"/>
          <w:sz w:val="24"/>
          <w:szCs w:val="24"/>
          <w:lang w:eastAsia="ru-RU"/>
        </w:rPr>
        <w:t>соуправления</w:t>
      </w:r>
      <w:proofErr w:type="spellEnd"/>
      <w:r w:rsidRPr="00AE1841">
        <w:rPr>
          <w:rFonts w:ascii="Times New Roman" w:eastAsia="Times New Roman" w:hAnsi="Times New Roman"/>
          <w:sz w:val="24"/>
          <w:szCs w:val="24"/>
          <w:lang w:eastAsia="ru-RU"/>
        </w:rPr>
        <w:t>;</w:t>
      </w:r>
    </w:p>
    <w:p w:rsidR="00C2785D" w:rsidRPr="00AE1841" w:rsidRDefault="00C2785D" w:rsidP="00AE1841">
      <w:pPr>
        <w:numPr>
          <w:ilvl w:val="0"/>
          <w:numId w:val="115"/>
        </w:numPr>
        <w:spacing w:after="0" w:line="240" w:lineRule="auto"/>
        <w:ind w:left="0" w:firstLine="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выявление и поддержку одарённых детей.</w:t>
      </w:r>
    </w:p>
    <w:p w:rsidR="00C2785D" w:rsidRPr="00AE1841" w:rsidRDefault="00C2785D" w:rsidP="00AE1841">
      <w:pPr>
        <w:spacing w:after="0" w:line="240" w:lineRule="auto"/>
        <w:jc w:val="center"/>
        <w:rPr>
          <w:rFonts w:ascii="Times New Roman" w:eastAsia="Times New Roman" w:hAnsi="Times New Roman"/>
          <w:b/>
          <w:sz w:val="24"/>
          <w:szCs w:val="24"/>
          <w:lang w:eastAsia="ru-RU"/>
        </w:rPr>
      </w:pPr>
    </w:p>
    <w:p w:rsidR="00C2785D" w:rsidRPr="00AE1841" w:rsidRDefault="00C2785D" w:rsidP="00AE1841">
      <w:pPr>
        <w:spacing w:after="0" w:line="240" w:lineRule="auto"/>
        <w:jc w:val="center"/>
        <w:rPr>
          <w:rFonts w:ascii="Times New Roman" w:eastAsia="Times New Roman" w:hAnsi="Times New Roman"/>
          <w:b/>
          <w:sz w:val="24"/>
          <w:szCs w:val="24"/>
          <w:lang w:eastAsia="ru-RU"/>
        </w:rPr>
      </w:pPr>
      <w:r w:rsidRPr="00AE1841">
        <w:rPr>
          <w:rFonts w:ascii="Times New Roman" w:eastAsia="Times New Roman" w:hAnsi="Times New Roman"/>
          <w:b/>
          <w:sz w:val="24"/>
          <w:szCs w:val="24"/>
          <w:lang w:eastAsia="ru-RU"/>
        </w:rPr>
        <w:t>Оценка базовых компетентностей педагогов МАОУ «Гимназия № 48»</w:t>
      </w:r>
    </w:p>
    <w:p w:rsidR="00C2785D" w:rsidRPr="00AE1841" w:rsidRDefault="00C2785D" w:rsidP="00AE1841">
      <w:pPr>
        <w:spacing w:after="0" w:line="240" w:lineRule="auto"/>
        <w:jc w:val="center"/>
        <w:rPr>
          <w:rFonts w:ascii="Times New Roman" w:eastAsia="Times New Roman" w:hAnsi="Times New Roman"/>
          <w:b/>
          <w:sz w:val="24"/>
          <w:szCs w:val="24"/>
          <w:lang w:eastAsia="ru-RU"/>
        </w:rPr>
      </w:pPr>
    </w:p>
    <w:tbl>
      <w:tblPr>
        <w:tblW w:w="10598" w:type="dxa"/>
        <w:tblCellMar>
          <w:left w:w="0" w:type="dxa"/>
          <w:right w:w="0" w:type="dxa"/>
        </w:tblCellMar>
        <w:tblLook w:val="04A0"/>
      </w:tblPr>
      <w:tblGrid>
        <w:gridCol w:w="710"/>
        <w:gridCol w:w="2439"/>
        <w:gridCol w:w="3931"/>
        <w:gridCol w:w="3518"/>
      </w:tblGrid>
      <w:tr w:rsidR="00C2785D" w:rsidRPr="005C7B16" w:rsidTr="008C7B12">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i/>
                <w:lang w:eastAsia="ru-RU"/>
              </w:rPr>
            </w:pPr>
            <w:r w:rsidRPr="005C7B16">
              <w:rPr>
                <w:rFonts w:ascii="Times New Roman" w:eastAsia="Times New Roman" w:hAnsi="Times New Roman"/>
                <w:b/>
                <w:bCs/>
                <w:i/>
                <w:lang w:eastAsia="ru-RU"/>
              </w:rPr>
              <w:t>№ п/п</w:t>
            </w:r>
          </w:p>
        </w:tc>
        <w:tc>
          <w:tcPr>
            <w:tcW w:w="24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i/>
                <w:lang w:eastAsia="ru-RU"/>
              </w:rPr>
            </w:pPr>
            <w:r w:rsidRPr="005C7B16">
              <w:rPr>
                <w:rFonts w:ascii="Times New Roman" w:eastAsia="Times New Roman" w:hAnsi="Times New Roman"/>
                <w:b/>
                <w:bCs/>
                <w:i/>
                <w:lang w:eastAsia="ru-RU"/>
              </w:rPr>
              <w:t>Базовые компетентности педагога</w:t>
            </w:r>
          </w:p>
        </w:tc>
        <w:tc>
          <w:tcPr>
            <w:tcW w:w="39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i/>
                <w:lang w:eastAsia="ru-RU"/>
              </w:rPr>
            </w:pPr>
            <w:r w:rsidRPr="005C7B16">
              <w:rPr>
                <w:rFonts w:ascii="Times New Roman" w:eastAsia="Times New Roman" w:hAnsi="Times New Roman"/>
                <w:b/>
                <w:bCs/>
                <w:i/>
                <w:lang w:eastAsia="ru-RU"/>
              </w:rPr>
              <w:t>Характеристики компетентностей</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i/>
                <w:lang w:eastAsia="ru-RU"/>
              </w:rPr>
            </w:pPr>
            <w:r w:rsidRPr="005C7B16">
              <w:rPr>
                <w:rFonts w:ascii="Times New Roman" w:eastAsia="Times New Roman" w:hAnsi="Times New Roman"/>
                <w:b/>
                <w:bCs/>
                <w:i/>
                <w:lang w:eastAsia="ru-RU"/>
              </w:rPr>
              <w:t>Показатели</w:t>
            </w:r>
          </w:p>
          <w:p w:rsidR="00C2785D" w:rsidRPr="005C7B16" w:rsidRDefault="00C2785D" w:rsidP="00AE1841">
            <w:pPr>
              <w:spacing w:after="0" w:line="240" w:lineRule="auto"/>
              <w:jc w:val="center"/>
              <w:rPr>
                <w:rFonts w:ascii="Times New Roman" w:eastAsia="Times New Roman" w:hAnsi="Times New Roman"/>
                <w:i/>
                <w:lang w:eastAsia="ru-RU"/>
              </w:rPr>
            </w:pPr>
            <w:r w:rsidRPr="005C7B16">
              <w:rPr>
                <w:rFonts w:ascii="Times New Roman" w:eastAsia="Times New Roman" w:hAnsi="Times New Roman"/>
                <w:b/>
                <w:bCs/>
                <w:i/>
                <w:lang w:eastAsia="ru-RU"/>
              </w:rPr>
              <w:t>оценки компетентности</w:t>
            </w:r>
          </w:p>
        </w:tc>
      </w:tr>
      <w:tr w:rsidR="00C2785D" w:rsidRPr="005C7B16" w:rsidTr="008C7B12">
        <w:tc>
          <w:tcPr>
            <w:tcW w:w="10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b/>
                <w:lang w:eastAsia="ru-RU"/>
              </w:rPr>
            </w:pPr>
            <w:r w:rsidRPr="005C7B16">
              <w:rPr>
                <w:rFonts w:ascii="Times New Roman" w:eastAsia="Times New Roman" w:hAnsi="Times New Roman"/>
                <w:b/>
                <w:lang w:eastAsia="ru-RU"/>
              </w:rPr>
              <w:t>1. Личностные качества</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1.1</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both"/>
              <w:rPr>
                <w:rFonts w:ascii="Times New Roman" w:eastAsia="Times New Roman" w:hAnsi="Times New Roman"/>
                <w:lang w:eastAsia="ru-RU"/>
              </w:rPr>
            </w:pPr>
            <w:r w:rsidRPr="005C7B16">
              <w:rPr>
                <w:rFonts w:ascii="Times New Roman" w:eastAsia="Times New Roman" w:hAnsi="Times New Roman"/>
                <w:lang w:eastAsia="ru-RU"/>
              </w:rPr>
              <w:t>Вера в силы и возможности обучающихся</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both"/>
              <w:rPr>
                <w:rFonts w:ascii="Times New Roman" w:eastAsia="Times New Roman" w:hAnsi="Times New Roman"/>
                <w:lang w:eastAsia="ru-RU"/>
              </w:rPr>
            </w:pPr>
            <w:r w:rsidRPr="005C7B16">
              <w:rPr>
                <w:rFonts w:ascii="Times New Roman" w:eastAsia="Times New Roman" w:hAnsi="Times New Roman"/>
                <w:lang w:eastAsia="ru-RU"/>
              </w:rPr>
              <w:t xml:space="preserve">Данная компетентность является выражением гуманистической позиции педагога. Она отражает основную задачу педагога </w:t>
            </w:r>
            <w:r w:rsidRPr="005C7B16">
              <w:rPr>
                <w:rFonts w:ascii="Times New Roman" w:eastAsia="Times New Roman" w:hAnsi="Times New Roman"/>
                <w:lang w:eastAsia="ru-RU"/>
              </w:rPr>
              <w:sym w:font="Symbol" w:char="F02D"/>
            </w:r>
            <w:r w:rsidRPr="005C7B16">
              <w:rPr>
                <w:rFonts w:ascii="Times New Roman" w:eastAsia="Times New Roman" w:hAnsi="Times New Roman"/>
                <w:lang w:eastAsia="ru-RU"/>
              </w:rPr>
              <w:t xml:space="preserve">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w:t>
            </w:r>
            <w:r w:rsidRPr="005C7B16">
              <w:rPr>
                <w:rFonts w:ascii="Times New Roman" w:eastAsia="Times New Roman" w:hAnsi="Times New Roman"/>
                <w:lang w:eastAsia="ru-RU"/>
              </w:rPr>
              <w:sym w:font="Symbol" w:char="F02D"/>
            </w:r>
            <w:r w:rsidRPr="005C7B16">
              <w:rPr>
                <w:rFonts w:ascii="Times New Roman" w:eastAsia="Times New Roman" w:hAnsi="Times New Roman"/>
                <w:lang w:eastAsia="ru-RU"/>
              </w:rPr>
              <w:t xml:space="preserve"> значит верить в его возможности, создавать условия для разворачивания этих сил в образовательной деятельности</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создавать ситуацию успеха для обучающихся;</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осуществлять грамотное педагогическое оценивание, мобилизующее академическую активность;</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разрабатывать индивидуально ориентированные образовательные проекты</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lastRenderedPageBreak/>
              <w:t>1.2</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Интерес к внутреннему миру обучающихся</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both"/>
              <w:rPr>
                <w:rFonts w:ascii="Times New Roman" w:eastAsia="Times New Roman" w:hAnsi="Times New Roman"/>
                <w:lang w:eastAsia="ru-RU"/>
              </w:rPr>
            </w:pPr>
            <w:r w:rsidRPr="005C7B16">
              <w:rPr>
                <w:rFonts w:ascii="Times New Roman" w:eastAsia="Times New Roman" w:hAnsi="Times New Roman"/>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составить устную и письменную характеристику обучающегося, отражающую разные аспекты его внутреннего мира;</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построить индивидуализированную образовательную программу;</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показать личностный смысл обучения с учётом индивидуальных характеристик внутреннего мира</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1.3</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Открытость к принятию других позиций, точек зрения (</w:t>
            </w:r>
            <w:proofErr w:type="spellStart"/>
            <w:r w:rsidRPr="005C7B16">
              <w:rPr>
                <w:rFonts w:ascii="Times New Roman" w:eastAsia="Times New Roman" w:hAnsi="Times New Roman"/>
                <w:lang w:eastAsia="ru-RU"/>
              </w:rPr>
              <w:t>неидеологизированное</w:t>
            </w:r>
            <w:proofErr w:type="spellEnd"/>
            <w:r w:rsidRPr="005C7B16">
              <w:rPr>
                <w:rFonts w:ascii="Times New Roman" w:eastAsia="Times New Roman" w:hAnsi="Times New Roman"/>
                <w:lang w:eastAsia="ru-RU"/>
              </w:rPr>
              <w:t xml:space="preserve"> мышление педагога)</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both"/>
              <w:rPr>
                <w:rFonts w:ascii="Times New Roman" w:eastAsia="Times New Roman" w:hAnsi="Times New Roman"/>
                <w:lang w:eastAsia="ru-RU"/>
              </w:rPr>
            </w:pPr>
            <w:r w:rsidRPr="005C7B16">
              <w:rPr>
                <w:rFonts w:ascii="Times New Roman" w:eastAsia="Times New Roman" w:hAnsi="Times New Roman"/>
                <w:lang w:eastAsia="ru-RU"/>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убеждённость, что истина может быть не одна;</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интерес к мнениям и позициям других;</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 учёт других точек зрения в процессе оценивания обучающихся</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1.4</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Общая культура</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both"/>
              <w:rPr>
                <w:rFonts w:ascii="Times New Roman" w:eastAsia="Times New Roman" w:hAnsi="Times New Roman"/>
                <w:lang w:eastAsia="ru-RU"/>
              </w:rPr>
            </w:pPr>
            <w:r w:rsidRPr="005C7B16">
              <w:rPr>
                <w:rFonts w:ascii="Times New Roman" w:eastAsia="Times New Roman" w:hAnsi="Times New Roman"/>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ориентация в основных сферах материальной и духовной жизни;</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материальных и духовных интересов молодёжи;</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возможность продемонстрировать свои достижения;</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руководство кружками и секциями</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1.5</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Эмоциональная устойчивость</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both"/>
              <w:rPr>
                <w:rFonts w:ascii="Times New Roman" w:eastAsia="Times New Roman" w:hAnsi="Times New Roman"/>
                <w:lang w:eastAsia="ru-RU"/>
              </w:rPr>
            </w:pPr>
            <w:r w:rsidRPr="005C7B16">
              <w:rPr>
                <w:rFonts w:ascii="Times New Roman" w:eastAsia="Times New Roman" w:hAnsi="Times New Roman"/>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в трудных ситуациях педагог сохраняет спокойствие;</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эмоциональный конфликт не влияет на объективность оценки;</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педагог не стремится избежать эмоционально напряжённых ситуаций</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1.6</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Позитивная направленность на педагогическую деятельность. Уверенность в себе</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both"/>
              <w:rPr>
                <w:rFonts w:ascii="Times New Roman" w:eastAsia="Times New Roman" w:hAnsi="Times New Roman"/>
                <w:lang w:eastAsia="ru-RU"/>
              </w:rPr>
            </w:pPr>
            <w:r w:rsidRPr="005C7B16">
              <w:rPr>
                <w:rFonts w:ascii="Times New Roman" w:eastAsia="Times New Roman" w:hAnsi="Times New Roman"/>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осознание целей и ценностей педагогической деятельности;</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позитивное настроение;</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желание работать;</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 высокая профессиональная самооценка</w:t>
            </w:r>
          </w:p>
        </w:tc>
      </w:tr>
      <w:tr w:rsidR="00C2785D" w:rsidRPr="005C7B16" w:rsidTr="008C7B12">
        <w:tc>
          <w:tcPr>
            <w:tcW w:w="10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b/>
                <w:lang w:eastAsia="ru-RU"/>
              </w:rPr>
            </w:pPr>
            <w:r w:rsidRPr="005C7B16">
              <w:rPr>
                <w:rFonts w:ascii="Times New Roman" w:eastAsia="Times New Roman" w:hAnsi="Times New Roman"/>
                <w:b/>
                <w:lang w:eastAsia="ru-RU"/>
              </w:rPr>
              <w:t>2. Постановка целей и задач педагогической деятельности</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2.1</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 xml:space="preserve">Умение перевести тему урока в </w:t>
            </w:r>
            <w:r w:rsidRPr="005C7B16">
              <w:rPr>
                <w:rFonts w:ascii="Times New Roman" w:eastAsia="Times New Roman" w:hAnsi="Times New Roman"/>
                <w:lang w:eastAsia="ru-RU"/>
              </w:rPr>
              <w:lastRenderedPageBreak/>
              <w:t>педагогическую задачу</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lastRenderedPageBreak/>
              <w:t xml:space="preserve">Основная компетенция, обеспечивающая эффективное </w:t>
            </w:r>
            <w:r w:rsidRPr="005C7B16">
              <w:rPr>
                <w:rFonts w:ascii="Times New Roman" w:eastAsia="Times New Roman" w:hAnsi="Times New Roman"/>
                <w:lang w:eastAsia="ru-RU"/>
              </w:rPr>
              <w:lastRenderedPageBreak/>
              <w:t>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lastRenderedPageBreak/>
              <w:t xml:space="preserve">знание образовательных стандартов и реализующих их </w:t>
            </w:r>
            <w:r w:rsidRPr="005C7B16">
              <w:rPr>
                <w:rFonts w:ascii="Times New Roman" w:eastAsia="Times New Roman" w:hAnsi="Times New Roman"/>
                <w:lang w:eastAsia="ru-RU"/>
              </w:rPr>
              <w:lastRenderedPageBreak/>
              <w:t>программ;</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 xml:space="preserve"> осознание </w:t>
            </w:r>
            <w:proofErr w:type="spellStart"/>
            <w:r w:rsidRPr="005C7B16">
              <w:rPr>
                <w:rFonts w:ascii="Times New Roman" w:eastAsia="Times New Roman" w:hAnsi="Times New Roman"/>
                <w:lang w:eastAsia="ru-RU"/>
              </w:rPr>
              <w:t>нетождественности</w:t>
            </w:r>
            <w:proofErr w:type="spellEnd"/>
            <w:r w:rsidRPr="005C7B16">
              <w:rPr>
                <w:rFonts w:ascii="Times New Roman" w:eastAsia="Times New Roman" w:hAnsi="Times New Roman"/>
                <w:lang w:eastAsia="ru-RU"/>
              </w:rPr>
              <w:t xml:space="preserve"> темы урока и цели урока;</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владение конкретным набором способов перевода темы в задачу</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lastRenderedPageBreak/>
              <w:t>2.2</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Умение ставить педагогические цели и задачи сообразно возрастным и индивидуальным особенностям обучающихся</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возрастных особенностей обучающихся;</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владение методами перевода цели в учебную задачу в конкретном возрасте</w:t>
            </w:r>
          </w:p>
        </w:tc>
      </w:tr>
      <w:tr w:rsidR="00C2785D" w:rsidRPr="005C7B16" w:rsidTr="008C7B12">
        <w:tc>
          <w:tcPr>
            <w:tcW w:w="10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b/>
                <w:lang w:eastAsia="ru-RU"/>
              </w:rPr>
            </w:pPr>
            <w:r w:rsidRPr="005C7B16">
              <w:rPr>
                <w:rFonts w:ascii="Times New Roman" w:eastAsia="Times New Roman" w:hAnsi="Times New Roman"/>
                <w:b/>
                <w:lang w:eastAsia="ru-RU"/>
              </w:rPr>
              <w:t>3. Мотивация учебной деятельности</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3.1</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Умение</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обеспечить</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успех</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в деятельности</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возможностей конкретных учеников;</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постановка учебных задач в соответствии с возможностями ученика;</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демонстрация успехов обучающихся родителям, одноклассникам</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3.2</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Компетентность в педагогическом оценивании</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многообразия педагогических оценок;</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знакомство с литературой по данному вопросу;</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владение различными методами оценивания и их применение</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3.3</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Умение</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превращать</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учебную</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задачу</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в личностно</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значимую</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Это одна из важнейших компетентностей, обеспечивающих мотивацию учебной деятельности</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интересов обучающихся, их внутреннего мира;</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ориентация в культуре;</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показать роль и значение изучаемого материала в реализации личных планов</w:t>
            </w:r>
          </w:p>
        </w:tc>
      </w:tr>
      <w:tr w:rsidR="00C2785D" w:rsidRPr="005C7B16" w:rsidTr="008C7B12">
        <w:tc>
          <w:tcPr>
            <w:tcW w:w="10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b/>
                <w:lang w:eastAsia="ru-RU"/>
              </w:rPr>
            </w:pPr>
            <w:r w:rsidRPr="005C7B16">
              <w:rPr>
                <w:rFonts w:ascii="Times New Roman" w:eastAsia="Times New Roman" w:hAnsi="Times New Roman"/>
                <w:b/>
                <w:lang w:eastAsia="ru-RU"/>
              </w:rPr>
              <w:t>4. Информационная компетентность</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4.1</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Компетентность в предмете преподавания</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генезиса формирования предметного знания (история, персоналии, для решения каких проблем разрабатывалось);</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возможности применения получаемых знаний для объяснения социальных и природных явлений;</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владение методами решения различных задач;</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свободное решение задач ЕГЭ, олимпиад: региональных, российских, международных</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4.2</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Компетентность в методах преподавания</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 xml:space="preserve">Обеспечивает возможность эффективного усвоения знания и формирования умений, предусмотренных программой. </w:t>
            </w:r>
            <w:r w:rsidRPr="005C7B16">
              <w:rPr>
                <w:rFonts w:ascii="Times New Roman" w:eastAsia="Times New Roman" w:hAnsi="Times New Roman"/>
                <w:lang w:eastAsia="ru-RU"/>
              </w:rPr>
              <w:lastRenderedPageBreak/>
              <w:t>Обеспечивает индивидуальный подход и развитие творческой личности</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lastRenderedPageBreak/>
              <w:t>знание нормативных методов и методик;</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 xml:space="preserve">демонстрация личностно ориентированных методов </w:t>
            </w:r>
            <w:r w:rsidRPr="005C7B16">
              <w:rPr>
                <w:rFonts w:ascii="Times New Roman" w:eastAsia="Times New Roman" w:hAnsi="Times New Roman"/>
                <w:lang w:eastAsia="ru-RU"/>
              </w:rPr>
              <w:lastRenderedPageBreak/>
              <w:t>образования;</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наличие своих находок и методов, авторской школы;</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современных достижений в области методики обучения, в том числе использование новых информационных технологий;</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использование в учебном процессе современных методов обучения</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lastRenderedPageBreak/>
              <w:t>4.3</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Компетентность в субъективных условиях деятельности (знание учеников и учебных коллективов)</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 xml:space="preserve">Позволяет осуществлять индивидуальный подход к организации образовательного процесса. Служит условием </w:t>
            </w:r>
            <w:proofErr w:type="spellStart"/>
            <w:r w:rsidRPr="005C7B16">
              <w:rPr>
                <w:rFonts w:ascii="Times New Roman" w:eastAsia="Times New Roman" w:hAnsi="Times New Roman"/>
                <w:lang w:eastAsia="ru-RU"/>
              </w:rPr>
              <w:t>гуманизации</w:t>
            </w:r>
            <w:proofErr w:type="spellEnd"/>
            <w:r w:rsidRPr="005C7B16">
              <w:rPr>
                <w:rFonts w:ascii="Times New Roman" w:eastAsia="Times New Roman" w:hAnsi="Times New Roman"/>
                <w:lang w:eastAsia="ru-RU"/>
              </w:rPr>
              <w:t xml:space="preserve"> образования. Обеспечивает высокую мотивацию академической активности</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теоретического материала по психологии, характеризующего индивидуальные особенности обучающихся;</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владение методами диагностики индивидуальных особенностей (возможно, совместно со школьным психологом);</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использование знаний по психологии в организации учебного процесса;</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разработка индивидуальных проектов на основе личных характеристик обучающихся;</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владение методами социометрии;</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учёт особенностей учебных коллективов в педагогическом процессе;</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(рефлексия) своих индивидуальных особенностей и их учёт в своей деятельности</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4.4</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Умение вести самостоятельный поиск информации</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профессиональная любознательность;</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пользоваться различными информационно-поисковыми технологиями;</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использование различных баз данных в образовательном процессе</w:t>
            </w:r>
          </w:p>
        </w:tc>
      </w:tr>
      <w:tr w:rsidR="00C2785D" w:rsidRPr="005C7B16" w:rsidTr="008C7B12">
        <w:tc>
          <w:tcPr>
            <w:tcW w:w="10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b/>
                <w:lang w:eastAsia="ru-RU"/>
              </w:rPr>
            </w:pPr>
            <w:r w:rsidRPr="005C7B16">
              <w:rPr>
                <w:rFonts w:ascii="Times New Roman" w:eastAsia="Times New Roman" w:hAnsi="Times New Roman"/>
                <w:b/>
                <w:lang w:eastAsia="ru-RU"/>
              </w:rPr>
              <w:t>5. Разработка программ педагогической деятельности и принятие педагогических решений</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5.1</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Умение</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разработать</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образовательную</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программу,</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выбрать</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учебники</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 учебные</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комплекты</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w:t>
            </w:r>
            <w:r w:rsidRPr="005C7B16">
              <w:rPr>
                <w:rFonts w:ascii="Times New Roman" w:eastAsia="Times New Roman" w:hAnsi="Times New Roman"/>
                <w:lang w:eastAsia="ru-RU"/>
              </w:rPr>
              <w:lastRenderedPageBreak/>
              <w:t xml:space="preserve">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 </w:t>
            </w:r>
            <w:proofErr w:type="spellStart"/>
            <w:r w:rsidRPr="005C7B16">
              <w:rPr>
                <w:rFonts w:ascii="Times New Roman" w:eastAsia="Times New Roman" w:hAnsi="Times New Roman"/>
                <w:lang w:eastAsia="ru-RU"/>
              </w:rPr>
              <w:t>ученности</w:t>
            </w:r>
            <w:proofErr w:type="spellEnd"/>
            <w:r w:rsidRPr="005C7B16">
              <w:rPr>
                <w:rFonts w:ascii="Times New Roman" w:eastAsia="Times New Roman" w:hAnsi="Times New Roman"/>
                <w:lang w:eastAsia="ru-RU"/>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lastRenderedPageBreak/>
              <w:t>знание образовательных стандартов и примерных программ;</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 xml:space="preserve">наличие персонально разработанных образовательных программ: характеристика этих программ по содержанию, источникам информации; по </w:t>
            </w:r>
            <w:r w:rsidRPr="005C7B16">
              <w:rPr>
                <w:rFonts w:ascii="Times New Roman" w:eastAsia="Times New Roman" w:hAnsi="Times New Roman"/>
                <w:lang w:eastAsia="ru-RU"/>
              </w:rPr>
              <w:lastRenderedPageBreak/>
              <w:t>материальной базе, на которой должны реализовываться программы; по учёту индивидуальных характеристик обучающихся;</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обоснованность используемых образовательных программ;</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участие работодателей в разработке образовательной программы;</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обоснованность выбора учебников и учебно-методических комплектов, используемых педагогом</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lastRenderedPageBreak/>
              <w:t>5.2</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Умение</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принимать</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решения</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в различных</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педагогических</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ситуациях</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Педагогу приходится постоянно принимать решения:</w:t>
            </w:r>
          </w:p>
          <w:p w:rsidR="00C2785D" w:rsidRPr="005C7B16" w:rsidRDefault="00C2785D" w:rsidP="00AE1841">
            <w:pPr>
              <w:numPr>
                <w:ilvl w:val="0"/>
                <w:numId w:val="121"/>
              </w:numPr>
              <w:tabs>
                <w:tab w:val="left" w:pos="395"/>
              </w:tabs>
              <w:spacing w:after="0" w:line="240" w:lineRule="auto"/>
              <w:ind w:left="0" w:firstLine="0"/>
              <w:rPr>
                <w:rFonts w:ascii="Times New Roman" w:eastAsia="Times New Roman" w:hAnsi="Times New Roman"/>
                <w:lang w:eastAsia="ru-RU"/>
              </w:rPr>
            </w:pPr>
            <w:r w:rsidRPr="005C7B16">
              <w:rPr>
                <w:rFonts w:ascii="Times New Roman" w:eastAsia="Times New Roman" w:hAnsi="Times New Roman"/>
                <w:lang w:eastAsia="ru-RU"/>
              </w:rPr>
              <w:t>как установить дисциплину;</w:t>
            </w:r>
          </w:p>
          <w:p w:rsidR="00C2785D" w:rsidRPr="005C7B16" w:rsidRDefault="00C2785D" w:rsidP="00AE1841">
            <w:pPr>
              <w:numPr>
                <w:ilvl w:val="0"/>
                <w:numId w:val="121"/>
              </w:numPr>
              <w:tabs>
                <w:tab w:val="left" w:pos="395"/>
              </w:tabs>
              <w:spacing w:after="0" w:line="240" w:lineRule="auto"/>
              <w:ind w:left="0" w:firstLine="0"/>
              <w:rPr>
                <w:rFonts w:ascii="Times New Roman" w:eastAsia="Times New Roman" w:hAnsi="Times New Roman"/>
                <w:lang w:eastAsia="ru-RU"/>
              </w:rPr>
            </w:pPr>
            <w:r w:rsidRPr="005C7B16">
              <w:rPr>
                <w:rFonts w:ascii="Times New Roman" w:eastAsia="Times New Roman" w:hAnsi="Times New Roman"/>
                <w:lang w:eastAsia="ru-RU"/>
              </w:rPr>
              <w:t>как мотивировать академическую активность;</w:t>
            </w:r>
          </w:p>
          <w:p w:rsidR="00C2785D" w:rsidRPr="005C7B16" w:rsidRDefault="00C2785D" w:rsidP="00AE1841">
            <w:pPr>
              <w:numPr>
                <w:ilvl w:val="0"/>
                <w:numId w:val="121"/>
              </w:numPr>
              <w:tabs>
                <w:tab w:val="left" w:pos="395"/>
              </w:tabs>
              <w:spacing w:after="0" w:line="240" w:lineRule="auto"/>
              <w:ind w:left="0" w:firstLine="0"/>
              <w:rPr>
                <w:rFonts w:ascii="Times New Roman" w:eastAsia="Times New Roman" w:hAnsi="Times New Roman"/>
                <w:lang w:eastAsia="ru-RU"/>
              </w:rPr>
            </w:pPr>
            <w:r w:rsidRPr="005C7B16">
              <w:rPr>
                <w:rFonts w:ascii="Times New Roman" w:eastAsia="Times New Roman" w:hAnsi="Times New Roman"/>
                <w:lang w:eastAsia="ru-RU"/>
              </w:rPr>
              <w:t>как вызвать интерес у конкретного ученика;</w:t>
            </w:r>
          </w:p>
          <w:p w:rsidR="00C2785D" w:rsidRPr="005C7B16" w:rsidRDefault="00C2785D" w:rsidP="00AE1841">
            <w:pPr>
              <w:numPr>
                <w:ilvl w:val="0"/>
                <w:numId w:val="121"/>
              </w:numPr>
              <w:tabs>
                <w:tab w:val="left" w:pos="395"/>
              </w:tabs>
              <w:spacing w:after="0" w:line="240" w:lineRule="auto"/>
              <w:ind w:left="0" w:firstLine="0"/>
              <w:rPr>
                <w:rFonts w:ascii="Times New Roman" w:eastAsia="Times New Roman" w:hAnsi="Times New Roman"/>
                <w:lang w:eastAsia="ru-RU"/>
              </w:rPr>
            </w:pPr>
            <w:r w:rsidRPr="005C7B16">
              <w:rPr>
                <w:rFonts w:ascii="Times New Roman" w:eastAsia="Times New Roman" w:hAnsi="Times New Roman"/>
                <w:lang w:eastAsia="ru-RU"/>
              </w:rPr>
              <w:t>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типичных педагогических ситуаций, требующих участия педагога для своего решения;</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владение набором решающих правил, используемых для различных ситуаций;</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владение критерием предпочтительности при выборе того или иного решающего правила;</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критериев достижения цели;</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нетипичных конфликтных ситуаций;</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примеры разрешения конкретных педагогических ситуаций;</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развитость педагогического мышления</w:t>
            </w:r>
          </w:p>
        </w:tc>
      </w:tr>
      <w:tr w:rsidR="00C2785D" w:rsidRPr="005C7B16" w:rsidTr="008C7B12">
        <w:tc>
          <w:tcPr>
            <w:tcW w:w="10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b/>
                <w:lang w:eastAsia="ru-RU"/>
              </w:rPr>
            </w:pPr>
            <w:r w:rsidRPr="005C7B16">
              <w:rPr>
                <w:rFonts w:ascii="Times New Roman" w:eastAsia="Times New Roman" w:hAnsi="Times New Roman"/>
                <w:b/>
                <w:lang w:eastAsia="ru-RU"/>
              </w:rPr>
              <w:t>6. Компетенции в организации учебной деятельности</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6.1</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Компетентность в установлении субъект-субъектных отношений</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w:t>
            </w:r>
            <w:r w:rsidR="00E86805">
              <w:rPr>
                <w:rFonts w:ascii="Times New Roman" w:eastAsia="Times New Roman" w:hAnsi="Times New Roman"/>
                <w:lang w:eastAsia="ru-RU"/>
              </w:rPr>
              <w:t xml:space="preserve">тников образовательных </w:t>
            </w:r>
            <w:r w:rsidR="00E86805">
              <w:rPr>
                <w:rFonts w:ascii="Times New Roman" w:eastAsia="Times New Roman" w:hAnsi="Times New Roman"/>
                <w:lang w:eastAsia="ru-RU"/>
              </w:rPr>
              <w:lastRenderedPageBreak/>
              <w:t>отношений</w:t>
            </w:r>
            <w:r w:rsidRPr="005C7B16">
              <w:rPr>
                <w:rFonts w:ascii="Times New Roman" w:eastAsia="Times New Roman" w:hAnsi="Times New Roman"/>
                <w:lang w:eastAsia="ru-RU"/>
              </w:rPr>
              <w:t>, готовность вступать в помогающие отношения, позитивный настрой педагога</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lastRenderedPageBreak/>
              <w:t>знание обучающихся;</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компетентность в целеполагании;</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предметная компетентность;</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методическая компетентность;</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готовность к сотрудничеству</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lastRenderedPageBreak/>
              <w:t>6.2</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Компетентность</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в обеспечении</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понимания</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педагогической</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задачи</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 способов</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деятельности</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 xml:space="preserve">Добиться понимания учебного материала </w:t>
            </w:r>
            <w:r w:rsidRPr="005C7B16">
              <w:rPr>
                <w:rFonts w:ascii="Times New Roman" w:eastAsia="Times New Roman" w:hAnsi="Times New Roman"/>
                <w:lang w:eastAsia="ru-RU"/>
              </w:rPr>
              <w:sym w:font="Symbol" w:char="F02D"/>
            </w:r>
            <w:r w:rsidRPr="005C7B16">
              <w:rPr>
                <w:rFonts w:ascii="Times New Roman" w:eastAsia="Times New Roman" w:hAnsi="Times New Roman"/>
                <w:lang w:eastAsia="ru-RU"/>
              </w:rPr>
              <w:t xml:space="preserve">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того, что знают и понимают ученики;</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свободное владение изучаемым материалом;</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осознанное включение нового учебного материала в систему освоенных обучающимися знаний;</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демонстрация практического применения изучаемого материала;</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опора на чувственное восприятие</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6.3</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Компетентность в педагогическом оценивании</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функций педагогической оценки;</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видов педагогической оценки;</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того, что подлежит оцениванию в педагогической деятельности;</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владение методами педагогического оценивания;</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продемонстрировать эти методы на конкретных примерах;</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перейти от педагогического оценивания к самооценке</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6.4</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Компетентность в организации информационной основы деятельности обучающегося</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свободное владение учебным материалом;</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типичных трудностей при изучении конкретных тем;</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способность дать дополнительную информацию или организовать поиск дополнительной информации, необходимой для решения учебной задачи;</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выявить уровень развития обучающихся;</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владение методами объективного контроля и оценивания;</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6.5</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 xml:space="preserve">Компетентность в использовании современных средств и </w:t>
            </w:r>
            <w:r w:rsidRPr="005C7B16">
              <w:rPr>
                <w:rFonts w:ascii="Times New Roman" w:eastAsia="Times New Roman" w:hAnsi="Times New Roman"/>
                <w:lang w:eastAsia="ru-RU"/>
              </w:rPr>
              <w:lastRenderedPageBreak/>
              <w:t>систем организации</w:t>
            </w:r>
            <w:r w:rsidR="00E86805">
              <w:rPr>
                <w:rFonts w:ascii="Times New Roman" w:eastAsia="Times New Roman" w:hAnsi="Times New Roman"/>
                <w:lang w:eastAsia="ru-RU"/>
              </w:rPr>
              <w:t xml:space="preserve"> учебно-воспитательной деятельности</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lastRenderedPageBreak/>
              <w:t>Обеспечивает эффективность</w:t>
            </w:r>
            <w:r w:rsidR="00E86805">
              <w:rPr>
                <w:rFonts w:ascii="Times New Roman" w:eastAsia="Times New Roman" w:hAnsi="Times New Roman"/>
                <w:lang w:eastAsia="ru-RU"/>
              </w:rPr>
              <w:t xml:space="preserve"> учебно-воспитательной деятельности</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современных средств и методов пост</w:t>
            </w:r>
            <w:r w:rsidR="00E86805">
              <w:rPr>
                <w:rFonts w:ascii="Times New Roman" w:eastAsia="Times New Roman" w:hAnsi="Times New Roman"/>
                <w:lang w:eastAsia="ru-RU"/>
              </w:rPr>
              <w:t>роения образовательной деятельности</w:t>
            </w:r>
            <w:r w:rsidRPr="005C7B16">
              <w:rPr>
                <w:rFonts w:ascii="Times New Roman" w:eastAsia="Times New Roman" w:hAnsi="Times New Roman"/>
                <w:lang w:eastAsia="ru-RU"/>
              </w:rPr>
              <w:t>;</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lastRenderedPageBreak/>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обосновать выбранные методы и средства обучения</w:t>
            </w:r>
          </w:p>
        </w:tc>
      </w:tr>
      <w:tr w:rsidR="00C2785D" w:rsidRPr="005C7B16" w:rsidTr="008C7B1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lastRenderedPageBreak/>
              <w:t>6.6</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Компетентность в способах умственной деятельности</w:t>
            </w:r>
          </w:p>
        </w:tc>
        <w:tc>
          <w:tcPr>
            <w:tcW w:w="393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Характеризует уровень владения педагогом и обучающимися системой интеллектуальных операций</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знание системы интеллектуальных операций;</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владение интеллектуальными операциями;</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сформировать интеллектуальные операции у учеников;</w:t>
            </w:r>
          </w:p>
          <w:p w:rsidR="00C2785D" w:rsidRPr="005C7B16" w:rsidRDefault="00C2785D" w:rsidP="00AE1841">
            <w:pPr>
              <w:numPr>
                <w:ilvl w:val="0"/>
                <w:numId w:val="116"/>
              </w:numPr>
              <w:tabs>
                <w:tab w:val="left" w:pos="291"/>
              </w:tabs>
              <w:spacing w:after="0" w:line="240" w:lineRule="auto"/>
              <w:ind w:left="0" w:firstLine="0"/>
              <w:jc w:val="both"/>
              <w:rPr>
                <w:rFonts w:ascii="Times New Roman" w:eastAsia="Times New Roman" w:hAnsi="Times New Roman"/>
                <w:lang w:eastAsia="ru-RU"/>
              </w:rPr>
            </w:pPr>
            <w:r w:rsidRPr="005C7B16">
              <w:rPr>
                <w:rFonts w:ascii="Times New Roman" w:eastAsia="Times New Roman" w:hAnsi="Times New Roman"/>
                <w:lang w:eastAsia="ru-RU"/>
              </w:rPr>
              <w:t>умение организовать использование интеллектуальных операций, адекватных решаемой задаче</w:t>
            </w:r>
          </w:p>
        </w:tc>
      </w:tr>
    </w:tbl>
    <w:p w:rsidR="00C2785D" w:rsidRPr="00AE1841" w:rsidRDefault="00C2785D" w:rsidP="00AE1841">
      <w:pPr>
        <w:pStyle w:val="Default"/>
        <w:jc w:val="both"/>
        <w:rPr>
          <w:rFonts w:ascii="Times New Roman" w:hAnsi="Times New Roman" w:cs="Times New Roman"/>
          <w:color w:val="auto"/>
        </w:rPr>
      </w:pPr>
    </w:p>
    <w:p w:rsidR="00C2785D" w:rsidRPr="00AE1841" w:rsidRDefault="0040736D" w:rsidP="00BC38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r w:rsidR="003A09E7">
        <w:rPr>
          <w:rFonts w:ascii="Times New Roman" w:eastAsia="Times New Roman" w:hAnsi="Times New Roman"/>
          <w:b/>
          <w:sz w:val="24"/>
          <w:szCs w:val="24"/>
          <w:lang w:eastAsia="ru-RU"/>
        </w:rPr>
        <w:t>.3</w:t>
      </w:r>
      <w:r w:rsidR="00C2785D" w:rsidRPr="00AE1841">
        <w:rPr>
          <w:rFonts w:ascii="Times New Roman" w:eastAsia="Times New Roman" w:hAnsi="Times New Roman"/>
          <w:b/>
          <w:sz w:val="24"/>
          <w:szCs w:val="24"/>
          <w:lang w:eastAsia="ru-RU"/>
        </w:rPr>
        <w:t>. Финансовые условия реализации программы</w:t>
      </w:r>
    </w:p>
    <w:p w:rsidR="00C2785D" w:rsidRPr="00AE1841" w:rsidRDefault="00C2785D" w:rsidP="00AE1841">
      <w:pPr>
        <w:spacing w:after="0" w:line="240" w:lineRule="auto"/>
        <w:jc w:val="center"/>
        <w:rPr>
          <w:rFonts w:ascii="Times New Roman" w:eastAsia="Times New Roman" w:hAnsi="Times New Roman"/>
          <w:b/>
          <w:sz w:val="24"/>
          <w:szCs w:val="24"/>
          <w:lang w:eastAsia="ru-RU"/>
        </w:rPr>
      </w:pPr>
    </w:p>
    <w:p w:rsidR="00C2785D" w:rsidRPr="00AE1841" w:rsidRDefault="00C2785D" w:rsidP="00AE1841">
      <w:pPr>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ab/>
      </w:r>
      <w:r w:rsidRPr="00AE1841">
        <w:rPr>
          <w:rFonts w:ascii="Times New Roman" w:eastAsia="Times New Roman" w:hAnsi="Times New Roman"/>
          <w:b/>
          <w:bCs/>
          <w:sz w:val="24"/>
          <w:szCs w:val="24"/>
          <w:lang w:eastAsia="ru-RU"/>
        </w:rPr>
        <w:t>Финансовое обеспечение</w:t>
      </w:r>
      <w:r w:rsidRPr="00AE1841">
        <w:rPr>
          <w:rFonts w:ascii="Times New Roman" w:eastAsia="Times New Roman" w:hAnsi="Times New Roman"/>
          <w:sz w:val="24"/>
          <w:szCs w:val="24"/>
          <w:lang w:eastAsia="ru-RU"/>
        </w:rPr>
        <w:t xml:space="preserve"> реализации </w:t>
      </w:r>
      <w:r w:rsidR="007F06E9">
        <w:rPr>
          <w:rFonts w:ascii="Times New Roman" w:eastAsia="Times New Roman" w:hAnsi="Times New Roman"/>
          <w:sz w:val="24"/>
          <w:szCs w:val="24"/>
          <w:lang w:eastAsia="ru-RU"/>
        </w:rPr>
        <w:t xml:space="preserve">ООП НОО </w:t>
      </w:r>
      <w:r w:rsidRPr="00AE1841">
        <w:rPr>
          <w:rFonts w:ascii="Times New Roman" w:eastAsia="Times New Roman" w:hAnsi="Times New Roman"/>
          <w:sz w:val="24"/>
          <w:szCs w:val="24"/>
          <w:lang w:eastAsia="ru-RU"/>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sidR="005E4994">
        <w:rPr>
          <w:rFonts w:ascii="Times New Roman" w:eastAsia="Times New Roman" w:hAnsi="Times New Roman"/>
          <w:sz w:val="24"/>
          <w:szCs w:val="24"/>
          <w:lang w:eastAsia="ru-RU"/>
        </w:rPr>
        <w:t>ФГОС</w:t>
      </w:r>
      <w:r w:rsidRPr="00AE1841">
        <w:rPr>
          <w:rFonts w:ascii="Times New Roman" w:eastAsia="Times New Roman" w:hAnsi="Times New Roman"/>
          <w:sz w:val="24"/>
          <w:szCs w:val="24"/>
          <w:lang w:eastAsia="ru-RU"/>
        </w:rPr>
        <w:t>.</w:t>
      </w:r>
    </w:p>
    <w:p w:rsidR="00C2785D" w:rsidRPr="00AE1841" w:rsidRDefault="00C2785D" w:rsidP="00AE1841">
      <w:pPr>
        <w:pStyle w:val="a6"/>
        <w:shd w:val="clear" w:color="auto" w:fill="auto"/>
        <w:spacing w:before="0" w:line="240" w:lineRule="auto"/>
        <w:ind w:firstLine="454"/>
        <w:jc w:val="both"/>
        <w:rPr>
          <w:rFonts w:ascii="Times New Roman" w:eastAsia="Times New Roman" w:hAnsi="Times New Roman" w:cs="Times New Roman"/>
        </w:rPr>
      </w:pPr>
      <w:r w:rsidRPr="00AE1841">
        <w:rPr>
          <w:rFonts w:ascii="Times New Roman" w:eastAsia="Times New Roman" w:hAnsi="Times New Roman" w:cs="Times New Roman"/>
        </w:rPr>
        <w:tab/>
        <w:t>Задание учредителя обеспечивает соответствие показателей объёмов и качества предоставляемых образовательным учреждением услуг размерам направляемых на эти цели средств бюджета.</w:t>
      </w:r>
    </w:p>
    <w:p w:rsidR="00C2785D" w:rsidRPr="00AE1841" w:rsidRDefault="00C2785D" w:rsidP="00AE1841">
      <w:pPr>
        <w:pStyle w:val="a6"/>
        <w:shd w:val="clear" w:color="auto" w:fill="auto"/>
        <w:spacing w:before="0" w:line="240" w:lineRule="auto"/>
        <w:ind w:firstLine="454"/>
        <w:jc w:val="both"/>
        <w:rPr>
          <w:rFonts w:ascii="Times New Roman" w:eastAsia="Times New Roman" w:hAnsi="Times New Roman" w:cs="Times New Roman"/>
        </w:rPr>
      </w:pPr>
      <w:r w:rsidRPr="00AE1841">
        <w:rPr>
          <w:rFonts w:ascii="Times New Roman" w:eastAsia="Times New Roman" w:hAnsi="Times New Roman" w:cs="Times New Roman"/>
          <w:i/>
          <w:iCs/>
        </w:rPr>
        <w:t>Финансовое обеспечение задания учредителя по реализации основной образовательной программы начального общего образования</w:t>
      </w:r>
      <w:r w:rsidRPr="00AE1841">
        <w:rPr>
          <w:rFonts w:ascii="Times New Roman" w:eastAsia="Times New Roman" w:hAnsi="Times New Roman" w:cs="Times New Roman"/>
        </w:rPr>
        <w:t xml:space="preserve"> осуществляется на основе нормативного </w:t>
      </w:r>
      <w:proofErr w:type="spellStart"/>
      <w:r w:rsidRPr="00AE1841">
        <w:rPr>
          <w:rFonts w:ascii="Times New Roman" w:eastAsia="Times New Roman" w:hAnsi="Times New Roman" w:cs="Times New Roman"/>
        </w:rPr>
        <w:t>подушевого</w:t>
      </w:r>
      <w:proofErr w:type="spellEnd"/>
      <w:r w:rsidRPr="00AE1841">
        <w:rPr>
          <w:rFonts w:ascii="Times New Roman" w:eastAsia="Times New Roman" w:hAnsi="Times New Roman" w:cs="Times New Roman"/>
        </w:rPr>
        <w:t xml:space="preserve"> финансирования. Введение нормативного </w:t>
      </w:r>
      <w:proofErr w:type="spellStart"/>
      <w:r w:rsidRPr="00AE1841">
        <w:rPr>
          <w:rFonts w:ascii="Times New Roman" w:eastAsia="Times New Roman" w:hAnsi="Times New Roman" w:cs="Times New Roman"/>
        </w:rPr>
        <w:t>подушевого</w:t>
      </w:r>
      <w:proofErr w:type="spellEnd"/>
      <w:r w:rsidRPr="00AE1841">
        <w:rPr>
          <w:rFonts w:ascii="Times New Roman" w:eastAsia="Times New Roman" w:hAnsi="Times New Roman" w:cs="Times New Roman"/>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w:t>
      </w:r>
      <w:r w:rsidR="00E86805">
        <w:rPr>
          <w:rFonts w:ascii="Times New Roman" w:eastAsia="Times New Roman" w:hAnsi="Times New Roman" w:cs="Times New Roman"/>
        </w:rPr>
        <w:t>етствии с требованиями ФГОС НОО.</w:t>
      </w:r>
    </w:p>
    <w:p w:rsidR="00C2785D" w:rsidRPr="00AE1841" w:rsidRDefault="00C2785D" w:rsidP="00AE1841">
      <w:pPr>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b/>
          <w:sz w:val="24"/>
          <w:szCs w:val="24"/>
          <w:lang w:eastAsia="ru-RU"/>
        </w:rPr>
        <w:tab/>
      </w:r>
      <w:r w:rsidRPr="00AE1841">
        <w:rPr>
          <w:rFonts w:ascii="Times New Roman" w:eastAsia="Times New Roman" w:hAnsi="Times New Roman"/>
          <w:bCs/>
          <w:sz w:val="24"/>
          <w:szCs w:val="24"/>
          <w:lang w:eastAsia="ru-RU"/>
        </w:rPr>
        <w:t>Формирование фонда оплаты труда</w:t>
      </w:r>
      <w:r w:rsidRPr="00AE1841">
        <w:rPr>
          <w:rFonts w:ascii="Times New Roman" w:eastAsia="Times New Roman" w:hAnsi="Times New Roman"/>
          <w:sz w:val="24"/>
          <w:szCs w:val="24"/>
          <w:lang w:eastAsia="ru-RU"/>
        </w:rPr>
        <w:t xml:space="preserve"> </w:t>
      </w:r>
      <w:r w:rsidR="00E86805">
        <w:rPr>
          <w:rFonts w:ascii="Times New Roman" w:eastAsia="Times New Roman" w:hAnsi="Times New Roman"/>
          <w:sz w:val="24"/>
          <w:szCs w:val="24"/>
          <w:lang w:eastAsia="ru-RU"/>
        </w:rPr>
        <w:t>МАОУ «Г</w:t>
      </w:r>
      <w:r w:rsidRPr="00AE1841">
        <w:rPr>
          <w:rFonts w:ascii="Times New Roman" w:eastAsia="Times New Roman" w:hAnsi="Times New Roman"/>
          <w:sz w:val="24"/>
          <w:szCs w:val="24"/>
          <w:lang w:eastAsia="ru-RU"/>
        </w:rPr>
        <w:t>имназии</w:t>
      </w:r>
      <w:r w:rsidR="00E86805">
        <w:rPr>
          <w:rFonts w:ascii="Times New Roman" w:eastAsia="Times New Roman" w:hAnsi="Times New Roman"/>
          <w:sz w:val="24"/>
          <w:szCs w:val="24"/>
          <w:lang w:eastAsia="ru-RU"/>
        </w:rPr>
        <w:t xml:space="preserve"> № 48» </w:t>
      </w:r>
      <w:r w:rsidRPr="00AE1841">
        <w:rPr>
          <w:rFonts w:ascii="Times New Roman" w:eastAsia="Times New Roman" w:hAnsi="Times New Roman"/>
          <w:sz w:val="24"/>
          <w:szCs w:val="24"/>
          <w:lang w:eastAsia="ru-RU"/>
        </w:rPr>
        <w:t xml:space="preserve"> осуществляется в пределах объёма средств на текущий финансовый год, определённого в соответствии с бюджетной сметой образовательной организации, количеством обучающихся и соответствующими поправочными коэффициентами, и отражается в смете образовательной организации.</w:t>
      </w:r>
    </w:p>
    <w:p w:rsidR="00C2785D" w:rsidRPr="00AE1841" w:rsidRDefault="00C2785D" w:rsidP="00AE1841">
      <w:pPr>
        <w:pStyle w:val="a6"/>
        <w:shd w:val="clear" w:color="auto" w:fill="auto"/>
        <w:spacing w:before="0" w:line="240" w:lineRule="auto"/>
        <w:ind w:firstLine="454"/>
        <w:jc w:val="both"/>
        <w:rPr>
          <w:rFonts w:ascii="Times New Roman" w:hAnsi="Times New Roman" w:cs="Times New Roman"/>
        </w:rPr>
      </w:pPr>
      <w:r w:rsidRPr="00AE1841">
        <w:rPr>
          <w:rFonts w:ascii="Times New Roman" w:hAnsi="Times New Roman" w:cs="Times New Roman"/>
        </w:rPr>
        <w:t xml:space="preserve">Применение принципа нормативного </w:t>
      </w:r>
      <w:proofErr w:type="spellStart"/>
      <w:r w:rsidRPr="00AE1841">
        <w:rPr>
          <w:rFonts w:ascii="Times New Roman" w:hAnsi="Times New Roman" w:cs="Times New Roman"/>
        </w:rPr>
        <w:t>подушевого</w:t>
      </w:r>
      <w:proofErr w:type="spellEnd"/>
      <w:r w:rsidRPr="00AE1841">
        <w:rPr>
          <w:rFonts w:ascii="Times New Roman" w:hAnsi="Times New Roman" w:cs="Times New Roman"/>
        </w:rPr>
        <w:t xml:space="preserve"> финансирования на уровне </w:t>
      </w:r>
      <w:r w:rsidR="00E86805">
        <w:rPr>
          <w:rFonts w:ascii="Times New Roman" w:eastAsia="Times New Roman" w:hAnsi="Times New Roman"/>
          <w:lang w:eastAsia="ru-RU"/>
        </w:rPr>
        <w:t>МАОУ «Г</w:t>
      </w:r>
      <w:r w:rsidR="00E86805" w:rsidRPr="00AE1841">
        <w:rPr>
          <w:rFonts w:ascii="Times New Roman" w:eastAsia="Times New Roman" w:hAnsi="Times New Roman"/>
          <w:lang w:eastAsia="ru-RU"/>
        </w:rPr>
        <w:t>имназии</w:t>
      </w:r>
      <w:r w:rsidR="00E86805">
        <w:rPr>
          <w:rFonts w:ascii="Times New Roman" w:eastAsia="Times New Roman" w:hAnsi="Times New Roman"/>
          <w:lang w:eastAsia="ru-RU"/>
        </w:rPr>
        <w:t xml:space="preserve"> № 48» </w:t>
      </w:r>
      <w:r w:rsidR="00E86805" w:rsidRPr="00AE1841">
        <w:rPr>
          <w:rFonts w:ascii="Times New Roman" w:eastAsia="Times New Roman" w:hAnsi="Times New Roman"/>
          <w:lang w:eastAsia="ru-RU"/>
        </w:rPr>
        <w:t xml:space="preserve"> </w:t>
      </w:r>
      <w:r w:rsidRPr="00AE1841">
        <w:rPr>
          <w:rFonts w:ascii="Times New Roman" w:hAnsi="Times New Roman" w:cs="Times New Roman"/>
        </w:rPr>
        <w:t>заключается в определении стоимости стандартной (базовой) бюджетной образовательной услуги в гимназии не ниже уровня фактически сложившейся стоимости в предыдущем финансовом году.</w:t>
      </w:r>
    </w:p>
    <w:p w:rsidR="00C2785D" w:rsidRPr="00AE1841" w:rsidRDefault="00C2785D" w:rsidP="00AE1841">
      <w:pPr>
        <w:pStyle w:val="a3"/>
        <w:spacing w:line="240" w:lineRule="auto"/>
        <w:rPr>
          <w:sz w:val="24"/>
          <w:szCs w:val="24"/>
        </w:rPr>
      </w:pPr>
      <w:r w:rsidRPr="00AE1841">
        <w:rPr>
          <w:sz w:val="24"/>
          <w:szCs w:val="24"/>
        </w:rPr>
        <w:t xml:space="preserve">Региональный расчётный </w:t>
      </w:r>
      <w:proofErr w:type="spellStart"/>
      <w:r w:rsidRPr="00AE1841">
        <w:rPr>
          <w:sz w:val="24"/>
          <w:szCs w:val="24"/>
        </w:rPr>
        <w:t>подушевой</w:t>
      </w:r>
      <w:proofErr w:type="spellEnd"/>
      <w:r w:rsidRPr="00AE1841">
        <w:rPr>
          <w:sz w:val="24"/>
          <w:szCs w:val="24"/>
        </w:rPr>
        <w:t xml:space="preserve"> норматив должен покрывает следующие расходы на год:</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 xml:space="preserve">оплату труда работников </w:t>
      </w:r>
      <w:r w:rsidR="00E86805">
        <w:rPr>
          <w:rFonts w:eastAsia="Times New Roman"/>
          <w:sz w:val="24"/>
          <w:szCs w:val="24"/>
        </w:rPr>
        <w:t>МАОУ «Г</w:t>
      </w:r>
      <w:r w:rsidR="00E86805" w:rsidRPr="00AE1841">
        <w:rPr>
          <w:rFonts w:eastAsia="Times New Roman"/>
          <w:sz w:val="24"/>
          <w:szCs w:val="24"/>
        </w:rPr>
        <w:t>имназии</w:t>
      </w:r>
      <w:r w:rsidR="00E86805">
        <w:rPr>
          <w:rFonts w:eastAsia="Times New Roman"/>
          <w:sz w:val="24"/>
          <w:szCs w:val="24"/>
        </w:rPr>
        <w:t xml:space="preserve"> № 48» </w:t>
      </w:r>
      <w:r w:rsidR="00E86805" w:rsidRPr="00AE1841">
        <w:rPr>
          <w:rFonts w:eastAsia="Times New Roman"/>
          <w:sz w:val="24"/>
          <w:szCs w:val="24"/>
        </w:rPr>
        <w:t xml:space="preserve"> </w:t>
      </w:r>
      <w:r w:rsidRPr="00AE1841">
        <w:rPr>
          <w:sz w:val="24"/>
          <w:szCs w:val="24"/>
        </w:rPr>
        <w:t xml:space="preserve"> с учётом районных коэффициентов к заработной плате, а также отчисления;</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 xml:space="preserve">расходы, непосредственно связанные </w:t>
      </w:r>
      <w:r w:rsidR="00E86805">
        <w:rPr>
          <w:sz w:val="24"/>
          <w:szCs w:val="24"/>
        </w:rPr>
        <w:t xml:space="preserve">с обеспечением образовательной деятельности </w:t>
      </w:r>
      <w:r w:rsidRPr="00AE1841">
        <w:rPr>
          <w:sz w:val="24"/>
          <w:szCs w:val="24"/>
        </w:rPr>
        <w:t xml:space="preserve">(приобретение учебно-наглядных пособий, технических средств обучения, расходных </w:t>
      </w:r>
      <w:r w:rsidRPr="00AE1841">
        <w:rPr>
          <w:sz w:val="24"/>
          <w:szCs w:val="24"/>
        </w:rPr>
        <w:lastRenderedPageBreak/>
        <w:t>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иные хозяйственные нужды и другие расходы, связанные с обеспе</w:t>
      </w:r>
      <w:r w:rsidR="00E86805">
        <w:rPr>
          <w:sz w:val="24"/>
          <w:szCs w:val="24"/>
        </w:rPr>
        <w:t>чением образовательной деятельности</w:t>
      </w:r>
      <w:r w:rsidRPr="00AE1841">
        <w:rPr>
          <w:sz w:val="24"/>
          <w:szCs w:val="24"/>
        </w:rPr>
        <w:t xml:space="preserve"> (обучение, повышение квалификации педагогического и административно-управленческого персонала гимназии, командировочные расходы и др.), за исключением расходов на содержание зданий и коммунальных расходов, осуществляемых из местных бюджетов.</w:t>
      </w:r>
    </w:p>
    <w:p w:rsidR="00C2785D" w:rsidRPr="00AE1841" w:rsidRDefault="00C2785D" w:rsidP="00AE1841">
      <w:pPr>
        <w:pStyle w:val="a6"/>
        <w:shd w:val="clear" w:color="auto" w:fill="auto"/>
        <w:spacing w:before="0" w:line="240" w:lineRule="auto"/>
        <w:ind w:firstLine="454"/>
        <w:jc w:val="both"/>
        <w:rPr>
          <w:rFonts w:ascii="Times New Roman" w:eastAsia="Arial Unicode MS" w:hAnsi="Times New Roman" w:cs="Times New Roman"/>
          <w:color w:val="000000"/>
        </w:rPr>
      </w:pPr>
      <w:r w:rsidRPr="00AE1841">
        <w:rPr>
          <w:rFonts w:ascii="Times New Roman" w:eastAsia="Arial Unicode MS" w:hAnsi="Times New Roman" w:cs="Times New Roman"/>
          <w:color w:val="000000"/>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развитием сетевого взаимодействия для реализации </w:t>
      </w:r>
      <w:r w:rsidR="00E86805">
        <w:rPr>
          <w:rFonts w:ascii="Times New Roman" w:eastAsia="Arial Unicode MS" w:hAnsi="Times New Roman" w:cs="Times New Roman"/>
          <w:color w:val="000000"/>
        </w:rPr>
        <w:t xml:space="preserve">ООП НОО </w:t>
      </w:r>
      <w:r w:rsidR="00E86805">
        <w:rPr>
          <w:rFonts w:ascii="Times New Roman" w:eastAsia="Times New Roman" w:hAnsi="Times New Roman"/>
          <w:lang w:eastAsia="ru-RU"/>
        </w:rPr>
        <w:t>МАОУ «Г</w:t>
      </w:r>
      <w:r w:rsidR="00E86805" w:rsidRPr="00AE1841">
        <w:rPr>
          <w:rFonts w:ascii="Times New Roman" w:eastAsia="Times New Roman" w:hAnsi="Times New Roman"/>
          <w:lang w:eastAsia="ru-RU"/>
        </w:rPr>
        <w:t>имназии</w:t>
      </w:r>
      <w:r w:rsidR="00E86805">
        <w:rPr>
          <w:rFonts w:ascii="Times New Roman" w:eastAsia="Times New Roman" w:hAnsi="Times New Roman"/>
          <w:lang w:eastAsia="ru-RU"/>
        </w:rPr>
        <w:t xml:space="preserve"> № 48»</w:t>
      </w:r>
      <w:r w:rsidRPr="00AE1841">
        <w:rPr>
          <w:rFonts w:ascii="Times New Roman" w:eastAsia="Arial Unicode MS" w:hAnsi="Times New Roman" w:cs="Times New Roman"/>
          <w:color w:val="000000"/>
        </w:rPr>
        <w:t>.</w:t>
      </w:r>
    </w:p>
    <w:p w:rsidR="00C2785D" w:rsidRPr="00AE1841" w:rsidRDefault="00C2785D" w:rsidP="00AE1841">
      <w:pPr>
        <w:pStyle w:val="a6"/>
        <w:shd w:val="clear" w:color="auto" w:fill="auto"/>
        <w:spacing w:before="0" w:line="240" w:lineRule="auto"/>
        <w:ind w:firstLine="454"/>
        <w:jc w:val="both"/>
        <w:rPr>
          <w:rFonts w:ascii="Times New Roman" w:eastAsia="Arial Unicode MS" w:hAnsi="Times New Roman" w:cs="Times New Roman"/>
          <w:color w:val="000000"/>
        </w:rPr>
      </w:pPr>
      <w:r w:rsidRPr="00AE1841">
        <w:rPr>
          <w:rFonts w:ascii="Times New Roman" w:eastAsia="Arial Unicode MS" w:hAnsi="Times New Roman" w:cs="Times New Roman"/>
          <w:color w:val="000000"/>
        </w:rPr>
        <w:t xml:space="preserve">В связи с требованиями </w:t>
      </w:r>
      <w:r w:rsidR="005E4994">
        <w:rPr>
          <w:rFonts w:ascii="Times New Roman" w:eastAsia="Arial Unicode MS" w:hAnsi="Times New Roman" w:cs="Times New Roman"/>
          <w:color w:val="000000"/>
        </w:rPr>
        <w:t>ФГОС</w:t>
      </w:r>
      <w:r w:rsidRPr="00AE1841">
        <w:rPr>
          <w:rFonts w:ascii="Times New Roman" w:eastAsia="Arial Unicode MS" w:hAnsi="Times New Roman" w:cs="Times New Roman"/>
          <w:color w:val="000000"/>
        </w:rPr>
        <w:t xml:space="preserve"> при расчёте регионального </w:t>
      </w:r>
      <w:proofErr w:type="spellStart"/>
      <w:r w:rsidRPr="00AE1841">
        <w:rPr>
          <w:rFonts w:ascii="Times New Roman" w:eastAsia="Arial Unicode MS" w:hAnsi="Times New Roman" w:cs="Times New Roman"/>
          <w:color w:val="000000"/>
        </w:rPr>
        <w:t>подушевого</w:t>
      </w:r>
      <w:proofErr w:type="spellEnd"/>
      <w:r w:rsidRPr="00AE1841">
        <w:rPr>
          <w:rFonts w:ascii="Times New Roman" w:eastAsia="Arial Unicode MS" w:hAnsi="Times New Roman" w:cs="Times New Roman"/>
          <w:color w:val="000000"/>
        </w:rPr>
        <w:t xml:space="preserve"> норматива учитываются затраты рабочего времени педагогических работников </w:t>
      </w:r>
      <w:r w:rsidR="00E86805">
        <w:rPr>
          <w:rFonts w:ascii="Times New Roman" w:eastAsia="Times New Roman" w:hAnsi="Times New Roman"/>
          <w:lang w:eastAsia="ru-RU"/>
        </w:rPr>
        <w:t>МАОУ «Г</w:t>
      </w:r>
      <w:r w:rsidR="00E86805" w:rsidRPr="00AE1841">
        <w:rPr>
          <w:rFonts w:ascii="Times New Roman" w:eastAsia="Times New Roman" w:hAnsi="Times New Roman"/>
          <w:lang w:eastAsia="ru-RU"/>
        </w:rPr>
        <w:t>имназии</w:t>
      </w:r>
      <w:r w:rsidR="00E86805">
        <w:rPr>
          <w:rFonts w:ascii="Times New Roman" w:eastAsia="Times New Roman" w:hAnsi="Times New Roman"/>
          <w:lang w:eastAsia="ru-RU"/>
        </w:rPr>
        <w:t xml:space="preserve"> № 48» </w:t>
      </w:r>
      <w:r w:rsidR="00E86805" w:rsidRPr="00AE1841">
        <w:rPr>
          <w:rFonts w:ascii="Times New Roman" w:eastAsia="Times New Roman" w:hAnsi="Times New Roman"/>
          <w:lang w:eastAsia="ru-RU"/>
        </w:rPr>
        <w:t xml:space="preserve"> </w:t>
      </w:r>
      <w:r w:rsidRPr="00AE1841">
        <w:rPr>
          <w:rFonts w:ascii="Times New Roman" w:eastAsia="Arial Unicode MS" w:hAnsi="Times New Roman" w:cs="Times New Roman"/>
          <w:color w:val="000000"/>
        </w:rPr>
        <w:t>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2F67CB" w:rsidRDefault="002F67CB" w:rsidP="00AE1841">
      <w:pPr>
        <w:pStyle w:val="a6"/>
        <w:shd w:val="clear" w:color="auto" w:fill="auto"/>
        <w:spacing w:before="0" w:line="240" w:lineRule="auto"/>
        <w:ind w:firstLine="454"/>
        <w:jc w:val="both"/>
        <w:rPr>
          <w:rFonts w:ascii="Times New Roman" w:eastAsia="Arial Unicode MS" w:hAnsi="Times New Roman" w:cs="Times New Roman"/>
          <w:b/>
          <w:bCs/>
          <w:color w:val="000000"/>
        </w:rPr>
      </w:pPr>
    </w:p>
    <w:p w:rsidR="00C2785D" w:rsidRPr="00AE1841" w:rsidRDefault="00C2785D" w:rsidP="00AE1841">
      <w:pPr>
        <w:pStyle w:val="a6"/>
        <w:shd w:val="clear" w:color="auto" w:fill="auto"/>
        <w:spacing w:before="0" w:line="240" w:lineRule="auto"/>
        <w:ind w:firstLine="454"/>
        <w:jc w:val="both"/>
        <w:rPr>
          <w:rFonts w:ascii="Times New Roman" w:eastAsia="Arial Unicode MS" w:hAnsi="Times New Roman" w:cs="Times New Roman"/>
          <w:color w:val="000000"/>
        </w:rPr>
      </w:pPr>
      <w:r w:rsidRPr="00AE1841">
        <w:rPr>
          <w:rFonts w:ascii="Times New Roman" w:eastAsia="Arial Unicode MS" w:hAnsi="Times New Roman" w:cs="Times New Roman"/>
          <w:b/>
          <w:bCs/>
          <w:color w:val="000000"/>
        </w:rPr>
        <w:t>Формирование фонда оплаты труда</w:t>
      </w:r>
      <w:r w:rsidRPr="00AE1841">
        <w:rPr>
          <w:rFonts w:ascii="Times New Roman" w:eastAsia="Arial Unicode MS" w:hAnsi="Times New Roman" w:cs="Times New Roman"/>
          <w:color w:val="000000"/>
        </w:rPr>
        <w:t xml:space="preserve"> </w:t>
      </w:r>
      <w:r w:rsidR="005E4994">
        <w:rPr>
          <w:rFonts w:ascii="Times New Roman" w:eastAsia="Arial Unicode MS" w:hAnsi="Times New Roman" w:cs="Times New Roman"/>
          <w:color w:val="000000"/>
        </w:rPr>
        <w:t xml:space="preserve">в </w:t>
      </w:r>
      <w:r w:rsidR="005E4994" w:rsidRPr="007F06E9">
        <w:rPr>
          <w:rFonts w:ascii="Times New Roman" w:eastAsia="Times New Roman" w:hAnsi="Times New Roman" w:cs="Times New Roman"/>
          <w:lang w:eastAsia="ru-RU"/>
        </w:rPr>
        <w:t>МАОУ «Гимназия № 48»</w:t>
      </w:r>
      <w:r w:rsidRPr="00AE1841">
        <w:rPr>
          <w:rFonts w:ascii="Times New Roman" w:eastAsia="Arial Unicode MS" w:hAnsi="Times New Roman" w:cs="Times New Roman"/>
          <w:color w:val="000000"/>
        </w:rPr>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w:t>
      </w:r>
      <w:proofErr w:type="spellStart"/>
      <w:r w:rsidRPr="00AE1841">
        <w:rPr>
          <w:rFonts w:ascii="Times New Roman" w:eastAsia="Arial Unicode MS" w:hAnsi="Times New Roman" w:cs="Times New Roman"/>
          <w:color w:val="000000"/>
        </w:rPr>
        <w:t>подушевым</w:t>
      </w:r>
      <w:proofErr w:type="spellEnd"/>
      <w:r w:rsidRPr="00AE1841">
        <w:rPr>
          <w:rFonts w:ascii="Times New Roman" w:eastAsia="Arial Unicode MS" w:hAnsi="Times New Roman" w:cs="Times New Roman"/>
          <w:color w:val="000000"/>
        </w:rPr>
        <w:t xml:space="preserve"> нормативом, количеством обучающихся и соответствующими поправочными коэффициентами, и отражается в смете гимназии.</w:t>
      </w:r>
    </w:p>
    <w:p w:rsidR="00C2785D" w:rsidRPr="00AE1841" w:rsidRDefault="00C2785D" w:rsidP="00AE1841">
      <w:pPr>
        <w:pStyle w:val="a6"/>
        <w:shd w:val="clear" w:color="auto" w:fill="auto"/>
        <w:spacing w:before="0" w:line="240" w:lineRule="auto"/>
        <w:ind w:firstLine="454"/>
        <w:jc w:val="both"/>
        <w:rPr>
          <w:rFonts w:ascii="Times New Roman" w:eastAsia="Arial Unicode MS" w:hAnsi="Times New Roman" w:cs="Times New Roman"/>
          <w:color w:val="000000"/>
        </w:rPr>
      </w:pPr>
      <w:r w:rsidRPr="00AE1841">
        <w:rPr>
          <w:rFonts w:ascii="Times New Roman" w:eastAsia="Arial Unicode MS" w:hAnsi="Times New Roman" w:cs="Times New Roman"/>
          <w:color w:val="000000"/>
        </w:rPr>
        <w:t>В соответствии с установленным порядком финансирования оплаты труда работников гимназии:</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фонд оплаты труда состоит из базовой части и стимулирующей части, рекомендуемый диапазон стимулирующей части фонда оплаты труда – от 40%, значение стимулирующей части определяется гимназией самостоятельно;</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гимназии;</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гимназией;</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C2785D" w:rsidRPr="00AE1841" w:rsidRDefault="00C2785D" w:rsidP="00AE1841">
      <w:pPr>
        <w:pStyle w:val="a6"/>
        <w:shd w:val="clear" w:color="auto" w:fill="auto"/>
        <w:spacing w:before="0" w:line="240" w:lineRule="auto"/>
        <w:ind w:firstLine="454"/>
        <w:jc w:val="both"/>
        <w:rPr>
          <w:rFonts w:ascii="Times New Roman" w:eastAsia="Arial Unicode MS" w:hAnsi="Times New Roman" w:cs="Times New Roman"/>
          <w:color w:val="000000"/>
        </w:rPr>
      </w:pPr>
      <w:r w:rsidRPr="00AE1841">
        <w:rPr>
          <w:rFonts w:ascii="Times New Roman" w:eastAsia="Arial Unicode MS" w:hAnsi="Times New Roman" w:cs="Times New Roman"/>
          <w:color w:val="000000"/>
        </w:rPr>
        <w:t xml:space="preserve">Размеры, порядок и условия осуществления стимулирующих выплат определяются в локальных правовых актах гимназии – «Положение об оплаты труда </w:t>
      </w:r>
      <w:r w:rsidR="00B12585">
        <w:rPr>
          <w:rFonts w:ascii="Times New Roman" w:eastAsia="Arial Unicode MS" w:hAnsi="Times New Roman" w:cs="Times New Roman"/>
          <w:color w:val="000000"/>
        </w:rPr>
        <w:t>работников МАОУ «Гимназия № 48»</w:t>
      </w:r>
      <w:r w:rsidRPr="00AE1841">
        <w:rPr>
          <w:rFonts w:ascii="Times New Roman" w:eastAsia="Arial Unicode MS" w:hAnsi="Times New Roman" w:cs="Times New Roman"/>
          <w:color w:val="000000"/>
        </w:rPr>
        <w:t xml:space="preserve">. В Положении определены критерии и показатели результативности и качества, разработанные в соответствии с требованиями </w:t>
      </w:r>
      <w:r w:rsidR="005E4994">
        <w:rPr>
          <w:rFonts w:ascii="Times New Roman" w:eastAsia="Arial Unicode MS" w:hAnsi="Times New Roman" w:cs="Times New Roman"/>
          <w:color w:val="000000"/>
        </w:rPr>
        <w:t>ФГОС</w:t>
      </w:r>
      <w:r w:rsidRPr="00AE1841">
        <w:rPr>
          <w:rFonts w:ascii="Times New Roman" w:eastAsia="Arial Unicode MS" w:hAnsi="Times New Roman" w:cs="Times New Roman"/>
          <w:color w:val="000000"/>
        </w:rPr>
        <w:t xml:space="preserve"> к результатам освоения </w:t>
      </w:r>
      <w:r w:rsidR="005E4994">
        <w:rPr>
          <w:rFonts w:ascii="Times New Roman" w:eastAsia="Arial Unicode MS" w:hAnsi="Times New Roman" w:cs="Times New Roman"/>
          <w:color w:val="000000"/>
        </w:rPr>
        <w:t>ООП НОО</w:t>
      </w:r>
      <w:r w:rsidRPr="00AE1841">
        <w:rPr>
          <w:rFonts w:ascii="Times New Roman" w:eastAsia="Arial Unicode MS" w:hAnsi="Times New Roman" w:cs="Times New Roman"/>
          <w:color w:val="000000"/>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AE1841">
        <w:rPr>
          <w:rFonts w:ascii="Times New Roman" w:eastAsia="Arial Unicode MS" w:hAnsi="Times New Roman" w:cs="Times New Roman"/>
          <w:color w:val="000000"/>
        </w:rPr>
        <w:t>здоровьесберегающих</w:t>
      </w:r>
      <w:proofErr w:type="spellEnd"/>
      <w:r w:rsidRPr="00AE1841">
        <w:rPr>
          <w:rFonts w:ascii="Times New Roman" w:eastAsia="Arial Unicode MS" w:hAnsi="Times New Roman" w:cs="Times New Roman"/>
          <w:color w:val="000000"/>
        </w:rPr>
        <w:t>; участие в методической работе, распространение передового педагогического опыта; повышение уровня профессионального мастерства и др.</w:t>
      </w:r>
    </w:p>
    <w:p w:rsidR="00C2785D" w:rsidRPr="00AE1841" w:rsidRDefault="00C2785D" w:rsidP="00AE1841">
      <w:pPr>
        <w:pStyle w:val="a3"/>
        <w:spacing w:line="240" w:lineRule="auto"/>
        <w:rPr>
          <w:sz w:val="24"/>
          <w:szCs w:val="24"/>
        </w:rPr>
      </w:pPr>
      <w:r w:rsidRPr="00AE1841">
        <w:rPr>
          <w:sz w:val="24"/>
          <w:szCs w:val="24"/>
        </w:rPr>
        <w:t>В распределении стимулирующей части фонда оплаты труда предусматривается участие органов самоуправления – Управляющего Совета.</w:t>
      </w:r>
    </w:p>
    <w:p w:rsidR="00C2785D" w:rsidRPr="00AE1841" w:rsidRDefault="00C2785D" w:rsidP="00AE1841">
      <w:pPr>
        <w:spacing w:after="0" w:line="240" w:lineRule="auto"/>
        <w:jc w:val="both"/>
        <w:rPr>
          <w:rFonts w:ascii="Times New Roman" w:eastAsia="Times New Roman" w:hAnsi="Times New Roman"/>
          <w:b/>
          <w:sz w:val="24"/>
          <w:szCs w:val="24"/>
          <w:lang w:eastAsia="ru-RU"/>
        </w:rPr>
      </w:pPr>
    </w:p>
    <w:p w:rsidR="002F67CB" w:rsidRDefault="002F67CB" w:rsidP="00BC3810">
      <w:pPr>
        <w:spacing w:after="0" w:line="240" w:lineRule="auto"/>
        <w:rPr>
          <w:rFonts w:ascii="Times New Roman" w:eastAsia="Times New Roman" w:hAnsi="Times New Roman"/>
          <w:b/>
          <w:sz w:val="24"/>
          <w:szCs w:val="24"/>
          <w:lang w:eastAsia="ru-RU"/>
        </w:rPr>
      </w:pPr>
    </w:p>
    <w:p w:rsidR="002F67CB" w:rsidRDefault="002F67CB" w:rsidP="00BC3810">
      <w:pPr>
        <w:spacing w:after="0" w:line="240" w:lineRule="auto"/>
        <w:rPr>
          <w:rFonts w:ascii="Times New Roman" w:eastAsia="Times New Roman" w:hAnsi="Times New Roman"/>
          <w:b/>
          <w:sz w:val="24"/>
          <w:szCs w:val="24"/>
          <w:lang w:eastAsia="ru-RU"/>
        </w:rPr>
      </w:pPr>
    </w:p>
    <w:p w:rsidR="00C2785D" w:rsidRPr="00AE1841" w:rsidRDefault="0040736D" w:rsidP="00BC38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3.5</w:t>
      </w:r>
      <w:r w:rsidR="003A09E7">
        <w:rPr>
          <w:rFonts w:ascii="Times New Roman" w:eastAsia="Times New Roman" w:hAnsi="Times New Roman"/>
          <w:b/>
          <w:sz w:val="24"/>
          <w:szCs w:val="24"/>
          <w:lang w:eastAsia="ru-RU"/>
        </w:rPr>
        <w:t>.4</w:t>
      </w:r>
      <w:r w:rsidR="00C2785D" w:rsidRPr="00AE1841">
        <w:rPr>
          <w:rFonts w:ascii="Times New Roman" w:eastAsia="Times New Roman" w:hAnsi="Times New Roman"/>
          <w:b/>
          <w:sz w:val="24"/>
          <w:szCs w:val="24"/>
          <w:lang w:eastAsia="ru-RU"/>
        </w:rPr>
        <w:t>. Материально-технические условия для реализации программы.</w:t>
      </w:r>
    </w:p>
    <w:p w:rsidR="00C2785D" w:rsidRPr="00AE1841" w:rsidRDefault="00C2785D" w:rsidP="00AE1841">
      <w:pPr>
        <w:pStyle w:val="a6"/>
        <w:shd w:val="clear" w:color="auto" w:fill="auto"/>
        <w:spacing w:before="0" w:line="240" w:lineRule="auto"/>
        <w:ind w:firstLine="454"/>
        <w:jc w:val="both"/>
        <w:rPr>
          <w:rFonts w:ascii="Times New Roman" w:eastAsia="Times New Roman" w:hAnsi="Times New Roman" w:cs="Times New Roman"/>
        </w:rPr>
      </w:pPr>
      <w:r w:rsidRPr="00AE1841">
        <w:rPr>
          <w:rFonts w:ascii="Times New Roman" w:eastAsia="Times New Roman" w:hAnsi="Times New Roman" w:cs="Times New Roman"/>
        </w:rPr>
        <w:tab/>
      </w:r>
      <w:r w:rsidRPr="00AE1841">
        <w:rPr>
          <w:rFonts w:ascii="Times New Roman" w:hAnsi="Times New Roman" w:cs="Times New Roman"/>
        </w:rPr>
        <w:t xml:space="preserve"> </w:t>
      </w:r>
      <w:r w:rsidRPr="00AE1841">
        <w:rPr>
          <w:rFonts w:ascii="Times New Roman" w:eastAsia="Times New Roman" w:hAnsi="Times New Roman" w:cs="Times New Roman"/>
        </w:rPr>
        <w:t xml:space="preserve">Материально-техническая база </w:t>
      </w:r>
      <w:r w:rsidR="00E86805">
        <w:rPr>
          <w:rFonts w:ascii="Times New Roman" w:eastAsia="Times New Roman" w:hAnsi="Times New Roman"/>
          <w:lang w:eastAsia="ru-RU"/>
        </w:rPr>
        <w:t>МАОУ «Г</w:t>
      </w:r>
      <w:r w:rsidR="00E86805" w:rsidRPr="00AE1841">
        <w:rPr>
          <w:rFonts w:ascii="Times New Roman" w:eastAsia="Times New Roman" w:hAnsi="Times New Roman"/>
          <w:lang w:eastAsia="ru-RU"/>
        </w:rPr>
        <w:t>имназии</w:t>
      </w:r>
      <w:r w:rsidR="00E86805">
        <w:rPr>
          <w:rFonts w:ascii="Times New Roman" w:eastAsia="Times New Roman" w:hAnsi="Times New Roman"/>
          <w:lang w:eastAsia="ru-RU"/>
        </w:rPr>
        <w:t xml:space="preserve"> № 48» </w:t>
      </w:r>
      <w:r w:rsidR="00E86805" w:rsidRPr="00AE1841">
        <w:rPr>
          <w:rFonts w:ascii="Times New Roman" w:eastAsia="Times New Roman" w:hAnsi="Times New Roman"/>
          <w:lang w:eastAsia="ru-RU"/>
        </w:rPr>
        <w:t xml:space="preserve"> </w:t>
      </w:r>
      <w:r w:rsidRPr="00AE1841">
        <w:rPr>
          <w:rFonts w:ascii="Times New Roman" w:eastAsia="Times New Roman" w:hAnsi="Times New Roman" w:cs="Times New Roman"/>
        </w:rPr>
        <w:t>приведена в соответствие с задачами по обеспечению реализации ООП НОО и созданию соответствующей образовательной и социальной среды.</w:t>
      </w:r>
    </w:p>
    <w:p w:rsidR="00C2785D" w:rsidRPr="00AE1841" w:rsidRDefault="00C2785D" w:rsidP="00AE1841">
      <w:pPr>
        <w:pStyle w:val="a6"/>
        <w:shd w:val="clear" w:color="auto" w:fill="auto"/>
        <w:spacing w:before="0" w:line="240" w:lineRule="auto"/>
        <w:ind w:firstLine="454"/>
        <w:jc w:val="both"/>
        <w:rPr>
          <w:rFonts w:ascii="Times New Roman" w:eastAsia="Times New Roman" w:hAnsi="Times New Roman" w:cs="Times New Roman"/>
        </w:rPr>
      </w:pPr>
      <w:r w:rsidRPr="00AE1841">
        <w:rPr>
          <w:rFonts w:ascii="Times New Roman" w:eastAsia="Times New Roman" w:hAnsi="Times New Roman" w:cs="Times New Roman"/>
        </w:rPr>
        <w:t>Для этого в гимназии разработан перечень оснащения и оборудования образовательной организации.</w:t>
      </w:r>
    </w:p>
    <w:p w:rsidR="00C2785D" w:rsidRPr="00AE1841" w:rsidRDefault="00C2785D" w:rsidP="00AE1841">
      <w:pPr>
        <w:pStyle w:val="a6"/>
        <w:shd w:val="clear" w:color="auto" w:fill="auto"/>
        <w:spacing w:before="0" w:line="240" w:lineRule="auto"/>
        <w:ind w:firstLine="454"/>
        <w:jc w:val="both"/>
        <w:rPr>
          <w:rFonts w:ascii="Times New Roman" w:eastAsia="Times New Roman" w:hAnsi="Times New Roman" w:cs="Times New Roman"/>
        </w:rPr>
      </w:pPr>
      <w:r w:rsidRPr="00AE1841">
        <w:rPr>
          <w:rFonts w:ascii="Times New Roman" w:eastAsia="Times New Roman" w:hAnsi="Times New Roman" w:cs="Times New Roman"/>
        </w:rPr>
        <w:t xml:space="preserve">Критериальными источниками оценки учебно-материального обеспечения образовательного процесса являются требования </w:t>
      </w:r>
      <w:r w:rsidR="008D70DA">
        <w:rPr>
          <w:rFonts w:ascii="Times New Roman" w:eastAsia="Times New Roman" w:hAnsi="Times New Roman" w:cs="Times New Roman"/>
        </w:rPr>
        <w:t>ФГОС</w:t>
      </w:r>
      <w:r w:rsidRPr="00AE1841">
        <w:rPr>
          <w:rFonts w:ascii="Times New Roman" w:eastAsia="Times New Roman" w:hAnsi="Times New Roman" w:cs="Times New Roman"/>
        </w:rPr>
        <w:t xml:space="preserve">,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AE1841">
          <w:rPr>
            <w:rFonts w:ascii="Times New Roman" w:eastAsia="Times New Roman" w:hAnsi="Times New Roman" w:cs="Times New Roman"/>
          </w:rPr>
          <w:t>2011 г</w:t>
        </w:r>
      </w:smartTag>
      <w:r w:rsidRPr="00AE1841">
        <w:rPr>
          <w:rFonts w:ascii="Times New Roman" w:eastAsia="Times New Roman" w:hAnsi="Times New Roman" w:cs="Times New Roman"/>
        </w:rPr>
        <w:t>. № 174, а также соответствующие приказы и методические рекомендации, в том числе:</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 xml:space="preserve">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AE1841">
          <w:rPr>
            <w:sz w:val="24"/>
            <w:szCs w:val="24"/>
          </w:rPr>
          <w:t>2010 г</w:t>
        </w:r>
      </w:smartTag>
      <w:r w:rsidRPr="00AE1841">
        <w:rPr>
          <w:sz w:val="24"/>
          <w:szCs w:val="24"/>
        </w:rPr>
        <w:t>. № 189, СанПиН 2.4.2.2821-10 «Санитарно-эпидемиологические требования к условиям и организации обучения в общеобразовательных учреждениях»;</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 xml:space="preserve">приказ </w:t>
      </w:r>
      <w:proofErr w:type="spellStart"/>
      <w:r w:rsidRPr="00AE1841">
        <w:rPr>
          <w:sz w:val="24"/>
          <w:szCs w:val="24"/>
        </w:rPr>
        <w:t>Минобрнауки</w:t>
      </w:r>
      <w:proofErr w:type="spellEnd"/>
      <w:r w:rsidRPr="00AE1841">
        <w:rPr>
          <w:sz w:val="24"/>
          <w:szCs w:val="24"/>
        </w:rPr>
        <w:t xml:space="preserve"> России от 4 октября </w:t>
      </w:r>
      <w:smartTag w:uri="urn:schemas-microsoft-com:office:smarttags" w:element="metricconverter">
        <w:smartTagPr>
          <w:attr w:name="ProductID" w:val="2010 г"/>
        </w:smartTagPr>
        <w:r w:rsidRPr="00AE1841">
          <w:rPr>
            <w:sz w:val="24"/>
            <w:szCs w:val="24"/>
          </w:rPr>
          <w:t>2010 г</w:t>
        </w:r>
      </w:smartTag>
      <w:r w:rsidRPr="00AE1841">
        <w:rPr>
          <w:sz w:val="24"/>
          <w:szCs w:val="24"/>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 xml:space="preserve">приказ </w:t>
      </w:r>
      <w:proofErr w:type="spellStart"/>
      <w:r w:rsidRPr="00AE1841">
        <w:rPr>
          <w:sz w:val="24"/>
          <w:szCs w:val="24"/>
        </w:rPr>
        <w:t>Минобрнауки</w:t>
      </w:r>
      <w:proofErr w:type="spellEnd"/>
      <w:r w:rsidRPr="00AE1841">
        <w:rPr>
          <w:sz w:val="24"/>
          <w:szCs w:val="24"/>
        </w:rPr>
        <w:t xml:space="preserve"> России от 23 июня </w:t>
      </w:r>
      <w:smartTag w:uri="urn:schemas-microsoft-com:office:smarttags" w:element="metricconverter">
        <w:smartTagPr>
          <w:attr w:name="ProductID" w:val="2010 г"/>
        </w:smartTagPr>
        <w:r w:rsidRPr="00AE1841">
          <w:rPr>
            <w:sz w:val="24"/>
            <w:szCs w:val="24"/>
          </w:rPr>
          <w:t>2010 г</w:t>
        </w:r>
      </w:smartTag>
      <w:r w:rsidRPr="00AE1841">
        <w:rPr>
          <w:sz w:val="24"/>
          <w:szCs w:val="24"/>
        </w:rPr>
        <w:t>. № 697 «Об утверждении федеральных требований к образовательным учреждениям в части охраны здоровья обучающихся, воспитанников»;</w:t>
      </w:r>
    </w:p>
    <w:p w:rsidR="00E86805" w:rsidRDefault="00C2785D" w:rsidP="00E86805">
      <w:pPr>
        <w:pStyle w:val="a3"/>
        <w:numPr>
          <w:ilvl w:val="1"/>
          <w:numId w:val="118"/>
        </w:numPr>
        <w:spacing w:line="240" w:lineRule="auto"/>
        <w:ind w:left="0" w:firstLine="0"/>
        <w:rPr>
          <w:sz w:val="24"/>
          <w:szCs w:val="24"/>
        </w:rPr>
      </w:pPr>
      <w:r w:rsidRPr="00AE1841">
        <w:rPr>
          <w:sz w:val="24"/>
          <w:szCs w:val="24"/>
        </w:rPr>
        <w:t>перечни рекомендуемой учебной литературы и ци</w:t>
      </w:r>
      <w:r w:rsidR="00E86805">
        <w:rPr>
          <w:sz w:val="24"/>
          <w:szCs w:val="24"/>
        </w:rPr>
        <w:t>фровых образовательных ресурсов.</w:t>
      </w:r>
    </w:p>
    <w:p w:rsidR="00C2785D" w:rsidRPr="00E86805" w:rsidRDefault="00C2785D" w:rsidP="00E86805">
      <w:pPr>
        <w:pStyle w:val="a3"/>
        <w:spacing w:line="240" w:lineRule="auto"/>
        <w:ind w:firstLine="708"/>
        <w:rPr>
          <w:sz w:val="24"/>
          <w:szCs w:val="24"/>
        </w:rPr>
      </w:pPr>
      <w:r w:rsidRPr="00E86805">
        <w:rPr>
          <w:rFonts w:eastAsia="Times New Roman"/>
          <w:sz w:val="24"/>
          <w:szCs w:val="24"/>
        </w:rPr>
        <w:t xml:space="preserve">В соответствии с требованиями </w:t>
      </w:r>
      <w:r w:rsidR="008D70DA" w:rsidRPr="00E86805">
        <w:rPr>
          <w:rFonts w:eastAsia="Times New Roman"/>
          <w:sz w:val="24"/>
          <w:szCs w:val="24"/>
        </w:rPr>
        <w:t>ФГОС</w:t>
      </w:r>
      <w:r w:rsidRPr="00E86805">
        <w:rPr>
          <w:rFonts w:eastAsia="Times New Roman"/>
          <w:sz w:val="24"/>
          <w:szCs w:val="24"/>
        </w:rPr>
        <w:t xml:space="preserve"> для обеспечения всех предметных областей и внеурочной деятельности гимназия, для реализации ООП НОО, обеспечено мебелью, офисным освещением, хозяйственным инвентарём. Оценка материально-технических условий реализации ООП</w:t>
      </w:r>
      <w:r w:rsidR="00E86805">
        <w:rPr>
          <w:rFonts w:eastAsia="Times New Roman"/>
          <w:sz w:val="24"/>
          <w:szCs w:val="24"/>
        </w:rPr>
        <w:t xml:space="preserve"> НОО</w:t>
      </w:r>
      <w:r w:rsidRPr="00E86805">
        <w:rPr>
          <w:rFonts w:eastAsia="Times New Roman"/>
          <w:sz w:val="24"/>
          <w:szCs w:val="24"/>
        </w:rPr>
        <w:t xml:space="preserve"> в гимназии осуществлена по следующей форме:</w:t>
      </w:r>
    </w:p>
    <w:p w:rsidR="00C2785D" w:rsidRPr="00AE1841" w:rsidRDefault="007A71F7" w:rsidP="00AE1841">
      <w:pPr>
        <w:pStyle w:val="a3"/>
        <w:numPr>
          <w:ilvl w:val="1"/>
          <w:numId w:val="118"/>
        </w:numPr>
        <w:spacing w:line="240" w:lineRule="auto"/>
        <w:ind w:left="0" w:firstLine="0"/>
        <w:rPr>
          <w:sz w:val="24"/>
          <w:szCs w:val="24"/>
        </w:rPr>
      </w:pPr>
      <w:r>
        <w:rPr>
          <w:sz w:val="24"/>
          <w:szCs w:val="24"/>
        </w:rPr>
        <w:t>11</w:t>
      </w:r>
      <w:r w:rsidR="00C2785D" w:rsidRPr="00E86805">
        <w:rPr>
          <w:sz w:val="24"/>
          <w:szCs w:val="24"/>
        </w:rPr>
        <w:t xml:space="preserve"> учебными кабинетами</w:t>
      </w:r>
      <w:r w:rsidR="00C2785D" w:rsidRPr="00AE1841">
        <w:rPr>
          <w:sz w:val="24"/>
          <w:szCs w:val="24"/>
        </w:rPr>
        <w:t xml:space="preserve"> с автоматизированными рабочими местами для педагогических работников;</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4 помещениями для занятий естественно-научной деятельностью, моделированием, техническим творчеством, иностранными языками;</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3 помещениями для занятий музыкой, хореографией и изобразительным искусством;</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1 библиотекой с рабочими зонами, оборудованными читальными залами и книгохранилищами, обеспечивающими сохранность книжного фонда;</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1 актовым залом;</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2 спортивными залами, оснащёнными игровым, спортивным оборудованием и инвентарём;</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1 столовой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2 помещениями медицинского назначения;</w:t>
      </w:r>
    </w:p>
    <w:p w:rsidR="00C2785D" w:rsidRPr="00AE1841" w:rsidRDefault="00C2785D" w:rsidP="00AE1841">
      <w:pPr>
        <w:pStyle w:val="a3"/>
        <w:numPr>
          <w:ilvl w:val="1"/>
          <w:numId w:val="118"/>
        </w:numPr>
        <w:spacing w:line="240" w:lineRule="auto"/>
        <w:ind w:left="0" w:firstLine="0"/>
        <w:rPr>
          <w:color w:val="auto"/>
          <w:sz w:val="24"/>
          <w:szCs w:val="24"/>
        </w:rPr>
      </w:pPr>
      <w:r w:rsidRPr="00AE1841">
        <w:rPr>
          <w:sz w:val="24"/>
          <w:szCs w:val="24"/>
        </w:rPr>
        <w:t xml:space="preserve">3 административными и иными помещениями, оснащёнными необходимым </w:t>
      </w:r>
      <w:r w:rsidRPr="00AE1841">
        <w:rPr>
          <w:color w:val="auto"/>
          <w:sz w:val="24"/>
          <w:szCs w:val="24"/>
        </w:rPr>
        <w:t>оборудованием;</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3 гардеробами, 2 санузлами и местами личной гигиены.</w:t>
      </w:r>
    </w:p>
    <w:p w:rsidR="00C2785D" w:rsidRPr="00AE1841" w:rsidRDefault="00C2785D" w:rsidP="00AE1841">
      <w:pPr>
        <w:pStyle w:val="a3"/>
        <w:spacing w:line="240" w:lineRule="auto"/>
        <w:rPr>
          <w:rFonts w:eastAsia="Times New Roman"/>
          <w:color w:val="auto"/>
          <w:sz w:val="24"/>
          <w:szCs w:val="24"/>
        </w:rPr>
      </w:pPr>
      <w:r w:rsidRPr="00AE1841">
        <w:rPr>
          <w:rFonts w:eastAsia="Times New Roman"/>
          <w:color w:val="auto"/>
          <w:sz w:val="24"/>
          <w:szCs w:val="24"/>
        </w:rPr>
        <w:t>МАОУ «Гимназия № 48»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w:t>
      </w:r>
      <w:r w:rsidR="008D70DA">
        <w:rPr>
          <w:rFonts w:eastAsia="Times New Roman"/>
          <w:color w:val="auto"/>
          <w:sz w:val="24"/>
          <w:szCs w:val="24"/>
        </w:rPr>
        <w:t>овательной деятельности</w:t>
      </w:r>
      <w:r w:rsidRPr="00AE1841">
        <w:rPr>
          <w:rFonts w:eastAsia="Times New Roman"/>
          <w:color w:val="auto"/>
          <w:sz w:val="24"/>
          <w:szCs w:val="24"/>
        </w:rPr>
        <w:t xml:space="preserve">, обеспечивающим реализацию основных образовательных программ в соответствии с требованиями </w:t>
      </w:r>
      <w:r w:rsidR="008D70DA">
        <w:rPr>
          <w:rFonts w:eastAsia="Times New Roman"/>
          <w:color w:val="auto"/>
          <w:sz w:val="24"/>
          <w:szCs w:val="24"/>
        </w:rPr>
        <w:t>ФГОС</w:t>
      </w:r>
      <w:r w:rsidRPr="00AE1841">
        <w:rPr>
          <w:rFonts w:eastAsia="Times New Roman"/>
          <w:color w:val="auto"/>
          <w:sz w:val="24"/>
          <w:szCs w:val="24"/>
        </w:rPr>
        <w:t>.</w:t>
      </w:r>
    </w:p>
    <w:p w:rsidR="00C2785D" w:rsidRPr="00AE1841" w:rsidRDefault="00C2785D" w:rsidP="00AE1841">
      <w:pPr>
        <w:pStyle w:val="a3"/>
        <w:spacing w:line="240" w:lineRule="auto"/>
        <w:rPr>
          <w:rFonts w:eastAsia="Times New Roman"/>
          <w:color w:val="auto"/>
          <w:sz w:val="24"/>
          <w:szCs w:val="24"/>
        </w:rPr>
      </w:pPr>
      <w:r w:rsidRPr="00AE1841">
        <w:rPr>
          <w:rFonts w:eastAsia="Times New Roman"/>
          <w:color w:val="auto"/>
          <w:sz w:val="24"/>
          <w:szCs w:val="24"/>
        </w:rPr>
        <w:t xml:space="preserve">Состав комплекта средств обучения объединяет как современные (инновационные) средства обучения на базе цифровых технологий, так и традиционные </w:t>
      </w:r>
      <w:r w:rsidRPr="00AE1841">
        <w:rPr>
          <w:rFonts w:eastAsia="Times New Roman"/>
          <w:color w:val="auto"/>
          <w:sz w:val="24"/>
          <w:szCs w:val="24"/>
        </w:rPr>
        <w:sym w:font="Symbol" w:char="F02D"/>
      </w:r>
      <w:r w:rsidRPr="00AE1841">
        <w:rPr>
          <w:rFonts w:eastAsia="Times New Roman"/>
          <w:color w:val="auto"/>
          <w:sz w:val="24"/>
          <w:szCs w:val="24"/>
        </w:rPr>
        <w:t xml:space="preserve"> средства наглядности (печатные материалы, натуральные объекты, модели), а также лабораторное оборудование, </w:t>
      </w:r>
      <w:r w:rsidRPr="00AE1841">
        <w:rPr>
          <w:rFonts w:eastAsia="Times New Roman"/>
          <w:color w:val="auto"/>
          <w:sz w:val="24"/>
          <w:szCs w:val="24"/>
        </w:rPr>
        <w:lastRenderedPageBreak/>
        <w:t>приборы и инструменты для проведения натурных экспериментов и исследований, расходные материалы и канцелярские принадлежности.</w:t>
      </w:r>
    </w:p>
    <w:p w:rsidR="00C2785D" w:rsidRPr="00AE1841" w:rsidRDefault="00C2785D" w:rsidP="00AE1841">
      <w:pPr>
        <w:pStyle w:val="a3"/>
        <w:spacing w:line="240" w:lineRule="auto"/>
        <w:rPr>
          <w:rFonts w:eastAsia="Times New Roman"/>
          <w:color w:val="auto"/>
          <w:sz w:val="24"/>
          <w:szCs w:val="24"/>
        </w:rPr>
      </w:pPr>
      <w:r w:rsidRPr="00AE1841">
        <w:rPr>
          <w:rFonts w:eastAsia="Times New Roman"/>
          <w:color w:val="auto"/>
          <w:sz w:val="24"/>
          <w:szCs w:val="24"/>
        </w:rPr>
        <w:t>Состав комплекта сформирован с учётом:</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возрастных, психолого-педагогических особенностей обучающихся;</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его необходимости и достаточности;</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 xml:space="preserve">необходимости единого интерфейса подключения и обеспечения эргономичного режима работы участников </w:t>
      </w:r>
      <w:r w:rsidR="008D70DA">
        <w:rPr>
          <w:sz w:val="24"/>
          <w:szCs w:val="24"/>
        </w:rPr>
        <w:t>образовательных отношений</w:t>
      </w:r>
      <w:r w:rsidRPr="00AE1841">
        <w:rPr>
          <w:sz w:val="24"/>
          <w:szCs w:val="24"/>
        </w:rPr>
        <w:t>;</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согласованности совместного использования (содержательной, функциональной, программной и пр.).</w:t>
      </w:r>
    </w:p>
    <w:p w:rsidR="00C2785D" w:rsidRPr="00AE1841" w:rsidRDefault="00C2785D" w:rsidP="00AE1841">
      <w:pPr>
        <w:pStyle w:val="a3"/>
        <w:spacing w:line="240" w:lineRule="auto"/>
        <w:rPr>
          <w:rFonts w:eastAsia="Times New Roman"/>
          <w:color w:val="auto"/>
          <w:sz w:val="24"/>
          <w:szCs w:val="24"/>
        </w:rPr>
      </w:pPr>
      <w:r w:rsidRPr="00AE1841">
        <w:rPr>
          <w:rFonts w:eastAsia="Times New Roman"/>
          <w:color w:val="auto"/>
          <w:sz w:val="24"/>
          <w:szCs w:val="24"/>
        </w:rPr>
        <w:t>Инновационные средства обучения содержат:</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w:t>
      </w:r>
      <w:r w:rsidR="00E86805">
        <w:rPr>
          <w:sz w:val="24"/>
          <w:szCs w:val="24"/>
        </w:rPr>
        <w:t>тников образовательных отношений</w:t>
      </w:r>
      <w:r w:rsidRPr="00AE1841">
        <w:rPr>
          <w:sz w:val="24"/>
          <w:szCs w:val="24"/>
        </w:rPr>
        <w:t>; документ-камеру, модульную систему экспериментов и цифровой микроскоп, систему контроля и мониторинга качества знаний;</w:t>
      </w:r>
    </w:p>
    <w:p w:rsidR="00C2785D" w:rsidRPr="00AE1841" w:rsidRDefault="00C2785D" w:rsidP="00AE1841">
      <w:pPr>
        <w:pStyle w:val="a3"/>
        <w:numPr>
          <w:ilvl w:val="1"/>
          <w:numId w:val="118"/>
        </w:numPr>
        <w:spacing w:line="240" w:lineRule="auto"/>
        <w:ind w:left="0" w:firstLine="0"/>
        <w:rPr>
          <w:sz w:val="24"/>
          <w:szCs w:val="24"/>
        </w:rPr>
      </w:pPr>
      <w:r w:rsidRPr="00AE1841">
        <w:rPr>
          <w:sz w:val="24"/>
          <w:szCs w:val="24"/>
        </w:rPr>
        <w:t>программную часть, включающую многопользовательскую операционную систему и прикладное программное обеспечение;</w:t>
      </w:r>
    </w:p>
    <w:p w:rsidR="00C2785D" w:rsidRPr="00AE1841" w:rsidRDefault="00C2785D" w:rsidP="00AE1841">
      <w:pPr>
        <w:pStyle w:val="a3"/>
        <w:numPr>
          <w:ilvl w:val="1"/>
          <w:numId w:val="118"/>
        </w:numPr>
        <w:spacing w:line="240" w:lineRule="auto"/>
        <w:ind w:left="0" w:firstLine="0"/>
        <w:rPr>
          <w:rFonts w:eastAsia="Times New Roman"/>
          <w:color w:val="auto"/>
          <w:sz w:val="24"/>
          <w:szCs w:val="24"/>
        </w:rPr>
      </w:pPr>
      <w:r w:rsidRPr="00AE1841">
        <w:rPr>
          <w:sz w:val="24"/>
          <w:szCs w:val="24"/>
        </w:rPr>
        <w:t>электронные</w:t>
      </w:r>
      <w:r w:rsidRPr="00AE1841">
        <w:rPr>
          <w:rFonts w:eastAsia="Times New Roman"/>
          <w:color w:val="auto"/>
          <w:sz w:val="24"/>
          <w:szCs w:val="24"/>
        </w:rPr>
        <w:t xml:space="preserve"> образовательные ресурсы по предметным областям.</w:t>
      </w:r>
    </w:p>
    <w:p w:rsidR="00C2785D" w:rsidRPr="00AE1841" w:rsidRDefault="00C2785D" w:rsidP="00AE1841">
      <w:pPr>
        <w:pStyle w:val="a6"/>
        <w:shd w:val="clear" w:color="auto" w:fill="auto"/>
        <w:spacing w:before="0" w:line="240" w:lineRule="auto"/>
        <w:ind w:firstLine="454"/>
        <w:jc w:val="both"/>
        <w:rPr>
          <w:rFonts w:ascii="Times New Roman" w:eastAsia="Times New Roman" w:hAnsi="Times New Roman" w:cs="Times New Roman"/>
        </w:rPr>
      </w:pPr>
      <w:r w:rsidRPr="00AE1841">
        <w:rPr>
          <w:rFonts w:ascii="Times New Roman" w:eastAsia="Times New Roman" w:hAnsi="Times New Roman" w:cs="Times New Roman"/>
        </w:rPr>
        <w:t>Оценка материально-технических условий реализации ООП</w:t>
      </w:r>
      <w:r w:rsidR="00E86805">
        <w:rPr>
          <w:rFonts w:ascii="Times New Roman" w:eastAsia="Times New Roman" w:hAnsi="Times New Roman" w:cs="Times New Roman"/>
        </w:rPr>
        <w:t xml:space="preserve"> НОО</w:t>
      </w:r>
      <w:r w:rsidRPr="00AE1841">
        <w:rPr>
          <w:rFonts w:ascii="Times New Roman" w:eastAsia="Times New Roman" w:hAnsi="Times New Roman" w:cs="Times New Roman"/>
        </w:rPr>
        <w:t xml:space="preserve"> в </w:t>
      </w:r>
      <w:r w:rsidR="00E6656F" w:rsidRPr="007F06E9">
        <w:rPr>
          <w:rFonts w:ascii="Times New Roman" w:eastAsia="Times New Roman" w:hAnsi="Times New Roman" w:cs="Times New Roman"/>
          <w:lang w:eastAsia="ru-RU"/>
        </w:rPr>
        <w:t>МАОУ «Гимназия № 48»</w:t>
      </w:r>
      <w:r w:rsidRPr="00AE1841">
        <w:rPr>
          <w:rFonts w:ascii="Times New Roman" w:eastAsia="Times New Roman" w:hAnsi="Times New Roman" w:cs="Times New Roman"/>
        </w:rPr>
        <w:t xml:space="preserve"> осуществлена по следующей форме:</w:t>
      </w:r>
    </w:p>
    <w:p w:rsidR="00C2785D" w:rsidRPr="00AE1841" w:rsidRDefault="00C2785D" w:rsidP="00AE1841">
      <w:pPr>
        <w:pStyle w:val="a3"/>
        <w:spacing w:line="240" w:lineRule="auto"/>
        <w:ind w:firstLine="0"/>
        <w:jc w:val="center"/>
        <w:rPr>
          <w:rFonts w:eastAsia="Times New Roman"/>
          <w:b/>
          <w:color w:val="auto"/>
          <w:sz w:val="24"/>
          <w:szCs w:val="24"/>
        </w:rPr>
      </w:pPr>
    </w:p>
    <w:p w:rsidR="00C2785D" w:rsidRPr="00AE1841" w:rsidRDefault="00C2785D" w:rsidP="00AE1841">
      <w:pPr>
        <w:pStyle w:val="a3"/>
        <w:spacing w:line="240" w:lineRule="auto"/>
        <w:ind w:firstLine="0"/>
        <w:jc w:val="center"/>
        <w:rPr>
          <w:rFonts w:eastAsia="Times New Roman"/>
          <w:b/>
          <w:color w:val="auto"/>
          <w:sz w:val="24"/>
          <w:szCs w:val="24"/>
        </w:rPr>
      </w:pPr>
      <w:r w:rsidRPr="00AE1841">
        <w:rPr>
          <w:rFonts w:eastAsia="Times New Roman"/>
          <w:b/>
          <w:color w:val="auto"/>
          <w:sz w:val="24"/>
          <w:szCs w:val="24"/>
        </w:rPr>
        <w:t>Оценка материально-технических условий реализации ООП НОО</w:t>
      </w:r>
    </w:p>
    <w:p w:rsidR="00C2785D" w:rsidRPr="00AE1841" w:rsidRDefault="00C2785D" w:rsidP="00AE1841">
      <w:pPr>
        <w:pStyle w:val="a3"/>
        <w:spacing w:line="240" w:lineRule="auto"/>
        <w:ind w:firstLine="0"/>
        <w:jc w:val="center"/>
        <w:rPr>
          <w:rFonts w:eastAsia="Times New Roman"/>
          <w:b/>
          <w:color w:val="auto"/>
          <w:sz w:val="24"/>
          <w:szCs w:val="24"/>
        </w:rPr>
      </w:pPr>
      <w:r w:rsidRPr="00AE1841">
        <w:rPr>
          <w:rFonts w:eastAsia="Times New Roman"/>
          <w:b/>
          <w:color w:val="auto"/>
          <w:sz w:val="24"/>
          <w:szCs w:val="24"/>
        </w:rPr>
        <w:t>Оснащение кабинетов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651"/>
        <w:gridCol w:w="686"/>
        <w:gridCol w:w="685"/>
        <w:gridCol w:w="686"/>
        <w:gridCol w:w="686"/>
        <w:gridCol w:w="686"/>
        <w:gridCol w:w="685"/>
        <w:gridCol w:w="686"/>
        <w:gridCol w:w="686"/>
        <w:gridCol w:w="686"/>
        <w:gridCol w:w="685"/>
      </w:tblGrid>
      <w:tr w:rsidR="007A71F7" w:rsidRPr="00AE1841" w:rsidTr="007A71F7">
        <w:tc>
          <w:tcPr>
            <w:tcW w:w="2629"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оборудование/кабинеты</w:t>
            </w:r>
          </w:p>
        </w:tc>
        <w:tc>
          <w:tcPr>
            <w:tcW w:w="651" w:type="dxa"/>
          </w:tcPr>
          <w:p w:rsidR="007A71F7" w:rsidRPr="007A71F7" w:rsidRDefault="007A71F7" w:rsidP="00AE1841">
            <w:pPr>
              <w:pStyle w:val="a3"/>
              <w:spacing w:line="240" w:lineRule="auto"/>
              <w:ind w:firstLine="0"/>
              <w:jc w:val="center"/>
              <w:rPr>
                <w:rFonts w:eastAsia="Times New Roman"/>
                <w:b/>
                <w:color w:val="auto"/>
                <w:sz w:val="20"/>
                <w:szCs w:val="20"/>
              </w:rPr>
            </w:pPr>
            <w:r>
              <w:rPr>
                <w:rFonts w:eastAsia="Times New Roman"/>
                <w:b/>
                <w:color w:val="auto"/>
                <w:sz w:val="20"/>
                <w:szCs w:val="20"/>
              </w:rPr>
              <w:t>202</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204</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205</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206</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208</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209</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210</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211</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212</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213</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214</w:t>
            </w:r>
          </w:p>
        </w:tc>
      </w:tr>
      <w:tr w:rsidR="007A71F7" w:rsidRPr="00AE1841" w:rsidTr="007A71F7">
        <w:tc>
          <w:tcPr>
            <w:tcW w:w="2629" w:type="dxa"/>
            <w:vAlign w:val="center"/>
          </w:tcPr>
          <w:p w:rsidR="007A71F7" w:rsidRPr="007A71F7" w:rsidRDefault="007A71F7" w:rsidP="00AE1841">
            <w:pPr>
              <w:pStyle w:val="a3"/>
              <w:spacing w:line="240" w:lineRule="auto"/>
              <w:ind w:firstLine="0"/>
              <w:jc w:val="left"/>
              <w:rPr>
                <w:rFonts w:eastAsia="Times New Roman"/>
                <w:color w:val="auto"/>
                <w:sz w:val="20"/>
                <w:szCs w:val="20"/>
              </w:rPr>
            </w:pPr>
            <w:r w:rsidRPr="007A71F7">
              <w:rPr>
                <w:rFonts w:eastAsia="Times New Roman"/>
                <w:color w:val="auto"/>
                <w:sz w:val="20"/>
                <w:szCs w:val="20"/>
              </w:rPr>
              <w:t>Компьютер</w:t>
            </w:r>
          </w:p>
        </w:tc>
        <w:tc>
          <w:tcPr>
            <w:tcW w:w="651" w:type="dxa"/>
          </w:tcPr>
          <w:p w:rsidR="007A71F7" w:rsidRPr="007A71F7" w:rsidRDefault="007A71F7" w:rsidP="00AE1841">
            <w:pPr>
              <w:pStyle w:val="a3"/>
              <w:spacing w:line="240" w:lineRule="auto"/>
              <w:ind w:firstLine="0"/>
              <w:jc w:val="center"/>
              <w:rPr>
                <w:rFonts w:eastAsia="Times New Roman"/>
                <w:b/>
                <w:color w:val="auto"/>
                <w:sz w:val="20"/>
                <w:szCs w:val="20"/>
              </w:rPr>
            </w:pPr>
            <w:r>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r>
      <w:tr w:rsidR="007A71F7" w:rsidRPr="00AE1841" w:rsidTr="007A71F7">
        <w:tc>
          <w:tcPr>
            <w:tcW w:w="2629" w:type="dxa"/>
            <w:vAlign w:val="center"/>
          </w:tcPr>
          <w:p w:rsidR="007A71F7" w:rsidRPr="007A71F7" w:rsidRDefault="007A71F7" w:rsidP="00AE1841">
            <w:pPr>
              <w:pStyle w:val="a3"/>
              <w:spacing w:line="240" w:lineRule="auto"/>
              <w:ind w:firstLine="0"/>
              <w:jc w:val="left"/>
              <w:rPr>
                <w:rFonts w:eastAsia="Times New Roman"/>
                <w:color w:val="auto"/>
                <w:sz w:val="20"/>
                <w:szCs w:val="20"/>
              </w:rPr>
            </w:pPr>
            <w:r w:rsidRPr="007A71F7">
              <w:rPr>
                <w:rFonts w:eastAsia="Times New Roman"/>
                <w:color w:val="auto"/>
                <w:sz w:val="20"/>
                <w:szCs w:val="20"/>
              </w:rPr>
              <w:t>Колонки</w:t>
            </w:r>
          </w:p>
        </w:tc>
        <w:tc>
          <w:tcPr>
            <w:tcW w:w="651" w:type="dxa"/>
          </w:tcPr>
          <w:p w:rsidR="007A71F7" w:rsidRPr="007A71F7" w:rsidRDefault="007A71F7" w:rsidP="00AE1841">
            <w:pPr>
              <w:pStyle w:val="a3"/>
              <w:spacing w:line="240" w:lineRule="auto"/>
              <w:ind w:firstLine="0"/>
              <w:jc w:val="center"/>
              <w:rPr>
                <w:rFonts w:eastAsia="Times New Roman"/>
                <w:b/>
                <w:color w:val="auto"/>
                <w:sz w:val="20"/>
                <w:szCs w:val="20"/>
              </w:rPr>
            </w:pPr>
            <w:r>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r>
      <w:tr w:rsidR="007A71F7" w:rsidRPr="00AE1841" w:rsidTr="007A71F7">
        <w:tc>
          <w:tcPr>
            <w:tcW w:w="2629" w:type="dxa"/>
            <w:vAlign w:val="center"/>
          </w:tcPr>
          <w:p w:rsidR="007A71F7" w:rsidRPr="007A71F7" w:rsidRDefault="007A71F7" w:rsidP="00AE1841">
            <w:pPr>
              <w:pStyle w:val="a3"/>
              <w:spacing w:line="240" w:lineRule="auto"/>
              <w:ind w:firstLine="0"/>
              <w:jc w:val="left"/>
              <w:rPr>
                <w:rFonts w:eastAsia="Times New Roman"/>
                <w:color w:val="auto"/>
                <w:sz w:val="20"/>
                <w:szCs w:val="20"/>
              </w:rPr>
            </w:pPr>
            <w:r w:rsidRPr="007A71F7">
              <w:rPr>
                <w:rFonts w:eastAsia="Times New Roman"/>
                <w:color w:val="auto"/>
                <w:sz w:val="20"/>
                <w:szCs w:val="20"/>
              </w:rPr>
              <w:t>Принтер</w:t>
            </w:r>
          </w:p>
        </w:tc>
        <w:tc>
          <w:tcPr>
            <w:tcW w:w="651" w:type="dxa"/>
          </w:tcPr>
          <w:p w:rsidR="007A71F7" w:rsidRPr="007A71F7" w:rsidRDefault="007A71F7" w:rsidP="00AE1841">
            <w:pPr>
              <w:pStyle w:val="a3"/>
              <w:spacing w:line="240" w:lineRule="auto"/>
              <w:ind w:firstLine="0"/>
              <w:jc w:val="center"/>
              <w:rPr>
                <w:rFonts w:eastAsia="Times New Roman"/>
                <w:b/>
                <w:color w:val="auto"/>
                <w:sz w:val="20"/>
                <w:szCs w:val="20"/>
              </w:rPr>
            </w:pPr>
            <w:r>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r>
      <w:tr w:rsidR="007A71F7" w:rsidRPr="00AE1841" w:rsidTr="007A71F7">
        <w:tc>
          <w:tcPr>
            <w:tcW w:w="2629" w:type="dxa"/>
            <w:vAlign w:val="center"/>
          </w:tcPr>
          <w:p w:rsidR="007A71F7" w:rsidRPr="007A71F7" w:rsidRDefault="007A71F7" w:rsidP="00AE1841">
            <w:pPr>
              <w:pStyle w:val="a3"/>
              <w:spacing w:line="240" w:lineRule="auto"/>
              <w:ind w:firstLine="0"/>
              <w:jc w:val="left"/>
              <w:rPr>
                <w:rFonts w:eastAsia="Times New Roman"/>
                <w:color w:val="auto"/>
                <w:sz w:val="20"/>
                <w:szCs w:val="20"/>
              </w:rPr>
            </w:pPr>
            <w:r w:rsidRPr="007A71F7">
              <w:rPr>
                <w:rFonts w:eastAsia="Times New Roman"/>
                <w:color w:val="auto"/>
                <w:sz w:val="20"/>
                <w:szCs w:val="20"/>
              </w:rPr>
              <w:t>Сканер</w:t>
            </w:r>
          </w:p>
        </w:tc>
        <w:tc>
          <w:tcPr>
            <w:tcW w:w="651" w:type="dxa"/>
          </w:tcPr>
          <w:p w:rsidR="007A71F7" w:rsidRPr="007A71F7" w:rsidRDefault="007A71F7" w:rsidP="00AE1841">
            <w:pPr>
              <w:pStyle w:val="a3"/>
              <w:spacing w:line="240" w:lineRule="auto"/>
              <w:ind w:firstLine="0"/>
              <w:jc w:val="center"/>
              <w:rPr>
                <w:rFonts w:eastAsia="Times New Roman"/>
                <w:b/>
                <w:color w:val="auto"/>
                <w:sz w:val="20"/>
                <w:szCs w:val="20"/>
              </w:rPr>
            </w:pPr>
            <w:r>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r>
      <w:tr w:rsidR="007A71F7" w:rsidRPr="00AE1841" w:rsidTr="007A71F7">
        <w:tc>
          <w:tcPr>
            <w:tcW w:w="2629" w:type="dxa"/>
            <w:vAlign w:val="center"/>
          </w:tcPr>
          <w:p w:rsidR="007A71F7" w:rsidRPr="007A71F7" w:rsidRDefault="007A71F7" w:rsidP="00AE1841">
            <w:pPr>
              <w:pStyle w:val="a3"/>
              <w:spacing w:line="240" w:lineRule="auto"/>
              <w:ind w:firstLine="0"/>
              <w:jc w:val="left"/>
              <w:rPr>
                <w:rFonts w:eastAsia="Times New Roman"/>
                <w:color w:val="auto"/>
                <w:sz w:val="20"/>
                <w:szCs w:val="20"/>
              </w:rPr>
            </w:pPr>
            <w:r w:rsidRPr="007A71F7">
              <w:rPr>
                <w:rFonts w:eastAsia="Times New Roman"/>
                <w:color w:val="auto"/>
                <w:sz w:val="20"/>
                <w:szCs w:val="20"/>
              </w:rPr>
              <w:t>Проектор</w:t>
            </w:r>
          </w:p>
        </w:tc>
        <w:tc>
          <w:tcPr>
            <w:tcW w:w="651" w:type="dxa"/>
          </w:tcPr>
          <w:p w:rsidR="007A71F7" w:rsidRPr="007A71F7" w:rsidRDefault="007A71F7" w:rsidP="00AE1841">
            <w:pPr>
              <w:pStyle w:val="a3"/>
              <w:spacing w:line="240" w:lineRule="auto"/>
              <w:ind w:firstLine="0"/>
              <w:jc w:val="center"/>
              <w:rPr>
                <w:rFonts w:eastAsia="Times New Roman"/>
                <w:b/>
                <w:color w:val="auto"/>
                <w:sz w:val="20"/>
                <w:szCs w:val="20"/>
              </w:rPr>
            </w:pPr>
            <w:r>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r>
      <w:tr w:rsidR="007A71F7" w:rsidRPr="00AE1841" w:rsidTr="007A71F7">
        <w:tc>
          <w:tcPr>
            <w:tcW w:w="2629" w:type="dxa"/>
            <w:vAlign w:val="center"/>
          </w:tcPr>
          <w:p w:rsidR="007A71F7" w:rsidRPr="007A71F7" w:rsidRDefault="007A71F7" w:rsidP="00AE1841">
            <w:pPr>
              <w:pStyle w:val="a3"/>
              <w:spacing w:line="240" w:lineRule="auto"/>
              <w:ind w:firstLine="0"/>
              <w:jc w:val="left"/>
              <w:rPr>
                <w:rFonts w:eastAsia="Times New Roman"/>
                <w:color w:val="auto"/>
                <w:sz w:val="20"/>
                <w:szCs w:val="20"/>
              </w:rPr>
            </w:pPr>
            <w:r w:rsidRPr="007A71F7">
              <w:rPr>
                <w:rFonts w:eastAsia="Times New Roman"/>
                <w:color w:val="auto"/>
                <w:sz w:val="20"/>
                <w:szCs w:val="20"/>
              </w:rPr>
              <w:t>Интерактивная доска</w:t>
            </w:r>
          </w:p>
        </w:tc>
        <w:tc>
          <w:tcPr>
            <w:tcW w:w="651" w:type="dxa"/>
          </w:tcPr>
          <w:p w:rsidR="007A71F7" w:rsidRPr="007A71F7" w:rsidRDefault="007A71F7" w:rsidP="00AE1841">
            <w:pPr>
              <w:pStyle w:val="a3"/>
              <w:spacing w:line="240" w:lineRule="auto"/>
              <w:ind w:firstLine="0"/>
              <w:jc w:val="center"/>
              <w:rPr>
                <w:rFonts w:eastAsia="Times New Roman"/>
                <w:b/>
                <w:color w:val="auto"/>
                <w:sz w:val="20"/>
                <w:szCs w:val="20"/>
              </w:rPr>
            </w:pPr>
            <w:r>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r>
      <w:tr w:rsidR="007A71F7" w:rsidRPr="00AE1841" w:rsidTr="007A71F7">
        <w:tc>
          <w:tcPr>
            <w:tcW w:w="2629" w:type="dxa"/>
            <w:vAlign w:val="center"/>
          </w:tcPr>
          <w:p w:rsidR="007A71F7" w:rsidRPr="007A71F7" w:rsidRDefault="007A71F7" w:rsidP="00AE1841">
            <w:pPr>
              <w:pStyle w:val="a3"/>
              <w:spacing w:line="240" w:lineRule="auto"/>
              <w:ind w:firstLine="0"/>
              <w:jc w:val="left"/>
              <w:rPr>
                <w:rFonts w:eastAsia="Times New Roman"/>
                <w:color w:val="auto"/>
                <w:sz w:val="20"/>
                <w:szCs w:val="20"/>
              </w:rPr>
            </w:pPr>
            <w:r w:rsidRPr="007A71F7">
              <w:rPr>
                <w:rFonts w:eastAsia="Times New Roman"/>
                <w:color w:val="auto"/>
                <w:sz w:val="20"/>
                <w:szCs w:val="20"/>
                <w:lang w:val="en-US"/>
              </w:rPr>
              <w:t>USB</w:t>
            </w:r>
            <w:r w:rsidRPr="007A71F7">
              <w:rPr>
                <w:rFonts w:eastAsia="Times New Roman"/>
                <w:color w:val="auto"/>
                <w:sz w:val="20"/>
                <w:szCs w:val="20"/>
              </w:rPr>
              <w:t>-накопитель</w:t>
            </w:r>
          </w:p>
        </w:tc>
        <w:tc>
          <w:tcPr>
            <w:tcW w:w="651" w:type="dxa"/>
          </w:tcPr>
          <w:p w:rsidR="007A71F7" w:rsidRPr="007A71F7" w:rsidRDefault="007A71F7" w:rsidP="00AE1841">
            <w:pPr>
              <w:pStyle w:val="a3"/>
              <w:spacing w:line="240" w:lineRule="auto"/>
              <w:ind w:firstLine="0"/>
              <w:jc w:val="center"/>
              <w:rPr>
                <w:rFonts w:eastAsia="Times New Roman"/>
                <w:b/>
                <w:color w:val="auto"/>
                <w:sz w:val="20"/>
                <w:szCs w:val="20"/>
              </w:rPr>
            </w:pPr>
            <w:r>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r>
      <w:tr w:rsidR="007A71F7" w:rsidRPr="00AE1841" w:rsidTr="007A71F7">
        <w:tc>
          <w:tcPr>
            <w:tcW w:w="2629" w:type="dxa"/>
            <w:vAlign w:val="center"/>
          </w:tcPr>
          <w:p w:rsidR="007A71F7" w:rsidRPr="007A71F7" w:rsidRDefault="007A71F7" w:rsidP="00AE1841">
            <w:pPr>
              <w:pStyle w:val="a3"/>
              <w:spacing w:line="240" w:lineRule="auto"/>
              <w:ind w:firstLine="0"/>
              <w:jc w:val="left"/>
              <w:rPr>
                <w:rFonts w:eastAsia="Times New Roman"/>
                <w:color w:val="auto"/>
                <w:sz w:val="20"/>
                <w:szCs w:val="20"/>
              </w:rPr>
            </w:pPr>
            <w:r w:rsidRPr="007A71F7">
              <w:rPr>
                <w:rFonts w:eastAsia="Times New Roman"/>
                <w:color w:val="auto"/>
                <w:sz w:val="20"/>
                <w:szCs w:val="20"/>
              </w:rPr>
              <w:t>ламинатор</w:t>
            </w:r>
          </w:p>
        </w:tc>
        <w:tc>
          <w:tcPr>
            <w:tcW w:w="651" w:type="dxa"/>
          </w:tcPr>
          <w:p w:rsidR="007A71F7" w:rsidRPr="007A71F7" w:rsidRDefault="007A71F7" w:rsidP="00AE1841">
            <w:pPr>
              <w:pStyle w:val="a3"/>
              <w:spacing w:line="240" w:lineRule="auto"/>
              <w:ind w:firstLine="0"/>
              <w:jc w:val="center"/>
              <w:rPr>
                <w:rFonts w:eastAsia="Times New Roman"/>
                <w:b/>
                <w:color w:val="auto"/>
                <w:sz w:val="20"/>
                <w:szCs w:val="20"/>
              </w:rPr>
            </w:pPr>
            <w:r>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6"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c>
          <w:tcPr>
            <w:tcW w:w="685" w:type="dxa"/>
          </w:tcPr>
          <w:p w:rsidR="007A71F7" w:rsidRPr="007A71F7" w:rsidRDefault="007A71F7" w:rsidP="00AE1841">
            <w:pPr>
              <w:pStyle w:val="a3"/>
              <w:spacing w:line="240" w:lineRule="auto"/>
              <w:ind w:firstLine="0"/>
              <w:jc w:val="center"/>
              <w:rPr>
                <w:rFonts w:eastAsia="Times New Roman"/>
                <w:b/>
                <w:color w:val="auto"/>
                <w:sz w:val="20"/>
                <w:szCs w:val="20"/>
              </w:rPr>
            </w:pPr>
            <w:r w:rsidRPr="007A71F7">
              <w:rPr>
                <w:rFonts w:eastAsia="Times New Roman"/>
                <w:b/>
                <w:color w:val="auto"/>
                <w:sz w:val="20"/>
                <w:szCs w:val="20"/>
              </w:rPr>
              <w:t>-</w:t>
            </w:r>
          </w:p>
        </w:tc>
      </w:tr>
    </w:tbl>
    <w:p w:rsidR="00C2785D" w:rsidRPr="00AE1841" w:rsidRDefault="00C2785D" w:rsidP="00AE1841">
      <w:pPr>
        <w:pStyle w:val="a3"/>
        <w:spacing w:line="240" w:lineRule="auto"/>
        <w:ind w:firstLine="0"/>
        <w:jc w:val="center"/>
        <w:rPr>
          <w:rFonts w:eastAsia="Times New Roman"/>
          <w:b/>
          <w:color w:val="auto"/>
          <w:sz w:val="24"/>
          <w:szCs w:val="24"/>
        </w:rPr>
      </w:pPr>
    </w:p>
    <w:p w:rsidR="00C2785D" w:rsidRPr="00AE1841" w:rsidRDefault="00C2785D" w:rsidP="00AE1841">
      <w:pPr>
        <w:pStyle w:val="a3"/>
        <w:spacing w:line="240" w:lineRule="auto"/>
        <w:ind w:firstLine="0"/>
        <w:jc w:val="center"/>
        <w:rPr>
          <w:rFonts w:eastAsia="Times New Roman"/>
          <w:b/>
          <w:color w:val="auto"/>
          <w:sz w:val="24"/>
          <w:szCs w:val="24"/>
        </w:rPr>
      </w:pPr>
      <w:r w:rsidRPr="00AE1841">
        <w:rPr>
          <w:rFonts w:eastAsia="Times New Roman"/>
          <w:b/>
          <w:color w:val="auto"/>
          <w:sz w:val="24"/>
          <w:szCs w:val="24"/>
        </w:rPr>
        <w:t>Оснащение методического кабинета кафедры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7451"/>
        <w:gridCol w:w="1520"/>
      </w:tblGrid>
      <w:tr w:rsidR="00C2785D" w:rsidRPr="00AE1841" w:rsidTr="008C7B12">
        <w:tc>
          <w:tcPr>
            <w:tcW w:w="547" w:type="dxa"/>
          </w:tcPr>
          <w:p w:rsidR="00C2785D" w:rsidRPr="00AE1841" w:rsidRDefault="00C2785D" w:rsidP="00AE1841">
            <w:pPr>
              <w:pStyle w:val="Default"/>
              <w:jc w:val="center"/>
              <w:rPr>
                <w:rFonts w:ascii="Times New Roman" w:hAnsi="Times New Roman" w:cs="Times New Roman"/>
                <w:b/>
              </w:rPr>
            </w:pPr>
            <w:r w:rsidRPr="00AE1841">
              <w:rPr>
                <w:rFonts w:ascii="Times New Roman" w:hAnsi="Times New Roman" w:cs="Times New Roman"/>
                <w:b/>
                <w:color w:val="auto"/>
              </w:rPr>
              <w:tab/>
            </w:r>
            <w:r w:rsidRPr="00AE1841">
              <w:rPr>
                <w:rFonts w:ascii="Times New Roman" w:hAnsi="Times New Roman" w:cs="Times New Roman"/>
                <w:b/>
              </w:rPr>
              <w:t xml:space="preserve">№ </w:t>
            </w:r>
          </w:p>
        </w:tc>
        <w:tc>
          <w:tcPr>
            <w:tcW w:w="8068" w:type="dxa"/>
          </w:tcPr>
          <w:p w:rsidR="00C2785D" w:rsidRPr="00AE1841" w:rsidRDefault="00C2785D" w:rsidP="00AE1841">
            <w:pPr>
              <w:pStyle w:val="Default"/>
              <w:jc w:val="center"/>
              <w:rPr>
                <w:rFonts w:ascii="Times New Roman" w:hAnsi="Times New Roman" w:cs="Times New Roman"/>
                <w:b/>
              </w:rPr>
            </w:pPr>
            <w:r w:rsidRPr="00AE1841">
              <w:rPr>
                <w:rFonts w:ascii="Times New Roman" w:hAnsi="Times New Roman" w:cs="Times New Roman"/>
                <w:b/>
              </w:rPr>
              <w:t>Наименование оборудования</w:t>
            </w:r>
          </w:p>
        </w:tc>
        <w:tc>
          <w:tcPr>
            <w:tcW w:w="1522" w:type="dxa"/>
          </w:tcPr>
          <w:p w:rsidR="00C2785D" w:rsidRPr="00AE1841" w:rsidRDefault="00C2785D" w:rsidP="00AE1841">
            <w:pPr>
              <w:pStyle w:val="Default"/>
              <w:jc w:val="center"/>
              <w:rPr>
                <w:rFonts w:ascii="Times New Roman" w:hAnsi="Times New Roman" w:cs="Times New Roman"/>
                <w:b/>
              </w:rPr>
            </w:pPr>
            <w:r w:rsidRPr="00AE1841">
              <w:rPr>
                <w:rFonts w:ascii="Times New Roman" w:hAnsi="Times New Roman" w:cs="Times New Roman"/>
                <w:b/>
              </w:rPr>
              <w:t>Количество</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lang w:val="en-US"/>
              </w:rPr>
            </w:pPr>
            <w:r w:rsidRPr="00AE1841">
              <w:rPr>
                <w:rFonts w:ascii="Times New Roman" w:hAnsi="Times New Roman" w:cs="Times New Roman"/>
              </w:rPr>
              <w:t>Офисный</w:t>
            </w:r>
            <w:r w:rsidRPr="00AE1841">
              <w:rPr>
                <w:rFonts w:ascii="Times New Roman" w:hAnsi="Times New Roman" w:cs="Times New Roman"/>
                <w:lang w:val="en-US"/>
              </w:rPr>
              <w:t xml:space="preserve"> </w:t>
            </w:r>
            <w:r w:rsidRPr="00AE1841">
              <w:rPr>
                <w:rFonts w:ascii="Times New Roman" w:hAnsi="Times New Roman" w:cs="Times New Roman"/>
              </w:rPr>
              <w:t>пакет</w:t>
            </w:r>
            <w:r w:rsidRPr="00AE1841">
              <w:rPr>
                <w:rFonts w:ascii="Times New Roman" w:hAnsi="Times New Roman" w:cs="Times New Roman"/>
                <w:lang w:val="en-US"/>
              </w:rPr>
              <w:t xml:space="preserve"> - Microsoft Office </w:t>
            </w:r>
            <w:proofErr w:type="spellStart"/>
            <w:r w:rsidRPr="00AE1841">
              <w:rPr>
                <w:rFonts w:ascii="Times New Roman" w:hAnsi="Times New Roman" w:cs="Times New Roman"/>
                <w:lang w:val="en-US"/>
              </w:rPr>
              <w:t>Standart</w:t>
            </w:r>
            <w:proofErr w:type="spellEnd"/>
            <w:r w:rsidRPr="00AE1841">
              <w:rPr>
                <w:rFonts w:ascii="Times New Roman" w:hAnsi="Times New Roman" w:cs="Times New Roman"/>
                <w:lang w:val="en-US"/>
              </w:rPr>
              <w:t xml:space="preserve"> 2010</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3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lang w:val="en-US"/>
              </w:rPr>
            </w:pPr>
            <w:proofErr w:type="spellStart"/>
            <w:r w:rsidRPr="00AE1841">
              <w:rPr>
                <w:rFonts w:ascii="Times New Roman" w:hAnsi="Times New Roman" w:cs="Times New Roman"/>
                <w:lang w:val="en-US"/>
              </w:rPr>
              <w:t>Антивирус</w:t>
            </w:r>
            <w:proofErr w:type="spellEnd"/>
            <w:r w:rsidRPr="00AE1841">
              <w:rPr>
                <w:rFonts w:ascii="Times New Roman" w:hAnsi="Times New Roman" w:cs="Times New Roman"/>
                <w:lang w:val="en-US"/>
              </w:rPr>
              <w:t xml:space="preserve"> </w:t>
            </w:r>
            <w:proofErr w:type="spellStart"/>
            <w:r w:rsidRPr="00AE1841">
              <w:rPr>
                <w:rFonts w:ascii="Times New Roman" w:hAnsi="Times New Roman" w:cs="Times New Roman"/>
                <w:lang w:val="en-US"/>
              </w:rPr>
              <w:t>Kaspersky</w:t>
            </w:r>
            <w:proofErr w:type="spellEnd"/>
            <w:r w:rsidRPr="00AE1841">
              <w:rPr>
                <w:rFonts w:ascii="Times New Roman" w:hAnsi="Times New Roman" w:cs="Times New Roman"/>
                <w:lang w:val="en-US"/>
              </w:rPr>
              <w:t xml:space="preserve"> Business Space Security</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3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Комплект лабораторного оборудования «Наблюдение за погодой»</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lang w:val="en-US"/>
              </w:rPr>
            </w:pPr>
            <w:r w:rsidRPr="00AE1841">
              <w:rPr>
                <w:rFonts w:ascii="Times New Roman" w:hAnsi="Times New Roman" w:cs="Times New Roman"/>
              </w:rPr>
              <w:t>Цифровой</w:t>
            </w:r>
            <w:r w:rsidRPr="00AE1841">
              <w:rPr>
                <w:rFonts w:ascii="Times New Roman" w:hAnsi="Times New Roman" w:cs="Times New Roman"/>
                <w:lang w:val="en-US"/>
              </w:rPr>
              <w:t xml:space="preserve"> </w:t>
            </w:r>
            <w:r w:rsidRPr="00AE1841">
              <w:rPr>
                <w:rFonts w:ascii="Times New Roman" w:hAnsi="Times New Roman" w:cs="Times New Roman"/>
              </w:rPr>
              <w:t>микроскоп</w:t>
            </w:r>
            <w:r w:rsidRPr="00AE1841">
              <w:rPr>
                <w:rFonts w:ascii="Times New Roman" w:hAnsi="Times New Roman" w:cs="Times New Roman"/>
                <w:lang w:val="en-US"/>
              </w:rPr>
              <w:t xml:space="preserve"> </w:t>
            </w:r>
            <w:proofErr w:type="spellStart"/>
            <w:r w:rsidRPr="00AE1841">
              <w:rPr>
                <w:rFonts w:ascii="Times New Roman" w:hAnsi="Times New Roman" w:cs="Times New Roman"/>
                <w:lang w:val="en-US"/>
              </w:rPr>
              <w:t>Bresser</w:t>
            </w:r>
            <w:proofErr w:type="spellEnd"/>
            <w:r w:rsidRPr="00AE1841">
              <w:rPr>
                <w:rFonts w:ascii="Times New Roman" w:hAnsi="Times New Roman" w:cs="Times New Roman"/>
                <w:lang w:val="en-US"/>
              </w:rPr>
              <w:t xml:space="preserve"> JUNIOR DM400</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2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Графический планшет</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lang w:val="en-US"/>
              </w:rPr>
            </w:pPr>
            <w:proofErr w:type="spellStart"/>
            <w:r w:rsidRPr="00AE1841">
              <w:rPr>
                <w:rFonts w:ascii="Times New Roman" w:hAnsi="Times New Roman" w:cs="Times New Roman"/>
                <w:lang w:val="en-US"/>
              </w:rPr>
              <w:t>Магнитная</w:t>
            </w:r>
            <w:proofErr w:type="spellEnd"/>
            <w:r w:rsidRPr="00AE1841">
              <w:rPr>
                <w:rFonts w:ascii="Times New Roman" w:hAnsi="Times New Roman" w:cs="Times New Roman"/>
                <w:lang w:val="en-US"/>
              </w:rPr>
              <w:t xml:space="preserve"> </w:t>
            </w:r>
            <w:proofErr w:type="spellStart"/>
            <w:r w:rsidRPr="00AE1841">
              <w:rPr>
                <w:rFonts w:ascii="Times New Roman" w:hAnsi="Times New Roman" w:cs="Times New Roman"/>
                <w:lang w:val="en-US"/>
              </w:rPr>
              <w:t>доска</w:t>
            </w:r>
            <w:proofErr w:type="spellEnd"/>
            <w:r w:rsidRPr="00AE1841">
              <w:rPr>
                <w:rFonts w:ascii="Times New Roman" w:hAnsi="Times New Roman" w:cs="Times New Roman"/>
                <w:lang w:val="en-US"/>
              </w:rPr>
              <w:t xml:space="preserve"> "</w:t>
            </w:r>
            <w:proofErr w:type="spellStart"/>
            <w:r w:rsidRPr="00AE1841">
              <w:rPr>
                <w:rFonts w:ascii="Times New Roman" w:hAnsi="Times New Roman" w:cs="Times New Roman"/>
                <w:lang w:val="en-US"/>
              </w:rPr>
              <w:t>Числовая</w:t>
            </w:r>
            <w:proofErr w:type="spellEnd"/>
            <w:r w:rsidRPr="00AE1841">
              <w:rPr>
                <w:rFonts w:ascii="Times New Roman" w:hAnsi="Times New Roman" w:cs="Times New Roman"/>
                <w:lang w:val="en-US"/>
              </w:rPr>
              <w:t xml:space="preserve"> </w:t>
            </w:r>
            <w:proofErr w:type="spellStart"/>
            <w:r w:rsidRPr="00AE1841">
              <w:rPr>
                <w:rFonts w:ascii="Times New Roman" w:hAnsi="Times New Roman" w:cs="Times New Roman"/>
                <w:lang w:val="en-US"/>
              </w:rPr>
              <w:t>прямая</w:t>
            </w:r>
            <w:proofErr w:type="spellEnd"/>
            <w:r w:rsidRPr="00AE1841">
              <w:rPr>
                <w:rFonts w:ascii="Times New Roman" w:hAnsi="Times New Roman" w:cs="Times New Roman"/>
                <w:lang w:val="en-US"/>
              </w:rPr>
              <w:t>"</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3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Методическое пособие "Бусы" (серия от 1 до 10)</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УМК "</w:t>
            </w:r>
            <w:proofErr w:type="spellStart"/>
            <w:r w:rsidRPr="00AE1841">
              <w:rPr>
                <w:rFonts w:ascii="Times New Roman" w:hAnsi="Times New Roman" w:cs="Times New Roman"/>
              </w:rPr>
              <w:t>ПервоЛого</w:t>
            </w:r>
            <w:proofErr w:type="spellEnd"/>
            <w:r w:rsidRPr="00AE1841">
              <w:rPr>
                <w:rFonts w:ascii="Times New Roman" w:hAnsi="Times New Roman" w:cs="Times New Roman"/>
              </w:rPr>
              <w:t xml:space="preserve"> 3.0" (интегрированная творческая среда для начальной школы).</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rPr>
            </w:pPr>
            <w:proofErr w:type="spellStart"/>
            <w:r w:rsidRPr="00AE1841">
              <w:rPr>
                <w:rFonts w:ascii="Times New Roman" w:hAnsi="Times New Roman" w:cs="Times New Roman"/>
              </w:rPr>
              <w:t>ЛогоМозаика</w:t>
            </w:r>
            <w:proofErr w:type="spellEnd"/>
            <w:r w:rsidRPr="00AE1841">
              <w:rPr>
                <w:rFonts w:ascii="Times New Roman" w:hAnsi="Times New Roman" w:cs="Times New Roman"/>
              </w:rPr>
              <w:t>. Сборник проектов.</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rPr>
            </w:pPr>
            <w:proofErr w:type="spellStart"/>
            <w:r w:rsidRPr="00AE1841">
              <w:rPr>
                <w:rFonts w:ascii="Times New Roman" w:hAnsi="Times New Roman" w:cs="Times New Roman"/>
              </w:rPr>
              <w:t>ПервоЛого</w:t>
            </w:r>
            <w:proofErr w:type="spellEnd"/>
            <w:r w:rsidRPr="00AE1841">
              <w:rPr>
                <w:rFonts w:ascii="Times New Roman" w:hAnsi="Times New Roman" w:cs="Times New Roman"/>
              </w:rPr>
              <w:t xml:space="preserve"> 3.0. Справочное пособие.</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УМК "Начальная школа. Уроки и </w:t>
            </w:r>
            <w:proofErr w:type="spellStart"/>
            <w:r w:rsidRPr="00AE1841">
              <w:rPr>
                <w:rFonts w:ascii="Times New Roman" w:hAnsi="Times New Roman" w:cs="Times New Roman"/>
              </w:rPr>
              <w:t>медиатеки</w:t>
            </w:r>
            <w:proofErr w:type="spellEnd"/>
            <w:r w:rsidRPr="00AE1841">
              <w:rPr>
                <w:rFonts w:ascii="Times New Roman" w:hAnsi="Times New Roman" w:cs="Times New Roman"/>
              </w:rPr>
              <w:t xml:space="preserve"> Кирилла и </w:t>
            </w:r>
            <w:proofErr w:type="spellStart"/>
            <w:r w:rsidRPr="00AE1841">
              <w:rPr>
                <w:rFonts w:ascii="Times New Roman" w:hAnsi="Times New Roman" w:cs="Times New Roman"/>
              </w:rPr>
              <w:t>Мефодия</w:t>
            </w:r>
            <w:proofErr w:type="spellEnd"/>
            <w:r w:rsidRPr="00AE1841">
              <w:rPr>
                <w:rFonts w:ascii="Times New Roman" w:hAnsi="Times New Roman" w:cs="Times New Roman"/>
              </w:rPr>
              <w:t>"</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3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Комплект изделий народных промыслов.</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Интерактивное пособие с комплектом таблиц для начальной школы </w:t>
            </w:r>
            <w:r w:rsidRPr="00AE1841">
              <w:rPr>
                <w:rFonts w:ascii="Times New Roman" w:hAnsi="Times New Roman" w:cs="Times New Roman"/>
              </w:rPr>
              <w:lastRenderedPageBreak/>
              <w:t>«Музыка. Начальная школа. 1-4 классы».</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lastRenderedPageBreak/>
              <w:t>1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Мои достижения. Итоговые комплексные работы. 1 класс. </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Мои достижения. Итоговые комплексные работы. 2 класс. </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Мои достижения. Итоговые комплексные работы. 3 класс. </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Мои достижения. Итоговая комплексная работа. 4 класс. </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 шт.</w:t>
            </w:r>
          </w:p>
        </w:tc>
      </w:tr>
      <w:tr w:rsidR="00C2785D" w:rsidRPr="00AE1841" w:rsidTr="008C7B12">
        <w:tc>
          <w:tcPr>
            <w:tcW w:w="547" w:type="dxa"/>
            <w:vAlign w:val="center"/>
          </w:tcPr>
          <w:p w:rsidR="00C2785D" w:rsidRPr="00AE1841" w:rsidRDefault="00C2785D" w:rsidP="005075FE">
            <w:pPr>
              <w:pStyle w:val="Default"/>
              <w:numPr>
                <w:ilvl w:val="0"/>
                <w:numId w:val="109"/>
              </w:numPr>
              <w:ind w:left="0" w:firstLine="130"/>
              <w:rPr>
                <w:rFonts w:ascii="Times New Roman" w:hAnsi="Times New Roman" w:cs="Times New Roman"/>
              </w:rPr>
            </w:pPr>
          </w:p>
        </w:tc>
        <w:tc>
          <w:tcPr>
            <w:tcW w:w="8068" w:type="dxa"/>
            <w:vAlign w:val="center"/>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Итоговая аттестация выпускников начальной школы. Комплексная работа.</w:t>
            </w:r>
          </w:p>
        </w:tc>
        <w:tc>
          <w:tcPr>
            <w:tcW w:w="1522" w:type="dxa"/>
            <w:vAlign w:val="center"/>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 шт.</w:t>
            </w:r>
          </w:p>
        </w:tc>
      </w:tr>
    </w:tbl>
    <w:p w:rsidR="00C2785D" w:rsidRPr="00AE1841" w:rsidRDefault="00C2785D" w:rsidP="00AE1841">
      <w:pPr>
        <w:pStyle w:val="a3"/>
        <w:spacing w:line="240" w:lineRule="auto"/>
        <w:ind w:firstLine="0"/>
        <w:jc w:val="center"/>
        <w:rPr>
          <w:rFonts w:eastAsia="Times New Roman"/>
          <w:b/>
          <w:color w:val="auto"/>
          <w:sz w:val="24"/>
          <w:szCs w:val="24"/>
        </w:rPr>
      </w:pPr>
    </w:p>
    <w:p w:rsidR="00C2785D" w:rsidRPr="00AE1841" w:rsidRDefault="00C2785D" w:rsidP="00AE1841">
      <w:pPr>
        <w:pStyle w:val="a3"/>
        <w:spacing w:line="240" w:lineRule="auto"/>
        <w:ind w:firstLine="0"/>
        <w:jc w:val="center"/>
        <w:rPr>
          <w:rFonts w:eastAsia="Times New Roman"/>
          <w:b/>
          <w:color w:val="auto"/>
          <w:sz w:val="24"/>
          <w:szCs w:val="24"/>
        </w:rPr>
      </w:pPr>
      <w:r w:rsidRPr="00AE1841">
        <w:rPr>
          <w:rFonts w:eastAsia="Times New Roman"/>
          <w:b/>
          <w:color w:val="auto"/>
          <w:sz w:val="24"/>
          <w:szCs w:val="24"/>
        </w:rPr>
        <w:t>Оснащение спортзала</w:t>
      </w:r>
    </w:p>
    <w:tbl>
      <w:tblPr>
        <w:tblW w:w="10173" w:type="dxa"/>
        <w:tblLayout w:type="fixed"/>
        <w:tblCellMar>
          <w:left w:w="0" w:type="dxa"/>
          <w:right w:w="0" w:type="dxa"/>
        </w:tblCellMar>
        <w:tblLook w:val="04A0"/>
      </w:tblPr>
      <w:tblGrid>
        <w:gridCol w:w="1188"/>
        <w:gridCol w:w="7425"/>
        <w:gridCol w:w="1560"/>
      </w:tblGrid>
      <w:tr w:rsidR="00C2785D" w:rsidRPr="00AE1841" w:rsidTr="008C7B12">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b/>
              </w:rPr>
            </w:pPr>
            <w:r w:rsidRPr="00AE1841">
              <w:rPr>
                <w:rFonts w:ascii="Times New Roman" w:hAnsi="Times New Roman" w:cs="Times New Roman"/>
                <w:b/>
              </w:rPr>
              <w:t>№ п/п</w:t>
            </w:r>
          </w:p>
        </w:tc>
        <w:tc>
          <w:tcPr>
            <w:tcW w:w="74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b/>
              </w:rPr>
            </w:pPr>
            <w:r w:rsidRPr="00AE1841">
              <w:rPr>
                <w:rFonts w:ascii="Times New Roman" w:hAnsi="Times New Roman" w:cs="Times New Roman"/>
                <w:b/>
              </w:rPr>
              <w:t xml:space="preserve">Наименование </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b/>
              </w:rPr>
            </w:pPr>
            <w:r w:rsidRPr="00AE1841">
              <w:rPr>
                <w:rFonts w:ascii="Times New Roman" w:hAnsi="Times New Roman" w:cs="Times New Roman"/>
                <w:b/>
              </w:rPr>
              <w:t>Количество</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Гимнастические снаряды (мостик, скамейки, козел, лестницы, шест, бревно)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19</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Маты гимнастические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20</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Сетка волейбольная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3</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Канат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2</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Гири (разные)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4</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Мяч для метания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5</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Гранаты для метания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20</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Обруч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25</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Скакалки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50</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Комплект тренажеров по атлетической гимнастике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Сетки баскетбольные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8</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Сигнальные конусы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20</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Коврики для аэробики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15</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Мячи волейбольные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40</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Мячи </w:t>
            </w:r>
            <w:proofErr w:type="spellStart"/>
            <w:r w:rsidRPr="00AE1841">
              <w:rPr>
                <w:rFonts w:ascii="Times New Roman" w:hAnsi="Times New Roman" w:cs="Times New Roman"/>
              </w:rPr>
              <w:t>метболл</w:t>
            </w:r>
            <w:proofErr w:type="spellEnd"/>
            <w:r w:rsidRPr="00AE1841">
              <w:rPr>
                <w:rFonts w:ascii="Times New Roman" w:hAnsi="Times New Roman" w:cs="Times New Roman"/>
              </w:rPr>
              <w:t xml:space="preserve">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6</w:t>
            </w:r>
          </w:p>
        </w:tc>
      </w:tr>
      <w:tr w:rsidR="00C2785D" w:rsidRPr="00AE1841" w:rsidTr="008C7B12">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Мячи футбольные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29</w:t>
            </w:r>
          </w:p>
        </w:tc>
      </w:tr>
      <w:tr w:rsidR="00C2785D" w:rsidRPr="00AE1841" w:rsidTr="008C7B12">
        <w:tc>
          <w:tcPr>
            <w:tcW w:w="1188"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single" w:sz="8"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 xml:space="preserve">Мячи баскетбольные </w:t>
            </w:r>
          </w:p>
        </w:tc>
        <w:tc>
          <w:tcPr>
            <w:tcW w:w="1560"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52</w:t>
            </w:r>
          </w:p>
        </w:tc>
      </w:tr>
      <w:tr w:rsidR="00C2785D" w:rsidRPr="00AE1841" w:rsidTr="008C7B12">
        <w:tc>
          <w:tcPr>
            <w:tcW w:w="1188"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C2785D" w:rsidRPr="00AE1841" w:rsidRDefault="00C2785D" w:rsidP="005075FE">
            <w:pPr>
              <w:pStyle w:val="Default"/>
              <w:numPr>
                <w:ilvl w:val="0"/>
                <w:numId w:val="108"/>
              </w:numPr>
              <w:ind w:left="0" w:firstLine="142"/>
              <w:rPr>
                <w:rFonts w:ascii="Times New Roman" w:hAnsi="Times New Roman" w:cs="Times New Roman"/>
              </w:rPr>
            </w:pPr>
          </w:p>
        </w:tc>
        <w:tc>
          <w:tcPr>
            <w:tcW w:w="7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785D" w:rsidRPr="00AE1841" w:rsidRDefault="00C2785D" w:rsidP="00AE1841">
            <w:pPr>
              <w:pStyle w:val="Default"/>
              <w:rPr>
                <w:rFonts w:ascii="Times New Roman" w:hAnsi="Times New Roman" w:cs="Times New Roman"/>
              </w:rPr>
            </w:pPr>
            <w:r w:rsidRPr="00AE1841">
              <w:rPr>
                <w:rFonts w:ascii="Times New Roman" w:hAnsi="Times New Roman" w:cs="Times New Roman"/>
              </w:rPr>
              <w:t>Скакалки</w:t>
            </w:r>
          </w:p>
        </w:tc>
        <w:tc>
          <w:tcPr>
            <w:tcW w:w="1560"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C2785D" w:rsidRPr="00AE1841" w:rsidRDefault="00C2785D" w:rsidP="00AE1841">
            <w:pPr>
              <w:pStyle w:val="Default"/>
              <w:jc w:val="center"/>
              <w:rPr>
                <w:rFonts w:ascii="Times New Roman" w:hAnsi="Times New Roman" w:cs="Times New Roman"/>
              </w:rPr>
            </w:pPr>
            <w:r w:rsidRPr="00AE1841">
              <w:rPr>
                <w:rFonts w:ascii="Times New Roman" w:hAnsi="Times New Roman" w:cs="Times New Roman"/>
              </w:rPr>
              <w:t>25</w:t>
            </w:r>
          </w:p>
        </w:tc>
      </w:tr>
    </w:tbl>
    <w:p w:rsidR="00C2785D" w:rsidRPr="00AE1841" w:rsidRDefault="00C2785D" w:rsidP="00AE1841">
      <w:pPr>
        <w:pStyle w:val="Default"/>
        <w:jc w:val="both"/>
        <w:rPr>
          <w:rFonts w:ascii="Times New Roman" w:hAnsi="Times New Roman" w:cs="Times New Roman"/>
        </w:rPr>
      </w:pPr>
    </w:p>
    <w:p w:rsidR="00C2785D" w:rsidRPr="00AE1841" w:rsidRDefault="00C2785D" w:rsidP="00AE1841">
      <w:pPr>
        <w:spacing w:after="0" w:line="240" w:lineRule="auto"/>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ab/>
        <w:t xml:space="preserve">Необходимо отметить, что в МАОУ «Гимназия № 48» помещения начальных классов размещены на 2 этаже, выбраны зона активной деятельности, оборудованы рекреации, помещения для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w:t>
      </w:r>
      <w:r w:rsidR="00701ABA">
        <w:rPr>
          <w:rFonts w:ascii="Times New Roman" w:eastAsia="Times New Roman" w:hAnsi="Times New Roman"/>
          <w:sz w:val="24"/>
          <w:szCs w:val="24"/>
          <w:lang w:eastAsia="ru-RU"/>
        </w:rPr>
        <w:t>всех участников образовательных отношений</w:t>
      </w:r>
      <w:r w:rsidRPr="00AE1841">
        <w:rPr>
          <w:rFonts w:ascii="Times New Roman" w:eastAsia="Times New Roman" w:hAnsi="Times New Roman"/>
          <w:sz w:val="24"/>
          <w:szCs w:val="24"/>
          <w:lang w:eastAsia="ru-RU"/>
        </w:rPr>
        <w:t>, соответствуют нормам СанПиН.</w:t>
      </w:r>
    </w:p>
    <w:p w:rsidR="00C2785D" w:rsidRPr="00AE1841" w:rsidRDefault="00C2785D" w:rsidP="00AE1841">
      <w:pPr>
        <w:spacing w:after="0" w:line="240" w:lineRule="auto"/>
        <w:jc w:val="both"/>
        <w:rPr>
          <w:rFonts w:ascii="Times New Roman" w:hAnsi="Times New Roman"/>
          <w:sz w:val="24"/>
          <w:szCs w:val="24"/>
        </w:rPr>
      </w:pPr>
    </w:p>
    <w:p w:rsidR="00C2785D" w:rsidRPr="00AE1841" w:rsidRDefault="0040736D" w:rsidP="0099013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r w:rsidR="003A09E7">
        <w:rPr>
          <w:rFonts w:ascii="Times New Roman" w:eastAsia="Times New Roman" w:hAnsi="Times New Roman"/>
          <w:b/>
          <w:sz w:val="24"/>
          <w:szCs w:val="24"/>
          <w:lang w:eastAsia="ru-RU"/>
        </w:rPr>
        <w:t>.5</w:t>
      </w:r>
      <w:r w:rsidR="00C2785D" w:rsidRPr="00AE1841">
        <w:rPr>
          <w:rFonts w:ascii="Times New Roman" w:eastAsia="Times New Roman" w:hAnsi="Times New Roman"/>
          <w:b/>
          <w:sz w:val="24"/>
          <w:szCs w:val="24"/>
          <w:lang w:eastAsia="ru-RU"/>
        </w:rPr>
        <w:t xml:space="preserve">. Использование современных информационных и </w:t>
      </w:r>
    </w:p>
    <w:p w:rsidR="00C2785D" w:rsidRDefault="00C2785D" w:rsidP="00990132">
      <w:pPr>
        <w:spacing w:after="0" w:line="240" w:lineRule="auto"/>
        <w:rPr>
          <w:rFonts w:ascii="Times New Roman" w:eastAsia="Times New Roman" w:hAnsi="Times New Roman"/>
          <w:b/>
          <w:sz w:val="24"/>
          <w:szCs w:val="24"/>
          <w:lang w:eastAsia="ru-RU"/>
        </w:rPr>
      </w:pPr>
      <w:r w:rsidRPr="00AE1841">
        <w:rPr>
          <w:rFonts w:ascii="Times New Roman" w:eastAsia="Times New Roman" w:hAnsi="Times New Roman"/>
          <w:b/>
          <w:sz w:val="24"/>
          <w:szCs w:val="24"/>
          <w:lang w:eastAsia="ru-RU"/>
        </w:rPr>
        <w:t>коммуникационных технологий при реализации ООП НОО</w:t>
      </w:r>
    </w:p>
    <w:p w:rsidR="00990132" w:rsidRPr="00AE1841" w:rsidRDefault="00990132" w:rsidP="00990132">
      <w:pPr>
        <w:spacing w:after="0" w:line="240" w:lineRule="auto"/>
        <w:rPr>
          <w:rFonts w:ascii="Times New Roman" w:eastAsia="Times New Roman" w:hAnsi="Times New Roman"/>
          <w:b/>
          <w:sz w:val="24"/>
          <w:szCs w:val="24"/>
          <w:lang w:eastAsia="ru-RU"/>
        </w:rPr>
      </w:pPr>
    </w:p>
    <w:p w:rsidR="00C2785D" w:rsidRPr="00AE1841" w:rsidRDefault="00C2785D" w:rsidP="00AE1841">
      <w:pPr>
        <w:pStyle w:val="a6"/>
        <w:shd w:val="clear" w:color="auto" w:fill="auto"/>
        <w:tabs>
          <w:tab w:val="left" w:pos="3820"/>
        </w:tabs>
        <w:spacing w:before="0" w:line="240" w:lineRule="auto"/>
        <w:ind w:firstLine="454"/>
        <w:jc w:val="both"/>
        <w:rPr>
          <w:rFonts w:ascii="Times New Roman" w:eastAsia="Times New Roman" w:hAnsi="Times New Roman" w:cs="Times New Roman"/>
        </w:rPr>
      </w:pPr>
      <w:r w:rsidRPr="00AE1841">
        <w:rPr>
          <w:rFonts w:ascii="Times New Roman" w:eastAsia="Times New Roman" w:hAnsi="Times New Roman" w:cs="Times New Roman"/>
        </w:rPr>
        <w:t xml:space="preserve">В соответствии с требованиями </w:t>
      </w:r>
      <w:r w:rsidR="00701ABA">
        <w:rPr>
          <w:rFonts w:ascii="Times New Roman" w:eastAsia="Times New Roman" w:hAnsi="Times New Roman" w:cs="Times New Roman"/>
        </w:rPr>
        <w:t>ФГОС</w:t>
      </w:r>
      <w:r w:rsidRPr="00AE1841">
        <w:rPr>
          <w:rFonts w:ascii="Times New Roman" w:eastAsia="Times New Roman" w:hAnsi="Times New Roman" w:cs="Times New Roman"/>
        </w:rPr>
        <w:t xml:space="preserve"> информационно-методические условия реализации ООП НОО в МАОУ «Гимназия № 48» обеспечиваются современной информационно-образовательной средой.</w:t>
      </w:r>
    </w:p>
    <w:p w:rsidR="00C2785D" w:rsidRPr="00AE1841" w:rsidRDefault="00C2785D" w:rsidP="00AE1841">
      <w:pPr>
        <w:pStyle w:val="a6"/>
        <w:shd w:val="clear" w:color="auto" w:fill="auto"/>
        <w:spacing w:before="0" w:line="240" w:lineRule="auto"/>
        <w:ind w:firstLine="454"/>
        <w:jc w:val="both"/>
        <w:rPr>
          <w:rFonts w:ascii="Times New Roman" w:eastAsia="Times New Roman" w:hAnsi="Times New Roman" w:cs="Times New Roman"/>
        </w:rPr>
      </w:pPr>
      <w:r w:rsidRPr="00AE1841">
        <w:rPr>
          <w:rFonts w:ascii="Times New Roman" w:eastAsia="Times New Roman" w:hAnsi="Times New Roman" w:cs="Times New Roman"/>
        </w:rPr>
        <w:t>Под</w:t>
      </w:r>
      <w:r w:rsidRPr="00AE1841">
        <w:rPr>
          <w:rFonts w:ascii="Times New Roman" w:eastAsia="Times New Roman" w:hAnsi="Times New Roman" w:cs="Times New Roman"/>
          <w:b/>
          <w:bCs/>
        </w:rPr>
        <w:t xml:space="preserve"> информационно-образовательной средой</w:t>
      </w:r>
      <w:r w:rsidRPr="00AE1841">
        <w:rPr>
          <w:rFonts w:ascii="Times New Roman" w:eastAsia="Times New Roman" w:hAnsi="Times New Roman" w:cs="Times New Roman"/>
        </w:rPr>
        <w:t xml:space="preserve"> (или</w:t>
      </w:r>
      <w:r w:rsidRPr="00AE1841">
        <w:rPr>
          <w:rFonts w:ascii="Times New Roman" w:eastAsia="Times New Roman" w:hAnsi="Times New Roman" w:cs="Times New Roman"/>
          <w:b/>
          <w:bCs/>
        </w:rPr>
        <w:t xml:space="preserve"> ИОС) </w:t>
      </w:r>
      <w:r w:rsidRPr="00AE1841">
        <w:rPr>
          <w:rFonts w:ascii="Times New Roman" w:eastAsia="Times New Roman" w:hAnsi="Times New Roman" w:cs="Times New Roman"/>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w:t>
      </w:r>
      <w:r w:rsidR="00701ABA">
        <w:rPr>
          <w:rFonts w:ascii="Times New Roman" w:eastAsia="Times New Roman" w:hAnsi="Times New Roman" w:cs="Times New Roman"/>
        </w:rPr>
        <w:t xml:space="preserve">сть участников образовательных отношений </w:t>
      </w:r>
      <w:r w:rsidRPr="00AE1841">
        <w:rPr>
          <w:rFonts w:ascii="Times New Roman" w:eastAsia="Times New Roman" w:hAnsi="Times New Roman" w:cs="Times New Roman"/>
        </w:rPr>
        <w:t>в решении учебно-познавательных и профессиональных задач с применением информационно-</w:t>
      </w:r>
      <w:r w:rsidRPr="00AE1841">
        <w:rPr>
          <w:rFonts w:ascii="Times New Roman" w:eastAsia="Times New Roman" w:hAnsi="Times New Roman" w:cs="Times New Roman"/>
        </w:rPr>
        <w:lastRenderedPageBreak/>
        <w:t>коммуникационных технологий (ИКТ-компетентность), наличие служб поддержки применения ИКТ.</w:t>
      </w:r>
    </w:p>
    <w:p w:rsidR="00C2785D" w:rsidRPr="00AE1841" w:rsidRDefault="00C2785D" w:rsidP="00AE1841">
      <w:pPr>
        <w:pStyle w:val="a3"/>
        <w:spacing w:line="240" w:lineRule="auto"/>
        <w:rPr>
          <w:rFonts w:eastAsia="Times New Roman"/>
          <w:color w:val="auto"/>
          <w:sz w:val="24"/>
          <w:szCs w:val="24"/>
        </w:rPr>
      </w:pPr>
      <w:r w:rsidRPr="00AE1841">
        <w:rPr>
          <w:rFonts w:eastAsia="Times New Roman"/>
          <w:color w:val="auto"/>
          <w:sz w:val="24"/>
          <w:szCs w:val="24"/>
        </w:rPr>
        <w:t>Основными элементами ИОС являются:</w:t>
      </w:r>
    </w:p>
    <w:p w:rsidR="00C2785D" w:rsidRPr="00AE1841" w:rsidRDefault="00C2785D" w:rsidP="00AE1841">
      <w:pPr>
        <w:pStyle w:val="a3"/>
        <w:numPr>
          <w:ilvl w:val="1"/>
          <w:numId w:val="119"/>
        </w:numPr>
        <w:spacing w:line="240" w:lineRule="auto"/>
        <w:ind w:left="0" w:firstLine="0"/>
        <w:rPr>
          <w:rFonts w:eastAsia="Times New Roman"/>
          <w:color w:val="auto"/>
          <w:sz w:val="24"/>
          <w:szCs w:val="24"/>
        </w:rPr>
      </w:pPr>
      <w:r w:rsidRPr="00AE1841">
        <w:rPr>
          <w:rFonts w:eastAsia="Times New Roman"/>
          <w:color w:val="auto"/>
          <w:sz w:val="24"/>
          <w:szCs w:val="24"/>
        </w:rPr>
        <w:t>информационно-образовательные ресурсы в виде печатной продукции;</w:t>
      </w:r>
    </w:p>
    <w:p w:rsidR="00C2785D" w:rsidRPr="00AE1841" w:rsidRDefault="00C2785D" w:rsidP="00AE1841">
      <w:pPr>
        <w:pStyle w:val="a3"/>
        <w:numPr>
          <w:ilvl w:val="1"/>
          <w:numId w:val="119"/>
        </w:numPr>
        <w:spacing w:line="240" w:lineRule="auto"/>
        <w:ind w:left="0" w:firstLine="0"/>
        <w:rPr>
          <w:rFonts w:eastAsia="Times New Roman"/>
          <w:color w:val="auto"/>
          <w:sz w:val="24"/>
          <w:szCs w:val="24"/>
        </w:rPr>
      </w:pPr>
      <w:r w:rsidRPr="00AE1841">
        <w:rPr>
          <w:rFonts w:eastAsia="Times New Roman"/>
          <w:color w:val="auto"/>
          <w:sz w:val="24"/>
          <w:szCs w:val="24"/>
        </w:rPr>
        <w:t>информационно-образовательные ресурсы на сменных оптических носителях;</w:t>
      </w:r>
    </w:p>
    <w:p w:rsidR="00C2785D" w:rsidRPr="00AE1841" w:rsidRDefault="00C2785D" w:rsidP="00AE1841">
      <w:pPr>
        <w:pStyle w:val="a3"/>
        <w:numPr>
          <w:ilvl w:val="1"/>
          <w:numId w:val="119"/>
        </w:numPr>
        <w:spacing w:line="240" w:lineRule="auto"/>
        <w:ind w:left="0" w:firstLine="0"/>
        <w:rPr>
          <w:rFonts w:eastAsia="Times New Roman"/>
          <w:color w:val="auto"/>
          <w:sz w:val="24"/>
          <w:szCs w:val="24"/>
        </w:rPr>
      </w:pPr>
      <w:r w:rsidRPr="00AE1841">
        <w:rPr>
          <w:rFonts w:eastAsia="Times New Roman"/>
          <w:color w:val="auto"/>
          <w:sz w:val="24"/>
          <w:szCs w:val="24"/>
        </w:rPr>
        <w:t>информационно-образовательные ресурсы Интернета;</w:t>
      </w:r>
    </w:p>
    <w:p w:rsidR="00C2785D" w:rsidRPr="00AE1841" w:rsidRDefault="00C2785D" w:rsidP="00AE1841">
      <w:pPr>
        <w:pStyle w:val="a3"/>
        <w:numPr>
          <w:ilvl w:val="1"/>
          <w:numId w:val="119"/>
        </w:numPr>
        <w:spacing w:line="240" w:lineRule="auto"/>
        <w:ind w:left="0" w:firstLine="0"/>
        <w:rPr>
          <w:rFonts w:eastAsia="Times New Roman"/>
          <w:color w:val="auto"/>
          <w:sz w:val="24"/>
          <w:szCs w:val="24"/>
        </w:rPr>
      </w:pPr>
      <w:r w:rsidRPr="00AE1841">
        <w:rPr>
          <w:rFonts w:eastAsia="Times New Roman"/>
          <w:color w:val="auto"/>
          <w:sz w:val="24"/>
          <w:szCs w:val="24"/>
        </w:rPr>
        <w:t>вычислительная и информационно-телекоммуникационная инфраструктура;</w:t>
      </w:r>
    </w:p>
    <w:p w:rsidR="00C2785D" w:rsidRPr="00AE1841" w:rsidRDefault="00C2785D" w:rsidP="00AE1841">
      <w:pPr>
        <w:pStyle w:val="a3"/>
        <w:numPr>
          <w:ilvl w:val="1"/>
          <w:numId w:val="119"/>
        </w:numPr>
        <w:spacing w:line="240" w:lineRule="auto"/>
        <w:ind w:left="0" w:firstLine="0"/>
        <w:rPr>
          <w:rFonts w:eastAsia="Times New Roman"/>
          <w:color w:val="auto"/>
          <w:sz w:val="24"/>
          <w:szCs w:val="24"/>
        </w:rPr>
      </w:pPr>
      <w:r w:rsidRPr="00AE1841">
        <w:rPr>
          <w:rFonts w:eastAsia="Times New Roman"/>
          <w:color w:val="auto"/>
          <w:sz w:val="24"/>
          <w:szCs w:val="24"/>
        </w:rPr>
        <w:t>прикладные программы, поддерживающие администрирование гимназии.</w:t>
      </w:r>
    </w:p>
    <w:p w:rsidR="00C2785D" w:rsidRPr="00AE1841" w:rsidRDefault="00C2785D" w:rsidP="00AE1841">
      <w:pPr>
        <w:pStyle w:val="a6"/>
        <w:shd w:val="clear" w:color="auto" w:fill="auto"/>
        <w:spacing w:before="0" w:line="240" w:lineRule="auto"/>
        <w:ind w:firstLine="454"/>
        <w:jc w:val="both"/>
        <w:rPr>
          <w:rFonts w:ascii="Times New Roman" w:eastAsia="Times New Roman" w:hAnsi="Times New Roman" w:cs="Times New Roman"/>
        </w:rPr>
      </w:pPr>
      <w:r w:rsidRPr="00AE1841">
        <w:rPr>
          <w:rFonts w:ascii="Times New Roman" w:eastAsia="Times New Roman" w:hAnsi="Times New Roman" w:cs="Times New Roman"/>
          <w:iCs/>
        </w:rPr>
        <w:t xml:space="preserve">Необходимое для использования </w:t>
      </w:r>
      <w:r w:rsidRPr="00AE1841">
        <w:rPr>
          <w:rFonts w:ascii="Times New Roman" w:eastAsia="Times New Roman" w:hAnsi="Times New Roman" w:cs="Times New Roman"/>
          <w:bCs/>
          <w:iCs/>
        </w:rPr>
        <w:t>ИКТ</w:t>
      </w:r>
      <w:r w:rsidRPr="00AE1841">
        <w:rPr>
          <w:rFonts w:ascii="Times New Roman" w:eastAsia="Times New Roman" w:hAnsi="Times New Roman" w:cs="Times New Roman"/>
          <w:iCs/>
        </w:rPr>
        <w:t xml:space="preserve"> оборудование</w:t>
      </w:r>
      <w:r w:rsidRPr="00AE1841">
        <w:rPr>
          <w:rFonts w:ascii="Times New Roman" w:eastAsia="Times New Roman" w:hAnsi="Times New Roman" w:cs="Times New Roman"/>
        </w:rPr>
        <w:t xml:space="preserve"> отвечает современным требованиям и обеспечивает использование ИКТ:</w:t>
      </w:r>
    </w:p>
    <w:p w:rsidR="00C2785D" w:rsidRPr="00AE1841" w:rsidRDefault="00C2785D" w:rsidP="00AE1841">
      <w:pPr>
        <w:pStyle w:val="a3"/>
        <w:numPr>
          <w:ilvl w:val="1"/>
          <w:numId w:val="119"/>
        </w:numPr>
        <w:spacing w:line="240" w:lineRule="auto"/>
        <w:ind w:left="0" w:firstLine="0"/>
        <w:rPr>
          <w:rFonts w:eastAsia="Times New Roman"/>
          <w:color w:val="auto"/>
          <w:sz w:val="24"/>
          <w:szCs w:val="24"/>
        </w:rPr>
      </w:pPr>
      <w:r w:rsidRPr="00AE1841">
        <w:rPr>
          <w:rFonts w:eastAsia="Times New Roman"/>
          <w:color w:val="auto"/>
          <w:sz w:val="24"/>
          <w:szCs w:val="24"/>
        </w:rPr>
        <w:t>в учебной деятельности;</w:t>
      </w:r>
    </w:p>
    <w:p w:rsidR="00C2785D" w:rsidRPr="00AE1841" w:rsidRDefault="00C2785D" w:rsidP="00AE1841">
      <w:pPr>
        <w:pStyle w:val="a3"/>
        <w:numPr>
          <w:ilvl w:val="1"/>
          <w:numId w:val="119"/>
        </w:numPr>
        <w:spacing w:line="240" w:lineRule="auto"/>
        <w:ind w:left="0" w:firstLine="0"/>
        <w:rPr>
          <w:rFonts w:eastAsia="Times New Roman"/>
          <w:color w:val="auto"/>
          <w:sz w:val="24"/>
          <w:szCs w:val="24"/>
        </w:rPr>
      </w:pPr>
      <w:r w:rsidRPr="00AE1841">
        <w:rPr>
          <w:rFonts w:eastAsia="Times New Roman"/>
          <w:color w:val="auto"/>
          <w:sz w:val="24"/>
          <w:szCs w:val="24"/>
        </w:rPr>
        <w:t>во внеурочной деятельности;</w:t>
      </w:r>
    </w:p>
    <w:p w:rsidR="00C2785D" w:rsidRPr="00AE1841" w:rsidRDefault="00C2785D" w:rsidP="00AE1841">
      <w:pPr>
        <w:pStyle w:val="a3"/>
        <w:numPr>
          <w:ilvl w:val="1"/>
          <w:numId w:val="119"/>
        </w:numPr>
        <w:spacing w:line="240" w:lineRule="auto"/>
        <w:ind w:left="0" w:firstLine="0"/>
        <w:rPr>
          <w:rFonts w:eastAsia="Times New Roman"/>
          <w:color w:val="auto"/>
          <w:sz w:val="24"/>
          <w:szCs w:val="24"/>
        </w:rPr>
      </w:pPr>
      <w:r w:rsidRPr="00AE1841">
        <w:rPr>
          <w:rFonts w:eastAsia="Times New Roman"/>
          <w:color w:val="auto"/>
          <w:sz w:val="24"/>
          <w:szCs w:val="24"/>
        </w:rPr>
        <w:t>в естественно-научной деятельности;</w:t>
      </w:r>
    </w:p>
    <w:p w:rsidR="00C2785D" w:rsidRPr="00AE1841" w:rsidRDefault="00C2785D" w:rsidP="00AE1841">
      <w:pPr>
        <w:pStyle w:val="a3"/>
        <w:numPr>
          <w:ilvl w:val="1"/>
          <w:numId w:val="119"/>
        </w:numPr>
        <w:spacing w:line="240" w:lineRule="auto"/>
        <w:ind w:left="0" w:firstLine="0"/>
        <w:rPr>
          <w:rFonts w:eastAsia="Times New Roman"/>
          <w:color w:val="auto"/>
          <w:sz w:val="24"/>
          <w:szCs w:val="24"/>
        </w:rPr>
      </w:pPr>
      <w:r w:rsidRPr="00AE1841">
        <w:rPr>
          <w:rFonts w:eastAsia="Times New Roman"/>
          <w:color w:val="auto"/>
          <w:sz w:val="24"/>
          <w:szCs w:val="24"/>
        </w:rPr>
        <w:t>при измерении, контроле и оценке результатов образования;</w:t>
      </w:r>
    </w:p>
    <w:p w:rsidR="00C2785D" w:rsidRPr="00AE1841" w:rsidRDefault="00C2785D" w:rsidP="00AE1841">
      <w:pPr>
        <w:pStyle w:val="a3"/>
        <w:numPr>
          <w:ilvl w:val="1"/>
          <w:numId w:val="119"/>
        </w:numPr>
        <w:spacing w:line="240" w:lineRule="auto"/>
        <w:ind w:left="0" w:firstLine="0"/>
        <w:rPr>
          <w:rFonts w:eastAsia="Times New Roman"/>
          <w:color w:val="auto"/>
          <w:sz w:val="24"/>
          <w:szCs w:val="24"/>
        </w:rPr>
      </w:pPr>
      <w:r w:rsidRPr="00AE1841">
        <w:rPr>
          <w:rFonts w:eastAsia="Times New Roman"/>
          <w:color w:val="auto"/>
          <w:sz w:val="24"/>
          <w:szCs w:val="24"/>
        </w:rPr>
        <w:t>в административной деятельности, включая дистанционное взаимодействие всех учас</w:t>
      </w:r>
      <w:r w:rsidR="00701ABA">
        <w:rPr>
          <w:rFonts w:eastAsia="Times New Roman"/>
          <w:color w:val="auto"/>
          <w:sz w:val="24"/>
          <w:szCs w:val="24"/>
        </w:rPr>
        <w:t>тников образовательных отношений</w:t>
      </w:r>
      <w:r w:rsidRPr="00AE1841">
        <w:rPr>
          <w:rFonts w:eastAsia="Times New Roman"/>
          <w:color w:val="auto"/>
          <w:sz w:val="24"/>
          <w:szCs w:val="24"/>
        </w:rPr>
        <w:t>, в том числе в рамках дистанционного образования.</w:t>
      </w:r>
    </w:p>
    <w:p w:rsidR="00C2785D" w:rsidRPr="00AE1841" w:rsidRDefault="00C2785D" w:rsidP="00AE1841">
      <w:pPr>
        <w:pStyle w:val="a3"/>
        <w:spacing w:line="240" w:lineRule="auto"/>
        <w:ind w:firstLine="0"/>
        <w:jc w:val="center"/>
        <w:rPr>
          <w:rFonts w:eastAsia="Times New Roman"/>
          <w:b/>
          <w:iCs/>
          <w:color w:val="auto"/>
          <w:sz w:val="24"/>
          <w:szCs w:val="24"/>
        </w:rPr>
      </w:pPr>
    </w:p>
    <w:p w:rsidR="00C2785D" w:rsidRPr="00AE1841" w:rsidRDefault="00C2785D" w:rsidP="00AE1841">
      <w:pPr>
        <w:pStyle w:val="a3"/>
        <w:spacing w:line="240" w:lineRule="auto"/>
        <w:ind w:firstLine="0"/>
        <w:jc w:val="center"/>
        <w:rPr>
          <w:rFonts w:eastAsia="Times New Roman"/>
          <w:b/>
          <w:iCs/>
          <w:color w:val="auto"/>
          <w:sz w:val="24"/>
          <w:szCs w:val="24"/>
        </w:rPr>
      </w:pPr>
      <w:r w:rsidRPr="00AE1841">
        <w:rPr>
          <w:rFonts w:eastAsia="Times New Roman"/>
          <w:b/>
          <w:iCs/>
          <w:color w:val="auto"/>
          <w:sz w:val="24"/>
          <w:szCs w:val="24"/>
        </w:rPr>
        <w:t xml:space="preserve">Учебно-методическое и информационное оснащение </w:t>
      </w:r>
    </w:p>
    <w:p w:rsidR="00C2785D" w:rsidRPr="00AE1841" w:rsidRDefault="00701ABA" w:rsidP="00AE1841">
      <w:pPr>
        <w:pStyle w:val="a3"/>
        <w:spacing w:line="240" w:lineRule="auto"/>
        <w:ind w:firstLine="0"/>
        <w:jc w:val="center"/>
        <w:rPr>
          <w:rFonts w:eastAsia="Times New Roman"/>
          <w:b/>
          <w:iCs/>
          <w:color w:val="auto"/>
          <w:sz w:val="24"/>
          <w:szCs w:val="24"/>
        </w:rPr>
      </w:pPr>
      <w:r>
        <w:rPr>
          <w:rFonts w:eastAsia="Times New Roman"/>
          <w:b/>
          <w:iCs/>
          <w:color w:val="auto"/>
          <w:sz w:val="24"/>
          <w:szCs w:val="24"/>
        </w:rPr>
        <w:t xml:space="preserve">Образовательной деятельности </w:t>
      </w:r>
      <w:r w:rsidR="00C2785D" w:rsidRPr="00AE1841">
        <w:rPr>
          <w:rFonts w:eastAsia="Times New Roman"/>
          <w:b/>
          <w:iCs/>
          <w:color w:val="auto"/>
          <w:sz w:val="24"/>
          <w:szCs w:val="24"/>
        </w:rPr>
        <w:t>обеспечивает возможность:</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AE1841">
        <w:rPr>
          <w:rFonts w:eastAsia="Times New Roman"/>
          <w:iCs/>
          <w:color w:val="auto"/>
          <w:sz w:val="24"/>
          <w:szCs w:val="24"/>
        </w:rPr>
        <w:t>видеосообщений</w:t>
      </w:r>
      <w:proofErr w:type="spellEnd"/>
      <w:r w:rsidRPr="00AE1841">
        <w:rPr>
          <w:rFonts w:eastAsia="Times New Roman"/>
          <w:iCs/>
          <w:color w:val="auto"/>
          <w:sz w:val="24"/>
          <w:szCs w:val="24"/>
        </w:rPr>
        <w:t>;</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выступления с аудио-, видео- и графическим экранным сопровождением;</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вывода информации на бумагу (печать);</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AE1841">
        <w:rPr>
          <w:rFonts w:eastAsia="Times New Roman"/>
          <w:iCs/>
          <w:color w:val="auto"/>
          <w:sz w:val="24"/>
          <w:szCs w:val="24"/>
        </w:rPr>
        <w:t>гипермедиасообщений</w:t>
      </w:r>
      <w:proofErr w:type="spellEnd"/>
      <w:r w:rsidRPr="00AE1841">
        <w:rPr>
          <w:rFonts w:eastAsia="Times New Roman"/>
          <w:iCs/>
          <w:color w:val="auto"/>
          <w:sz w:val="24"/>
          <w:szCs w:val="24"/>
        </w:rPr>
        <w:t xml:space="preserve"> в информационной с</w:t>
      </w:r>
      <w:r w:rsidR="00701ABA">
        <w:rPr>
          <w:rFonts w:eastAsia="Times New Roman"/>
          <w:iCs/>
          <w:color w:val="auto"/>
          <w:sz w:val="24"/>
          <w:szCs w:val="24"/>
        </w:rPr>
        <w:t>реде образовательной организации</w:t>
      </w:r>
      <w:r w:rsidRPr="00AE1841">
        <w:rPr>
          <w:rFonts w:eastAsia="Times New Roman"/>
          <w:iCs/>
          <w:color w:val="auto"/>
          <w:sz w:val="24"/>
          <w:szCs w:val="24"/>
        </w:rPr>
        <w:t xml:space="preserve">. </w:t>
      </w:r>
      <w:proofErr w:type="spellStart"/>
      <w:r w:rsidRPr="00AE1841">
        <w:rPr>
          <w:rFonts w:eastAsia="Times New Roman"/>
          <w:iCs/>
          <w:sz w:val="24"/>
          <w:szCs w:val="24"/>
        </w:rPr>
        <w:t>Безлимитный</w:t>
      </w:r>
      <w:proofErr w:type="spellEnd"/>
      <w:r w:rsidRPr="00AE1841">
        <w:rPr>
          <w:rFonts w:eastAsia="Times New Roman"/>
          <w:iCs/>
          <w:sz w:val="24"/>
          <w:szCs w:val="24"/>
        </w:rPr>
        <w:t xml:space="preserve"> доступ в Интернет </w:t>
      </w:r>
      <w:r w:rsidR="00701ABA" w:rsidRPr="007F06E9">
        <w:rPr>
          <w:rFonts w:eastAsia="Times New Roman"/>
          <w:sz w:val="24"/>
          <w:szCs w:val="24"/>
        </w:rPr>
        <w:t>МАОУ «Гимназия № 48»</w:t>
      </w:r>
      <w:r w:rsidRPr="00AE1841">
        <w:rPr>
          <w:rFonts w:eastAsia="Times New Roman"/>
          <w:iCs/>
          <w:sz w:val="24"/>
          <w:szCs w:val="24"/>
        </w:rPr>
        <w:t xml:space="preserve"> предоставляет ЗАО «</w:t>
      </w:r>
      <w:proofErr w:type="spellStart"/>
      <w:r w:rsidRPr="00AE1841">
        <w:rPr>
          <w:rFonts w:eastAsia="Times New Roman"/>
          <w:iCs/>
          <w:sz w:val="24"/>
          <w:szCs w:val="24"/>
        </w:rPr>
        <w:t>Норком</w:t>
      </w:r>
      <w:proofErr w:type="spellEnd"/>
      <w:r w:rsidRPr="00AE1841">
        <w:rPr>
          <w:rFonts w:eastAsia="Times New Roman"/>
          <w:iCs/>
          <w:sz w:val="24"/>
          <w:szCs w:val="24"/>
        </w:rPr>
        <w:t>»: скорость 100 Мбит/сек</w:t>
      </w:r>
      <w:r w:rsidRPr="00AE1841">
        <w:rPr>
          <w:rFonts w:eastAsia="Times New Roman"/>
          <w:iCs/>
          <w:color w:val="auto"/>
          <w:sz w:val="24"/>
          <w:szCs w:val="24"/>
        </w:rPr>
        <w:t>;</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поиска и получения информации;</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 xml:space="preserve">общения в Интернете, взаимодействия в социальных группах и сетях, участия в форумах, групповой работы над сообщениями (вики) </w:t>
      </w:r>
      <w:r w:rsidR="0057480A" w:rsidRPr="00AE1841">
        <w:rPr>
          <w:rFonts w:eastAsia="Times New Roman"/>
          <w:sz w:val="24"/>
          <w:szCs w:val="24"/>
        </w:rPr>
        <w:t>–</w:t>
      </w:r>
      <w:r w:rsidRPr="00AE1841">
        <w:rPr>
          <w:rFonts w:eastAsia="Times New Roman"/>
          <w:iCs/>
          <w:color w:val="auto"/>
          <w:sz w:val="24"/>
          <w:szCs w:val="24"/>
        </w:rPr>
        <w:t xml:space="preserve"> </w:t>
      </w:r>
      <w:r w:rsidRPr="00AE1841">
        <w:rPr>
          <w:rFonts w:eastAsia="Times New Roman"/>
          <w:sz w:val="24"/>
          <w:szCs w:val="24"/>
        </w:rPr>
        <w:t>для осуществления электронных услуг и своевременного информирования родительской общественности  разработан сайт гимназии, для работы в актированные дни применяется бесплатный ресурс – электронный дневник</w:t>
      </w:r>
      <w:r w:rsidRPr="00AE1841">
        <w:rPr>
          <w:rFonts w:eastAsia="Times New Roman"/>
          <w:iCs/>
          <w:color w:val="auto"/>
          <w:sz w:val="24"/>
          <w:szCs w:val="24"/>
        </w:rPr>
        <w:t>;</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lastRenderedPageBreak/>
        <w:t>создания и заполнения баз данных, в том числе определителей; наглядного представления и анализа данных;</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занятий по изучению правил дорожного движения с использованием игр, оборудования, а также компьютерных тренажёров;</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размещения продуктов познавательной, учебно-исследовательской деятельности обучающихся в информационно-образо</w:t>
      </w:r>
      <w:r w:rsidR="00625C7A">
        <w:rPr>
          <w:rFonts w:eastAsia="Times New Roman"/>
          <w:iCs/>
          <w:color w:val="auto"/>
          <w:sz w:val="24"/>
          <w:szCs w:val="24"/>
        </w:rPr>
        <w:t>вательной среде образовательной организации</w:t>
      </w:r>
      <w:r w:rsidRPr="00AE1841">
        <w:rPr>
          <w:rFonts w:eastAsia="Times New Roman"/>
          <w:iCs/>
          <w:color w:val="auto"/>
          <w:sz w:val="24"/>
          <w:szCs w:val="24"/>
        </w:rPr>
        <w:t>;</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обеспечения доступа в библиотеке</w:t>
      </w:r>
      <w:r w:rsidR="00701ABA">
        <w:rPr>
          <w:rFonts w:eastAsia="Times New Roman"/>
          <w:iCs/>
          <w:color w:val="auto"/>
          <w:sz w:val="24"/>
          <w:szCs w:val="24"/>
        </w:rPr>
        <w:t xml:space="preserve"> </w:t>
      </w:r>
      <w:r w:rsidR="00701ABA" w:rsidRPr="007F06E9">
        <w:rPr>
          <w:rFonts w:eastAsia="Times New Roman"/>
          <w:sz w:val="24"/>
          <w:szCs w:val="24"/>
        </w:rPr>
        <w:t>МАОУ «Гимназия № 48»</w:t>
      </w:r>
      <w:r w:rsidRPr="00AE1841">
        <w:rPr>
          <w:rFonts w:eastAsia="Times New Roman"/>
          <w:iCs/>
          <w:color w:val="auto"/>
          <w:sz w:val="24"/>
          <w:szCs w:val="24"/>
        </w:rPr>
        <w:t xml:space="preserve"> к информационным ресурсам Интернета, учебной и художественной литературе, коллекциям </w:t>
      </w:r>
      <w:proofErr w:type="spellStart"/>
      <w:r w:rsidRPr="00AE1841">
        <w:rPr>
          <w:rFonts w:eastAsia="Times New Roman"/>
          <w:iCs/>
          <w:color w:val="auto"/>
          <w:sz w:val="24"/>
          <w:szCs w:val="24"/>
        </w:rPr>
        <w:t>медиаресурсов</w:t>
      </w:r>
      <w:proofErr w:type="spellEnd"/>
      <w:r w:rsidRPr="00AE1841">
        <w:rPr>
          <w:rFonts w:eastAsia="Times New Roman"/>
          <w:iCs/>
          <w:color w:val="auto"/>
          <w:sz w:val="24"/>
          <w:szCs w:val="24"/>
        </w:rPr>
        <w:t xml:space="preserve"> на электронных носителях, множительной технике для тиражирования учебных и методических </w:t>
      </w:r>
      <w:proofErr w:type="spellStart"/>
      <w:r w:rsidRPr="00AE1841">
        <w:rPr>
          <w:rFonts w:eastAsia="Times New Roman"/>
          <w:iCs/>
          <w:color w:val="auto"/>
          <w:sz w:val="24"/>
          <w:szCs w:val="24"/>
        </w:rPr>
        <w:t>тексто-графических</w:t>
      </w:r>
      <w:proofErr w:type="spellEnd"/>
      <w:r w:rsidRPr="00AE1841">
        <w:rPr>
          <w:rFonts w:eastAsia="Times New Roman"/>
          <w:iCs/>
          <w:color w:val="auto"/>
          <w:sz w:val="24"/>
          <w:szCs w:val="24"/>
        </w:rPr>
        <w:t xml:space="preserve"> и </w:t>
      </w:r>
      <w:proofErr w:type="spellStart"/>
      <w:r w:rsidRPr="00AE1841">
        <w:rPr>
          <w:rFonts w:eastAsia="Times New Roman"/>
          <w:iCs/>
          <w:color w:val="auto"/>
          <w:sz w:val="24"/>
          <w:szCs w:val="24"/>
        </w:rPr>
        <w:t>аудиовидеоматериалов</w:t>
      </w:r>
      <w:proofErr w:type="spellEnd"/>
      <w:r w:rsidRPr="00AE1841">
        <w:rPr>
          <w:rFonts w:eastAsia="Times New Roman"/>
          <w:iCs/>
          <w:color w:val="auto"/>
          <w:sz w:val="24"/>
          <w:szCs w:val="24"/>
        </w:rPr>
        <w:t>, результатов творческой, научно-исследовательской и проектной деятельности обучающихся;</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 xml:space="preserve">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AE1841">
        <w:rPr>
          <w:rFonts w:eastAsia="Times New Roman"/>
          <w:iCs/>
          <w:color w:val="auto"/>
          <w:sz w:val="24"/>
          <w:szCs w:val="24"/>
        </w:rPr>
        <w:t>мультимедиасопровождением</w:t>
      </w:r>
      <w:proofErr w:type="spellEnd"/>
      <w:r w:rsidRPr="00AE1841">
        <w:rPr>
          <w:rFonts w:eastAsia="Times New Roman"/>
          <w:iCs/>
          <w:color w:val="auto"/>
          <w:sz w:val="24"/>
          <w:szCs w:val="24"/>
        </w:rPr>
        <w:t>;</w:t>
      </w:r>
    </w:p>
    <w:p w:rsidR="00C2785D" w:rsidRPr="00AE1841" w:rsidRDefault="00C2785D" w:rsidP="00AE1841">
      <w:pPr>
        <w:pStyle w:val="a3"/>
        <w:numPr>
          <w:ilvl w:val="1"/>
          <w:numId w:val="120"/>
        </w:numPr>
        <w:spacing w:line="240" w:lineRule="auto"/>
        <w:ind w:left="0" w:firstLine="0"/>
        <w:rPr>
          <w:rFonts w:eastAsia="Times New Roman"/>
          <w:iCs/>
          <w:color w:val="auto"/>
          <w:sz w:val="24"/>
          <w:szCs w:val="24"/>
        </w:rPr>
      </w:pPr>
      <w:r w:rsidRPr="00AE1841">
        <w:rPr>
          <w:rFonts w:eastAsia="Times New Roman"/>
          <w:iCs/>
          <w:color w:val="auto"/>
          <w:sz w:val="24"/>
          <w:szCs w:val="24"/>
        </w:rPr>
        <w:t>выпуска школьных печатных изданий, работы школьного телевидения.</w:t>
      </w:r>
    </w:p>
    <w:p w:rsidR="00C2785D" w:rsidRPr="00AE1841" w:rsidRDefault="00C2785D" w:rsidP="00AE1841">
      <w:pPr>
        <w:pStyle w:val="a6"/>
        <w:shd w:val="clear" w:color="auto" w:fill="auto"/>
        <w:spacing w:before="0" w:line="240" w:lineRule="auto"/>
        <w:ind w:firstLine="454"/>
        <w:jc w:val="both"/>
        <w:rPr>
          <w:rFonts w:ascii="Times New Roman" w:eastAsia="Times New Roman" w:hAnsi="Times New Roman" w:cs="Times New Roman"/>
          <w:iCs/>
        </w:rPr>
      </w:pPr>
      <w:r w:rsidRPr="00AE1841">
        <w:rPr>
          <w:rFonts w:ascii="Times New Roman" w:eastAsia="Times New Roman" w:hAnsi="Times New Roman" w:cs="Times New Roman"/>
          <w:iCs/>
        </w:rPr>
        <w:t>Все указанные виды деятельности обеспечены расходными материалами.</w:t>
      </w:r>
    </w:p>
    <w:p w:rsidR="008512E0" w:rsidRDefault="008512E0" w:rsidP="00AE1841">
      <w:pPr>
        <w:spacing w:after="0" w:line="240" w:lineRule="auto"/>
        <w:jc w:val="center"/>
        <w:rPr>
          <w:rFonts w:ascii="Times New Roman" w:eastAsia="Times New Roman" w:hAnsi="Times New Roman"/>
          <w:b/>
          <w:iCs/>
          <w:sz w:val="24"/>
          <w:szCs w:val="24"/>
          <w:lang w:eastAsia="ru-RU"/>
        </w:rPr>
      </w:pPr>
    </w:p>
    <w:p w:rsidR="00C2785D" w:rsidRPr="00AE1841" w:rsidRDefault="00C2785D" w:rsidP="00AE1841">
      <w:pPr>
        <w:spacing w:after="0" w:line="240" w:lineRule="auto"/>
        <w:jc w:val="center"/>
        <w:rPr>
          <w:rFonts w:ascii="Times New Roman" w:eastAsia="Times New Roman" w:hAnsi="Times New Roman"/>
          <w:b/>
          <w:iCs/>
          <w:sz w:val="24"/>
          <w:szCs w:val="24"/>
          <w:lang w:eastAsia="ru-RU"/>
        </w:rPr>
      </w:pPr>
      <w:r w:rsidRPr="00AE1841">
        <w:rPr>
          <w:rFonts w:ascii="Times New Roman" w:eastAsia="Times New Roman" w:hAnsi="Times New Roman"/>
          <w:b/>
          <w:iCs/>
          <w:sz w:val="24"/>
          <w:szCs w:val="24"/>
          <w:lang w:eastAsia="ru-RU"/>
        </w:rPr>
        <w:t xml:space="preserve">Создание в МАОУ «Гимназия № 48» информационно-образовательной среды, </w:t>
      </w:r>
    </w:p>
    <w:p w:rsidR="00C2785D" w:rsidRPr="00AE1841" w:rsidRDefault="00C2785D" w:rsidP="00C86AF4">
      <w:pPr>
        <w:spacing w:after="0" w:line="240" w:lineRule="auto"/>
        <w:jc w:val="center"/>
        <w:rPr>
          <w:rFonts w:ascii="Times New Roman" w:eastAsia="Times New Roman" w:hAnsi="Times New Roman"/>
          <w:b/>
          <w:iCs/>
          <w:sz w:val="24"/>
          <w:szCs w:val="24"/>
          <w:lang w:eastAsia="ru-RU"/>
        </w:rPr>
      </w:pPr>
      <w:r w:rsidRPr="00AE1841">
        <w:rPr>
          <w:rFonts w:ascii="Times New Roman" w:eastAsia="Times New Roman" w:hAnsi="Times New Roman"/>
          <w:b/>
          <w:iCs/>
          <w:sz w:val="24"/>
          <w:szCs w:val="24"/>
          <w:lang w:eastAsia="ru-RU"/>
        </w:rPr>
        <w:t>соотв</w:t>
      </w:r>
      <w:r w:rsidR="00C86AF4">
        <w:rPr>
          <w:rFonts w:ascii="Times New Roman" w:eastAsia="Times New Roman" w:hAnsi="Times New Roman"/>
          <w:b/>
          <w:iCs/>
          <w:sz w:val="24"/>
          <w:szCs w:val="24"/>
          <w:lang w:eastAsia="ru-RU"/>
        </w:rPr>
        <w:t>етствующей требованиям ФГОС НОО</w:t>
      </w:r>
      <w:r w:rsidRPr="00AE1841">
        <w:rPr>
          <w:rFonts w:ascii="Times New Roman" w:eastAsia="Times New Roman" w:hAnsi="Times New Roman"/>
          <w:b/>
          <w:iCs/>
          <w:sz w:val="24"/>
          <w:szCs w:val="24"/>
          <w:lang w:eastAsia="ru-RU"/>
        </w:rPr>
        <w:tab/>
      </w:r>
    </w:p>
    <w:tbl>
      <w:tblPr>
        <w:tblW w:w="0" w:type="auto"/>
        <w:jc w:val="center"/>
        <w:tblCellMar>
          <w:left w:w="0" w:type="dxa"/>
          <w:right w:w="0" w:type="dxa"/>
        </w:tblCellMar>
        <w:tblLook w:val="04A0"/>
      </w:tblPr>
      <w:tblGrid>
        <w:gridCol w:w="557"/>
        <w:gridCol w:w="4640"/>
        <w:gridCol w:w="2469"/>
        <w:gridCol w:w="2471"/>
      </w:tblGrid>
      <w:tr w:rsidR="00C2785D" w:rsidRPr="005C7B16" w:rsidTr="008C7B12">
        <w:trPr>
          <w:jc w:val="center"/>
        </w:trPr>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b/>
                <w:bCs/>
                <w:lang w:eastAsia="ru-RU"/>
              </w:rPr>
              <w:t>№ п/п</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b/>
                <w:bCs/>
                <w:lang w:eastAsia="ru-RU"/>
              </w:rPr>
              <w:t>Необходимые средства</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b/>
                <w:bCs/>
                <w:lang w:eastAsia="ru-RU"/>
              </w:rPr>
            </w:pPr>
            <w:r w:rsidRPr="005C7B16">
              <w:rPr>
                <w:rFonts w:ascii="Times New Roman" w:eastAsia="Times New Roman" w:hAnsi="Times New Roman"/>
                <w:b/>
                <w:bCs/>
                <w:lang w:eastAsia="ru-RU"/>
              </w:rPr>
              <w:t xml:space="preserve">Необходимое </w:t>
            </w:r>
          </w:p>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b/>
                <w:bCs/>
                <w:lang w:eastAsia="ru-RU"/>
              </w:rPr>
              <w:t>количество</w:t>
            </w:r>
            <w:r w:rsidRPr="005C7B16">
              <w:rPr>
                <w:rFonts w:ascii="Times New Roman" w:eastAsia="Times New Roman" w:hAnsi="Times New Roman"/>
                <w:lang w:eastAsia="ru-RU"/>
              </w:rPr>
              <w:t xml:space="preserve"> </w:t>
            </w:r>
            <w:r w:rsidRPr="005C7B16">
              <w:rPr>
                <w:rFonts w:ascii="Times New Roman" w:eastAsia="Times New Roman" w:hAnsi="Times New Roman"/>
                <w:b/>
                <w:bCs/>
                <w:lang w:eastAsia="ru-RU"/>
              </w:rPr>
              <w:t xml:space="preserve">средств/ </w:t>
            </w:r>
          </w:p>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b/>
                <w:bCs/>
                <w:lang w:eastAsia="ru-RU"/>
              </w:rPr>
              <w:t>имеющееся в наличии</w:t>
            </w:r>
          </w:p>
        </w:tc>
        <w:tc>
          <w:tcPr>
            <w:tcW w:w="2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b/>
                <w:bCs/>
                <w:lang w:eastAsia="ru-RU"/>
              </w:rPr>
              <w:t>Сроки создания условий в соответствии с требованиями ФГОС</w:t>
            </w:r>
          </w:p>
        </w:tc>
      </w:tr>
      <w:tr w:rsidR="00C2785D" w:rsidRPr="005C7B16" w:rsidTr="008C7B12">
        <w:trPr>
          <w:trHeight w:val="191"/>
          <w:jc w:val="center"/>
        </w:trPr>
        <w:tc>
          <w:tcPr>
            <w:tcW w:w="55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b/>
                <w:bCs/>
                <w:lang w:eastAsia="ru-RU"/>
              </w:rPr>
              <w:t>I</w:t>
            </w:r>
          </w:p>
        </w:tc>
        <w:tc>
          <w:tcPr>
            <w:tcW w:w="9913" w:type="dxa"/>
            <w:gridSpan w:val="3"/>
            <w:tcBorders>
              <w:top w:val="nil"/>
              <w:left w:val="nil"/>
              <w:bottom w:val="single" w:sz="4"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jc w:val="center"/>
              <w:rPr>
                <w:rFonts w:ascii="Times New Roman" w:eastAsia="Times New Roman" w:hAnsi="Times New Roman"/>
                <w:lang w:eastAsia="ru-RU"/>
              </w:rPr>
            </w:pPr>
            <w:r w:rsidRPr="005C7B16">
              <w:rPr>
                <w:rFonts w:ascii="Times New Roman" w:eastAsia="Times New Roman" w:hAnsi="Times New Roman"/>
                <w:b/>
                <w:bCs/>
                <w:lang w:eastAsia="ru-RU"/>
              </w:rPr>
              <w:t>Технические средства:</w:t>
            </w:r>
          </w:p>
        </w:tc>
      </w:tr>
      <w:tr w:rsidR="00C2785D" w:rsidRPr="005C7B16" w:rsidTr="008C7B12">
        <w:trPr>
          <w:trHeight w:val="219"/>
          <w:jc w:val="center"/>
        </w:trPr>
        <w:tc>
          <w:tcPr>
            <w:tcW w:w="559"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b/>
                <w:bCs/>
                <w:lang w:eastAsia="ru-RU"/>
              </w:rPr>
            </w:pPr>
          </w:p>
        </w:tc>
        <w:tc>
          <w:tcPr>
            <w:tcW w:w="48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b/>
                <w:bCs/>
                <w:lang w:eastAsia="ru-RU"/>
              </w:rPr>
            </w:pPr>
            <w:r w:rsidRPr="005C7B16">
              <w:rPr>
                <w:rFonts w:ascii="Times New Roman" w:eastAsia="Times New Roman" w:hAnsi="Times New Roman"/>
                <w:lang w:eastAsia="ru-RU"/>
              </w:rPr>
              <w:t xml:space="preserve">мультимедийный проектор </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2785D" w:rsidRPr="005C7B16" w:rsidRDefault="0057480A"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r w:rsidR="00C2785D" w:rsidRPr="005C7B16">
              <w:rPr>
                <w:rFonts w:ascii="Times New Roman" w:eastAsia="Times New Roman" w:hAnsi="Times New Roman"/>
                <w:lang w:eastAsia="ru-RU"/>
              </w:rPr>
              <w:t>/10</w:t>
            </w:r>
          </w:p>
        </w:tc>
        <w:tc>
          <w:tcPr>
            <w:tcW w:w="25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2785D" w:rsidRPr="005C7B16" w:rsidRDefault="00237421"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2017-2018</w:t>
            </w:r>
            <w:r w:rsidRPr="005C7B16">
              <w:rPr>
                <w:rFonts w:ascii="Times New Roman" w:eastAsia="Times New Roman" w:hAnsi="Times New Roman"/>
                <w:lang w:eastAsia="ru-RU"/>
              </w:rPr>
              <w:t>гг. </w:t>
            </w:r>
          </w:p>
        </w:tc>
      </w:tr>
      <w:tr w:rsidR="00C2785D" w:rsidRPr="005C7B16" w:rsidTr="008C7B12">
        <w:trPr>
          <w:trHeight w:val="227"/>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интерактивная доска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57480A"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r w:rsidR="00C2785D" w:rsidRPr="005C7B16">
              <w:rPr>
                <w:rFonts w:ascii="Times New Roman" w:eastAsia="Times New Roman" w:hAnsi="Times New Roman"/>
                <w:lang w:eastAsia="ru-RU"/>
              </w:rPr>
              <w:t>/10</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237421"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2017-2018</w:t>
            </w:r>
            <w:r w:rsidRPr="005C7B16">
              <w:rPr>
                <w:rFonts w:ascii="Times New Roman" w:eastAsia="Times New Roman" w:hAnsi="Times New Roman"/>
                <w:lang w:eastAsia="ru-RU"/>
              </w:rPr>
              <w:t>гг. </w:t>
            </w:r>
            <w:r w:rsidR="00C2785D"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принтер монохромный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57480A"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r w:rsidR="00C2785D" w:rsidRPr="005C7B16">
              <w:rPr>
                <w:rFonts w:ascii="Times New Roman" w:eastAsia="Times New Roman" w:hAnsi="Times New Roman"/>
                <w:lang w:eastAsia="ru-RU"/>
              </w:rPr>
              <w:t>/6</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7A71F7"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2018-2019</w:t>
            </w:r>
            <w:r w:rsidR="00C2785D" w:rsidRPr="005C7B16">
              <w:rPr>
                <w:rFonts w:ascii="Times New Roman" w:eastAsia="Times New Roman" w:hAnsi="Times New Roman"/>
                <w:lang w:eastAsia="ru-RU"/>
              </w:rPr>
              <w:t>гг.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принтер цветной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57480A"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r w:rsidR="00C2785D" w:rsidRPr="005C7B16">
              <w:rPr>
                <w:rFonts w:ascii="Times New Roman" w:eastAsia="Times New Roman" w:hAnsi="Times New Roman"/>
                <w:lang w:eastAsia="ru-RU"/>
              </w:rPr>
              <w:t>/6</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7A71F7"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2017-2018</w:t>
            </w:r>
            <w:r w:rsidR="00C2785D" w:rsidRPr="005C7B16">
              <w:rPr>
                <w:rFonts w:ascii="Times New Roman" w:eastAsia="Times New Roman" w:hAnsi="Times New Roman"/>
                <w:lang w:eastAsia="ru-RU"/>
              </w:rPr>
              <w:t>гг.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tabs>
                <w:tab w:val="left" w:pos="2944"/>
              </w:tabs>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фотопринтер</w:t>
            </w:r>
            <w:r w:rsidRPr="005C7B16">
              <w:rPr>
                <w:rFonts w:ascii="Times New Roman" w:eastAsia="Times New Roman" w:hAnsi="Times New Roman"/>
                <w:lang w:eastAsia="ru-RU"/>
              </w:rPr>
              <w:tab/>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1/1</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цифровой фотоаппарат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7A71F7"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11/11</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цифровая видеокамера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2/2</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графический планшет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2/1</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7A71F7"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2018</w:t>
            </w:r>
            <w:r w:rsidR="00C2785D" w:rsidRPr="005C7B16">
              <w:rPr>
                <w:rFonts w:ascii="Times New Roman" w:eastAsia="Times New Roman" w:hAnsi="Times New Roman"/>
                <w:lang w:eastAsia="ru-RU"/>
              </w:rPr>
              <w:t>г.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сканер;</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57480A"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r w:rsidR="00C2785D" w:rsidRPr="005C7B16">
              <w:rPr>
                <w:rFonts w:ascii="Times New Roman" w:eastAsia="Times New Roman" w:hAnsi="Times New Roman"/>
                <w:lang w:eastAsia="ru-RU"/>
              </w:rPr>
              <w:t>/6</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7A71F7"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2018</w:t>
            </w:r>
            <w:r w:rsidR="00C2785D" w:rsidRPr="005C7B16">
              <w:rPr>
                <w:rFonts w:ascii="Times New Roman" w:eastAsia="Times New Roman" w:hAnsi="Times New Roman"/>
                <w:lang w:eastAsia="ru-RU"/>
              </w:rPr>
              <w:t>-</w:t>
            </w:r>
            <w:r w:rsidR="009071ED" w:rsidRPr="005C7B16">
              <w:rPr>
                <w:rFonts w:ascii="Times New Roman" w:eastAsia="Times New Roman" w:hAnsi="Times New Roman"/>
                <w:lang w:eastAsia="ru-RU"/>
              </w:rPr>
              <w:t>201</w:t>
            </w:r>
            <w:r>
              <w:rPr>
                <w:rFonts w:ascii="Times New Roman" w:eastAsia="Times New Roman" w:hAnsi="Times New Roman"/>
                <w:lang w:eastAsia="ru-RU"/>
              </w:rPr>
              <w:t>9</w:t>
            </w:r>
            <w:r w:rsidR="00C2785D"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микрофон;</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3/3</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музыкальная клавиатура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1/1</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конструктор, позволяющий создавать компьютерно управляемые движущиеся модели с обратной связью</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оборудование компьютерной сети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1</w:t>
            </w:r>
            <w:r w:rsidR="007A71F7">
              <w:rPr>
                <w:rFonts w:ascii="Times New Roman" w:eastAsia="Times New Roman" w:hAnsi="Times New Roman"/>
                <w:lang w:eastAsia="ru-RU"/>
              </w:rPr>
              <w:t>1/11</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цифровые датчики с интерфейсом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устройство глобального позиционирования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цифровой микроскоп</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2/2</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p>
        </w:tc>
      </w:tr>
      <w:tr w:rsidR="00C2785D" w:rsidRPr="005C7B16" w:rsidTr="008C7B12">
        <w:trPr>
          <w:trHeight w:val="177"/>
          <w:jc w:val="center"/>
        </w:trPr>
        <w:tc>
          <w:tcPr>
            <w:tcW w:w="5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b/>
                <w:bCs/>
                <w:lang w:eastAsia="ru-RU"/>
              </w:rPr>
              <w:t>II</w:t>
            </w:r>
          </w:p>
        </w:tc>
        <w:tc>
          <w:tcPr>
            <w:tcW w:w="991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ind w:firstLine="34"/>
              <w:jc w:val="center"/>
              <w:rPr>
                <w:rFonts w:ascii="Times New Roman" w:eastAsia="Times New Roman" w:hAnsi="Times New Roman"/>
                <w:lang w:eastAsia="ru-RU"/>
              </w:rPr>
            </w:pPr>
            <w:r w:rsidRPr="005C7B16">
              <w:rPr>
                <w:rFonts w:ascii="Times New Roman" w:eastAsia="Times New Roman" w:hAnsi="Times New Roman"/>
                <w:b/>
                <w:bCs/>
                <w:lang w:eastAsia="ru-RU"/>
              </w:rPr>
              <w:t>Программные инструменты</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операционные системы и служебные инструменты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орфографический корректор для текстов на русском и иностранном языках</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клавиатурный тренажёр для русского и иностранного языков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текстовый редактор для работы с русскими и иноязычными текстами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инструмент планирования деятельности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B12585"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2017</w:t>
            </w:r>
            <w:r w:rsidR="00C2785D" w:rsidRPr="005C7B16">
              <w:rPr>
                <w:rFonts w:ascii="Times New Roman" w:eastAsia="Times New Roman" w:hAnsi="Times New Roman"/>
                <w:lang w:eastAsia="ru-RU"/>
              </w:rPr>
              <w:t>г.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графический редактор для обработки растровых изображений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графический редактор для обработки векторных изображений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музыкальный редактор</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редактор подготовки презентаций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редактор видео</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редактор звука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ГИС</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F06F53"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2017</w:t>
            </w:r>
            <w:r w:rsidR="00C2785D" w:rsidRPr="005C7B16">
              <w:rPr>
                <w:rFonts w:ascii="Times New Roman" w:eastAsia="Times New Roman" w:hAnsi="Times New Roman"/>
                <w:lang w:eastAsia="ru-RU"/>
              </w:rPr>
              <w:t>г.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редактор представления временной информации (линия времени)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2016г.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редактор генеалогических деревьев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F06F53"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F06F53"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2017</w:t>
            </w:r>
            <w:r w:rsidR="00C2785D"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цифровой биологический определитель</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2016г.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виртуальные лаборатории по учебным предметам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среды для дистанционного онлайн и офлайн сетевого взаимодействия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среда для интернет-публикаций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редактор интернет-сайтов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редактор для совместного удалённого редактирования сообщений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val="en-US"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2016г. </w:t>
            </w:r>
          </w:p>
        </w:tc>
      </w:tr>
      <w:tr w:rsidR="00C2785D" w:rsidRPr="005C7B16" w:rsidTr="008C7B12">
        <w:trPr>
          <w:jc w:val="center"/>
        </w:trPr>
        <w:tc>
          <w:tcPr>
            <w:tcW w:w="5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b/>
                <w:bCs/>
                <w:lang w:eastAsia="ru-RU"/>
              </w:rPr>
              <w:t>III</w:t>
            </w:r>
          </w:p>
        </w:tc>
        <w:tc>
          <w:tcPr>
            <w:tcW w:w="991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ind w:firstLine="34"/>
              <w:jc w:val="center"/>
              <w:rPr>
                <w:rFonts w:ascii="Times New Roman" w:eastAsia="Times New Roman" w:hAnsi="Times New Roman"/>
                <w:lang w:eastAsia="ru-RU"/>
              </w:rPr>
            </w:pPr>
            <w:r w:rsidRPr="005C7B16">
              <w:rPr>
                <w:rFonts w:ascii="Times New Roman" w:eastAsia="Times New Roman" w:hAnsi="Times New Roman"/>
                <w:b/>
                <w:bCs/>
                <w:lang w:eastAsia="ru-RU"/>
              </w:rPr>
              <w:t>Обеспечение технической, методической и организационной поддержки:</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разработка планов, дорожных карт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F06F53"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заключение договоров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F06F53"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подготовка распорядительных документов учредителя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F06F53"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подготовка локальных актов образовательного учреждения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F06F53"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 xml:space="preserve">подготовка программ формирования ИКТ-компетентности работников ОУ (индивидуальных программ для каждого </w:t>
            </w:r>
            <w:r w:rsidRPr="005C7B16">
              <w:rPr>
                <w:rFonts w:ascii="Times New Roman" w:eastAsia="Times New Roman" w:hAnsi="Times New Roman"/>
                <w:lang w:eastAsia="ru-RU"/>
              </w:rPr>
              <w:lastRenderedPageBreak/>
              <w:t>работника)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F06F53"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b/>
                <w:bCs/>
                <w:lang w:eastAsia="ru-RU"/>
              </w:rPr>
              <w:lastRenderedPageBreak/>
              <w:t>IV</w:t>
            </w:r>
          </w:p>
        </w:tc>
        <w:tc>
          <w:tcPr>
            <w:tcW w:w="991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ind w:firstLine="34"/>
              <w:jc w:val="center"/>
              <w:rPr>
                <w:rFonts w:ascii="Times New Roman" w:eastAsia="Times New Roman" w:hAnsi="Times New Roman"/>
                <w:lang w:eastAsia="ru-RU"/>
              </w:rPr>
            </w:pPr>
            <w:r w:rsidRPr="005C7B16">
              <w:rPr>
                <w:rFonts w:ascii="Times New Roman" w:eastAsia="Times New Roman" w:hAnsi="Times New Roman"/>
                <w:b/>
                <w:bCs/>
                <w:lang w:eastAsia="ru-RU"/>
              </w:rPr>
              <w:t>Отображение образовательного процесса в информационной среде</w:t>
            </w:r>
            <w:r w:rsidRPr="005C7B16">
              <w:rPr>
                <w:rFonts w:ascii="Times New Roman" w:eastAsia="Times New Roman" w:hAnsi="Times New Roman"/>
                <w:lang w:eastAsia="ru-RU"/>
              </w:rPr>
              <w:t>:</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размещаются домашние задания (текстовая формулировка, видеофильм для анализа, географическая карта)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результаты выполнения аттестационных работ обучающихся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осуществляется связь учителей, администрации, родителей, органов управления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творческие работы учителей и обучающихся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 xml:space="preserve">осуществляется методическая поддержка учителей (интернет-школа, </w:t>
            </w:r>
            <w:proofErr w:type="spellStart"/>
            <w:r w:rsidRPr="005C7B16">
              <w:rPr>
                <w:rFonts w:ascii="Times New Roman" w:eastAsia="Times New Roman" w:hAnsi="Times New Roman"/>
                <w:lang w:eastAsia="ru-RU"/>
              </w:rPr>
              <w:t>интернет-ИПК</w:t>
            </w:r>
            <w:proofErr w:type="spellEnd"/>
            <w:r w:rsidRPr="005C7B16">
              <w:rPr>
                <w:rFonts w:ascii="Times New Roman" w:eastAsia="Times New Roman" w:hAnsi="Times New Roman"/>
                <w:lang w:eastAsia="ru-RU"/>
              </w:rPr>
              <w:t xml:space="preserve">, </w:t>
            </w:r>
            <w:proofErr w:type="spellStart"/>
            <w:r w:rsidRPr="005C7B16">
              <w:rPr>
                <w:rFonts w:ascii="Times New Roman" w:eastAsia="Times New Roman" w:hAnsi="Times New Roman"/>
                <w:lang w:eastAsia="ru-RU"/>
              </w:rPr>
              <w:t>мультимедиаколлекция</w:t>
            </w:r>
            <w:proofErr w:type="spellEnd"/>
            <w:r w:rsidRPr="005C7B16">
              <w:rPr>
                <w:rFonts w:ascii="Times New Roman" w:eastAsia="Times New Roman" w:hAnsi="Times New Roman"/>
                <w:lang w:eastAsia="ru-RU"/>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p>
        </w:tc>
      </w:tr>
      <w:tr w:rsidR="00C2785D" w:rsidRPr="005C7B16" w:rsidTr="008C7B12">
        <w:trPr>
          <w:jc w:val="center"/>
        </w:trPr>
        <w:tc>
          <w:tcPr>
            <w:tcW w:w="5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b/>
                <w:bCs/>
                <w:lang w:eastAsia="ru-RU"/>
              </w:rPr>
              <w:t>V</w:t>
            </w:r>
          </w:p>
        </w:tc>
        <w:tc>
          <w:tcPr>
            <w:tcW w:w="991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ind w:firstLine="34"/>
              <w:jc w:val="center"/>
              <w:rPr>
                <w:rFonts w:ascii="Times New Roman" w:eastAsia="Times New Roman" w:hAnsi="Times New Roman"/>
                <w:lang w:eastAsia="ru-RU"/>
              </w:rPr>
            </w:pPr>
            <w:r w:rsidRPr="005C7B16">
              <w:rPr>
                <w:rFonts w:ascii="Times New Roman" w:eastAsia="Times New Roman" w:hAnsi="Times New Roman"/>
                <w:b/>
                <w:bCs/>
                <w:lang w:eastAsia="ru-RU"/>
              </w:rPr>
              <w:t>Компоненты на бумажных носителях</w:t>
            </w:r>
            <w:r w:rsidRPr="005C7B16">
              <w:rPr>
                <w:rFonts w:ascii="Times New Roman" w:eastAsia="Times New Roman" w:hAnsi="Times New Roman"/>
                <w:lang w:eastAsia="ru-RU"/>
              </w:rPr>
              <w:t>:</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учебники (органайзеры)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F06F53" w:rsidP="00AE18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рабочие тетради (тетради-тренажёры)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b/>
                <w:bCs/>
                <w:lang w:val="en-US" w:eastAsia="ru-RU"/>
              </w:rPr>
              <w:t>VI</w:t>
            </w:r>
          </w:p>
        </w:tc>
        <w:tc>
          <w:tcPr>
            <w:tcW w:w="991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ind w:firstLine="34"/>
              <w:jc w:val="center"/>
              <w:rPr>
                <w:rFonts w:ascii="Times New Roman" w:eastAsia="Times New Roman" w:hAnsi="Times New Roman"/>
                <w:b/>
                <w:lang w:eastAsia="ru-RU"/>
              </w:rPr>
            </w:pPr>
            <w:r w:rsidRPr="005C7B16">
              <w:rPr>
                <w:rFonts w:ascii="Times New Roman" w:eastAsia="Times New Roman" w:hAnsi="Times New Roman"/>
                <w:b/>
                <w:lang w:eastAsia="ru-RU"/>
              </w:rPr>
              <w:t>Компоненты на CD и DVD:</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электронные приложения к учебникам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электронные наглядные пособия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электронные тренажёры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8C7B12">
        <w:trPr>
          <w:jc w:val="center"/>
        </w:trPr>
        <w:tc>
          <w:tcPr>
            <w:tcW w:w="559" w:type="dxa"/>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ind w:firstLine="34"/>
              <w:rPr>
                <w:rFonts w:ascii="Times New Roman" w:eastAsia="Times New Roman" w:hAnsi="Times New Roman"/>
                <w:lang w:eastAsia="ru-RU"/>
              </w:rPr>
            </w:pPr>
            <w:r w:rsidRPr="005C7B16">
              <w:rPr>
                <w:rFonts w:ascii="Times New Roman" w:eastAsia="Times New Roman" w:hAnsi="Times New Roman"/>
                <w:lang w:eastAsia="ru-RU"/>
              </w:rPr>
              <w:t>электронные практикумы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bl>
    <w:p w:rsidR="00D565D6" w:rsidRPr="00AE1841" w:rsidRDefault="00DE4FC7" w:rsidP="00DE4FC7">
      <w:pPr>
        <w:tabs>
          <w:tab w:val="left" w:pos="1428"/>
        </w:tabs>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p>
    <w:p w:rsidR="00C2785D" w:rsidRDefault="0040736D" w:rsidP="00AE184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r w:rsidR="003A09E7">
        <w:rPr>
          <w:rFonts w:ascii="Times New Roman" w:eastAsia="Times New Roman" w:hAnsi="Times New Roman"/>
          <w:b/>
          <w:sz w:val="24"/>
          <w:szCs w:val="24"/>
          <w:lang w:eastAsia="ru-RU"/>
        </w:rPr>
        <w:t>.6</w:t>
      </w:r>
      <w:r w:rsidR="00C2785D" w:rsidRPr="00AE1841">
        <w:rPr>
          <w:rFonts w:ascii="Times New Roman" w:eastAsia="Times New Roman" w:hAnsi="Times New Roman"/>
          <w:b/>
          <w:sz w:val="24"/>
          <w:szCs w:val="24"/>
          <w:lang w:eastAsia="ru-RU"/>
        </w:rPr>
        <w:t>. Обеспеченность учебно-методическими материалами и информационными ресурсами</w:t>
      </w:r>
    </w:p>
    <w:p w:rsidR="00DE4FC7" w:rsidRDefault="00DE4FC7" w:rsidP="00AE1841">
      <w:pPr>
        <w:spacing w:after="0" w:line="240" w:lineRule="auto"/>
        <w:jc w:val="both"/>
        <w:rPr>
          <w:rFonts w:ascii="Times New Roman" w:eastAsia="Times New Roman" w:hAnsi="Times New Roman"/>
          <w:b/>
          <w:sz w:val="24"/>
          <w:szCs w:val="24"/>
          <w:lang w:eastAsia="ru-RU"/>
        </w:rPr>
      </w:pPr>
    </w:p>
    <w:p w:rsidR="00DE4FC7" w:rsidRPr="00E90EA2" w:rsidRDefault="00DE4FC7" w:rsidP="002F615F">
      <w:pPr>
        <w:spacing w:after="0"/>
        <w:jc w:val="center"/>
        <w:rPr>
          <w:rFonts w:ascii="Times New Roman" w:eastAsia="Times New Roman" w:hAnsi="Times New Roman"/>
          <w:b/>
          <w:bCs/>
          <w:sz w:val="24"/>
          <w:szCs w:val="24"/>
          <w:lang w:eastAsia="ru-RU"/>
        </w:rPr>
      </w:pPr>
      <w:r w:rsidRPr="00545AF2">
        <w:rPr>
          <w:rFonts w:ascii="Times New Roman" w:eastAsia="Times New Roman" w:hAnsi="Times New Roman"/>
          <w:b/>
          <w:bCs/>
          <w:sz w:val="24"/>
          <w:szCs w:val="24"/>
          <w:lang w:eastAsia="ru-RU"/>
        </w:rPr>
        <w:t>Учебно-методический комп</w:t>
      </w:r>
      <w:r w:rsidR="00A42462">
        <w:rPr>
          <w:rFonts w:ascii="Times New Roman" w:eastAsia="Times New Roman" w:hAnsi="Times New Roman"/>
          <w:b/>
          <w:bCs/>
          <w:sz w:val="24"/>
          <w:szCs w:val="24"/>
          <w:lang w:eastAsia="ru-RU"/>
        </w:rPr>
        <w:t>лекс МАОУ «Гимназия № 48»  (2017/2018</w:t>
      </w:r>
      <w:r w:rsidRPr="00545AF2">
        <w:rPr>
          <w:rFonts w:ascii="Times New Roman" w:eastAsia="Times New Roman" w:hAnsi="Times New Roman"/>
          <w:b/>
          <w:bCs/>
          <w:sz w:val="24"/>
          <w:szCs w:val="24"/>
          <w:lang w:eastAsia="ru-RU"/>
        </w:rPr>
        <w:t xml:space="preserve"> учебный  год)</w:t>
      </w:r>
    </w:p>
    <w:p w:rsidR="00DE4FC7" w:rsidRDefault="00DE4FC7" w:rsidP="00DE4FC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ab/>
      </w:r>
      <w:r w:rsidRPr="005D3547">
        <w:rPr>
          <w:rFonts w:ascii="Times New Roman" w:eastAsia="Times New Roman" w:hAnsi="Times New Roman"/>
          <w:sz w:val="24"/>
          <w:szCs w:val="24"/>
          <w:lang w:eastAsia="ru-RU"/>
        </w:rPr>
        <w:t>На уровне нача</w:t>
      </w:r>
      <w:r w:rsidR="00237421">
        <w:rPr>
          <w:rFonts w:ascii="Times New Roman" w:eastAsia="Times New Roman" w:hAnsi="Times New Roman"/>
          <w:sz w:val="24"/>
          <w:szCs w:val="24"/>
          <w:lang w:eastAsia="ru-RU"/>
        </w:rPr>
        <w:t>льного общего образования в 2017-2018</w:t>
      </w:r>
      <w:r w:rsidRPr="005D3547">
        <w:rPr>
          <w:rFonts w:ascii="Times New Roman" w:eastAsia="Times New Roman" w:hAnsi="Times New Roman"/>
          <w:sz w:val="24"/>
          <w:szCs w:val="24"/>
          <w:lang w:eastAsia="ru-RU"/>
        </w:rPr>
        <w:t xml:space="preserve"> учебном году реа</w:t>
      </w:r>
      <w:r w:rsidR="00237421">
        <w:rPr>
          <w:rFonts w:ascii="Times New Roman" w:eastAsia="Times New Roman" w:hAnsi="Times New Roman"/>
          <w:sz w:val="24"/>
          <w:szCs w:val="24"/>
          <w:lang w:eastAsia="ru-RU"/>
        </w:rPr>
        <w:t>лизуются УМК: «Перспектива» (1-Б, 2-А</w:t>
      </w:r>
      <w:r w:rsidRPr="005D3547">
        <w:rPr>
          <w:rFonts w:ascii="Times New Roman" w:eastAsia="Times New Roman" w:hAnsi="Times New Roman"/>
          <w:sz w:val="24"/>
          <w:szCs w:val="24"/>
          <w:lang w:eastAsia="ru-RU"/>
        </w:rPr>
        <w:t xml:space="preserve"> класс</w:t>
      </w:r>
      <w:r w:rsidR="00237421">
        <w:rPr>
          <w:rFonts w:ascii="Times New Roman" w:eastAsia="Times New Roman" w:hAnsi="Times New Roman"/>
          <w:sz w:val="24"/>
          <w:szCs w:val="24"/>
          <w:lang w:eastAsia="ru-RU"/>
        </w:rPr>
        <w:t>ы</w:t>
      </w:r>
      <w:r w:rsidRPr="005D3547">
        <w:rPr>
          <w:rFonts w:ascii="Times New Roman" w:eastAsia="Times New Roman" w:hAnsi="Times New Roman"/>
          <w:sz w:val="24"/>
          <w:szCs w:val="24"/>
          <w:lang w:eastAsia="ru-RU"/>
        </w:rPr>
        <w:t>), «П</w:t>
      </w:r>
      <w:r w:rsidR="00237421">
        <w:rPr>
          <w:rFonts w:ascii="Times New Roman" w:eastAsia="Times New Roman" w:hAnsi="Times New Roman"/>
          <w:sz w:val="24"/>
          <w:szCs w:val="24"/>
          <w:lang w:eastAsia="ru-RU"/>
        </w:rPr>
        <w:t>ерспективная начальная школа» (2-Б, 3</w:t>
      </w:r>
      <w:r w:rsidRPr="005D3547">
        <w:rPr>
          <w:rFonts w:ascii="Times New Roman" w:eastAsia="Times New Roman" w:hAnsi="Times New Roman"/>
          <w:sz w:val="24"/>
          <w:szCs w:val="24"/>
          <w:lang w:eastAsia="ru-RU"/>
        </w:rPr>
        <w:t>-А классы), «Начальна</w:t>
      </w:r>
      <w:r>
        <w:rPr>
          <w:rFonts w:ascii="Times New Roman" w:eastAsia="Times New Roman" w:hAnsi="Times New Roman"/>
          <w:sz w:val="24"/>
          <w:szCs w:val="24"/>
          <w:lang w:eastAsia="ru-RU"/>
        </w:rPr>
        <w:t>я школа 21 века» (</w:t>
      </w:r>
      <w:r w:rsidR="00237421">
        <w:rPr>
          <w:rFonts w:ascii="Times New Roman" w:eastAsia="Times New Roman" w:hAnsi="Times New Roman"/>
          <w:sz w:val="24"/>
          <w:szCs w:val="24"/>
          <w:lang w:eastAsia="ru-RU"/>
        </w:rPr>
        <w:t xml:space="preserve">1-А, </w:t>
      </w:r>
      <w:r w:rsidRPr="005D3547">
        <w:rPr>
          <w:rFonts w:ascii="Times New Roman" w:eastAsia="Times New Roman" w:hAnsi="Times New Roman"/>
          <w:sz w:val="24"/>
          <w:szCs w:val="24"/>
          <w:lang w:eastAsia="ru-RU"/>
        </w:rPr>
        <w:t>1-В</w:t>
      </w:r>
      <w:r w:rsidR="00237421">
        <w:rPr>
          <w:rFonts w:ascii="Times New Roman" w:eastAsia="Times New Roman" w:hAnsi="Times New Roman"/>
          <w:sz w:val="24"/>
          <w:szCs w:val="24"/>
          <w:lang w:eastAsia="ru-RU"/>
        </w:rPr>
        <w:t>, 2-В</w:t>
      </w:r>
      <w:r w:rsidRPr="005D3547">
        <w:rPr>
          <w:rFonts w:ascii="Times New Roman" w:eastAsia="Times New Roman" w:hAnsi="Times New Roman"/>
          <w:sz w:val="24"/>
          <w:szCs w:val="24"/>
          <w:lang w:eastAsia="ru-RU"/>
        </w:rPr>
        <w:t xml:space="preserve"> класс</w:t>
      </w:r>
      <w:r w:rsidR="00237421">
        <w:rPr>
          <w:rFonts w:ascii="Times New Roman" w:eastAsia="Times New Roman" w:hAnsi="Times New Roman"/>
          <w:sz w:val="24"/>
          <w:szCs w:val="24"/>
          <w:lang w:eastAsia="ru-RU"/>
        </w:rPr>
        <w:t>ы), «Гармония» (3-Б, 4-Б классы), «Школа 2100» (4-А, 4</w:t>
      </w:r>
      <w:r w:rsidRPr="005D3547">
        <w:rPr>
          <w:rFonts w:ascii="Times New Roman" w:eastAsia="Times New Roman" w:hAnsi="Times New Roman"/>
          <w:sz w:val="24"/>
          <w:szCs w:val="24"/>
          <w:lang w:eastAsia="ru-RU"/>
        </w:rPr>
        <w:t>-В клас</w:t>
      </w:r>
      <w:r w:rsidR="00237421">
        <w:rPr>
          <w:rFonts w:ascii="Times New Roman" w:eastAsia="Times New Roman" w:hAnsi="Times New Roman"/>
          <w:sz w:val="24"/>
          <w:szCs w:val="24"/>
          <w:lang w:eastAsia="ru-RU"/>
        </w:rPr>
        <w:t>сы)</w:t>
      </w:r>
      <w:r w:rsidRPr="005D3547">
        <w:rPr>
          <w:rFonts w:ascii="Times New Roman" w:eastAsia="Times New Roman" w:hAnsi="Times New Roman"/>
          <w:sz w:val="24"/>
          <w:szCs w:val="24"/>
          <w:lang w:eastAsia="ru-RU"/>
        </w:rPr>
        <w:t>.</w:t>
      </w:r>
    </w:p>
    <w:p w:rsidR="00A42462" w:rsidRDefault="00A42462" w:rsidP="00DE4FC7">
      <w:pPr>
        <w:spacing w:after="0" w:line="240" w:lineRule="auto"/>
        <w:jc w:val="both"/>
        <w:rPr>
          <w:rFonts w:ascii="Times New Roman" w:eastAsia="Times New Roman" w:hAnsi="Times New Roman"/>
          <w:sz w:val="24"/>
          <w:szCs w:val="24"/>
          <w:lang w:eastAsia="ru-RU"/>
        </w:rPr>
      </w:pPr>
    </w:p>
    <w:tbl>
      <w:tblPr>
        <w:tblW w:w="10502" w:type="dxa"/>
        <w:tblInd w:w="96" w:type="dxa"/>
        <w:tblLook w:val="04A0"/>
      </w:tblPr>
      <w:tblGrid>
        <w:gridCol w:w="540"/>
        <w:gridCol w:w="2079"/>
        <w:gridCol w:w="1268"/>
        <w:gridCol w:w="2414"/>
        <w:gridCol w:w="1443"/>
        <w:gridCol w:w="2758"/>
      </w:tblGrid>
      <w:tr w:rsidR="00A42462" w:rsidRPr="00A42462" w:rsidTr="00DB527B">
        <w:trPr>
          <w:trHeight w:val="710"/>
        </w:trPr>
        <w:tc>
          <w:tcPr>
            <w:tcW w:w="540" w:type="dxa"/>
            <w:tcBorders>
              <w:top w:val="single" w:sz="4" w:space="0" w:color="auto"/>
              <w:left w:val="single" w:sz="4" w:space="0" w:color="auto"/>
              <w:bottom w:val="single" w:sz="4" w:space="0" w:color="auto"/>
              <w:right w:val="single" w:sz="4" w:space="0" w:color="auto"/>
            </w:tcBorders>
            <w:shd w:val="clear" w:color="000000" w:fill="FFCC99"/>
            <w:hideMark/>
          </w:tcPr>
          <w:p w:rsidR="00A42462" w:rsidRPr="00A42462" w:rsidRDefault="00A42462"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xml:space="preserve">№ </w:t>
            </w:r>
            <w:proofErr w:type="spellStart"/>
            <w:r w:rsidRPr="00A42462">
              <w:rPr>
                <w:rFonts w:ascii="Times New Roman" w:eastAsia="Times New Roman" w:hAnsi="Times New Roman"/>
                <w:sz w:val="24"/>
                <w:szCs w:val="24"/>
                <w:lang w:eastAsia="ru-RU"/>
              </w:rPr>
              <w:t>п\п</w:t>
            </w:r>
            <w:proofErr w:type="spellEnd"/>
          </w:p>
        </w:tc>
        <w:tc>
          <w:tcPr>
            <w:tcW w:w="2079" w:type="dxa"/>
            <w:tcBorders>
              <w:top w:val="single" w:sz="4" w:space="0" w:color="auto"/>
              <w:left w:val="nil"/>
              <w:bottom w:val="single" w:sz="4" w:space="0" w:color="auto"/>
              <w:right w:val="single" w:sz="4" w:space="0" w:color="auto"/>
            </w:tcBorders>
            <w:shd w:val="clear" w:color="000000" w:fill="FFCC99"/>
            <w:hideMark/>
          </w:tcPr>
          <w:p w:rsidR="00A42462" w:rsidRPr="00A42462" w:rsidRDefault="00A42462" w:rsidP="00A42462">
            <w:pPr>
              <w:spacing w:after="0" w:line="240" w:lineRule="auto"/>
              <w:jc w:val="center"/>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Предмет</w:t>
            </w:r>
          </w:p>
        </w:tc>
        <w:tc>
          <w:tcPr>
            <w:tcW w:w="1268" w:type="dxa"/>
            <w:tcBorders>
              <w:top w:val="single" w:sz="4" w:space="0" w:color="auto"/>
              <w:left w:val="nil"/>
              <w:bottom w:val="single" w:sz="4" w:space="0" w:color="auto"/>
              <w:right w:val="single" w:sz="4" w:space="0" w:color="auto"/>
            </w:tcBorders>
            <w:shd w:val="clear" w:color="000000" w:fill="FFCC99"/>
            <w:hideMark/>
          </w:tcPr>
          <w:p w:rsidR="00A42462" w:rsidRPr="00A42462" w:rsidRDefault="00A42462" w:rsidP="00A42462">
            <w:pPr>
              <w:spacing w:after="0" w:line="240" w:lineRule="auto"/>
              <w:jc w:val="center"/>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Класс</w:t>
            </w:r>
          </w:p>
        </w:tc>
        <w:tc>
          <w:tcPr>
            <w:tcW w:w="2414" w:type="dxa"/>
            <w:tcBorders>
              <w:top w:val="single" w:sz="4" w:space="0" w:color="auto"/>
              <w:left w:val="nil"/>
              <w:bottom w:val="single" w:sz="4" w:space="0" w:color="auto"/>
              <w:right w:val="single" w:sz="4" w:space="0" w:color="auto"/>
            </w:tcBorders>
            <w:shd w:val="clear" w:color="000000" w:fill="FFCC99"/>
            <w:hideMark/>
          </w:tcPr>
          <w:p w:rsidR="00A42462" w:rsidRPr="00A42462" w:rsidRDefault="00A42462" w:rsidP="00A42462">
            <w:pPr>
              <w:spacing w:after="0" w:line="240" w:lineRule="auto"/>
              <w:jc w:val="center"/>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Учебник</w:t>
            </w:r>
          </w:p>
        </w:tc>
        <w:tc>
          <w:tcPr>
            <w:tcW w:w="1443" w:type="dxa"/>
            <w:tcBorders>
              <w:top w:val="single" w:sz="4" w:space="0" w:color="auto"/>
              <w:left w:val="nil"/>
              <w:bottom w:val="single" w:sz="4" w:space="0" w:color="auto"/>
              <w:right w:val="single" w:sz="4" w:space="0" w:color="auto"/>
            </w:tcBorders>
            <w:shd w:val="clear" w:color="000000" w:fill="FFCC99"/>
            <w:hideMark/>
          </w:tcPr>
          <w:p w:rsidR="00A42462" w:rsidRPr="00A42462" w:rsidRDefault="00A42462" w:rsidP="00A42462">
            <w:pPr>
              <w:spacing w:after="0" w:line="240" w:lineRule="auto"/>
              <w:jc w:val="center"/>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Год издания</w:t>
            </w:r>
          </w:p>
        </w:tc>
        <w:tc>
          <w:tcPr>
            <w:tcW w:w="2758" w:type="dxa"/>
            <w:tcBorders>
              <w:top w:val="single" w:sz="4" w:space="0" w:color="auto"/>
              <w:left w:val="nil"/>
              <w:bottom w:val="single" w:sz="4" w:space="0" w:color="auto"/>
              <w:right w:val="single" w:sz="4" w:space="0" w:color="auto"/>
            </w:tcBorders>
            <w:shd w:val="clear" w:color="000000" w:fill="FFCC99"/>
            <w:hideMark/>
          </w:tcPr>
          <w:p w:rsidR="00A42462" w:rsidRPr="00A42462" w:rsidRDefault="00A42462" w:rsidP="00A42462">
            <w:pPr>
              <w:spacing w:after="0" w:line="240" w:lineRule="auto"/>
              <w:jc w:val="center"/>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Программа</w:t>
            </w:r>
          </w:p>
        </w:tc>
      </w:tr>
      <w:tr w:rsidR="00A42462" w:rsidRPr="00A42462" w:rsidTr="00DB527B">
        <w:trPr>
          <w:trHeight w:val="870"/>
        </w:trPr>
        <w:tc>
          <w:tcPr>
            <w:tcW w:w="540" w:type="dxa"/>
            <w:tcBorders>
              <w:top w:val="nil"/>
              <w:left w:val="single" w:sz="4" w:space="0" w:color="auto"/>
              <w:bottom w:val="nil"/>
              <w:right w:val="single" w:sz="4" w:space="0" w:color="auto"/>
            </w:tcBorders>
            <w:shd w:val="clear" w:color="auto" w:fill="auto"/>
            <w:hideMark/>
          </w:tcPr>
          <w:p w:rsidR="00A42462" w:rsidRPr="00A42462" w:rsidRDefault="00A42462"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1</w:t>
            </w:r>
          </w:p>
        </w:tc>
        <w:tc>
          <w:tcPr>
            <w:tcW w:w="2079" w:type="dxa"/>
            <w:tcBorders>
              <w:top w:val="nil"/>
              <w:left w:val="nil"/>
              <w:bottom w:val="nil"/>
              <w:right w:val="single" w:sz="4" w:space="0" w:color="auto"/>
            </w:tcBorders>
            <w:shd w:val="clear" w:color="auto" w:fill="auto"/>
            <w:hideMark/>
          </w:tcPr>
          <w:p w:rsidR="00A42462" w:rsidRPr="00A42462" w:rsidRDefault="00A42462" w:rsidP="00A42462">
            <w:pPr>
              <w:spacing w:after="0" w:line="240" w:lineRule="auto"/>
              <w:jc w:val="center"/>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Русский язык</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462" w:rsidRPr="00A42462" w:rsidRDefault="00A42462"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1-А класс</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A42462" w:rsidRPr="00A42462" w:rsidRDefault="00A42462"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Л.Е. </w:t>
            </w:r>
            <w:proofErr w:type="spellStart"/>
            <w:r w:rsidRPr="00A42462">
              <w:rPr>
                <w:rFonts w:ascii="Times New Roman" w:eastAsia="Times New Roman" w:hAnsi="Times New Roman"/>
                <w:sz w:val="20"/>
                <w:szCs w:val="20"/>
                <w:lang w:eastAsia="ru-RU"/>
              </w:rPr>
              <w:t>Журова</w:t>
            </w:r>
            <w:proofErr w:type="spellEnd"/>
            <w:r w:rsidRPr="00A42462">
              <w:rPr>
                <w:rFonts w:ascii="Times New Roman" w:eastAsia="Times New Roman" w:hAnsi="Times New Roman"/>
                <w:sz w:val="20"/>
                <w:szCs w:val="20"/>
                <w:lang w:eastAsia="ru-RU"/>
              </w:rPr>
              <w:t>., А.О. Евдокимова " Букварь" - Москва, ВЕНТАНА-ГРАФ</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A42462" w:rsidRPr="00A42462" w:rsidRDefault="00A42462"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462" w:rsidRPr="00A42462" w:rsidRDefault="00A42462"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Л.Е. </w:t>
            </w:r>
            <w:proofErr w:type="spellStart"/>
            <w:r w:rsidRPr="00A42462">
              <w:rPr>
                <w:rFonts w:ascii="Times New Roman" w:eastAsia="Times New Roman" w:hAnsi="Times New Roman"/>
                <w:sz w:val="20"/>
                <w:szCs w:val="20"/>
                <w:lang w:eastAsia="ru-RU"/>
              </w:rPr>
              <w:t>Журова</w:t>
            </w:r>
            <w:proofErr w:type="spellEnd"/>
            <w:r w:rsidRPr="00A42462">
              <w:rPr>
                <w:rFonts w:ascii="Times New Roman" w:eastAsia="Times New Roman" w:hAnsi="Times New Roman"/>
                <w:sz w:val="20"/>
                <w:szCs w:val="20"/>
                <w:lang w:eastAsia="ru-RU"/>
              </w:rPr>
              <w:t>. Русский язык. Обучение грамоте. 1 класс. - Москва, ВЕНТАНА-ГРАФ</w:t>
            </w:r>
          </w:p>
        </w:tc>
      </w:tr>
      <w:tr w:rsidR="00DB527B" w:rsidRPr="00A42462" w:rsidTr="00FF3D9C">
        <w:trPr>
          <w:trHeight w:val="132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val="restart"/>
            <w:tcBorders>
              <w:top w:val="nil"/>
              <w:left w:val="nil"/>
              <w:right w:val="single" w:sz="4" w:space="0" w:color="auto"/>
            </w:tcBorders>
            <w:shd w:val="clear" w:color="auto" w:fill="auto"/>
            <w:hideMark/>
          </w:tcPr>
          <w:p w:rsidR="00DB527B" w:rsidRPr="00A42462" w:rsidRDefault="00DB527B" w:rsidP="00FF3D9C">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p w:rsidR="00DB527B" w:rsidRPr="00A42462" w:rsidRDefault="00DB527B" w:rsidP="00FF3D9C">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i/>
                <w:iCs/>
                <w:sz w:val="20"/>
                <w:szCs w:val="20"/>
                <w:lang w:eastAsia="ru-RU"/>
              </w:rPr>
            </w:pP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С.В. Иванов, А.О. Евдокимова, М.И. К</w:t>
            </w:r>
            <w:r>
              <w:rPr>
                <w:rFonts w:ascii="Times New Roman" w:eastAsia="Times New Roman" w:hAnsi="Times New Roman"/>
                <w:sz w:val="20"/>
                <w:szCs w:val="20"/>
                <w:lang w:eastAsia="ru-RU"/>
              </w:rPr>
              <w:t>узнецова "Русский язык. 1 класс</w:t>
            </w:r>
            <w:r w:rsidRPr="00A42462">
              <w:rPr>
                <w:rFonts w:ascii="Times New Roman" w:eastAsia="Times New Roman" w:hAnsi="Times New Roman"/>
                <w:sz w:val="20"/>
                <w:szCs w:val="20"/>
                <w:lang w:eastAsia="ru-RU"/>
              </w:rPr>
              <w:t>" - Москва, ВЕНТАНА-ГРАФ</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С.В. Иванов, А.О. Евдокимова, М.И. Кузнецова "Русский язык. 1-4 классы" - Москва, ВЕНТАНА-ГРАФ</w:t>
            </w:r>
          </w:p>
        </w:tc>
      </w:tr>
      <w:tr w:rsidR="00DB527B" w:rsidRPr="00A42462" w:rsidTr="00DB527B">
        <w:trPr>
          <w:trHeight w:val="1305"/>
        </w:trPr>
        <w:tc>
          <w:tcPr>
            <w:tcW w:w="540" w:type="dxa"/>
            <w:tcBorders>
              <w:top w:val="nil"/>
              <w:left w:val="single" w:sz="4" w:space="0" w:color="auto"/>
              <w:bottom w:val="single" w:sz="4" w:space="0" w:color="auto"/>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tcBorders>
              <w:left w:val="single" w:sz="4" w:space="0" w:color="auto"/>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1-Б класс</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Л.Ф. Климанова, С.Г. Макеева. Азбука.  - Москва, Просвещение</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Л.Ф. Климанова, Т.В. Бабушкина. Программа по русскому языку. Сборник рабочих программ "Перспектива" 1-4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 Москва, Просвещение</w:t>
            </w:r>
          </w:p>
        </w:tc>
      </w:tr>
      <w:tr w:rsidR="00DB527B" w:rsidRPr="00A42462" w:rsidTr="00FF3D9C">
        <w:trPr>
          <w:trHeight w:val="1140"/>
        </w:trPr>
        <w:tc>
          <w:tcPr>
            <w:tcW w:w="540" w:type="dxa"/>
            <w:vMerge w:val="restart"/>
            <w:tcBorders>
              <w:top w:val="single" w:sz="4" w:space="0" w:color="auto"/>
              <w:left w:val="single" w:sz="4" w:space="0" w:color="auto"/>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tcBorders>
              <w:left w:val="single" w:sz="4" w:space="0" w:color="auto"/>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i/>
                <w:iCs/>
                <w:sz w:val="20"/>
                <w:szCs w:val="20"/>
                <w:lang w:eastAsia="ru-RU"/>
              </w:rPr>
            </w:pP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Л.Ф. Климанова, С.Г. Макеева. Русский язык. 1 класс.  - Москва, Просвещение</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vMerge/>
            <w:tcBorders>
              <w:top w:val="single" w:sz="4" w:space="0" w:color="auto"/>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0"/>
                <w:szCs w:val="20"/>
                <w:lang w:eastAsia="ru-RU"/>
              </w:rPr>
            </w:pPr>
          </w:p>
        </w:tc>
      </w:tr>
      <w:tr w:rsidR="00DB527B" w:rsidRPr="00A42462" w:rsidTr="00FF3D9C">
        <w:trPr>
          <w:trHeight w:val="1005"/>
        </w:trPr>
        <w:tc>
          <w:tcPr>
            <w:tcW w:w="540" w:type="dxa"/>
            <w:vMerge/>
            <w:tcBorders>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p>
        </w:tc>
        <w:tc>
          <w:tcPr>
            <w:tcW w:w="2079" w:type="dxa"/>
            <w:vMerge/>
            <w:tcBorders>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p>
        </w:tc>
        <w:tc>
          <w:tcPr>
            <w:tcW w:w="1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1-В класс</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Л.Е. </w:t>
            </w:r>
            <w:proofErr w:type="spellStart"/>
            <w:r w:rsidRPr="00A42462">
              <w:rPr>
                <w:rFonts w:ascii="Times New Roman" w:eastAsia="Times New Roman" w:hAnsi="Times New Roman"/>
                <w:sz w:val="20"/>
                <w:szCs w:val="20"/>
                <w:lang w:eastAsia="ru-RU"/>
              </w:rPr>
              <w:t>Журова</w:t>
            </w:r>
            <w:proofErr w:type="spellEnd"/>
            <w:r w:rsidRPr="00A42462">
              <w:rPr>
                <w:rFonts w:ascii="Times New Roman" w:eastAsia="Times New Roman" w:hAnsi="Times New Roman"/>
                <w:sz w:val="20"/>
                <w:szCs w:val="20"/>
                <w:lang w:eastAsia="ru-RU"/>
              </w:rPr>
              <w:t>., А.О. Евдокимова " Букварь" - Москва, ВЕНТАНА-ГРАФ</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Л.Е. </w:t>
            </w:r>
            <w:proofErr w:type="spellStart"/>
            <w:r w:rsidRPr="00A42462">
              <w:rPr>
                <w:rFonts w:ascii="Times New Roman" w:eastAsia="Times New Roman" w:hAnsi="Times New Roman"/>
                <w:sz w:val="20"/>
                <w:szCs w:val="20"/>
                <w:lang w:eastAsia="ru-RU"/>
              </w:rPr>
              <w:t>Журова</w:t>
            </w:r>
            <w:proofErr w:type="spellEnd"/>
            <w:r w:rsidRPr="00A42462">
              <w:rPr>
                <w:rFonts w:ascii="Times New Roman" w:eastAsia="Times New Roman" w:hAnsi="Times New Roman"/>
                <w:sz w:val="20"/>
                <w:szCs w:val="20"/>
                <w:lang w:eastAsia="ru-RU"/>
              </w:rPr>
              <w:t>. Русский язык. Обучение грамоте. 1 класс. - Москва, ВЕНТАНА-ГРАФ</w:t>
            </w:r>
          </w:p>
        </w:tc>
      </w:tr>
      <w:tr w:rsidR="00DB527B" w:rsidRPr="00A42462" w:rsidTr="00074777">
        <w:trPr>
          <w:trHeight w:val="130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vMerge/>
            <w:tcBorders>
              <w:top w:val="nil"/>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i/>
                <w:iCs/>
                <w:sz w:val="20"/>
                <w:szCs w:val="20"/>
                <w:lang w:eastAsia="ru-RU"/>
              </w:rPr>
            </w:pP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С.В. Иванов, А.О. Евдокимова, М.И. К</w:t>
            </w:r>
            <w:r>
              <w:rPr>
                <w:rFonts w:ascii="Times New Roman" w:eastAsia="Times New Roman" w:hAnsi="Times New Roman"/>
                <w:sz w:val="20"/>
                <w:szCs w:val="20"/>
                <w:lang w:eastAsia="ru-RU"/>
              </w:rPr>
              <w:t>узнецова "Русский язык. 1 класс</w:t>
            </w:r>
            <w:r w:rsidRPr="00A42462">
              <w:rPr>
                <w:rFonts w:ascii="Times New Roman" w:eastAsia="Times New Roman" w:hAnsi="Times New Roman"/>
                <w:sz w:val="20"/>
                <w:szCs w:val="20"/>
                <w:lang w:eastAsia="ru-RU"/>
              </w:rPr>
              <w:t>" - Москва, ВЕНТАНА-ГРАФ</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С.В. Иванов, А.О. Евдокимова, М.И. Кузнецова "Русский язык. 1-4 классы" - Москва, ВЕНТАНА-ГРАФ</w:t>
            </w:r>
          </w:p>
        </w:tc>
      </w:tr>
      <w:tr w:rsidR="00DB527B" w:rsidRPr="00A42462" w:rsidTr="00074777">
        <w:trPr>
          <w:trHeight w:val="129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2-А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Л.Ф. Климанов, С.Г. Макеева. Русский язык. 2 класс.  - Москва, Просвещение</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Л.Ф. Климанова, Т.В. Бабушкина. Программа по русскому языку. Сборник рабочих программ "Перспектива" 1-4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 Москва, Просвещение</w:t>
            </w:r>
          </w:p>
        </w:tc>
      </w:tr>
      <w:tr w:rsidR="00DB527B" w:rsidRPr="00A42462" w:rsidTr="00074777">
        <w:trPr>
          <w:trHeight w:val="132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nil"/>
              <w:left w:val="nil"/>
              <w:bottom w:val="nil"/>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2-Б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Чурак</w:t>
            </w:r>
            <w:r>
              <w:rPr>
                <w:rFonts w:ascii="Times New Roman" w:eastAsia="Times New Roman" w:hAnsi="Times New Roman"/>
                <w:sz w:val="20"/>
                <w:szCs w:val="20"/>
                <w:lang w:eastAsia="ru-RU"/>
              </w:rPr>
              <w:t>ова Н.А. "Русский язык. 2 класс</w:t>
            </w:r>
            <w:r w:rsidRPr="00A42462">
              <w:rPr>
                <w:rFonts w:ascii="Times New Roman" w:eastAsia="Times New Roman" w:hAnsi="Times New Roman"/>
                <w:sz w:val="20"/>
                <w:szCs w:val="20"/>
                <w:lang w:eastAsia="ru-RU"/>
              </w:rPr>
              <w:t>" -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/Учебник"</w:t>
            </w:r>
          </w:p>
        </w:tc>
        <w:tc>
          <w:tcPr>
            <w:tcW w:w="1443"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2013</w:t>
            </w:r>
          </w:p>
        </w:tc>
        <w:tc>
          <w:tcPr>
            <w:tcW w:w="275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Программа по предмету "Русский язык". Н.Г. </w:t>
            </w:r>
            <w:proofErr w:type="spellStart"/>
            <w:r w:rsidRPr="00A42462">
              <w:rPr>
                <w:rFonts w:ascii="Times New Roman" w:eastAsia="Times New Roman" w:hAnsi="Times New Roman"/>
                <w:sz w:val="20"/>
                <w:szCs w:val="20"/>
                <w:lang w:eastAsia="ru-RU"/>
              </w:rPr>
              <w:t>Агаркова</w:t>
            </w:r>
            <w:proofErr w:type="spellEnd"/>
            <w:r w:rsidRPr="00A42462">
              <w:rPr>
                <w:rFonts w:ascii="Times New Roman" w:eastAsia="Times New Roman" w:hAnsi="Times New Roman"/>
                <w:sz w:val="20"/>
                <w:szCs w:val="20"/>
                <w:lang w:eastAsia="ru-RU"/>
              </w:rPr>
              <w:t xml:space="preserve">., М.Л. </w:t>
            </w:r>
            <w:proofErr w:type="spellStart"/>
            <w:r w:rsidRPr="00A42462">
              <w:rPr>
                <w:rFonts w:ascii="Times New Roman" w:eastAsia="Times New Roman" w:hAnsi="Times New Roman"/>
                <w:sz w:val="20"/>
                <w:szCs w:val="20"/>
                <w:lang w:eastAsia="ru-RU"/>
              </w:rPr>
              <w:t>Каленчук</w:t>
            </w:r>
            <w:proofErr w:type="spellEnd"/>
            <w:r w:rsidRPr="00A42462">
              <w:rPr>
                <w:rFonts w:ascii="Times New Roman" w:eastAsia="Times New Roman" w:hAnsi="Times New Roman"/>
                <w:sz w:val="20"/>
                <w:szCs w:val="20"/>
                <w:lang w:eastAsia="ru-RU"/>
              </w:rPr>
              <w:t>, Н.А. Чуракова и др.  - Москва,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 xml:space="preserve">". </w:t>
            </w:r>
          </w:p>
        </w:tc>
      </w:tr>
      <w:tr w:rsidR="00DB527B" w:rsidRPr="00A42462" w:rsidTr="00074777">
        <w:trPr>
          <w:trHeight w:val="139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single" w:sz="4" w:space="0" w:color="auto"/>
              <w:left w:val="nil"/>
              <w:bottom w:val="nil"/>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2-В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С.В. Иванов, А.О. Евдокимова, М.И. К</w:t>
            </w:r>
            <w:r>
              <w:rPr>
                <w:rFonts w:ascii="Times New Roman" w:eastAsia="Times New Roman" w:hAnsi="Times New Roman"/>
                <w:sz w:val="20"/>
                <w:szCs w:val="20"/>
                <w:lang w:eastAsia="ru-RU"/>
              </w:rPr>
              <w:t>узнецова "Русский язык. 2 класс</w:t>
            </w:r>
            <w:r w:rsidRPr="00A42462">
              <w:rPr>
                <w:rFonts w:ascii="Times New Roman" w:eastAsia="Times New Roman" w:hAnsi="Times New Roman"/>
                <w:sz w:val="20"/>
                <w:szCs w:val="20"/>
                <w:lang w:eastAsia="ru-RU"/>
              </w:rPr>
              <w:t>" - Москва, ВЕНТАНА-ГРАФ</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С.В. Иванов, А.О. Евдокимова, М.И. Кузнецова "Русский язык. 1-4 классы" - Москва, ВЕНТАНА-ГРАФ</w:t>
            </w:r>
          </w:p>
        </w:tc>
      </w:tr>
      <w:tr w:rsidR="00DB527B" w:rsidRPr="00A42462" w:rsidTr="00074777">
        <w:trPr>
          <w:trHeight w:val="117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single" w:sz="4" w:space="0" w:color="auto"/>
              <w:left w:val="nil"/>
              <w:bottom w:val="nil"/>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3-А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Чурак</w:t>
            </w:r>
            <w:r>
              <w:rPr>
                <w:rFonts w:ascii="Times New Roman" w:eastAsia="Times New Roman" w:hAnsi="Times New Roman"/>
                <w:sz w:val="20"/>
                <w:szCs w:val="20"/>
                <w:lang w:eastAsia="ru-RU"/>
              </w:rPr>
              <w:t>ова Н.А. "Русский язык. 3 класс</w:t>
            </w:r>
            <w:r w:rsidRPr="00A42462">
              <w:rPr>
                <w:rFonts w:ascii="Times New Roman" w:eastAsia="Times New Roman" w:hAnsi="Times New Roman"/>
                <w:sz w:val="20"/>
                <w:szCs w:val="20"/>
                <w:lang w:eastAsia="ru-RU"/>
              </w:rPr>
              <w:t>" -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/Учебник"</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Программа по предмету "Русский язык". Н.Г. </w:t>
            </w:r>
            <w:proofErr w:type="spellStart"/>
            <w:r w:rsidRPr="00A42462">
              <w:rPr>
                <w:rFonts w:ascii="Times New Roman" w:eastAsia="Times New Roman" w:hAnsi="Times New Roman"/>
                <w:sz w:val="20"/>
                <w:szCs w:val="20"/>
                <w:lang w:eastAsia="ru-RU"/>
              </w:rPr>
              <w:t>Агаркова</w:t>
            </w:r>
            <w:proofErr w:type="spellEnd"/>
            <w:r w:rsidRPr="00A42462">
              <w:rPr>
                <w:rFonts w:ascii="Times New Roman" w:eastAsia="Times New Roman" w:hAnsi="Times New Roman"/>
                <w:sz w:val="20"/>
                <w:szCs w:val="20"/>
                <w:lang w:eastAsia="ru-RU"/>
              </w:rPr>
              <w:t xml:space="preserve">., М.Л. </w:t>
            </w:r>
            <w:proofErr w:type="spellStart"/>
            <w:r w:rsidRPr="00A42462">
              <w:rPr>
                <w:rFonts w:ascii="Times New Roman" w:eastAsia="Times New Roman" w:hAnsi="Times New Roman"/>
                <w:sz w:val="20"/>
                <w:szCs w:val="20"/>
                <w:lang w:eastAsia="ru-RU"/>
              </w:rPr>
              <w:t>Каленчук</w:t>
            </w:r>
            <w:proofErr w:type="spellEnd"/>
            <w:r w:rsidRPr="00A42462">
              <w:rPr>
                <w:rFonts w:ascii="Times New Roman" w:eastAsia="Times New Roman" w:hAnsi="Times New Roman"/>
                <w:sz w:val="20"/>
                <w:szCs w:val="20"/>
                <w:lang w:eastAsia="ru-RU"/>
              </w:rPr>
              <w:t>, Н.А. Чуракова и др.  - Москва,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 xml:space="preserve">". </w:t>
            </w:r>
          </w:p>
        </w:tc>
      </w:tr>
      <w:tr w:rsidR="00DB527B" w:rsidRPr="00A42462" w:rsidTr="00074777">
        <w:trPr>
          <w:trHeight w:val="180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3-Б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Соловейчик М.С., </w:t>
            </w:r>
            <w:proofErr w:type="spellStart"/>
            <w:r w:rsidRPr="00A42462">
              <w:rPr>
                <w:rFonts w:ascii="Times New Roman" w:eastAsia="Times New Roman" w:hAnsi="Times New Roman"/>
                <w:sz w:val="20"/>
                <w:szCs w:val="20"/>
                <w:lang w:eastAsia="ru-RU"/>
              </w:rPr>
              <w:t>Кузьменко</w:t>
            </w:r>
            <w:proofErr w:type="spellEnd"/>
            <w:r w:rsidRPr="00A42462">
              <w:rPr>
                <w:rFonts w:ascii="Times New Roman" w:eastAsia="Times New Roman" w:hAnsi="Times New Roman"/>
                <w:sz w:val="20"/>
                <w:szCs w:val="20"/>
                <w:lang w:eastAsia="ru-RU"/>
              </w:rPr>
              <w:t xml:space="preserve"> Н.С. Русский язык. Учебник для 3 класса. К тайнам русского языка. В 2-х частях. – Смоленск: Ассоциация XXI век.</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Образовательная система «Гармония». Программы общеобразовательных учреждений. «Русский язык». 1-4 классы. Авт. Соловейчик М.С., </w:t>
            </w:r>
            <w:proofErr w:type="spellStart"/>
            <w:r w:rsidRPr="00A42462">
              <w:rPr>
                <w:rFonts w:ascii="Times New Roman" w:eastAsia="Times New Roman" w:hAnsi="Times New Roman"/>
                <w:sz w:val="20"/>
                <w:szCs w:val="20"/>
                <w:lang w:eastAsia="ru-RU"/>
              </w:rPr>
              <w:t>Кузьменко</w:t>
            </w:r>
            <w:proofErr w:type="spellEnd"/>
            <w:r w:rsidRPr="00A42462">
              <w:rPr>
                <w:rFonts w:ascii="Times New Roman" w:eastAsia="Times New Roman" w:hAnsi="Times New Roman"/>
                <w:sz w:val="20"/>
                <w:szCs w:val="20"/>
                <w:lang w:eastAsia="ru-RU"/>
              </w:rPr>
              <w:t xml:space="preserve"> Н.С.  – Смоленск: Ассоциация XXI век.  </w:t>
            </w:r>
          </w:p>
        </w:tc>
      </w:tr>
      <w:tr w:rsidR="00DB527B" w:rsidRPr="00A42462" w:rsidTr="00DB527B">
        <w:trPr>
          <w:trHeight w:val="204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val="restart"/>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w:t>
            </w:r>
            <w:r>
              <w:rPr>
                <w:rFonts w:ascii="Times New Roman" w:eastAsia="Times New Roman" w:hAnsi="Times New Roman"/>
                <w:i/>
                <w:iCs/>
                <w:sz w:val="20"/>
                <w:szCs w:val="20"/>
                <w:lang w:eastAsia="ru-RU"/>
              </w:rPr>
              <w:t>с</w:t>
            </w:r>
            <w:r w:rsidRPr="00A42462">
              <w:rPr>
                <w:rFonts w:ascii="Times New Roman" w:eastAsia="Times New Roman" w:hAnsi="Times New Roman"/>
                <w:i/>
                <w:iCs/>
                <w:sz w:val="20"/>
                <w:szCs w:val="20"/>
                <w:lang w:eastAsia="ru-RU"/>
              </w:rPr>
              <w:t>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Бунеев</w:t>
            </w:r>
            <w:proofErr w:type="spellEnd"/>
            <w:r w:rsidRPr="00A42462">
              <w:rPr>
                <w:rFonts w:ascii="Times New Roman" w:eastAsia="Times New Roman" w:hAnsi="Times New Roman"/>
                <w:sz w:val="20"/>
                <w:szCs w:val="20"/>
                <w:lang w:eastAsia="ru-RU"/>
              </w:rPr>
              <w:t xml:space="preserve"> Р.Н., </w:t>
            </w:r>
            <w:proofErr w:type="spellStart"/>
            <w:r w:rsidRPr="00A42462">
              <w:rPr>
                <w:rFonts w:ascii="Times New Roman" w:eastAsia="Times New Roman" w:hAnsi="Times New Roman"/>
                <w:sz w:val="20"/>
                <w:szCs w:val="20"/>
                <w:lang w:eastAsia="ru-RU"/>
              </w:rPr>
              <w:t>Бунеева</w:t>
            </w:r>
            <w:proofErr w:type="spellEnd"/>
            <w:r w:rsidRPr="00A42462">
              <w:rPr>
                <w:rFonts w:ascii="Times New Roman" w:eastAsia="Times New Roman" w:hAnsi="Times New Roman"/>
                <w:sz w:val="20"/>
                <w:szCs w:val="20"/>
                <w:lang w:eastAsia="ru-RU"/>
              </w:rPr>
              <w:t xml:space="preserve"> Е.В., Пронина О.В. Русский язык. Учебник для 4 класса.  –  М.: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 xml:space="preserve">.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2013</w:t>
            </w:r>
          </w:p>
        </w:tc>
        <w:tc>
          <w:tcPr>
            <w:tcW w:w="2758"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Образовательная система «Школа 2100». Сборник программ. Начальная школа. Под </w:t>
            </w:r>
            <w:proofErr w:type="spellStart"/>
            <w:r w:rsidRPr="00A42462">
              <w:rPr>
                <w:rFonts w:ascii="Times New Roman" w:eastAsia="Times New Roman" w:hAnsi="Times New Roman"/>
                <w:sz w:val="20"/>
                <w:szCs w:val="20"/>
                <w:lang w:eastAsia="ru-RU"/>
              </w:rPr>
              <w:t>науч</w:t>
            </w:r>
            <w:proofErr w:type="spellEnd"/>
            <w:r w:rsidRPr="00A42462">
              <w:rPr>
                <w:rFonts w:ascii="Times New Roman" w:eastAsia="Times New Roman" w:hAnsi="Times New Roman"/>
                <w:sz w:val="20"/>
                <w:szCs w:val="20"/>
                <w:lang w:eastAsia="ru-RU"/>
              </w:rPr>
              <w:t xml:space="preserve">. ред. Д.И. </w:t>
            </w:r>
            <w:proofErr w:type="spellStart"/>
            <w:r w:rsidRPr="00A42462">
              <w:rPr>
                <w:rFonts w:ascii="Times New Roman" w:eastAsia="Times New Roman" w:hAnsi="Times New Roman"/>
                <w:sz w:val="20"/>
                <w:szCs w:val="20"/>
                <w:lang w:eastAsia="ru-RU"/>
              </w:rPr>
              <w:t>Фельдштейна</w:t>
            </w:r>
            <w:proofErr w:type="spellEnd"/>
            <w:r w:rsidRPr="00A42462">
              <w:rPr>
                <w:rFonts w:ascii="Times New Roman" w:eastAsia="Times New Roman" w:hAnsi="Times New Roman"/>
                <w:sz w:val="20"/>
                <w:szCs w:val="20"/>
                <w:lang w:eastAsia="ru-RU"/>
              </w:rPr>
              <w:t xml:space="preserve">. Программа по русскому языку (для четырехлетней начальной школы). Авт. </w:t>
            </w:r>
            <w:proofErr w:type="spellStart"/>
            <w:r w:rsidRPr="00A42462">
              <w:rPr>
                <w:rFonts w:ascii="Times New Roman" w:eastAsia="Times New Roman" w:hAnsi="Times New Roman"/>
                <w:sz w:val="20"/>
                <w:szCs w:val="20"/>
                <w:lang w:eastAsia="ru-RU"/>
              </w:rPr>
              <w:t>Бунеев</w:t>
            </w:r>
            <w:proofErr w:type="spellEnd"/>
            <w:r w:rsidRPr="00A42462">
              <w:rPr>
                <w:rFonts w:ascii="Times New Roman" w:eastAsia="Times New Roman" w:hAnsi="Times New Roman"/>
                <w:sz w:val="20"/>
                <w:szCs w:val="20"/>
                <w:lang w:eastAsia="ru-RU"/>
              </w:rPr>
              <w:t xml:space="preserve"> Р.Н., </w:t>
            </w:r>
            <w:proofErr w:type="spellStart"/>
            <w:r w:rsidRPr="00A42462">
              <w:rPr>
                <w:rFonts w:ascii="Times New Roman" w:eastAsia="Times New Roman" w:hAnsi="Times New Roman"/>
                <w:sz w:val="20"/>
                <w:szCs w:val="20"/>
                <w:lang w:eastAsia="ru-RU"/>
              </w:rPr>
              <w:t>Бунеева</w:t>
            </w:r>
            <w:proofErr w:type="spellEnd"/>
            <w:r w:rsidRPr="00A42462">
              <w:rPr>
                <w:rFonts w:ascii="Times New Roman" w:eastAsia="Times New Roman" w:hAnsi="Times New Roman"/>
                <w:sz w:val="20"/>
                <w:szCs w:val="20"/>
                <w:lang w:eastAsia="ru-RU"/>
              </w:rPr>
              <w:t xml:space="preserve"> Е.В., Пронина О.В. – М.: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 xml:space="preserve">. </w:t>
            </w:r>
          </w:p>
        </w:tc>
      </w:tr>
      <w:tr w:rsidR="00DB527B" w:rsidRPr="00A42462" w:rsidTr="00DB527B">
        <w:trPr>
          <w:trHeight w:val="184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tcBorders>
              <w:top w:val="nil"/>
              <w:left w:val="single" w:sz="4" w:space="0" w:color="auto"/>
              <w:bottom w:val="nil"/>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4-Б класс</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Соловейчик М.С., </w:t>
            </w:r>
            <w:proofErr w:type="spellStart"/>
            <w:r w:rsidRPr="00A42462">
              <w:rPr>
                <w:rFonts w:ascii="Times New Roman" w:eastAsia="Times New Roman" w:hAnsi="Times New Roman"/>
                <w:sz w:val="20"/>
                <w:szCs w:val="20"/>
                <w:lang w:eastAsia="ru-RU"/>
              </w:rPr>
              <w:t>Кузьменко</w:t>
            </w:r>
            <w:proofErr w:type="spellEnd"/>
            <w:r w:rsidRPr="00A42462">
              <w:rPr>
                <w:rFonts w:ascii="Times New Roman" w:eastAsia="Times New Roman" w:hAnsi="Times New Roman"/>
                <w:sz w:val="20"/>
                <w:szCs w:val="20"/>
                <w:lang w:eastAsia="ru-RU"/>
              </w:rPr>
              <w:t xml:space="preserve"> Н.С. Русский язык. Учебник для 4 класса. К тайнам русского языка. В 2-х частях. – Смоленск: Ассоциация XXI век.</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Образовательная система «Гармония». Программа к курсу «Русский язык». 1-4 классы. Авт. Соловейчик М.С., </w:t>
            </w:r>
            <w:proofErr w:type="spellStart"/>
            <w:r w:rsidRPr="00A42462">
              <w:rPr>
                <w:rFonts w:ascii="Times New Roman" w:eastAsia="Times New Roman" w:hAnsi="Times New Roman"/>
                <w:sz w:val="20"/>
                <w:szCs w:val="20"/>
                <w:lang w:eastAsia="ru-RU"/>
              </w:rPr>
              <w:t>Кузьменко</w:t>
            </w:r>
            <w:proofErr w:type="spellEnd"/>
            <w:r w:rsidRPr="00A42462">
              <w:rPr>
                <w:rFonts w:ascii="Times New Roman" w:eastAsia="Times New Roman" w:hAnsi="Times New Roman"/>
                <w:sz w:val="20"/>
                <w:szCs w:val="20"/>
                <w:lang w:eastAsia="ru-RU"/>
              </w:rPr>
              <w:t xml:space="preserve"> Н.С.  – Смоленск: Ассоциация XXI век.  </w:t>
            </w:r>
          </w:p>
        </w:tc>
      </w:tr>
      <w:tr w:rsidR="00DB527B" w:rsidRPr="00A42462" w:rsidTr="00DB527B">
        <w:trPr>
          <w:trHeight w:val="106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lastRenderedPageBreak/>
              <w:t>2</w:t>
            </w:r>
          </w:p>
        </w:tc>
        <w:tc>
          <w:tcPr>
            <w:tcW w:w="2079" w:type="dxa"/>
            <w:tcBorders>
              <w:top w:val="single" w:sz="4" w:space="0" w:color="auto"/>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Литературное чтение</w:t>
            </w:r>
          </w:p>
        </w:tc>
        <w:tc>
          <w:tcPr>
            <w:tcW w:w="1268" w:type="dxa"/>
            <w:tcBorders>
              <w:top w:val="single" w:sz="4" w:space="0" w:color="auto"/>
              <w:left w:val="nil"/>
              <w:bottom w:val="nil"/>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1-А класс</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Л.А. </w:t>
            </w:r>
            <w:proofErr w:type="spellStart"/>
            <w:r w:rsidRPr="00A42462">
              <w:rPr>
                <w:rFonts w:ascii="Times New Roman" w:eastAsia="Times New Roman" w:hAnsi="Times New Roman"/>
                <w:sz w:val="20"/>
                <w:szCs w:val="20"/>
                <w:lang w:eastAsia="ru-RU"/>
              </w:rPr>
              <w:t>Ефросинина</w:t>
            </w:r>
            <w:proofErr w:type="spellEnd"/>
            <w:r w:rsidRPr="00A42462">
              <w:rPr>
                <w:rFonts w:ascii="Times New Roman" w:eastAsia="Times New Roman" w:hAnsi="Times New Roman"/>
                <w:sz w:val="20"/>
                <w:szCs w:val="20"/>
                <w:lang w:eastAsia="ru-RU"/>
              </w:rPr>
              <w:t>. "Литературное чтение. 1 класс" - Москва, ВЕНТАНА-ГРАФ</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Л.А. </w:t>
            </w:r>
            <w:proofErr w:type="spellStart"/>
            <w:r w:rsidRPr="00A42462">
              <w:rPr>
                <w:rFonts w:ascii="Times New Roman" w:eastAsia="Times New Roman" w:hAnsi="Times New Roman"/>
                <w:sz w:val="20"/>
                <w:szCs w:val="20"/>
                <w:lang w:eastAsia="ru-RU"/>
              </w:rPr>
              <w:t>Ефросинина</w:t>
            </w:r>
            <w:proofErr w:type="spellEnd"/>
            <w:r w:rsidRPr="00A42462">
              <w:rPr>
                <w:rFonts w:ascii="Times New Roman" w:eastAsia="Times New Roman" w:hAnsi="Times New Roman"/>
                <w:sz w:val="20"/>
                <w:szCs w:val="20"/>
                <w:lang w:eastAsia="ru-RU"/>
              </w:rPr>
              <w:t xml:space="preserve">, М.И. </w:t>
            </w:r>
            <w:proofErr w:type="spellStart"/>
            <w:r w:rsidRPr="00A42462">
              <w:rPr>
                <w:rFonts w:ascii="Times New Roman" w:eastAsia="Times New Roman" w:hAnsi="Times New Roman"/>
                <w:sz w:val="20"/>
                <w:szCs w:val="20"/>
                <w:lang w:eastAsia="ru-RU"/>
              </w:rPr>
              <w:t>Оморокова</w:t>
            </w:r>
            <w:proofErr w:type="spellEnd"/>
            <w:r w:rsidRPr="00A42462">
              <w:rPr>
                <w:rFonts w:ascii="Times New Roman" w:eastAsia="Times New Roman" w:hAnsi="Times New Roman"/>
                <w:sz w:val="20"/>
                <w:szCs w:val="20"/>
                <w:lang w:eastAsia="ru-RU"/>
              </w:rPr>
              <w:t>. "Литературное чтение. 1-4 класс" - Москва, ВЕНТАНА-ГРАФ</w:t>
            </w:r>
          </w:p>
        </w:tc>
      </w:tr>
      <w:tr w:rsidR="00DB527B" w:rsidRPr="00A42462" w:rsidTr="00074777">
        <w:trPr>
          <w:trHeight w:val="127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1-Б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Л.Ф. Климанова. Литературное чтение. 2 класс.  - Москва, Просвещение</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Л.Ф. Климанова, М.В. </w:t>
            </w:r>
            <w:proofErr w:type="spellStart"/>
            <w:r w:rsidRPr="00A42462">
              <w:rPr>
                <w:rFonts w:ascii="Times New Roman" w:eastAsia="Times New Roman" w:hAnsi="Times New Roman"/>
                <w:sz w:val="20"/>
                <w:szCs w:val="20"/>
                <w:lang w:eastAsia="ru-RU"/>
              </w:rPr>
              <w:t>Бойкина</w:t>
            </w:r>
            <w:proofErr w:type="spellEnd"/>
            <w:r w:rsidRPr="00A42462">
              <w:rPr>
                <w:rFonts w:ascii="Times New Roman" w:eastAsia="Times New Roman" w:hAnsi="Times New Roman"/>
                <w:sz w:val="20"/>
                <w:szCs w:val="20"/>
                <w:lang w:eastAsia="ru-RU"/>
              </w:rPr>
              <w:t xml:space="preserve">. Программа по литературному чтению. Сборник рабочих программ "Перспектива" 1-4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 Москва, Просвещение</w:t>
            </w:r>
          </w:p>
        </w:tc>
      </w:tr>
      <w:tr w:rsidR="00DB527B" w:rsidRPr="00A42462" w:rsidTr="00074777">
        <w:trPr>
          <w:trHeight w:val="108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 xml:space="preserve">1-В класс                    </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Л.А. </w:t>
            </w:r>
            <w:proofErr w:type="spellStart"/>
            <w:r w:rsidRPr="00A42462">
              <w:rPr>
                <w:rFonts w:ascii="Times New Roman" w:eastAsia="Times New Roman" w:hAnsi="Times New Roman"/>
                <w:sz w:val="20"/>
                <w:szCs w:val="20"/>
                <w:lang w:eastAsia="ru-RU"/>
              </w:rPr>
              <w:t>Ефросинина</w:t>
            </w:r>
            <w:proofErr w:type="spellEnd"/>
            <w:r w:rsidRPr="00A42462">
              <w:rPr>
                <w:rFonts w:ascii="Times New Roman" w:eastAsia="Times New Roman" w:hAnsi="Times New Roman"/>
                <w:sz w:val="20"/>
                <w:szCs w:val="20"/>
                <w:lang w:eastAsia="ru-RU"/>
              </w:rPr>
              <w:t>. "Литературное чтение. 2 класс" - Москва, ВЕНТАНА-ГРАФ</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Л.А. </w:t>
            </w:r>
            <w:proofErr w:type="spellStart"/>
            <w:r w:rsidRPr="00A42462">
              <w:rPr>
                <w:rFonts w:ascii="Times New Roman" w:eastAsia="Times New Roman" w:hAnsi="Times New Roman"/>
                <w:sz w:val="20"/>
                <w:szCs w:val="20"/>
                <w:lang w:eastAsia="ru-RU"/>
              </w:rPr>
              <w:t>Ефросинина</w:t>
            </w:r>
            <w:proofErr w:type="spellEnd"/>
            <w:r w:rsidRPr="00A42462">
              <w:rPr>
                <w:rFonts w:ascii="Times New Roman" w:eastAsia="Times New Roman" w:hAnsi="Times New Roman"/>
                <w:sz w:val="20"/>
                <w:szCs w:val="20"/>
                <w:lang w:eastAsia="ru-RU"/>
              </w:rPr>
              <w:t xml:space="preserve">, М.И. </w:t>
            </w:r>
            <w:proofErr w:type="spellStart"/>
            <w:r w:rsidRPr="00A42462">
              <w:rPr>
                <w:rFonts w:ascii="Times New Roman" w:eastAsia="Times New Roman" w:hAnsi="Times New Roman"/>
                <w:sz w:val="20"/>
                <w:szCs w:val="20"/>
                <w:lang w:eastAsia="ru-RU"/>
              </w:rPr>
              <w:t>Оморокова</w:t>
            </w:r>
            <w:proofErr w:type="spellEnd"/>
            <w:r w:rsidRPr="00A42462">
              <w:rPr>
                <w:rFonts w:ascii="Times New Roman" w:eastAsia="Times New Roman" w:hAnsi="Times New Roman"/>
                <w:sz w:val="20"/>
                <w:szCs w:val="20"/>
                <w:lang w:eastAsia="ru-RU"/>
              </w:rPr>
              <w:t>. "Литературное чтение. 1-4 класс" - Москва, ВЕНТАНА-ГРАФ</w:t>
            </w:r>
          </w:p>
        </w:tc>
      </w:tr>
      <w:tr w:rsidR="00DB527B" w:rsidRPr="00A42462" w:rsidTr="00074777">
        <w:trPr>
          <w:trHeight w:val="129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2-А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Л.Ф. Климанова. Литературное чтение.  - Москва, Просвещение</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Л.Ф. Климанова, М.В. </w:t>
            </w:r>
            <w:proofErr w:type="spellStart"/>
            <w:r w:rsidRPr="00A42462">
              <w:rPr>
                <w:rFonts w:ascii="Times New Roman" w:eastAsia="Times New Roman" w:hAnsi="Times New Roman"/>
                <w:sz w:val="20"/>
                <w:szCs w:val="20"/>
                <w:lang w:eastAsia="ru-RU"/>
              </w:rPr>
              <w:t>Бойкина</w:t>
            </w:r>
            <w:proofErr w:type="spellEnd"/>
            <w:r w:rsidRPr="00A42462">
              <w:rPr>
                <w:rFonts w:ascii="Times New Roman" w:eastAsia="Times New Roman" w:hAnsi="Times New Roman"/>
                <w:sz w:val="20"/>
                <w:szCs w:val="20"/>
                <w:lang w:eastAsia="ru-RU"/>
              </w:rPr>
              <w:t xml:space="preserve">. Программа по литературному чтению. Сборник рабочих программ "Перспектива" 1-4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 Москва, Просвещение</w:t>
            </w:r>
          </w:p>
        </w:tc>
      </w:tr>
      <w:tr w:rsidR="00DB527B" w:rsidRPr="00A42462" w:rsidTr="00074777">
        <w:trPr>
          <w:trHeight w:val="109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2-Б класс</w:t>
            </w:r>
          </w:p>
        </w:tc>
        <w:tc>
          <w:tcPr>
            <w:tcW w:w="2414" w:type="dxa"/>
            <w:tcBorders>
              <w:top w:val="nil"/>
              <w:left w:val="nil"/>
              <w:bottom w:val="nil"/>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Чуракова Н.А. "Литературное чтение. 2 класс. -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/Учебник"</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Программа по предмету "Литературное чтение".  Чекин А.Л., Чуракова Н.А., О.В. </w:t>
            </w:r>
            <w:proofErr w:type="spellStart"/>
            <w:r w:rsidRPr="00A42462">
              <w:rPr>
                <w:rFonts w:ascii="Times New Roman" w:eastAsia="Times New Roman" w:hAnsi="Times New Roman"/>
                <w:sz w:val="20"/>
                <w:szCs w:val="20"/>
                <w:lang w:eastAsia="ru-RU"/>
              </w:rPr>
              <w:t>Малаховская</w:t>
            </w:r>
            <w:proofErr w:type="spellEnd"/>
            <w:r w:rsidRPr="00A42462">
              <w:rPr>
                <w:rFonts w:ascii="Times New Roman" w:eastAsia="Times New Roman" w:hAnsi="Times New Roman"/>
                <w:sz w:val="20"/>
                <w:szCs w:val="20"/>
                <w:lang w:eastAsia="ru-RU"/>
              </w:rPr>
              <w:t>.  - Москва,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 xml:space="preserve">". </w:t>
            </w:r>
          </w:p>
        </w:tc>
      </w:tr>
      <w:tr w:rsidR="00DB527B" w:rsidRPr="00A42462" w:rsidTr="00074777">
        <w:trPr>
          <w:trHeight w:val="109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2-В класс</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Л.А. </w:t>
            </w:r>
            <w:proofErr w:type="spellStart"/>
            <w:r w:rsidRPr="00A42462">
              <w:rPr>
                <w:rFonts w:ascii="Times New Roman" w:eastAsia="Times New Roman" w:hAnsi="Times New Roman"/>
                <w:sz w:val="20"/>
                <w:szCs w:val="20"/>
                <w:lang w:eastAsia="ru-RU"/>
              </w:rPr>
              <w:t>Ефросинина</w:t>
            </w:r>
            <w:proofErr w:type="spellEnd"/>
            <w:r w:rsidRPr="00A42462">
              <w:rPr>
                <w:rFonts w:ascii="Times New Roman" w:eastAsia="Times New Roman" w:hAnsi="Times New Roman"/>
                <w:sz w:val="20"/>
                <w:szCs w:val="20"/>
                <w:lang w:eastAsia="ru-RU"/>
              </w:rPr>
              <w:t>. Литературное чтение. 2 класс. - Москва, ВЕНТАНА-ГРАФ</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Л.А. </w:t>
            </w:r>
            <w:proofErr w:type="spellStart"/>
            <w:r w:rsidRPr="00A42462">
              <w:rPr>
                <w:rFonts w:ascii="Times New Roman" w:eastAsia="Times New Roman" w:hAnsi="Times New Roman"/>
                <w:sz w:val="20"/>
                <w:szCs w:val="20"/>
                <w:lang w:eastAsia="ru-RU"/>
              </w:rPr>
              <w:t>Ефросинина</w:t>
            </w:r>
            <w:proofErr w:type="spellEnd"/>
            <w:r w:rsidRPr="00A42462">
              <w:rPr>
                <w:rFonts w:ascii="Times New Roman" w:eastAsia="Times New Roman" w:hAnsi="Times New Roman"/>
                <w:sz w:val="20"/>
                <w:szCs w:val="20"/>
                <w:lang w:eastAsia="ru-RU"/>
              </w:rPr>
              <w:t xml:space="preserve">, М.И. </w:t>
            </w:r>
            <w:proofErr w:type="spellStart"/>
            <w:r w:rsidRPr="00A42462">
              <w:rPr>
                <w:rFonts w:ascii="Times New Roman" w:eastAsia="Times New Roman" w:hAnsi="Times New Roman"/>
                <w:sz w:val="20"/>
                <w:szCs w:val="20"/>
                <w:lang w:eastAsia="ru-RU"/>
              </w:rPr>
              <w:t>Оморокова</w:t>
            </w:r>
            <w:proofErr w:type="spellEnd"/>
            <w:r w:rsidRPr="00A42462">
              <w:rPr>
                <w:rFonts w:ascii="Times New Roman" w:eastAsia="Times New Roman" w:hAnsi="Times New Roman"/>
                <w:sz w:val="20"/>
                <w:szCs w:val="20"/>
                <w:lang w:eastAsia="ru-RU"/>
              </w:rPr>
              <w:t>. "Литературное чтение. 1-4 класс" - Москва, ВЕНТАНА-ГРАФ</w:t>
            </w:r>
          </w:p>
        </w:tc>
      </w:tr>
      <w:tr w:rsidR="00DB527B" w:rsidRPr="00A42462" w:rsidTr="00074777">
        <w:trPr>
          <w:trHeight w:val="123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3-А класс</w:t>
            </w:r>
          </w:p>
        </w:tc>
        <w:tc>
          <w:tcPr>
            <w:tcW w:w="2414" w:type="dxa"/>
            <w:tcBorders>
              <w:top w:val="nil"/>
              <w:left w:val="nil"/>
              <w:bottom w:val="nil"/>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Чуракова Н.А. "Литературное чтение" -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/Учебник"</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Программа по предмету "Литературное чтение".  Чекин А.Л., Чуракова Н.А., О.В. </w:t>
            </w:r>
            <w:proofErr w:type="spellStart"/>
            <w:r w:rsidRPr="00A42462">
              <w:rPr>
                <w:rFonts w:ascii="Times New Roman" w:eastAsia="Times New Roman" w:hAnsi="Times New Roman"/>
                <w:sz w:val="20"/>
                <w:szCs w:val="20"/>
                <w:lang w:eastAsia="ru-RU"/>
              </w:rPr>
              <w:t>Малаховская</w:t>
            </w:r>
            <w:proofErr w:type="spellEnd"/>
            <w:r w:rsidRPr="00A42462">
              <w:rPr>
                <w:rFonts w:ascii="Times New Roman" w:eastAsia="Times New Roman" w:hAnsi="Times New Roman"/>
                <w:sz w:val="20"/>
                <w:szCs w:val="20"/>
                <w:lang w:eastAsia="ru-RU"/>
              </w:rPr>
              <w:t>.  - Москва,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 xml:space="preserve">". </w:t>
            </w:r>
          </w:p>
        </w:tc>
      </w:tr>
      <w:tr w:rsidR="00DB527B" w:rsidRPr="00A42462" w:rsidTr="00074777">
        <w:trPr>
          <w:trHeight w:val="153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3-Б класс</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Кубасова</w:t>
            </w:r>
            <w:proofErr w:type="spellEnd"/>
            <w:r w:rsidRPr="00A42462">
              <w:rPr>
                <w:rFonts w:ascii="Times New Roman" w:eastAsia="Times New Roman" w:hAnsi="Times New Roman"/>
                <w:sz w:val="20"/>
                <w:szCs w:val="20"/>
                <w:lang w:eastAsia="ru-RU"/>
              </w:rPr>
              <w:t xml:space="preserve"> О.В. Литературное чтение. Учебник для 3 класса </w:t>
            </w:r>
            <w:proofErr w:type="spellStart"/>
            <w:r w:rsidRPr="00A42462">
              <w:rPr>
                <w:rFonts w:ascii="Times New Roman" w:eastAsia="Times New Roman" w:hAnsi="Times New Roman"/>
                <w:sz w:val="20"/>
                <w:szCs w:val="20"/>
                <w:lang w:eastAsia="ru-RU"/>
              </w:rPr>
              <w:t>общеобразоательных</w:t>
            </w:r>
            <w:proofErr w:type="spellEnd"/>
            <w:r w:rsidRPr="00A42462">
              <w:rPr>
                <w:rFonts w:ascii="Times New Roman" w:eastAsia="Times New Roman" w:hAnsi="Times New Roman"/>
                <w:sz w:val="20"/>
                <w:szCs w:val="20"/>
                <w:lang w:eastAsia="ru-RU"/>
              </w:rPr>
              <w:t xml:space="preserve"> учреждений. – Смоленск: Ассоциация XXI век.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2014</w:t>
            </w:r>
          </w:p>
        </w:tc>
        <w:tc>
          <w:tcPr>
            <w:tcW w:w="2758"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Программы общеобразовательных учреждений. Литературное чтение: программа 1–4 классы. О.В. </w:t>
            </w:r>
            <w:proofErr w:type="spellStart"/>
            <w:r w:rsidRPr="00A42462">
              <w:rPr>
                <w:rFonts w:ascii="Times New Roman" w:eastAsia="Times New Roman" w:hAnsi="Times New Roman"/>
                <w:sz w:val="20"/>
                <w:szCs w:val="20"/>
                <w:lang w:eastAsia="ru-RU"/>
              </w:rPr>
              <w:t>Кубасова</w:t>
            </w:r>
            <w:proofErr w:type="spellEnd"/>
            <w:r w:rsidRPr="00A42462">
              <w:rPr>
                <w:rFonts w:ascii="Times New Roman" w:eastAsia="Times New Roman" w:hAnsi="Times New Roman"/>
                <w:sz w:val="20"/>
                <w:szCs w:val="20"/>
                <w:lang w:eastAsia="ru-RU"/>
              </w:rPr>
              <w:t xml:space="preserve"> - Смоленск: Ассоциация XXI век.</w:t>
            </w:r>
          </w:p>
        </w:tc>
      </w:tr>
      <w:tr w:rsidR="00DB527B" w:rsidRPr="00A42462" w:rsidTr="00DB527B">
        <w:trPr>
          <w:trHeight w:val="195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w:t>
            </w:r>
            <w:r>
              <w:rPr>
                <w:rFonts w:ascii="Times New Roman" w:eastAsia="Times New Roman" w:hAnsi="Times New Roman"/>
                <w:i/>
                <w:iCs/>
                <w:sz w:val="20"/>
                <w:szCs w:val="20"/>
                <w:lang w:eastAsia="ru-RU"/>
              </w:rPr>
              <w:t>с</w:t>
            </w:r>
            <w:r w:rsidRPr="00A42462">
              <w:rPr>
                <w:rFonts w:ascii="Times New Roman" w:eastAsia="Times New Roman" w:hAnsi="Times New Roman"/>
                <w:i/>
                <w:iCs/>
                <w:sz w:val="20"/>
                <w:szCs w:val="20"/>
                <w:lang w:eastAsia="ru-RU"/>
              </w:rPr>
              <w:t>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Бунеев</w:t>
            </w:r>
            <w:proofErr w:type="spellEnd"/>
            <w:r w:rsidRPr="00A42462">
              <w:rPr>
                <w:rFonts w:ascii="Times New Roman" w:eastAsia="Times New Roman" w:hAnsi="Times New Roman"/>
                <w:sz w:val="20"/>
                <w:szCs w:val="20"/>
                <w:lang w:eastAsia="ru-RU"/>
              </w:rPr>
              <w:t xml:space="preserve"> Р.Н, </w:t>
            </w:r>
            <w:proofErr w:type="spellStart"/>
            <w:r w:rsidRPr="00A42462">
              <w:rPr>
                <w:rFonts w:ascii="Times New Roman" w:eastAsia="Times New Roman" w:hAnsi="Times New Roman"/>
                <w:sz w:val="20"/>
                <w:szCs w:val="20"/>
                <w:lang w:eastAsia="ru-RU"/>
              </w:rPr>
              <w:t>Бунеева</w:t>
            </w:r>
            <w:proofErr w:type="spellEnd"/>
            <w:r w:rsidRPr="00A42462">
              <w:rPr>
                <w:rFonts w:ascii="Times New Roman" w:eastAsia="Times New Roman" w:hAnsi="Times New Roman"/>
                <w:sz w:val="20"/>
                <w:szCs w:val="20"/>
                <w:lang w:eastAsia="ru-RU"/>
              </w:rPr>
              <w:t xml:space="preserve"> Е.В. Литературное чтение. В океане света. 4 класс. – М.: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w:t>
            </w:r>
          </w:p>
        </w:tc>
        <w:tc>
          <w:tcPr>
            <w:tcW w:w="1443" w:type="dxa"/>
            <w:tcBorders>
              <w:top w:val="nil"/>
              <w:left w:val="nil"/>
              <w:bottom w:val="single" w:sz="4" w:space="0" w:color="auto"/>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2013</w:t>
            </w:r>
          </w:p>
        </w:tc>
        <w:tc>
          <w:tcPr>
            <w:tcW w:w="2758" w:type="dxa"/>
            <w:tcBorders>
              <w:top w:val="nil"/>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Образовательная система «Школа 2100». Сборник программ. Начальная школа. Под </w:t>
            </w:r>
            <w:proofErr w:type="spellStart"/>
            <w:r w:rsidRPr="00A42462">
              <w:rPr>
                <w:rFonts w:ascii="Times New Roman" w:eastAsia="Times New Roman" w:hAnsi="Times New Roman"/>
                <w:sz w:val="20"/>
                <w:szCs w:val="20"/>
                <w:lang w:eastAsia="ru-RU"/>
              </w:rPr>
              <w:t>науч</w:t>
            </w:r>
            <w:proofErr w:type="spellEnd"/>
            <w:r w:rsidRPr="00A42462">
              <w:rPr>
                <w:rFonts w:ascii="Times New Roman" w:eastAsia="Times New Roman" w:hAnsi="Times New Roman"/>
                <w:sz w:val="20"/>
                <w:szCs w:val="20"/>
                <w:lang w:eastAsia="ru-RU"/>
              </w:rPr>
              <w:t xml:space="preserve">. ред. Д.И. </w:t>
            </w:r>
            <w:proofErr w:type="spellStart"/>
            <w:r w:rsidRPr="00A42462">
              <w:rPr>
                <w:rFonts w:ascii="Times New Roman" w:eastAsia="Times New Roman" w:hAnsi="Times New Roman"/>
                <w:sz w:val="20"/>
                <w:szCs w:val="20"/>
                <w:lang w:eastAsia="ru-RU"/>
              </w:rPr>
              <w:t>Фельдштейна</w:t>
            </w:r>
            <w:proofErr w:type="spellEnd"/>
            <w:r w:rsidRPr="00A42462">
              <w:rPr>
                <w:rFonts w:ascii="Times New Roman" w:eastAsia="Times New Roman" w:hAnsi="Times New Roman"/>
                <w:sz w:val="20"/>
                <w:szCs w:val="20"/>
                <w:lang w:eastAsia="ru-RU"/>
              </w:rPr>
              <w:t xml:space="preserve">. Программа «Чтение и начальное литературное образование». Авт. </w:t>
            </w:r>
            <w:proofErr w:type="spellStart"/>
            <w:r w:rsidRPr="00A42462">
              <w:rPr>
                <w:rFonts w:ascii="Times New Roman" w:eastAsia="Times New Roman" w:hAnsi="Times New Roman"/>
                <w:sz w:val="20"/>
                <w:szCs w:val="20"/>
                <w:lang w:eastAsia="ru-RU"/>
              </w:rPr>
              <w:t>Бунеев</w:t>
            </w:r>
            <w:proofErr w:type="spellEnd"/>
            <w:r w:rsidRPr="00A42462">
              <w:rPr>
                <w:rFonts w:ascii="Times New Roman" w:eastAsia="Times New Roman" w:hAnsi="Times New Roman"/>
                <w:sz w:val="20"/>
                <w:szCs w:val="20"/>
                <w:lang w:eastAsia="ru-RU"/>
              </w:rPr>
              <w:t xml:space="preserve"> Р.Н., </w:t>
            </w:r>
            <w:proofErr w:type="spellStart"/>
            <w:r w:rsidRPr="00A42462">
              <w:rPr>
                <w:rFonts w:ascii="Times New Roman" w:eastAsia="Times New Roman" w:hAnsi="Times New Roman"/>
                <w:sz w:val="20"/>
                <w:szCs w:val="20"/>
                <w:lang w:eastAsia="ru-RU"/>
              </w:rPr>
              <w:t>Бунеева</w:t>
            </w:r>
            <w:proofErr w:type="spellEnd"/>
            <w:r w:rsidRPr="00A42462">
              <w:rPr>
                <w:rFonts w:ascii="Times New Roman" w:eastAsia="Times New Roman" w:hAnsi="Times New Roman"/>
                <w:sz w:val="20"/>
                <w:szCs w:val="20"/>
                <w:lang w:eastAsia="ru-RU"/>
              </w:rPr>
              <w:t xml:space="preserve"> Е.В. – М.: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 xml:space="preserve">. </w:t>
            </w:r>
          </w:p>
        </w:tc>
      </w:tr>
      <w:tr w:rsidR="00DB527B" w:rsidRPr="00A42462" w:rsidTr="00DB527B">
        <w:trPr>
          <w:trHeight w:val="183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4-Б класс</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Кубасова</w:t>
            </w:r>
            <w:proofErr w:type="spellEnd"/>
            <w:r w:rsidRPr="00A42462">
              <w:rPr>
                <w:rFonts w:ascii="Times New Roman" w:eastAsia="Times New Roman" w:hAnsi="Times New Roman"/>
                <w:sz w:val="20"/>
                <w:szCs w:val="20"/>
                <w:lang w:eastAsia="ru-RU"/>
              </w:rPr>
              <w:t xml:space="preserve"> О.В. Литературное чтение. Учебник для 4 класса </w:t>
            </w:r>
            <w:proofErr w:type="spellStart"/>
            <w:r w:rsidRPr="00A42462">
              <w:rPr>
                <w:rFonts w:ascii="Times New Roman" w:eastAsia="Times New Roman" w:hAnsi="Times New Roman"/>
                <w:sz w:val="20"/>
                <w:szCs w:val="20"/>
                <w:lang w:eastAsia="ru-RU"/>
              </w:rPr>
              <w:t>общеобразоательных</w:t>
            </w:r>
            <w:proofErr w:type="spellEnd"/>
            <w:r w:rsidRPr="00A42462">
              <w:rPr>
                <w:rFonts w:ascii="Times New Roman" w:eastAsia="Times New Roman" w:hAnsi="Times New Roman"/>
                <w:sz w:val="20"/>
                <w:szCs w:val="20"/>
                <w:lang w:eastAsia="ru-RU"/>
              </w:rPr>
              <w:t xml:space="preserve"> учреждений. – Смоленск: Ассоциация XXI век.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Программы общеобразовательных учреждений. Литературное чтение: программа 1–4 классы. О.В. </w:t>
            </w:r>
            <w:proofErr w:type="spellStart"/>
            <w:r w:rsidRPr="00A42462">
              <w:rPr>
                <w:rFonts w:ascii="Times New Roman" w:eastAsia="Times New Roman" w:hAnsi="Times New Roman"/>
                <w:sz w:val="20"/>
                <w:szCs w:val="20"/>
                <w:lang w:eastAsia="ru-RU"/>
              </w:rPr>
              <w:t>Кубасова</w:t>
            </w:r>
            <w:proofErr w:type="spellEnd"/>
            <w:r w:rsidRPr="00A42462">
              <w:rPr>
                <w:rFonts w:ascii="Times New Roman" w:eastAsia="Times New Roman" w:hAnsi="Times New Roman"/>
                <w:sz w:val="20"/>
                <w:szCs w:val="20"/>
                <w:lang w:eastAsia="ru-RU"/>
              </w:rPr>
              <w:t xml:space="preserve"> - Смоленск: Ассоциация XXI век.</w:t>
            </w:r>
          </w:p>
        </w:tc>
      </w:tr>
      <w:tr w:rsidR="00DB527B" w:rsidRPr="00A42462" w:rsidTr="00DB527B">
        <w:trPr>
          <w:trHeight w:val="1215"/>
        </w:trPr>
        <w:tc>
          <w:tcPr>
            <w:tcW w:w="540" w:type="dxa"/>
            <w:tcBorders>
              <w:top w:val="single" w:sz="4" w:space="0" w:color="auto"/>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lastRenderedPageBreak/>
              <w:t>3</w:t>
            </w:r>
          </w:p>
        </w:tc>
        <w:tc>
          <w:tcPr>
            <w:tcW w:w="2079" w:type="dxa"/>
            <w:tcBorders>
              <w:top w:val="single" w:sz="4" w:space="0" w:color="auto"/>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Математика</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1-А класс</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Рудницкая</w:t>
            </w:r>
            <w:proofErr w:type="spellEnd"/>
            <w:r w:rsidRPr="00A42462">
              <w:rPr>
                <w:rFonts w:ascii="Times New Roman" w:eastAsia="Times New Roman" w:hAnsi="Times New Roman"/>
                <w:sz w:val="20"/>
                <w:szCs w:val="20"/>
                <w:lang w:eastAsia="ru-RU"/>
              </w:rPr>
              <w:t xml:space="preserve"> В.Н., </w:t>
            </w:r>
            <w:proofErr w:type="spellStart"/>
            <w:r w:rsidRPr="00A42462">
              <w:rPr>
                <w:rFonts w:ascii="Times New Roman" w:eastAsia="Times New Roman" w:hAnsi="Times New Roman"/>
                <w:sz w:val="20"/>
                <w:szCs w:val="20"/>
                <w:lang w:eastAsia="ru-RU"/>
              </w:rPr>
              <w:t>Кочурова</w:t>
            </w:r>
            <w:proofErr w:type="spellEnd"/>
            <w:r w:rsidRPr="00A42462">
              <w:rPr>
                <w:rFonts w:ascii="Times New Roman" w:eastAsia="Times New Roman" w:hAnsi="Times New Roman"/>
                <w:sz w:val="20"/>
                <w:szCs w:val="20"/>
                <w:lang w:eastAsia="ru-RU"/>
              </w:rPr>
              <w:t xml:space="preserve"> Е.Э. "Математика . 1 класс". - Москва, ВЕНТАНА-ГРАФ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Рудницкая</w:t>
            </w:r>
            <w:proofErr w:type="spellEnd"/>
            <w:r w:rsidRPr="00A42462">
              <w:rPr>
                <w:rFonts w:ascii="Times New Roman" w:eastAsia="Times New Roman" w:hAnsi="Times New Roman"/>
                <w:sz w:val="20"/>
                <w:szCs w:val="20"/>
                <w:lang w:eastAsia="ru-RU"/>
              </w:rPr>
              <w:t xml:space="preserve"> В.Н., </w:t>
            </w:r>
            <w:proofErr w:type="spellStart"/>
            <w:r w:rsidRPr="00A42462">
              <w:rPr>
                <w:rFonts w:ascii="Times New Roman" w:eastAsia="Times New Roman" w:hAnsi="Times New Roman"/>
                <w:sz w:val="20"/>
                <w:szCs w:val="20"/>
                <w:lang w:eastAsia="ru-RU"/>
              </w:rPr>
              <w:t>Кочурова</w:t>
            </w:r>
            <w:proofErr w:type="spellEnd"/>
            <w:r w:rsidRPr="00A42462">
              <w:rPr>
                <w:rFonts w:ascii="Times New Roman" w:eastAsia="Times New Roman" w:hAnsi="Times New Roman"/>
                <w:sz w:val="20"/>
                <w:szCs w:val="20"/>
                <w:lang w:eastAsia="ru-RU"/>
              </w:rPr>
              <w:t xml:space="preserve"> Е.Э. "Математика . 1-4 классы". - Москва, ВЕНТАНА-ГРАФ </w:t>
            </w:r>
          </w:p>
        </w:tc>
      </w:tr>
      <w:tr w:rsidR="00DB527B" w:rsidRPr="00A42462" w:rsidTr="00074777">
        <w:trPr>
          <w:trHeight w:val="112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1-Б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Дорофеев Г.В., </w:t>
            </w:r>
            <w:proofErr w:type="spellStart"/>
            <w:r w:rsidRPr="00A42462">
              <w:rPr>
                <w:rFonts w:ascii="Times New Roman" w:eastAsia="Times New Roman" w:hAnsi="Times New Roman"/>
                <w:sz w:val="20"/>
                <w:szCs w:val="20"/>
                <w:lang w:eastAsia="ru-RU"/>
              </w:rPr>
              <w:t>Миракова</w:t>
            </w:r>
            <w:proofErr w:type="spellEnd"/>
            <w:r w:rsidRPr="00A42462">
              <w:rPr>
                <w:rFonts w:ascii="Times New Roman" w:eastAsia="Times New Roman" w:hAnsi="Times New Roman"/>
                <w:sz w:val="20"/>
                <w:szCs w:val="20"/>
                <w:lang w:eastAsia="ru-RU"/>
              </w:rPr>
              <w:t xml:space="preserve"> Т.Н. и др. Математика. 1 класс. - Москва, Просвещение</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Г.В. Дорофеев, Т.Н. </w:t>
            </w:r>
            <w:proofErr w:type="spellStart"/>
            <w:r w:rsidRPr="00A42462">
              <w:rPr>
                <w:rFonts w:ascii="Times New Roman" w:eastAsia="Times New Roman" w:hAnsi="Times New Roman"/>
                <w:sz w:val="20"/>
                <w:szCs w:val="20"/>
                <w:lang w:eastAsia="ru-RU"/>
              </w:rPr>
              <w:t>Миракова</w:t>
            </w:r>
            <w:proofErr w:type="spellEnd"/>
            <w:r w:rsidRPr="00A42462">
              <w:rPr>
                <w:rFonts w:ascii="Times New Roman" w:eastAsia="Times New Roman" w:hAnsi="Times New Roman"/>
                <w:sz w:val="20"/>
                <w:szCs w:val="20"/>
                <w:lang w:eastAsia="ru-RU"/>
              </w:rPr>
              <w:t xml:space="preserve">. Программа по математике. Сборник рабочих программ "Перспектива" 1-4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 Москва, Просвещение</w:t>
            </w:r>
          </w:p>
        </w:tc>
      </w:tr>
      <w:tr w:rsidR="00DB527B" w:rsidRPr="00A42462" w:rsidTr="00074777">
        <w:trPr>
          <w:trHeight w:val="114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1-В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Рудницкая</w:t>
            </w:r>
            <w:proofErr w:type="spellEnd"/>
            <w:r w:rsidRPr="00A42462">
              <w:rPr>
                <w:rFonts w:ascii="Times New Roman" w:eastAsia="Times New Roman" w:hAnsi="Times New Roman"/>
                <w:sz w:val="20"/>
                <w:szCs w:val="20"/>
                <w:lang w:eastAsia="ru-RU"/>
              </w:rPr>
              <w:t xml:space="preserve"> В.Н., </w:t>
            </w:r>
            <w:proofErr w:type="spellStart"/>
            <w:r w:rsidRPr="00A42462">
              <w:rPr>
                <w:rFonts w:ascii="Times New Roman" w:eastAsia="Times New Roman" w:hAnsi="Times New Roman"/>
                <w:sz w:val="20"/>
                <w:szCs w:val="20"/>
                <w:lang w:eastAsia="ru-RU"/>
              </w:rPr>
              <w:t>Кочурова</w:t>
            </w:r>
            <w:proofErr w:type="spellEnd"/>
            <w:r w:rsidRPr="00A42462">
              <w:rPr>
                <w:rFonts w:ascii="Times New Roman" w:eastAsia="Times New Roman" w:hAnsi="Times New Roman"/>
                <w:sz w:val="20"/>
                <w:szCs w:val="20"/>
                <w:lang w:eastAsia="ru-RU"/>
              </w:rPr>
              <w:t xml:space="preserve"> Е.Э. "Математика . 1 класс". - Москва, ВЕНТАНА-ГРАФ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Рудницкая</w:t>
            </w:r>
            <w:proofErr w:type="spellEnd"/>
            <w:r w:rsidRPr="00A42462">
              <w:rPr>
                <w:rFonts w:ascii="Times New Roman" w:eastAsia="Times New Roman" w:hAnsi="Times New Roman"/>
                <w:sz w:val="20"/>
                <w:szCs w:val="20"/>
                <w:lang w:eastAsia="ru-RU"/>
              </w:rPr>
              <w:t xml:space="preserve"> В.Н., </w:t>
            </w:r>
            <w:proofErr w:type="spellStart"/>
            <w:r w:rsidRPr="00A42462">
              <w:rPr>
                <w:rFonts w:ascii="Times New Roman" w:eastAsia="Times New Roman" w:hAnsi="Times New Roman"/>
                <w:sz w:val="20"/>
                <w:szCs w:val="20"/>
                <w:lang w:eastAsia="ru-RU"/>
              </w:rPr>
              <w:t>Кочурова</w:t>
            </w:r>
            <w:proofErr w:type="spellEnd"/>
            <w:r w:rsidRPr="00A42462">
              <w:rPr>
                <w:rFonts w:ascii="Times New Roman" w:eastAsia="Times New Roman" w:hAnsi="Times New Roman"/>
                <w:sz w:val="20"/>
                <w:szCs w:val="20"/>
                <w:lang w:eastAsia="ru-RU"/>
              </w:rPr>
              <w:t xml:space="preserve"> Е.Э. "Математика . 1-4 классы". - Москва, ВЕНТАНА-ГРАФ </w:t>
            </w:r>
          </w:p>
        </w:tc>
      </w:tr>
      <w:tr w:rsidR="00DB527B" w:rsidRPr="00A42462" w:rsidTr="00074777">
        <w:trPr>
          <w:trHeight w:val="114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2-А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Дорофеев Г.В., </w:t>
            </w:r>
            <w:proofErr w:type="spellStart"/>
            <w:r>
              <w:rPr>
                <w:rFonts w:ascii="Times New Roman" w:eastAsia="Times New Roman" w:hAnsi="Times New Roman"/>
                <w:sz w:val="20"/>
                <w:szCs w:val="20"/>
                <w:lang w:eastAsia="ru-RU"/>
              </w:rPr>
              <w:t>Миракова</w:t>
            </w:r>
            <w:proofErr w:type="spellEnd"/>
            <w:r>
              <w:rPr>
                <w:rFonts w:ascii="Times New Roman" w:eastAsia="Times New Roman" w:hAnsi="Times New Roman"/>
                <w:sz w:val="20"/>
                <w:szCs w:val="20"/>
                <w:lang w:eastAsia="ru-RU"/>
              </w:rPr>
              <w:t xml:space="preserve"> Т.</w:t>
            </w:r>
            <w:r w:rsidRPr="00A42462">
              <w:rPr>
                <w:rFonts w:ascii="Times New Roman" w:eastAsia="Times New Roman" w:hAnsi="Times New Roman"/>
                <w:sz w:val="20"/>
                <w:szCs w:val="20"/>
                <w:lang w:eastAsia="ru-RU"/>
              </w:rPr>
              <w:t>Н. и др. Математика. 2 класс. - Москва, Просвещение</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Г.В. Дорофеев, Т.Н. </w:t>
            </w:r>
            <w:proofErr w:type="spellStart"/>
            <w:r w:rsidRPr="00A42462">
              <w:rPr>
                <w:rFonts w:ascii="Times New Roman" w:eastAsia="Times New Roman" w:hAnsi="Times New Roman"/>
                <w:sz w:val="20"/>
                <w:szCs w:val="20"/>
                <w:lang w:eastAsia="ru-RU"/>
              </w:rPr>
              <w:t>Миракова</w:t>
            </w:r>
            <w:proofErr w:type="spellEnd"/>
            <w:r w:rsidRPr="00A42462">
              <w:rPr>
                <w:rFonts w:ascii="Times New Roman" w:eastAsia="Times New Roman" w:hAnsi="Times New Roman"/>
                <w:sz w:val="20"/>
                <w:szCs w:val="20"/>
                <w:lang w:eastAsia="ru-RU"/>
              </w:rPr>
              <w:t xml:space="preserve">. Программа по математике. Сборник рабочих программ "Перспектива" 1-4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 Москва, Просвещение</w:t>
            </w:r>
          </w:p>
        </w:tc>
      </w:tr>
      <w:tr w:rsidR="00DB527B" w:rsidRPr="00A42462" w:rsidTr="00074777">
        <w:trPr>
          <w:trHeight w:val="99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2-Б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Чекин А.Л. "Математика.  </w:t>
            </w:r>
            <w:r>
              <w:rPr>
                <w:rFonts w:ascii="Times New Roman" w:eastAsia="Times New Roman" w:hAnsi="Times New Roman"/>
                <w:sz w:val="20"/>
                <w:szCs w:val="20"/>
                <w:lang w:eastAsia="ru-RU"/>
              </w:rPr>
              <w:t xml:space="preserve">2 </w:t>
            </w:r>
            <w:r w:rsidRPr="00A42462">
              <w:rPr>
                <w:rFonts w:ascii="Times New Roman" w:eastAsia="Times New Roman" w:hAnsi="Times New Roman"/>
                <w:sz w:val="20"/>
                <w:szCs w:val="20"/>
                <w:lang w:eastAsia="ru-RU"/>
              </w:rPr>
              <w:t>класс". -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/Учебник"</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Программа по предмету "Математика". А.Л. Чекин, Р.Г. Чуракова. - Москва,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w:t>
            </w:r>
          </w:p>
        </w:tc>
      </w:tr>
      <w:tr w:rsidR="00DB527B" w:rsidRPr="00A42462" w:rsidTr="00074777">
        <w:trPr>
          <w:trHeight w:val="109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2-В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Рудницкая</w:t>
            </w:r>
            <w:proofErr w:type="spellEnd"/>
            <w:r w:rsidRPr="00A42462">
              <w:rPr>
                <w:rFonts w:ascii="Times New Roman" w:eastAsia="Times New Roman" w:hAnsi="Times New Roman"/>
                <w:sz w:val="20"/>
                <w:szCs w:val="20"/>
                <w:lang w:eastAsia="ru-RU"/>
              </w:rPr>
              <w:t xml:space="preserve"> В.Н., Юдачёва Т.В. "Математика . 2 класс". - Москва, ВЕНТАНА-ГРАФ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Рудницкая</w:t>
            </w:r>
            <w:proofErr w:type="spellEnd"/>
            <w:r w:rsidRPr="00A42462">
              <w:rPr>
                <w:rFonts w:ascii="Times New Roman" w:eastAsia="Times New Roman" w:hAnsi="Times New Roman"/>
                <w:sz w:val="20"/>
                <w:szCs w:val="20"/>
                <w:lang w:eastAsia="ru-RU"/>
              </w:rPr>
              <w:t xml:space="preserve"> В.Н., </w:t>
            </w:r>
            <w:proofErr w:type="spellStart"/>
            <w:r w:rsidRPr="00A42462">
              <w:rPr>
                <w:rFonts w:ascii="Times New Roman" w:eastAsia="Times New Roman" w:hAnsi="Times New Roman"/>
                <w:sz w:val="20"/>
                <w:szCs w:val="20"/>
                <w:lang w:eastAsia="ru-RU"/>
              </w:rPr>
              <w:t>Кочурова</w:t>
            </w:r>
            <w:proofErr w:type="spellEnd"/>
            <w:r w:rsidRPr="00A42462">
              <w:rPr>
                <w:rFonts w:ascii="Times New Roman" w:eastAsia="Times New Roman" w:hAnsi="Times New Roman"/>
                <w:sz w:val="20"/>
                <w:szCs w:val="20"/>
                <w:lang w:eastAsia="ru-RU"/>
              </w:rPr>
              <w:t xml:space="preserve"> Е.Э. "Математика . 1-4 классы". - Москва, ВЕНТАНА-ГРАФ </w:t>
            </w:r>
          </w:p>
        </w:tc>
      </w:tr>
      <w:tr w:rsidR="00DB527B" w:rsidRPr="00A42462" w:rsidTr="00074777">
        <w:trPr>
          <w:trHeight w:val="1080"/>
        </w:trPr>
        <w:tc>
          <w:tcPr>
            <w:tcW w:w="540" w:type="dxa"/>
            <w:vMerge w:val="restart"/>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3-А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Чекин А.Л. "Математика. 3 класс". -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/Учебник"</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Программа по предмету "Математика". А.Л. Чекин, Р.Г. Чуракова. - Москва,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w:t>
            </w:r>
          </w:p>
        </w:tc>
      </w:tr>
      <w:tr w:rsidR="00DB527B" w:rsidRPr="00A42462" w:rsidTr="00074777">
        <w:trPr>
          <w:trHeight w:val="1485"/>
        </w:trPr>
        <w:tc>
          <w:tcPr>
            <w:tcW w:w="540" w:type="dxa"/>
            <w:vMerge/>
            <w:tcBorders>
              <w:top w:val="nil"/>
              <w:left w:val="single" w:sz="4" w:space="0" w:color="auto"/>
              <w:bottom w:val="nil"/>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3-Б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Истомина Н.Б. Математика. Учебник для 3 класса. В 2-х ч." – Смоленск: Ассоциация ХХI век.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Образовательная программа «Гармония». Программа  «Математика»  для 1-4 классов ОУ. Авт. Истомина Н.Б. – Смоленск: «Ассоциация XXI век». </w:t>
            </w:r>
          </w:p>
        </w:tc>
      </w:tr>
      <w:tr w:rsidR="00DB527B" w:rsidRPr="00A42462" w:rsidTr="00DB527B">
        <w:trPr>
          <w:trHeight w:val="1335"/>
        </w:trPr>
        <w:tc>
          <w:tcPr>
            <w:tcW w:w="540" w:type="dxa"/>
            <w:vMerge/>
            <w:tcBorders>
              <w:top w:val="nil"/>
              <w:left w:val="single" w:sz="4" w:space="0" w:color="auto"/>
              <w:bottom w:val="nil"/>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4-А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Л.Г. </w:t>
            </w:r>
            <w:proofErr w:type="spellStart"/>
            <w:r w:rsidRPr="00A42462">
              <w:rPr>
                <w:rFonts w:ascii="Times New Roman" w:eastAsia="Times New Roman" w:hAnsi="Times New Roman"/>
                <w:sz w:val="20"/>
                <w:szCs w:val="20"/>
                <w:lang w:eastAsia="ru-RU"/>
              </w:rPr>
              <w:t>Петерсон</w:t>
            </w:r>
            <w:proofErr w:type="spellEnd"/>
            <w:r w:rsidRPr="00A42462">
              <w:rPr>
                <w:rFonts w:ascii="Times New Roman" w:eastAsia="Times New Roman" w:hAnsi="Times New Roman"/>
                <w:sz w:val="20"/>
                <w:szCs w:val="20"/>
                <w:lang w:eastAsia="ru-RU"/>
              </w:rPr>
              <w:t>. Математика. Учебник для 4 класса. - Москва "</w:t>
            </w:r>
            <w:proofErr w:type="spellStart"/>
            <w:r w:rsidRPr="00A42462">
              <w:rPr>
                <w:rFonts w:ascii="Times New Roman" w:eastAsia="Times New Roman" w:hAnsi="Times New Roman"/>
                <w:sz w:val="20"/>
                <w:szCs w:val="20"/>
                <w:lang w:eastAsia="ru-RU"/>
              </w:rPr>
              <w:t>Ювента</w:t>
            </w:r>
            <w:proofErr w:type="spellEnd"/>
            <w:r w:rsidRPr="00A42462">
              <w:rPr>
                <w:rFonts w:ascii="Times New Roman" w:eastAsia="Times New Roman" w:hAnsi="Times New Roman"/>
                <w:sz w:val="20"/>
                <w:szCs w:val="20"/>
                <w:lang w:eastAsia="ru-RU"/>
              </w:rPr>
              <w:t>"</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Л.Г. </w:t>
            </w:r>
            <w:proofErr w:type="spellStart"/>
            <w:r w:rsidRPr="00A42462">
              <w:rPr>
                <w:rFonts w:ascii="Times New Roman" w:eastAsia="Times New Roman" w:hAnsi="Times New Roman"/>
                <w:sz w:val="20"/>
                <w:szCs w:val="20"/>
                <w:lang w:eastAsia="ru-RU"/>
              </w:rPr>
              <w:t>Петерсон</w:t>
            </w:r>
            <w:proofErr w:type="spellEnd"/>
            <w:r w:rsidRPr="00A42462">
              <w:rPr>
                <w:rFonts w:ascii="Times New Roman" w:eastAsia="Times New Roman" w:hAnsi="Times New Roman"/>
                <w:sz w:val="20"/>
                <w:szCs w:val="20"/>
                <w:lang w:eastAsia="ru-RU"/>
              </w:rPr>
              <w:t xml:space="preserve">, О.А. </w:t>
            </w:r>
            <w:proofErr w:type="spellStart"/>
            <w:r w:rsidRPr="00A42462">
              <w:rPr>
                <w:rFonts w:ascii="Times New Roman" w:eastAsia="Times New Roman" w:hAnsi="Times New Roman"/>
                <w:sz w:val="20"/>
                <w:szCs w:val="20"/>
                <w:lang w:eastAsia="ru-RU"/>
              </w:rPr>
              <w:t>Железнякова</w:t>
            </w:r>
            <w:proofErr w:type="spellEnd"/>
            <w:r w:rsidRPr="00A42462">
              <w:rPr>
                <w:rFonts w:ascii="Times New Roman" w:eastAsia="Times New Roman" w:hAnsi="Times New Roman"/>
                <w:sz w:val="20"/>
                <w:szCs w:val="20"/>
                <w:lang w:eastAsia="ru-RU"/>
              </w:rPr>
              <w:t xml:space="preserve"> и др. "Сборник рабочих программ "Перспектива" - Москва, Просвещение</w:t>
            </w:r>
          </w:p>
        </w:tc>
      </w:tr>
      <w:tr w:rsidR="00DB527B" w:rsidRPr="00A42462" w:rsidTr="00DB527B">
        <w:trPr>
          <w:trHeight w:val="1620"/>
        </w:trPr>
        <w:tc>
          <w:tcPr>
            <w:tcW w:w="540" w:type="dxa"/>
            <w:vMerge/>
            <w:tcBorders>
              <w:top w:val="nil"/>
              <w:left w:val="single" w:sz="4" w:space="0" w:color="auto"/>
              <w:bottom w:val="nil"/>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4-Б класс</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Истомина Н.Б. Математика. Учебник для 4 класса. – Смоленск: Ассоциация ХХI век.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Образовательная программа «Гармония». Программа  «Математика»  для 1-4 классов ОУ. Авт. Истомина Н.Б. – Смоленск: «Ассоциация XXI век». </w:t>
            </w:r>
          </w:p>
        </w:tc>
      </w:tr>
      <w:tr w:rsidR="00DB527B" w:rsidRPr="00A42462" w:rsidTr="00DB527B">
        <w:trPr>
          <w:trHeight w:val="156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lastRenderedPageBreak/>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4-В класс</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Демидова Т.Е., Козлова С.А., Тонких А.П. Математика. Учебник-тетрадь в 4 частях. 4 класс. – М.: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 xml:space="preserve">. </w:t>
            </w:r>
          </w:p>
        </w:tc>
        <w:tc>
          <w:tcPr>
            <w:tcW w:w="1443" w:type="dxa"/>
            <w:tcBorders>
              <w:top w:val="single" w:sz="4" w:space="0" w:color="auto"/>
              <w:left w:val="nil"/>
              <w:bottom w:val="single" w:sz="4" w:space="0" w:color="auto"/>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Образовательная система "Школа 2100" ФГОС. Примерная основная образовательная программа. В 2-х книгах. Под научной редакцией Д.И. </w:t>
            </w:r>
            <w:proofErr w:type="spellStart"/>
            <w:r w:rsidRPr="00A42462">
              <w:rPr>
                <w:rFonts w:ascii="Times New Roman" w:eastAsia="Times New Roman" w:hAnsi="Times New Roman"/>
                <w:sz w:val="20"/>
                <w:szCs w:val="20"/>
                <w:lang w:eastAsia="ru-RU"/>
              </w:rPr>
              <w:t>Фельдштейна</w:t>
            </w:r>
            <w:proofErr w:type="spellEnd"/>
            <w:r w:rsidRPr="00A42462">
              <w:rPr>
                <w:rFonts w:ascii="Times New Roman" w:eastAsia="Times New Roman" w:hAnsi="Times New Roman"/>
                <w:sz w:val="20"/>
                <w:szCs w:val="20"/>
                <w:lang w:eastAsia="ru-RU"/>
              </w:rPr>
              <w:t xml:space="preserve">.  - Москва: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w:t>
            </w:r>
          </w:p>
        </w:tc>
      </w:tr>
      <w:tr w:rsidR="00DB527B" w:rsidRPr="00A42462" w:rsidTr="00074777">
        <w:trPr>
          <w:trHeight w:val="195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4</w:t>
            </w:r>
          </w:p>
        </w:tc>
        <w:tc>
          <w:tcPr>
            <w:tcW w:w="20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Английский язык</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Английский язык. </w:t>
            </w:r>
            <w:proofErr w:type="spellStart"/>
            <w:r w:rsidRPr="00A42462">
              <w:rPr>
                <w:rFonts w:ascii="Times New Roman" w:eastAsia="Times New Roman" w:hAnsi="Times New Roman"/>
                <w:sz w:val="20"/>
                <w:szCs w:val="20"/>
                <w:lang w:eastAsia="ru-RU"/>
              </w:rPr>
              <w:t>Brilliant</w:t>
            </w:r>
            <w:proofErr w:type="spellEnd"/>
            <w:r w:rsidRPr="00A42462">
              <w:rPr>
                <w:rFonts w:ascii="Times New Roman" w:eastAsia="Times New Roman" w:hAnsi="Times New Roman"/>
                <w:sz w:val="20"/>
                <w:szCs w:val="20"/>
                <w:lang w:eastAsia="ru-RU"/>
              </w:rPr>
              <w:t xml:space="preserve">: учебник для 2 класса общеобразовательных учреждений/ Комарова Ю.А., Ларионова И.В., </w:t>
            </w:r>
            <w:proofErr w:type="spellStart"/>
            <w:r w:rsidRPr="00A42462">
              <w:rPr>
                <w:rFonts w:ascii="Times New Roman" w:eastAsia="Times New Roman" w:hAnsi="Times New Roman"/>
                <w:sz w:val="20"/>
                <w:szCs w:val="20"/>
                <w:lang w:eastAsia="ru-RU"/>
              </w:rPr>
              <w:t>Перретт</w:t>
            </w:r>
            <w:proofErr w:type="spellEnd"/>
            <w:r w:rsidRPr="00A42462">
              <w:rPr>
                <w:rFonts w:ascii="Times New Roman" w:eastAsia="Times New Roman" w:hAnsi="Times New Roman"/>
                <w:sz w:val="20"/>
                <w:szCs w:val="20"/>
                <w:lang w:eastAsia="ru-RU"/>
              </w:rPr>
              <w:t xml:space="preserve"> Ж. -  М.: "Русское слово".</w:t>
            </w:r>
          </w:p>
        </w:tc>
        <w:tc>
          <w:tcPr>
            <w:tcW w:w="1443" w:type="dxa"/>
            <w:tcBorders>
              <w:top w:val="single" w:sz="4" w:space="0" w:color="auto"/>
              <w:left w:val="nil"/>
              <w:bottom w:val="single" w:sz="4" w:space="0" w:color="auto"/>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Программа курса "Английский язык. 2-4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xml:space="preserve">.": к учебникам Ю.А. Комаровой. И.В. Ларионовой, Ж. </w:t>
            </w:r>
            <w:proofErr w:type="spellStart"/>
            <w:r w:rsidRPr="00A42462">
              <w:rPr>
                <w:rFonts w:ascii="Times New Roman" w:eastAsia="Times New Roman" w:hAnsi="Times New Roman"/>
                <w:sz w:val="20"/>
                <w:szCs w:val="20"/>
                <w:lang w:eastAsia="ru-RU"/>
              </w:rPr>
              <w:t>Перретт</w:t>
            </w:r>
            <w:proofErr w:type="spellEnd"/>
            <w:r w:rsidRPr="00A42462">
              <w:rPr>
                <w:rFonts w:ascii="Times New Roman" w:eastAsia="Times New Roman" w:hAnsi="Times New Roman"/>
                <w:sz w:val="20"/>
                <w:szCs w:val="20"/>
                <w:lang w:eastAsia="ru-RU"/>
              </w:rPr>
              <w:t xml:space="preserve"> "Английский язык. </w:t>
            </w:r>
            <w:proofErr w:type="spellStart"/>
            <w:r w:rsidRPr="00A42462">
              <w:rPr>
                <w:rFonts w:ascii="Times New Roman" w:eastAsia="Times New Roman" w:hAnsi="Times New Roman"/>
                <w:sz w:val="20"/>
                <w:szCs w:val="20"/>
                <w:lang w:eastAsia="ru-RU"/>
              </w:rPr>
              <w:t>Brilliant</w:t>
            </w:r>
            <w:proofErr w:type="spellEnd"/>
            <w:r w:rsidRPr="00A42462">
              <w:rPr>
                <w:rFonts w:ascii="Times New Roman" w:eastAsia="Times New Roman" w:hAnsi="Times New Roman"/>
                <w:sz w:val="20"/>
                <w:szCs w:val="20"/>
                <w:lang w:eastAsia="ru-RU"/>
              </w:rPr>
              <w:t xml:space="preserve">". Автор: И.В. Ларионова. - М.: ООО "Русское слово - учебник". </w:t>
            </w:r>
          </w:p>
        </w:tc>
      </w:tr>
      <w:tr w:rsidR="00DB527B" w:rsidRPr="00A42462" w:rsidTr="00074777">
        <w:trPr>
          <w:trHeight w:val="184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single" w:sz="4" w:space="0" w:color="auto"/>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3-А,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 классы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Английский язык. </w:t>
            </w:r>
            <w:proofErr w:type="spellStart"/>
            <w:r w:rsidRPr="00A42462">
              <w:rPr>
                <w:rFonts w:ascii="Times New Roman" w:eastAsia="Times New Roman" w:hAnsi="Times New Roman"/>
                <w:sz w:val="20"/>
                <w:szCs w:val="20"/>
                <w:lang w:eastAsia="ru-RU"/>
              </w:rPr>
              <w:t>Brilliant</w:t>
            </w:r>
            <w:proofErr w:type="spellEnd"/>
            <w:r w:rsidRPr="00A42462">
              <w:rPr>
                <w:rFonts w:ascii="Times New Roman" w:eastAsia="Times New Roman" w:hAnsi="Times New Roman"/>
                <w:sz w:val="20"/>
                <w:szCs w:val="20"/>
                <w:lang w:eastAsia="ru-RU"/>
              </w:rPr>
              <w:t xml:space="preserve">: учебник для 3 класса общеобразовательных учреждений/ Комарова Ю.А., Ларионова И.В., </w:t>
            </w:r>
            <w:proofErr w:type="spellStart"/>
            <w:r w:rsidRPr="00A42462">
              <w:rPr>
                <w:rFonts w:ascii="Times New Roman" w:eastAsia="Times New Roman" w:hAnsi="Times New Roman"/>
                <w:sz w:val="20"/>
                <w:szCs w:val="20"/>
                <w:lang w:eastAsia="ru-RU"/>
              </w:rPr>
              <w:t>Перретт</w:t>
            </w:r>
            <w:proofErr w:type="spellEnd"/>
            <w:r w:rsidRPr="00A42462">
              <w:rPr>
                <w:rFonts w:ascii="Times New Roman" w:eastAsia="Times New Roman" w:hAnsi="Times New Roman"/>
                <w:sz w:val="20"/>
                <w:szCs w:val="20"/>
                <w:lang w:eastAsia="ru-RU"/>
              </w:rPr>
              <w:t xml:space="preserve"> Ж. -  М.: "Русское слово".</w:t>
            </w:r>
          </w:p>
        </w:tc>
        <w:tc>
          <w:tcPr>
            <w:tcW w:w="1443" w:type="dxa"/>
            <w:tcBorders>
              <w:top w:val="single" w:sz="4" w:space="0" w:color="auto"/>
              <w:left w:val="nil"/>
              <w:bottom w:val="single" w:sz="4" w:space="0" w:color="auto"/>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Программа курса "Английский язык. 2-4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xml:space="preserve">.": к учебникам Ю.А. Комаровой. И.В. Ларионовой, Ж. </w:t>
            </w:r>
            <w:proofErr w:type="spellStart"/>
            <w:r w:rsidRPr="00A42462">
              <w:rPr>
                <w:rFonts w:ascii="Times New Roman" w:eastAsia="Times New Roman" w:hAnsi="Times New Roman"/>
                <w:sz w:val="20"/>
                <w:szCs w:val="20"/>
                <w:lang w:eastAsia="ru-RU"/>
              </w:rPr>
              <w:t>Перретт</w:t>
            </w:r>
            <w:proofErr w:type="spellEnd"/>
            <w:r w:rsidRPr="00A42462">
              <w:rPr>
                <w:rFonts w:ascii="Times New Roman" w:eastAsia="Times New Roman" w:hAnsi="Times New Roman"/>
                <w:sz w:val="20"/>
                <w:szCs w:val="20"/>
                <w:lang w:eastAsia="ru-RU"/>
              </w:rPr>
              <w:t xml:space="preserve"> "Английский язык. </w:t>
            </w:r>
            <w:proofErr w:type="spellStart"/>
            <w:r w:rsidRPr="00A42462">
              <w:rPr>
                <w:rFonts w:ascii="Times New Roman" w:eastAsia="Times New Roman" w:hAnsi="Times New Roman"/>
                <w:sz w:val="20"/>
                <w:szCs w:val="20"/>
                <w:lang w:eastAsia="ru-RU"/>
              </w:rPr>
              <w:t>Brilliant</w:t>
            </w:r>
            <w:proofErr w:type="spellEnd"/>
            <w:r w:rsidRPr="00A42462">
              <w:rPr>
                <w:rFonts w:ascii="Times New Roman" w:eastAsia="Times New Roman" w:hAnsi="Times New Roman"/>
                <w:sz w:val="20"/>
                <w:szCs w:val="20"/>
                <w:lang w:eastAsia="ru-RU"/>
              </w:rPr>
              <w:t xml:space="preserve">". Автор: И.В. Ларионова. - М.: ООО "Русское слово - учебник". </w:t>
            </w:r>
          </w:p>
        </w:tc>
      </w:tr>
      <w:tr w:rsidR="00DB527B" w:rsidRPr="00A42462" w:rsidTr="00074777">
        <w:trPr>
          <w:trHeight w:val="214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single" w:sz="4" w:space="0" w:color="auto"/>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Английский язык. </w:t>
            </w:r>
            <w:proofErr w:type="spellStart"/>
            <w:r w:rsidRPr="00A42462">
              <w:rPr>
                <w:rFonts w:ascii="Times New Roman" w:eastAsia="Times New Roman" w:hAnsi="Times New Roman"/>
                <w:sz w:val="20"/>
                <w:szCs w:val="20"/>
                <w:lang w:eastAsia="ru-RU"/>
              </w:rPr>
              <w:t>Brilliant</w:t>
            </w:r>
            <w:proofErr w:type="spellEnd"/>
            <w:r w:rsidRPr="00A42462">
              <w:rPr>
                <w:rFonts w:ascii="Times New Roman" w:eastAsia="Times New Roman" w:hAnsi="Times New Roman"/>
                <w:sz w:val="20"/>
                <w:szCs w:val="20"/>
                <w:lang w:eastAsia="ru-RU"/>
              </w:rPr>
              <w:t xml:space="preserve">: учебник для 4 класса общеобразовательных учреждений/ Комарова Ю.А., Ларионова И.В., </w:t>
            </w:r>
            <w:proofErr w:type="spellStart"/>
            <w:r w:rsidRPr="00A42462">
              <w:rPr>
                <w:rFonts w:ascii="Times New Roman" w:eastAsia="Times New Roman" w:hAnsi="Times New Roman"/>
                <w:sz w:val="20"/>
                <w:szCs w:val="20"/>
                <w:lang w:eastAsia="ru-RU"/>
              </w:rPr>
              <w:t>Перретт</w:t>
            </w:r>
            <w:proofErr w:type="spellEnd"/>
            <w:r w:rsidRPr="00A42462">
              <w:rPr>
                <w:rFonts w:ascii="Times New Roman" w:eastAsia="Times New Roman" w:hAnsi="Times New Roman"/>
                <w:sz w:val="20"/>
                <w:szCs w:val="20"/>
                <w:lang w:eastAsia="ru-RU"/>
              </w:rPr>
              <w:t xml:space="preserve"> Ж. -  М.: "Русское слово".</w:t>
            </w:r>
          </w:p>
        </w:tc>
        <w:tc>
          <w:tcPr>
            <w:tcW w:w="1443" w:type="dxa"/>
            <w:tcBorders>
              <w:top w:val="single" w:sz="4" w:space="0" w:color="auto"/>
              <w:left w:val="nil"/>
              <w:bottom w:val="single" w:sz="4" w:space="0" w:color="auto"/>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Программа курса "Английский язык. 2-4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xml:space="preserve">.": к учебникам Ю.А. Комаровой. И.В. Ларионовой, Ж. </w:t>
            </w:r>
            <w:proofErr w:type="spellStart"/>
            <w:r w:rsidRPr="00A42462">
              <w:rPr>
                <w:rFonts w:ascii="Times New Roman" w:eastAsia="Times New Roman" w:hAnsi="Times New Roman"/>
                <w:sz w:val="20"/>
                <w:szCs w:val="20"/>
                <w:lang w:eastAsia="ru-RU"/>
              </w:rPr>
              <w:t>Перретт</w:t>
            </w:r>
            <w:proofErr w:type="spellEnd"/>
            <w:r w:rsidRPr="00A42462">
              <w:rPr>
                <w:rFonts w:ascii="Times New Roman" w:eastAsia="Times New Roman" w:hAnsi="Times New Roman"/>
                <w:sz w:val="20"/>
                <w:szCs w:val="20"/>
                <w:lang w:eastAsia="ru-RU"/>
              </w:rPr>
              <w:t xml:space="preserve"> "Английский язык. </w:t>
            </w:r>
            <w:proofErr w:type="spellStart"/>
            <w:r w:rsidRPr="00A42462">
              <w:rPr>
                <w:rFonts w:ascii="Times New Roman" w:eastAsia="Times New Roman" w:hAnsi="Times New Roman"/>
                <w:sz w:val="20"/>
                <w:szCs w:val="20"/>
                <w:lang w:eastAsia="ru-RU"/>
              </w:rPr>
              <w:t>Brilliant</w:t>
            </w:r>
            <w:proofErr w:type="spellEnd"/>
            <w:r w:rsidRPr="00A42462">
              <w:rPr>
                <w:rFonts w:ascii="Times New Roman" w:eastAsia="Times New Roman" w:hAnsi="Times New Roman"/>
                <w:sz w:val="20"/>
                <w:szCs w:val="20"/>
                <w:lang w:eastAsia="ru-RU"/>
              </w:rPr>
              <w:t xml:space="preserve">". Автор: И.В. Ларионова. - М.: ООО "Русское слово - учебник". </w:t>
            </w:r>
          </w:p>
        </w:tc>
      </w:tr>
      <w:tr w:rsidR="00DB527B" w:rsidRPr="00A42462" w:rsidTr="00074777">
        <w:trPr>
          <w:trHeight w:val="111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5</w:t>
            </w:r>
          </w:p>
        </w:tc>
        <w:tc>
          <w:tcPr>
            <w:tcW w:w="2079" w:type="dxa"/>
            <w:vMerge w:val="restart"/>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Окружающий мир</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1-А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Виноградова Н.Ф. "Окружающий мир . 1 класс. В 2 ч." - Москва, ВЕНТАНА-ГРАФ</w:t>
            </w:r>
          </w:p>
        </w:tc>
        <w:tc>
          <w:tcPr>
            <w:tcW w:w="1443" w:type="dxa"/>
            <w:tcBorders>
              <w:top w:val="single" w:sz="4" w:space="0" w:color="auto"/>
              <w:left w:val="nil"/>
              <w:bottom w:val="single" w:sz="4" w:space="0" w:color="auto"/>
              <w:right w:val="nil"/>
            </w:tcBorders>
            <w:shd w:val="clear" w:color="000000" w:fill="FFFFFF"/>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Виноградова Н.Ф. "Окружающий мир. 1-4 кл</w:t>
            </w:r>
            <w:r>
              <w:rPr>
                <w:rFonts w:ascii="Times New Roman" w:eastAsia="Times New Roman" w:hAnsi="Times New Roman"/>
                <w:sz w:val="20"/>
                <w:szCs w:val="20"/>
                <w:lang w:eastAsia="ru-RU"/>
              </w:rPr>
              <w:t>ассы</w:t>
            </w:r>
            <w:r w:rsidRPr="00A42462">
              <w:rPr>
                <w:rFonts w:ascii="Times New Roman" w:eastAsia="Times New Roman" w:hAnsi="Times New Roman"/>
                <w:sz w:val="20"/>
                <w:szCs w:val="20"/>
                <w:lang w:eastAsia="ru-RU"/>
              </w:rPr>
              <w:t>" - Москва, ВЕНТАНА-ГРАФ</w:t>
            </w:r>
          </w:p>
        </w:tc>
      </w:tr>
      <w:tr w:rsidR="00DB527B" w:rsidRPr="00A42462" w:rsidTr="00074777">
        <w:trPr>
          <w:trHeight w:val="133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tcBorders>
              <w:top w:val="nil"/>
              <w:left w:val="single" w:sz="4" w:space="0" w:color="auto"/>
              <w:bottom w:val="nil"/>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1-Б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А.А. Плешаков, М.Ю. Новицкая. "Окружающий мир. 1 класс" - Москва, "Просвещение"</w:t>
            </w:r>
          </w:p>
        </w:tc>
        <w:tc>
          <w:tcPr>
            <w:tcW w:w="1443" w:type="dxa"/>
            <w:tcBorders>
              <w:top w:val="single" w:sz="4" w:space="0" w:color="auto"/>
              <w:left w:val="nil"/>
              <w:bottom w:val="single" w:sz="4" w:space="0" w:color="auto"/>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А.А. Плешаков, М.Ю. Новицкая. Программа по окружающему миру. Программа по предмету "Окружающий мир".  А.А. Плешаков  - Москва, "Просвещение". </w:t>
            </w:r>
          </w:p>
        </w:tc>
      </w:tr>
      <w:tr w:rsidR="00DB527B" w:rsidRPr="00A42462" w:rsidTr="00DB527B">
        <w:trPr>
          <w:trHeight w:val="114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tcBorders>
              <w:top w:val="nil"/>
              <w:left w:val="single" w:sz="4" w:space="0" w:color="auto"/>
              <w:bottom w:val="nil"/>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1-В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Виноградова Н.Ф. "Окружающий мир . 1 класс. В 2 ч." - Москва, ВЕНТАНА-ГРАФ</w:t>
            </w:r>
          </w:p>
        </w:tc>
        <w:tc>
          <w:tcPr>
            <w:tcW w:w="1443" w:type="dxa"/>
            <w:tcBorders>
              <w:top w:val="single" w:sz="4" w:space="0" w:color="auto"/>
              <w:left w:val="nil"/>
              <w:bottom w:val="single" w:sz="4" w:space="0" w:color="auto"/>
              <w:right w:val="nil"/>
            </w:tcBorders>
            <w:shd w:val="clear" w:color="000000" w:fill="FFFFFF"/>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Виноградова Н</w:t>
            </w:r>
            <w:r>
              <w:rPr>
                <w:rFonts w:ascii="Times New Roman" w:eastAsia="Times New Roman" w:hAnsi="Times New Roman"/>
                <w:sz w:val="20"/>
                <w:szCs w:val="20"/>
                <w:lang w:eastAsia="ru-RU"/>
              </w:rPr>
              <w:t>.Ф. "Окружающий мир. 1-4 классы</w:t>
            </w:r>
            <w:r w:rsidRPr="00A42462">
              <w:rPr>
                <w:rFonts w:ascii="Times New Roman" w:eastAsia="Times New Roman" w:hAnsi="Times New Roman"/>
                <w:sz w:val="20"/>
                <w:szCs w:val="20"/>
                <w:lang w:eastAsia="ru-RU"/>
              </w:rPr>
              <w:t>" - Москва, ВЕНТАНА-ГРАФ</w:t>
            </w:r>
          </w:p>
        </w:tc>
      </w:tr>
      <w:tr w:rsidR="00DB527B" w:rsidRPr="00A42462" w:rsidTr="0057480A">
        <w:trPr>
          <w:trHeight w:val="1335"/>
        </w:trPr>
        <w:tc>
          <w:tcPr>
            <w:tcW w:w="540" w:type="dxa"/>
            <w:tcBorders>
              <w:top w:val="nil"/>
              <w:left w:val="single" w:sz="4" w:space="0" w:color="auto"/>
              <w:bottom w:val="single" w:sz="4" w:space="0" w:color="auto"/>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tcBorders>
              <w:top w:val="nil"/>
              <w:left w:val="single" w:sz="4" w:space="0" w:color="auto"/>
              <w:bottom w:val="nil"/>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2-А класс</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А.А. Плешаков. "Окружающий мир.                      2 класс" - Москва, "Просвещение"</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А.А. Плешаков, М.Ю. Новицкая. Программа по окружающему миру. Программа по предмету "Окружающий мир".  А.А. Плешаков  - Москва, "Просвещение". </w:t>
            </w:r>
          </w:p>
        </w:tc>
      </w:tr>
      <w:tr w:rsidR="00DB527B" w:rsidRPr="00A42462" w:rsidTr="0057480A">
        <w:trPr>
          <w:trHeight w:val="127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lastRenderedPageBreak/>
              <w:t> </w:t>
            </w:r>
          </w:p>
        </w:tc>
        <w:tc>
          <w:tcPr>
            <w:tcW w:w="2079" w:type="dxa"/>
            <w:vMerge/>
            <w:tcBorders>
              <w:top w:val="nil"/>
              <w:left w:val="single" w:sz="4" w:space="0" w:color="auto"/>
              <w:bottom w:val="nil"/>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2-Б класс</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Плешаков А.А. "Окружающий мир. 2 класс. В 2 ч." - Москва, Просвещение</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Окружающий мир. Рабочие программы. Предметная линия учебников системы "Школа России" 1-4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 Москва, Просвещение</w:t>
            </w:r>
          </w:p>
        </w:tc>
      </w:tr>
      <w:tr w:rsidR="00DB527B" w:rsidRPr="00A42462" w:rsidTr="0057480A">
        <w:trPr>
          <w:trHeight w:val="120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tcBorders>
              <w:top w:val="nil"/>
              <w:left w:val="single" w:sz="4" w:space="0" w:color="auto"/>
              <w:bottom w:val="nil"/>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2-В класс</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Виноградова Н.Ф. "Окружающий мир . 2 класс. В 2 ч." - Москва, ВЕНТАНА-ГРАФ</w:t>
            </w:r>
          </w:p>
        </w:tc>
        <w:tc>
          <w:tcPr>
            <w:tcW w:w="1443" w:type="dxa"/>
            <w:tcBorders>
              <w:top w:val="single" w:sz="4" w:space="0" w:color="auto"/>
              <w:left w:val="nil"/>
              <w:bottom w:val="single" w:sz="4" w:space="0" w:color="auto"/>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nil"/>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Виноградова Н.Ф. "Окружающий мир. 1-4 клас</w:t>
            </w:r>
            <w:r>
              <w:rPr>
                <w:rFonts w:ascii="Times New Roman" w:eastAsia="Times New Roman" w:hAnsi="Times New Roman"/>
                <w:sz w:val="20"/>
                <w:szCs w:val="20"/>
                <w:lang w:eastAsia="ru-RU"/>
              </w:rPr>
              <w:t>сы</w:t>
            </w:r>
            <w:r w:rsidRPr="00A42462">
              <w:rPr>
                <w:rFonts w:ascii="Times New Roman" w:eastAsia="Times New Roman" w:hAnsi="Times New Roman"/>
                <w:sz w:val="20"/>
                <w:szCs w:val="20"/>
                <w:lang w:eastAsia="ru-RU"/>
              </w:rPr>
              <w:t>" - Москва, ВЕНТАНА-ГРАФ</w:t>
            </w:r>
          </w:p>
        </w:tc>
      </w:tr>
      <w:tr w:rsidR="00DB527B" w:rsidRPr="00A42462" w:rsidTr="00A42462">
        <w:trPr>
          <w:trHeight w:val="127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tcBorders>
              <w:top w:val="nil"/>
              <w:left w:val="single" w:sz="4" w:space="0" w:color="auto"/>
              <w:bottom w:val="nil"/>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3-А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Плешаков А.А. "Окружающий мир. 3 класс. В 2 ч." - Москва, Просвещение</w:t>
            </w:r>
          </w:p>
        </w:tc>
        <w:tc>
          <w:tcPr>
            <w:tcW w:w="1443" w:type="dxa"/>
            <w:tcBorders>
              <w:top w:val="nil"/>
              <w:left w:val="nil"/>
              <w:bottom w:val="single" w:sz="4" w:space="0" w:color="auto"/>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nil"/>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Окружающий мир. Рабочие программы. Предметная линия учебников системы "Школа России" 1-4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 Москва, Просвещение</w:t>
            </w:r>
          </w:p>
        </w:tc>
      </w:tr>
      <w:tr w:rsidR="00DB527B" w:rsidRPr="00A42462" w:rsidTr="00A42462">
        <w:trPr>
          <w:trHeight w:val="199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tcBorders>
              <w:top w:val="nil"/>
              <w:left w:val="single" w:sz="4" w:space="0" w:color="auto"/>
              <w:bottom w:val="nil"/>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3-Б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Поглазова</w:t>
            </w:r>
            <w:proofErr w:type="spellEnd"/>
            <w:r w:rsidRPr="00A42462">
              <w:rPr>
                <w:rFonts w:ascii="Times New Roman" w:eastAsia="Times New Roman" w:hAnsi="Times New Roman"/>
                <w:sz w:val="20"/>
                <w:szCs w:val="20"/>
                <w:lang w:eastAsia="ru-RU"/>
              </w:rPr>
              <w:t xml:space="preserve"> О.Т.  Окружающий мир. Учебник для 3 класса общеобразовательных учреждений. В 2 частях. – Смоленск: Ассоциация ХХI век. </w:t>
            </w:r>
          </w:p>
        </w:tc>
        <w:tc>
          <w:tcPr>
            <w:tcW w:w="1443" w:type="dxa"/>
            <w:tcBorders>
              <w:top w:val="nil"/>
              <w:left w:val="nil"/>
              <w:bottom w:val="single" w:sz="4" w:space="0" w:color="auto"/>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2013</w:t>
            </w:r>
          </w:p>
        </w:tc>
        <w:tc>
          <w:tcPr>
            <w:tcW w:w="2758" w:type="dxa"/>
            <w:tcBorders>
              <w:top w:val="nil"/>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Программы общеобразовательных учреждений. Окружающий мир: программа 1-4 класс. О.Т. </w:t>
            </w:r>
            <w:proofErr w:type="spellStart"/>
            <w:r w:rsidRPr="00A42462">
              <w:rPr>
                <w:rFonts w:ascii="Times New Roman" w:eastAsia="Times New Roman" w:hAnsi="Times New Roman"/>
                <w:sz w:val="20"/>
                <w:szCs w:val="20"/>
                <w:lang w:eastAsia="ru-RU"/>
              </w:rPr>
              <w:t>Поглазова</w:t>
            </w:r>
            <w:proofErr w:type="spellEnd"/>
            <w:r w:rsidRPr="00A42462">
              <w:rPr>
                <w:rFonts w:ascii="Times New Roman" w:eastAsia="Times New Roman" w:hAnsi="Times New Roman"/>
                <w:sz w:val="20"/>
                <w:szCs w:val="20"/>
                <w:lang w:eastAsia="ru-RU"/>
              </w:rPr>
              <w:t xml:space="preserve"> - Смоленск: Ассоциация XXI век.</w:t>
            </w:r>
          </w:p>
        </w:tc>
      </w:tr>
      <w:tr w:rsidR="00DB527B" w:rsidRPr="00A42462" w:rsidTr="00A42462">
        <w:trPr>
          <w:trHeight w:val="213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tcBorders>
              <w:top w:val="nil"/>
              <w:left w:val="single" w:sz="4" w:space="0" w:color="auto"/>
              <w:bottom w:val="nil"/>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4-А, В классы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Вахрушев А.А.,  Д.Д. Данилов, О.В. Бурский. Окружающий мир. 4 класс. Человек и природа. – М.: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 xml:space="preserve">.     </w:t>
            </w:r>
            <w:proofErr w:type="spellStart"/>
            <w:r w:rsidRPr="00A42462">
              <w:rPr>
                <w:rFonts w:ascii="Times New Roman" w:eastAsia="Times New Roman" w:hAnsi="Times New Roman"/>
                <w:sz w:val="20"/>
                <w:szCs w:val="20"/>
                <w:lang w:eastAsia="ru-RU"/>
              </w:rPr>
              <w:t>Тырин</w:t>
            </w:r>
            <w:proofErr w:type="spellEnd"/>
            <w:r w:rsidRPr="00A42462">
              <w:rPr>
                <w:rFonts w:ascii="Times New Roman" w:eastAsia="Times New Roman" w:hAnsi="Times New Roman"/>
                <w:sz w:val="20"/>
                <w:szCs w:val="20"/>
                <w:lang w:eastAsia="ru-RU"/>
              </w:rPr>
              <w:t xml:space="preserve"> С.В., Иванова Н.В.  Человек и человечество. 4 класс. - М.: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w:t>
            </w:r>
          </w:p>
        </w:tc>
        <w:tc>
          <w:tcPr>
            <w:tcW w:w="1443" w:type="dxa"/>
            <w:tcBorders>
              <w:top w:val="nil"/>
              <w:left w:val="nil"/>
              <w:bottom w:val="single" w:sz="4" w:space="0" w:color="auto"/>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2013</w:t>
            </w:r>
          </w:p>
        </w:tc>
        <w:tc>
          <w:tcPr>
            <w:tcW w:w="2758" w:type="dxa"/>
            <w:tcBorders>
              <w:top w:val="nil"/>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Образовательная система «Школа 2100». Сборник программ. Начальная школа. Под </w:t>
            </w:r>
            <w:proofErr w:type="spellStart"/>
            <w:r w:rsidRPr="00A42462">
              <w:rPr>
                <w:rFonts w:ascii="Times New Roman" w:eastAsia="Times New Roman" w:hAnsi="Times New Roman"/>
                <w:sz w:val="20"/>
                <w:szCs w:val="20"/>
                <w:lang w:eastAsia="ru-RU"/>
              </w:rPr>
              <w:t>науч</w:t>
            </w:r>
            <w:proofErr w:type="spellEnd"/>
            <w:r w:rsidRPr="00A42462">
              <w:rPr>
                <w:rFonts w:ascii="Times New Roman" w:eastAsia="Times New Roman" w:hAnsi="Times New Roman"/>
                <w:sz w:val="20"/>
                <w:szCs w:val="20"/>
                <w:lang w:eastAsia="ru-RU"/>
              </w:rPr>
              <w:t xml:space="preserve">. ред. Д.И. </w:t>
            </w:r>
            <w:proofErr w:type="spellStart"/>
            <w:r w:rsidRPr="00A42462">
              <w:rPr>
                <w:rFonts w:ascii="Times New Roman" w:eastAsia="Times New Roman" w:hAnsi="Times New Roman"/>
                <w:sz w:val="20"/>
                <w:szCs w:val="20"/>
                <w:lang w:eastAsia="ru-RU"/>
              </w:rPr>
              <w:t>Фельдштейна</w:t>
            </w:r>
            <w:proofErr w:type="spellEnd"/>
            <w:r w:rsidRPr="00A42462">
              <w:rPr>
                <w:rFonts w:ascii="Times New Roman" w:eastAsia="Times New Roman" w:hAnsi="Times New Roman"/>
                <w:sz w:val="20"/>
                <w:szCs w:val="20"/>
                <w:lang w:eastAsia="ru-RU"/>
              </w:rPr>
              <w:t>. Программа по окружающему миру</w:t>
            </w:r>
            <w:r>
              <w:rPr>
                <w:rFonts w:ascii="Times New Roman" w:eastAsia="Times New Roman" w:hAnsi="Times New Roman"/>
                <w:sz w:val="20"/>
                <w:szCs w:val="20"/>
                <w:lang w:eastAsia="ru-RU"/>
              </w:rPr>
              <w:t xml:space="preserve"> </w:t>
            </w:r>
            <w:r w:rsidRPr="00A42462">
              <w:rPr>
                <w:rFonts w:ascii="Times New Roman" w:eastAsia="Times New Roman" w:hAnsi="Times New Roman"/>
                <w:sz w:val="20"/>
                <w:szCs w:val="20"/>
                <w:lang w:eastAsia="ru-RU"/>
              </w:rPr>
              <w:t xml:space="preserve">(для четырехлетней начальной школы). Авт. Вахрушев А.А., Бурский О.В.,  </w:t>
            </w:r>
            <w:proofErr w:type="spellStart"/>
            <w:r w:rsidRPr="00A42462">
              <w:rPr>
                <w:rFonts w:ascii="Times New Roman" w:eastAsia="Times New Roman" w:hAnsi="Times New Roman"/>
                <w:sz w:val="20"/>
                <w:szCs w:val="20"/>
                <w:lang w:eastAsia="ru-RU"/>
              </w:rPr>
              <w:t>Раутиан</w:t>
            </w:r>
            <w:proofErr w:type="spellEnd"/>
            <w:r w:rsidRPr="00A42462">
              <w:rPr>
                <w:rFonts w:ascii="Times New Roman" w:eastAsia="Times New Roman" w:hAnsi="Times New Roman"/>
                <w:sz w:val="20"/>
                <w:szCs w:val="20"/>
                <w:lang w:eastAsia="ru-RU"/>
              </w:rPr>
              <w:t xml:space="preserve"> А.С. – М.: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 xml:space="preserve">. </w:t>
            </w:r>
          </w:p>
        </w:tc>
      </w:tr>
      <w:tr w:rsidR="00DB527B" w:rsidRPr="00A42462" w:rsidTr="00A42462">
        <w:trPr>
          <w:trHeight w:val="205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tcBorders>
              <w:top w:val="nil"/>
              <w:left w:val="single" w:sz="4" w:space="0" w:color="auto"/>
              <w:bottom w:val="nil"/>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4-Б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Поглазова</w:t>
            </w:r>
            <w:proofErr w:type="spellEnd"/>
            <w:r w:rsidRPr="00A42462">
              <w:rPr>
                <w:rFonts w:ascii="Times New Roman" w:eastAsia="Times New Roman" w:hAnsi="Times New Roman"/>
                <w:sz w:val="20"/>
                <w:szCs w:val="20"/>
                <w:lang w:eastAsia="ru-RU"/>
              </w:rPr>
              <w:t xml:space="preserve"> О.Т. Окружающий мир. Учебник для 4 класса. В 2 частях. – Смоленск: Ассоциация ХХI век. </w:t>
            </w:r>
          </w:p>
        </w:tc>
        <w:tc>
          <w:tcPr>
            <w:tcW w:w="1443" w:type="dxa"/>
            <w:tcBorders>
              <w:top w:val="nil"/>
              <w:left w:val="nil"/>
              <w:bottom w:val="single" w:sz="4" w:space="0" w:color="auto"/>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2009</w:t>
            </w:r>
          </w:p>
        </w:tc>
        <w:tc>
          <w:tcPr>
            <w:tcW w:w="2758" w:type="dxa"/>
            <w:tcBorders>
              <w:top w:val="nil"/>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Образовательная программа «Гармония». Программа «Окружающий мир»  для 1-4 классов.  Авт. </w:t>
            </w:r>
            <w:proofErr w:type="spellStart"/>
            <w:r w:rsidRPr="00A42462">
              <w:rPr>
                <w:rFonts w:ascii="Times New Roman" w:eastAsia="Times New Roman" w:hAnsi="Times New Roman"/>
                <w:sz w:val="20"/>
                <w:szCs w:val="20"/>
                <w:lang w:eastAsia="ru-RU"/>
              </w:rPr>
              <w:t>Поглазова</w:t>
            </w:r>
            <w:proofErr w:type="spellEnd"/>
            <w:r w:rsidRPr="00A42462">
              <w:rPr>
                <w:rFonts w:ascii="Times New Roman" w:eastAsia="Times New Roman" w:hAnsi="Times New Roman"/>
                <w:sz w:val="20"/>
                <w:szCs w:val="20"/>
                <w:lang w:eastAsia="ru-RU"/>
              </w:rPr>
              <w:t xml:space="preserve"> О.Т. – Смоленск: «Ассоциация XXI век». </w:t>
            </w:r>
          </w:p>
        </w:tc>
      </w:tr>
      <w:tr w:rsidR="00DB527B" w:rsidRPr="00A42462" w:rsidTr="00DB527B">
        <w:trPr>
          <w:trHeight w:val="1635"/>
        </w:trPr>
        <w:tc>
          <w:tcPr>
            <w:tcW w:w="540" w:type="dxa"/>
            <w:tcBorders>
              <w:top w:val="single" w:sz="4" w:space="0" w:color="auto"/>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6</w:t>
            </w:r>
          </w:p>
        </w:tc>
        <w:tc>
          <w:tcPr>
            <w:tcW w:w="2079" w:type="dxa"/>
            <w:tcBorders>
              <w:top w:val="single" w:sz="4" w:space="0" w:color="auto"/>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Изобразительное искусство</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1-А,</w:t>
            </w:r>
            <w:r w:rsidR="007D4F7A">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w:t>
            </w:r>
            <w:r w:rsidR="007D4F7A">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Неменская</w:t>
            </w:r>
            <w:proofErr w:type="spellEnd"/>
            <w:r w:rsidRPr="00A42462">
              <w:rPr>
                <w:rFonts w:ascii="Times New Roman" w:eastAsia="Times New Roman" w:hAnsi="Times New Roman"/>
                <w:sz w:val="20"/>
                <w:szCs w:val="20"/>
                <w:lang w:eastAsia="ru-RU"/>
              </w:rPr>
              <w:t xml:space="preserve"> Л.А. Изобразительное искусство. Ты изображаешь, украшаешь, строишь. 1 класс. - Москва, Просвещение</w:t>
            </w:r>
          </w:p>
        </w:tc>
        <w:tc>
          <w:tcPr>
            <w:tcW w:w="1443" w:type="dxa"/>
            <w:tcBorders>
              <w:top w:val="nil"/>
              <w:left w:val="nil"/>
              <w:bottom w:val="single" w:sz="4" w:space="0" w:color="auto"/>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nil"/>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Неменский</w:t>
            </w:r>
            <w:proofErr w:type="spellEnd"/>
            <w:r>
              <w:rPr>
                <w:rFonts w:ascii="Times New Roman" w:eastAsia="Times New Roman" w:hAnsi="Times New Roman"/>
                <w:sz w:val="20"/>
                <w:szCs w:val="20"/>
                <w:lang w:eastAsia="ru-RU"/>
              </w:rPr>
              <w:t xml:space="preserve"> Б.М. Изобразительное искусство: 1–4 классы</w:t>
            </w:r>
            <w:r w:rsidRPr="00A42462">
              <w:rPr>
                <w:rFonts w:ascii="Times New Roman" w:eastAsia="Times New Roman" w:hAnsi="Times New Roman"/>
                <w:sz w:val="20"/>
                <w:szCs w:val="20"/>
                <w:lang w:eastAsia="ru-RU"/>
              </w:rPr>
              <w:t xml:space="preserve">: рабочие программы / Б. М. </w:t>
            </w:r>
            <w:proofErr w:type="spellStart"/>
            <w:r w:rsidRPr="00A42462">
              <w:rPr>
                <w:rFonts w:ascii="Times New Roman" w:eastAsia="Times New Roman" w:hAnsi="Times New Roman"/>
                <w:sz w:val="20"/>
                <w:szCs w:val="20"/>
                <w:lang w:eastAsia="ru-RU"/>
              </w:rPr>
              <w:t>Неменский</w:t>
            </w:r>
            <w:proofErr w:type="spellEnd"/>
            <w:r w:rsidRPr="00A42462">
              <w:rPr>
                <w:rFonts w:ascii="Times New Roman" w:eastAsia="Times New Roman" w:hAnsi="Times New Roman"/>
                <w:sz w:val="20"/>
                <w:szCs w:val="20"/>
                <w:lang w:eastAsia="ru-RU"/>
              </w:rPr>
              <w:t xml:space="preserve"> [и др.]. – М, Просвещение</w:t>
            </w:r>
          </w:p>
        </w:tc>
      </w:tr>
      <w:tr w:rsidR="00DB527B" w:rsidRPr="00A42462" w:rsidTr="00DB527B">
        <w:trPr>
          <w:trHeight w:val="184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классы</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Неменская</w:t>
            </w:r>
            <w:proofErr w:type="spellEnd"/>
            <w:r w:rsidRPr="00A42462">
              <w:rPr>
                <w:rFonts w:ascii="Times New Roman" w:eastAsia="Times New Roman" w:hAnsi="Times New Roman"/>
                <w:sz w:val="20"/>
                <w:szCs w:val="20"/>
                <w:lang w:eastAsia="ru-RU"/>
              </w:rPr>
              <w:t xml:space="preserve"> Л.А. Изобразительное искусство. Ты изображаешь, украшаешь, строишь. 1 класс. - Москва, Просвещение</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Неменский</w:t>
            </w:r>
            <w:proofErr w:type="spellEnd"/>
            <w:r>
              <w:rPr>
                <w:rFonts w:ascii="Times New Roman" w:eastAsia="Times New Roman" w:hAnsi="Times New Roman"/>
                <w:sz w:val="20"/>
                <w:szCs w:val="20"/>
                <w:lang w:eastAsia="ru-RU"/>
              </w:rPr>
              <w:t xml:space="preserve"> Б.М. Изобразительное искусство: 1–4 классы</w:t>
            </w:r>
            <w:r w:rsidRPr="00A42462">
              <w:rPr>
                <w:rFonts w:ascii="Times New Roman" w:eastAsia="Times New Roman" w:hAnsi="Times New Roman"/>
                <w:sz w:val="20"/>
                <w:szCs w:val="20"/>
                <w:lang w:eastAsia="ru-RU"/>
              </w:rPr>
              <w:t xml:space="preserve">: рабочие программы / Б. М. </w:t>
            </w:r>
            <w:proofErr w:type="spellStart"/>
            <w:r w:rsidRPr="00A42462">
              <w:rPr>
                <w:rFonts w:ascii="Times New Roman" w:eastAsia="Times New Roman" w:hAnsi="Times New Roman"/>
                <w:sz w:val="20"/>
                <w:szCs w:val="20"/>
                <w:lang w:eastAsia="ru-RU"/>
              </w:rPr>
              <w:t>Неменский</w:t>
            </w:r>
            <w:proofErr w:type="spellEnd"/>
            <w:r w:rsidRPr="00A42462">
              <w:rPr>
                <w:rFonts w:ascii="Times New Roman" w:eastAsia="Times New Roman" w:hAnsi="Times New Roman"/>
                <w:sz w:val="20"/>
                <w:szCs w:val="20"/>
                <w:lang w:eastAsia="ru-RU"/>
              </w:rPr>
              <w:t xml:space="preserve"> [и др.]. – М, Просвещение</w:t>
            </w:r>
          </w:p>
        </w:tc>
      </w:tr>
      <w:tr w:rsidR="00DB527B" w:rsidRPr="00A42462" w:rsidTr="00DB527B">
        <w:trPr>
          <w:trHeight w:val="2130"/>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lastRenderedPageBreak/>
              <w:t> </w:t>
            </w:r>
          </w:p>
        </w:tc>
        <w:tc>
          <w:tcPr>
            <w:tcW w:w="2079" w:type="dxa"/>
            <w:tcBorders>
              <w:top w:val="nil"/>
              <w:left w:val="nil"/>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3-А,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 классы</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Копцева</w:t>
            </w:r>
            <w:proofErr w:type="spellEnd"/>
            <w:r w:rsidRPr="00A42462">
              <w:rPr>
                <w:rFonts w:ascii="Times New Roman" w:eastAsia="Times New Roman" w:hAnsi="Times New Roman"/>
                <w:sz w:val="20"/>
                <w:szCs w:val="20"/>
                <w:lang w:eastAsia="ru-RU"/>
              </w:rPr>
              <w:t xml:space="preserve"> Т.А., </w:t>
            </w:r>
            <w:proofErr w:type="spellStart"/>
            <w:r w:rsidRPr="00A42462">
              <w:rPr>
                <w:rFonts w:ascii="Times New Roman" w:eastAsia="Times New Roman" w:hAnsi="Times New Roman"/>
                <w:sz w:val="20"/>
                <w:szCs w:val="20"/>
                <w:lang w:eastAsia="ru-RU"/>
              </w:rPr>
              <w:t>Копцев</w:t>
            </w:r>
            <w:proofErr w:type="spellEnd"/>
            <w:r w:rsidRPr="00A42462">
              <w:rPr>
                <w:rFonts w:ascii="Times New Roman" w:eastAsia="Times New Roman" w:hAnsi="Times New Roman"/>
                <w:sz w:val="20"/>
                <w:szCs w:val="20"/>
                <w:lang w:eastAsia="ru-RU"/>
              </w:rPr>
              <w:t xml:space="preserve"> В.П., </w:t>
            </w:r>
            <w:proofErr w:type="spellStart"/>
            <w:r w:rsidRPr="00A42462">
              <w:rPr>
                <w:rFonts w:ascii="Times New Roman" w:eastAsia="Times New Roman" w:hAnsi="Times New Roman"/>
                <w:sz w:val="20"/>
                <w:szCs w:val="20"/>
                <w:lang w:eastAsia="ru-RU"/>
              </w:rPr>
              <w:t>Копцев</w:t>
            </w:r>
            <w:proofErr w:type="spellEnd"/>
            <w:r w:rsidRPr="00A42462">
              <w:rPr>
                <w:rFonts w:ascii="Times New Roman" w:eastAsia="Times New Roman" w:hAnsi="Times New Roman"/>
                <w:sz w:val="20"/>
                <w:szCs w:val="20"/>
                <w:lang w:eastAsia="ru-RU"/>
              </w:rPr>
              <w:t xml:space="preserve"> Е.В. Изобразительное искусство. 2 класс. - Смоленск: Ассоциация ХХI век. </w:t>
            </w:r>
          </w:p>
        </w:tc>
        <w:tc>
          <w:tcPr>
            <w:tcW w:w="1443" w:type="dxa"/>
            <w:tcBorders>
              <w:top w:val="single" w:sz="4" w:space="0" w:color="auto"/>
              <w:left w:val="nil"/>
              <w:bottom w:val="single" w:sz="4" w:space="0" w:color="auto"/>
              <w:right w:val="nil"/>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Образовательная программа «Гармония». Программ "Окружающий мир»  для 1-4 классов.  </w:t>
            </w:r>
            <w:proofErr w:type="spellStart"/>
            <w:r w:rsidRPr="00A42462">
              <w:rPr>
                <w:rFonts w:ascii="Times New Roman" w:eastAsia="Times New Roman" w:hAnsi="Times New Roman"/>
                <w:sz w:val="20"/>
                <w:szCs w:val="20"/>
                <w:lang w:eastAsia="ru-RU"/>
              </w:rPr>
              <w:t>Копцева</w:t>
            </w:r>
            <w:proofErr w:type="spellEnd"/>
            <w:r w:rsidRPr="00A42462">
              <w:rPr>
                <w:rFonts w:ascii="Times New Roman" w:eastAsia="Times New Roman" w:hAnsi="Times New Roman"/>
                <w:sz w:val="20"/>
                <w:szCs w:val="20"/>
                <w:lang w:eastAsia="ru-RU"/>
              </w:rPr>
              <w:t xml:space="preserve"> Т.А., </w:t>
            </w:r>
            <w:proofErr w:type="spellStart"/>
            <w:r w:rsidRPr="00A42462">
              <w:rPr>
                <w:rFonts w:ascii="Times New Roman" w:eastAsia="Times New Roman" w:hAnsi="Times New Roman"/>
                <w:sz w:val="20"/>
                <w:szCs w:val="20"/>
                <w:lang w:eastAsia="ru-RU"/>
              </w:rPr>
              <w:t>Копцев</w:t>
            </w:r>
            <w:proofErr w:type="spellEnd"/>
            <w:r w:rsidRPr="00A42462">
              <w:rPr>
                <w:rFonts w:ascii="Times New Roman" w:eastAsia="Times New Roman" w:hAnsi="Times New Roman"/>
                <w:sz w:val="20"/>
                <w:szCs w:val="20"/>
                <w:lang w:eastAsia="ru-RU"/>
              </w:rPr>
              <w:t xml:space="preserve"> В.П., </w:t>
            </w:r>
            <w:proofErr w:type="spellStart"/>
            <w:r w:rsidRPr="00A42462">
              <w:rPr>
                <w:rFonts w:ascii="Times New Roman" w:eastAsia="Times New Roman" w:hAnsi="Times New Roman"/>
                <w:sz w:val="20"/>
                <w:szCs w:val="20"/>
                <w:lang w:eastAsia="ru-RU"/>
              </w:rPr>
              <w:t>Копцев</w:t>
            </w:r>
            <w:proofErr w:type="spellEnd"/>
            <w:r w:rsidRPr="00A42462">
              <w:rPr>
                <w:rFonts w:ascii="Times New Roman" w:eastAsia="Times New Roman" w:hAnsi="Times New Roman"/>
                <w:sz w:val="20"/>
                <w:szCs w:val="20"/>
                <w:lang w:eastAsia="ru-RU"/>
              </w:rPr>
              <w:t xml:space="preserve"> Е.В.– Смоленск: «Ассоциация XXI век». </w:t>
            </w:r>
          </w:p>
        </w:tc>
      </w:tr>
      <w:tr w:rsidR="00DB527B" w:rsidRPr="00A42462" w:rsidTr="00DB527B">
        <w:trPr>
          <w:trHeight w:val="2250"/>
        </w:trPr>
        <w:tc>
          <w:tcPr>
            <w:tcW w:w="540" w:type="dxa"/>
            <w:tcBorders>
              <w:top w:val="nil"/>
              <w:left w:val="single" w:sz="4" w:space="0" w:color="auto"/>
              <w:bottom w:val="single" w:sz="4" w:space="0" w:color="auto"/>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tcBorders>
              <w:top w:val="nil"/>
              <w:left w:val="nil"/>
              <w:bottom w:val="single" w:sz="4" w:space="0" w:color="auto"/>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w:t>
            </w:r>
            <w:r w:rsidR="007D4F7A">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Куревина</w:t>
            </w:r>
            <w:proofErr w:type="spellEnd"/>
            <w:r w:rsidRPr="00A42462">
              <w:rPr>
                <w:rFonts w:ascii="Times New Roman" w:eastAsia="Times New Roman" w:hAnsi="Times New Roman"/>
                <w:sz w:val="20"/>
                <w:szCs w:val="20"/>
                <w:lang w:eastAsia="ru-RU"/>
              </w:rPr>
              <w:t xml:space="preserve"> О.А., Ковалевская Е.Д. Изобразительное искусство («Разноцветный мир»). 4 класс. – М.: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 xml:space="preserve">; Школьный дом.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Образовательная система «Школа 2100» ФГОС. Примерная основная образовательная программа. В 2-х книгах. Начальная школа. Под </w:t>
            </w:r>
            <w:proofErr w:type="spellStart"/>
            <w:r w:rsidRPr="00A42462">
              <w:rPr>
                <w:rFonts w:ascii="Times New Roman" w:eastAsia="Times New Roman" w:hAnsi="Times New Roman"/>
                <w:sz w:val="20"/>
                <w:szCs w:val="20"/>
                <w:lang w:eastAsia="ru-RU"/>
              </w:rPr>
              <w:t>науч</w:t>
            </w:r>
            <w:proofErr w:type="spellEnd"/>
            <w:r w:rsidRPr="00A42462">
              <w:rPr>
                <w:rFonts w:ascii="Times New Roman" w:eastAsia="Times New Roman" w:hAnsi="Times New Roman"/>
                <w:sz w:val="20"/>
                <w:szCs w:val="20"/>
                <w:lang w:eastAsia="ru-RU"/>
              </w:rPr>
              <w:t xml:space="preserve">. ред. Д.И. </w:t>
            </w:r>
            <w:proofErr w:type="spellStart"/>
            <w:r w:rsidRPr="00A42462">
              <w:rPr>
                <w:rFonts w:ascii="Times New Roman" w:eastAsia="Times New Roman" w:hAnsi="Times New Roman"/>
                <w:sz w:val="20"/>
                <w:szCs w:val="20"/>
                <w:lang w:eastAsia="ru-RU"/>
              </w:rPr>
              <w:t>Фельдштейна</w:t>
            </w:r>
            <w:proofErr w:type="spellEnd"/>
            <w:r w:rsidRPr="00A42462">
              <w:rPr>
                <w:rFonts w:ascii="Times New Roman" w:eastAsia="Times New Roman" w:hAnsi="Times New Roman"/>
                <w:sz w:val="20"/>
                <w:szCs w:val="20"/>
                <w:lang w:eastAsia="ru-RU"/>
              </w:rPr>
              <w:t xml:space="preserve">. Программа «Изобразительное искусство и художественный труд. 1-9 классы». Авт. </w:t>
            </w:r>
            <w:proofErr w:type="spellStart"/>
            <w:r w:rsidRPr="00A42462">
              <w:rPr>
                <w:rFonts w:ascii="Times New Roman" w:eastAsia="Times New Roman" w:hAnsi="Times New Roman"/>
                <w:sz w:val="20"/>
                <w:szCs w:val="20"/>
                <w:lang w:eastAsia="ru-RU"/>
              </w:rPr>
              <w:t>Куревина</w:t>
            </w:r>
            <w:proofErr w:type="spellEnd"/>
            <w:r w:rsidRPr="00A42462">
              <w:rPr>
                <w:rFonts w:ascii="Times New Roman" w:eastAsia="Times New Roman" w:hAnsi="Times New Roman"/>
                <w:sz w:val="20"/>
                <w:szCs w:val="20"/>
                <w:lang w:eastAsia="ru-RU"/>
              </w:rPr>
              <w:t xml:space="preserve"> О.А. – М.: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 xml:space="preserve">. </w:t>
            </w:r>
          </w:p>
        </w:tc>
      </w:tr>
      <w:tr w:rsidR="00DB527B" w:rsidRPr="00A42462" w:rsidTr="00DB527B">
        <w:trPr>
          <w:trHeight w:val="73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7</w:t>
            </w:r>
          </w:p>
        </w:tc>
        <w:tc>
          <w:tcPr>
            <w:tcW w:w="2079" w:type="dxa"/>
            <w:vMerge w:val="restart"/>
            <w:tcBorders>
              <w:top w:val="nil"/>
              <w:left w:val="single" w:sz="4" w:space="0" w:color="auto"/>
              <w:bottom w:val="single" w:sz="4" w:space="0" w:color="000000"/>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Музыка</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1-А, Б, В классы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 Бакланова Т.И. Музыка. 1 класс. – М.: </w:t>
            </w:r>
            <w:proofErr w:type="spellStart"/>
            <w:r w:rsidRPr="00A42462">
              <w:rPr>
                <w:rFonts w:ascii="Times New Roman" w:eastAsia="Times New Roman" w:hAnsi="Times New Roman"/>
                <w:sz w:val="20"/>
                <w:szCs w:val="20"/>
                <w:lang w:eastAsia="ru-RU"/>
              </w:rPr>
              <w:t>Астрель</w:t>
            </w:r>
            <w:proofErr w:type="spellEnd"/>
            <w:r w:rsidRPr="00A42462">
              <w:rPr>
                <w:rFonts w:ascii="Times New Roman" w:eastAsia="Times New Roman" w:hAnsi="Times New Roman"/>
                <w:sz w:val="20"/>
                <w:szCs w:val="20"/>
                <w:lang w:eastAsia="ru-RU"/>
              </w:rPr>
              <w:t xml:space="preserve">.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Т.И. </w:t>
            </w:r>
            <w:proofErr w:type="spellStart"/>
            <w:r w:rsidRPr="00A42462">
              <w:rPr>
                <w:rFonts w:ascii="Times New Roman" w:eastAsia="Times New Roman" w:hAnsi="Times New Roman"/>
                <w:sz w:val="20"/>
                <w:szCs w:val="20"/>
                <w:lang w:eastAsia="ru-RU"/>
              </w:rPr>
              <w:t>Баклакова</w:t>
            </w:r>
            <w:proofErr w:type="spellEnd"/>
            <w:r w:rsidRPr="00A42462">
              <w:rPr>
                <w:rFonts w:ascii="Times New Roman" w:eastAsia="Times New Roman" w:hAnsi="Times New Roman"/>
                <w:sz w:val="20"/>
                <w:szCs w:val="20"/>
                <w:lang w:eastAsia="ru-RU"/>
              </w:rPr>
              <w:t xml:space="preserve">. "Музыка 1-4 классы". - М.: </w:t>
            </w:r>
            <w:proofErr w:type="spellStart"/>
            <w:r w:rsidRPr="00A42462">
              <w:rPr>
                <w:rFonts w:ascii="Times New Roman" w:eastAsia="Times New Roman" w:hAnsi="Times New Roman"/>
                <w:sz w:val="20"/>
                <w:szCs w:val="20"/>
                <w:lang w:eastAsia="ru-RU"/>
              </w:rPr>
              <w:t>Астрель</w:t>
            </w:r>
            <w:proofErr w:type="spellEnd"/>
            <w:r w:rsidRPr="00A42462">
              <w:rPr>
                <w:rFonts w:ascii="Times New Roman" w:eastAsia="Times New Roman" w:hAnsi="Times New Roman"/>
                <w:sz w:val="20"/>
                <w:szCs w:val="20"/>
                <w:lang w:eastAsia="ru-RU"/>
              </w:rPr>
              <w:t>.</w:t>
            </w:r>
          </w:p>
        </w:tc>
      </w:tr>
      <w:tr w:rsidR="00DB527B" w:rsidRPr="00A42462" w:rsidTr="00DB527B">
        <w:trPr>
          <w:trHeight w:val="73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tcBorders>
              <w:top w:val="nil"/>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w:t>
            </w:r>
            <w:r w:rsidR="007D4F7A">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 Бакланова Т.И. Музыка. 2 класс. – М.: </w:t>
            </w:r>
            <w:proofErr w:type="spellStart"/>
            <w:r w:rsidRPr="00A42462">
              <w:rPr>
                <w:rFonts w:ascii="Times New Roman" w:eastAsia="Times New Roman" w:hAnsi="Times New Roman"/>
                <w:sz w:val="20"/>
                <w:szCs w:val="20"/>
                <w:lang w:eastAsia="ru-RU"/>
              </w:rPr>
              <w:t>Астрель</w:t>
            </w:r>
            <w:proofErr w:type="spellEnd"/>
            <w:r w:rsidRPr="00A42462">
              <w:rPr>
                <w:rFonts w:ascii="Times New Roman" w:eastAsia="Times New Roman" w:hAnsi="Times New Roman"/>
                <w:sz w:val="20"/>
                <w:szCs w:val="20"/>
                <w:lang w:eastAsia="ru-RU"/>
              </w:rPr>
              <w:t xml:space="preserve">.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Т.И. </w:t>
            </w:r>
            <w:proofErr w:type="spellStart"/>
            <w:r w:rsidRPr="00A42462">
              <w:rPr>
                <w:rFonts w:ascii="Times New Roman" w:eastAsia="Times New Roman" w:hAnsi="Times New Roman"/>
                <w:sz w:val="20"/>
                <w:szCs w:val="20"/>
                <w:lang w:eastAsia="ru-RU"/>
              </w:rPr>
              <w:t>Баклакова</w:t>
            </w:r>
            <w:proofErr w:type="spellEnd"/>
            <w:r w:rsidRPr="00A42462">
              <w:rPr>
                <w:rFonts w:ascii="Times New Roman" w:eastAsia="Times New Roman" w:hAnsi="Times New Roman"/>
                <w:sz w:val="20"/>
                <w:szCs w:val="20"/>
                <w:lang w:eastAsia="ru-RU"/>
              </w:rPr>
              <w:t xml:space="preserve">. "Музыка 1-4 классы". - М.: </w:t>
            </w:r>
            <w:proofErr w:type="spellStart"/>
            <w:r w:rsidRPr="00A42462">
              <w:rPr>
                <w:rFonts w:ascii="Times New Roman" w:eastAsia="Times New Roman" w:hAnsi="Times New Roman"/>
                <w:sz w:val="20"/>
                <w:szCs w:val="20"/>
                <w:lang w:eastAsia="ru-RU"/>
              </w:rPr>
              <w:t>Астрель</w:t>
            </w:r>
            <w:proofErr w:type="spellEnd"/>
            <w:r w:rsidRPr="00A42462">
              <w:rPr>
                <w:rFonts w:ascii="Times New Roman" w:eastAsia="Times New Roman" w:hAnsi="Times New Roman"/>
                <w:sz w:val="20"/>
                <w:szCs w:val="20"/>
                <w:lang w:eastAsia="ru-RU"/>
              </w:rPr>
              <w:t>.</w:t>
            </w:r>
          </w:p>
        </w:tc>
      </w:tr>
      <w:tr w:rsidR="00DB527B" w:rsidRPr="00A42462" w:rsidTr="00DB527B">
        <w:trPr>
          <w:trHeight w:val="855"/>
        </w:trPr>
        <w:tc>
          <w:tcPr>
            <w:tcW w:w="540" w:type="dxa"/>
            <w:tcBorders>
              <w:top w:val="nil"/>
              <w:left w:val="single" w:sz="4" w:space="0" w:color="auto"/>
              <w:bottom w:val="nil"/>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tcBorders>
              <w:top w:val="nil"/>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3-А,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 классы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 Бакланова Т.И. Музыка. 3 класс. – М.: </w:t>
            </w:r>
            <w:proofErr w:type="spellStart"/>
            <w:r w:rsidRPr="00A42462">
              <w:rPr>
                <w:rFonts w:ascii="Times New Roman" w:eastAsia="Times New Roman" w:hAnsi="Times New Roman"/>
                <w:sz w:val="20"/>
                <w:szCs w:val="20"/>
                <w:lang w:eastAsia="ru-RU"/>
              </w:rPr>
              <w:t>Астрель</w:t>
            </w:r>
            <w:proofErr w:type="spellEnd"/>
            <w:r w:rsidRPr="00A42462">
              <w:rPr>
                <w:rFonts w:ascii="Times New Roman" w:eastAsia="Times New Roman" w:hAnsi="Times New Roman"/>
                <w:sz w:val="20"/>
                <w:szCs w:val="20"/>
                <w:lang w:eastAsia="ru-RU"/>
              </w:rPr>
              <w:t xml:space="preserve">.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Т.И. </w:t>
            </w:r>
            <w:proofErr w:type="spellStart"/>
            <w:r w:rsidRPr="00A42462">
              <w:rPr>
                <w:rFonts w:ascii="Times New Roman" w:eastAsia="Times New Roman" w:hAnsi="Times New Roman"/>
                <w:sz w:val="20"/>
                <w:szCs w:val="20"/>
                <w:lang w:eastAsia="ru-RU"/>
              </w:rPr>
              <w:t>Баклакова</w:t>
            </w:r>
            <w:proofErr w:type="spellEnd"/>
            <w:r w:rsidRPr="00A42462">
              <w:rPr>
                <w:rFonts w:ascii="Times New Roman" w:eastAsia="Times New Roman" w:hAnsi="Times New Roman"/>
                <w:sz w:val="20"/>
                <w:szCs w:val="20"/>
                <w:lang w:eastAsia="ru-RU"/>
              </w:rPr>
              <w:t xml:space="preserve">. "Музыка 1-4 классы". - М.: </w:t>
            </w:r>
            <w:proofErr w:type="spellStart"/>
            <w:r w:rsidRPr="00A42462">
              <w:rPr>
                <w:rFonts w:ascii="Times New Roman" w:eastAsia="Times New Roman" w:hAnsi="Times New Roman"/>
                <w:sz w:val="20"/>
                <w:szCs w:val="20"/>
                <w:lang w:eastAsia="ru-RU"/>
              </w:rPr>
              <w:t>Астрель</w:t>
            </w:r>
            <w:proofErr w:type="spellEnd"/>
            <w:r w:rsidRPr="00A42462">
              <w:rPr>
                <w:rFonts w:ascii="Times New Roman" w:eastAsia="Times New Roman" w:hAnsi="Times New Roman"/>
                <w:sz w:val="20"/>
                <w:szCs w:val="20"/>
                <w:lang w:eastAsia="ru-RU"/>
              </w:rPr>
              <w:t>.</w:t>
            </w:r>
          </w:p>
        </w:tc>
      </w:tr>
      <w:tr w:rsidR="00DB527B" w:rsidRPr="00A42462" w:rsidTr="00DB527B">
        <w:trPr>
          <w:trHeight w:val="1815"/>
        </w:trPr>
        <w:tc>
          <w:tcPr>
            <w:tcW w:w="540" w:type="dxa"/>
            <w:tcBorders>
              <w:top w:val="nil"/>
              <w:left w:val="single" w:sz="4" w:space="0" w:color="auto"/>
              <w:bottom w:val="single" w:sz="4" w:space="0" w:color="auto"/>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 </w:t>
            </w:r>
          </w:p>
        </w:tc>
        <w:tc>
          <w:tcPr>
            <w:tcW w:w="2079" w:type="dxa"/>
            <w:vMerge/>
            <w:tcBorders>
              <w:top w:val="nil"/>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 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Усачева В.О., Школяр Л.В. Музыка. 4 класс. – М.: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 xml:space="preserve">.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Образовательная система «Школа 2100» ФГОС. Примерная основная образовательная программа. В 2-х книгах. Начальная школа. Под </w:t>
            </w:r>
            <w:proofErr w:type="spellStart"/>
            <w:r w:rsidRPr="00A42462">
              <w:rPr>
                <w:rFonts w:ascii="Times New Roman" w:eastAsia="Times New Roman" w:hAnsi="Times New Roman"/>
                <w:sz w:val="20"/>
                <w:szCs w:val="20"/>
                <w:lang w:eastAsia="ru-RU"/>
              </w:rPr>
              <w:t>науч</w:t>
            </w:r>
            <w:proofErr w:type="spellEnd"/>
            <w:r w:rsidRPr="00A42462">
              <w:rPr>
                <w:rFonts w:ascii="Times New Roman" w:eastAsia="Times New Roman" w:hAnsi="Times New Roman"/>
                <w:sz w:val="20"/>
                <w:szCs w:val="20"/>
                <w:lang w:eastAsia="ru-RU"/>
              </w:rPr>
              <w:t xml:space="preserve">. ред. Д.И. </w:t>
            </w:r>
            <w:proofErr w:type="spellStart"/>
            <w:r w:rsidRPr="00A42462">
              <w:rPr>
                <w:rFonts w:ascii="Times New Roman" w:eastAsia="Times New Roman" w:hAnsi="Times New Roman"/>
                <w:sz w:val="20"/>
                <w:szCs w:val="20"/>
                <w:lang w:eastAsia="ru-RU"/>
              </w:rPr>
              <w:t>Фельдштейна</w:t>
            </w:r>
            <w:proofErr w:type="spellEnd"/>
            <w:r w:rsidRPr="00A42462">
              <w:rPr>
                <w:rFonts w:ascii="Times New Roman" w:eastAsia="Times New Roman" w:hAnsi="Times New Roman"/>
                <w:sz w:val="20"/>
                <w:szCs w:val="20"/>
                <w:lang w:eastAsia="ru-RU"/>
              </w:rPr>
              <w:t xml:space="preserve">. Программа «Музыка. 1-8 классы». Авт. Усачева В.О., Школяр Л.В.  – М.: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 xml:space="preserve">.  </w:t>
            </w:r>
          </w:p>
        </w:tc>
      </w:tr>
      <w:tr w:rsidR="00DB527B" w:rsidRPr="00A42462" w:rsidTr="00DB527B">
        <w:trPr>
          <w:trHeight w:val="945"/>
        </w:trPr>
        <w:tc>
          <w:tcPr>
            <w:tcW w:w="540" w:type="dxa"/>
            <w:vMerge w:val="restart"/>
            <w:tcBorders>
              <w:top w:val="nil"/>
              <w:left w:val="single" w:sz="4" w:space="0" w:color="auto"/>
              <w:bottom w:val="single" w:sz="4" w:space="0" w:color="auto"/>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8</w:t>
            </w:r>
          </w:p>
        </w:tc>
        <w:tc>
          <w:tcPr>
            <w:tcW w:w="2079" w:type="dxa"/>
            <w:vMerge w:val="restart"/>
            <w:tcBorders>
              <w:top w:val="nil"/>
              <w:left w:val="single" w:sz="4" w:space="0" w:color="auto"/>
              <w:bottom w:val="single" w:sz="4" w:space="0" w:color="auto"/>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Технология (труд)</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1-А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Лутцева</w:t>
            </w:r>
            <w:proofErr w:type="spellEnd"/>
            <w:r w:rsidRPr="00A42462">
              <w:rPr>
                <w:rFonts w:ascii="Times New Roman" w:eastAsia="Times New Roman" w:hAnsi="Times New Roman"/>
                <w:sz w:val="20"/>
                <w:szCs w:val="20"/>
                <w:lang w:eastAsia="ru-RU"/>
              </w:rPr>
              <w:t xml:space="preserve"> Е.А. "Технология. 1 класс. - Москва, ВЕНТАНА-ГРАФ</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Лутцева</w:t>
            </w:r>
            <w:proofErr w:type="spellEnd"/>
            <w:r w:rsidRPr="00A42462">
              <w:rPr>
                <w:rFonts w:ascii="Times New Roman" w:eastAsia="Times New Roman" w:hAnsi="Times New Roman"/>
                <w:sz w:val="20"/>
                <w:szCs w:val="20"/>
                <w:lang w:eastAsia="ru-RU"/>
              </w:rPr>
              <w:t xml:space="preserve"> Е.А. "Технология. 1-4 классы. - Москва, ВЕНТАНА-ГРАФ</w:t>
            </w:r>
          </w:p>
        </w:tc>
      </w:tr>
      <w:tr w:rsidR="00DB527B" w:rsidRPr="00A42462" w:rsidTr="00DB527B">
        <w:trPr>
          <w:trHeight w:val="1125"/>
        </w:trPr>
        <w:tc>
          <w:tcPr>
            <w:tcW w:w="540"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1-Б класс</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Роговцева</w:t>
            </w:r>
            <w:proofErr w:type="spellEnd"/>
            <w:r w:rsidRPr="00A42462">
              <w:rPr>
                <w:rFonts w:ascii="Times New Roman" w:eastAsia="Times New Roman" w:hAnsi="Times New Roman"/>
                <w:sz w:val="20"/>
                <w:szCs w:val="20"/>
                <w:lang w:eastAsia="ru-RU"/>
              </w:rPr>
              <w:t xml:space="preserve"> И.И., Богданова Н.В. Технология. 1 класс. - Москва, Просвещение</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И.И. </w:t>
            </w:r>
            <w:proofErr w:type="spellStart"/>
            <w:r w:rsidRPr="00A42462">
              <w:rPr>
                <w:rFonts w:ascii="Times New Roman" w:eastAsia="Times New Roman" w:hAnsi="Times New Roman"/>
                <w:sz w:val="20"/>
                <w:szCs w:val="20"/>
                <w:lang w:eastAsia="ru-RU"/>
              </w:rPr>
              <w:t>Роговцева</w:t>
            </w:r>
            <w:proofErr w:type="spellEnd"/>
            <w:r w:rsidRPr="00A42462">
              <w:rPr>
                <w:rFonts w:ascii="Times New Roman" w:eastAsia="Times New Roman" w:hAnsi="Times New Roman"/>
                <w:sz w:val="20"/>
                <w:szCs w:val="20"/>
                <w:lang w:eastAsia="ru-RU"/>
              </w:rPr>
              <w:t xml:space="preserve">, Н.В. Богданова. Программа по технологии. Сборник рабочих программ "Перспектива" 1-4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 Москва, Просвещение</w:t>
            </w:r>
          </w:p>
        </w:tc>
      </w:tr>
      <w:tr w:rsidR="00DB527B" w:rsidRPr="00A42462" w:rsidTr="00DB527B">
        <w:trPr>
          <w:trHeight w:val="930"/>
        </w:trPr>
        <w:tc>
          <w:tcPr>
            <w:tcW w:w="540"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1-В класс</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Лутцева</w:t>
            </w:r>
            <w:proofErr w:type="spellEnd"/>
            <w:r w:rsidRPr="00A42462">
              <w:rPr>
                <w:rFonts w:ascii="Times New Roman" w:eastAsia="Times New Roman" w:hAnsi="Times New Roman"/>
                <w:sz w:val="20"/>
                <w:szCs w:val="20"/>
                <w:lang w:eastAsia="ru-RU"/>
              </w:rPr>
              <w:t xml:space="preserve"> Е.А. "Технология. 1 класс. - Москва, ВЕНТАНА-ГРАФ</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Лутцева</w:t>
            </w:r>
            <w:proofErr w:type="spellEnd"/>
            <w:r w:rsidRPr="00A42462">
              <w:rPr>
                <w:rFonts w:ascii="Times New Roman" w:eastAsia="Times New Roman" w:hAnsi="Times New Roman"/>
                <w:sz w:val="20"/>
                <w:szCs w:val="20"/>
                <w:lang w:eastAsia="ru-RU"/>
              </w:rPr>
              <w:t xml:space="preserve"> Е.А. "Технология. 1-4 классы. - Москва, ВЕНТАНА-ГРАФ</w:t>
            </w:r>
          </w:p>
        </w:tc>
      </w:tr>
      <w:tr w:rsidR="00DB527B" w:rsidRPr="00A42462" w:rsidTr="0057480A">
        <w:trPr>
          <w:trHeight w:val="1080"/>
        </w:trPr>
        <w:tc>
          <w:tcPr>
            <w:tcW w:w="540"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2-А класс</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Роговцева</w:t>
            </w:r>
            <w:proofErr w:type="spellEnd"/>
            <w:r w:rsidRPr="00A42462">
              <w:rPr>
                <w:rFonts w:ascii="Times New Roman" w:eastAsia="Times New Roman" w:hAnsi="Times New Roman"/>
                <w:sz w:val="20"/>
                <w:szCs w:val="20"/>
                <w:lang w:eastAsia="ru-RU"/>
              </w:rPr>
              <w:t xml:space="preserve"> И.И., Богданова Н.В. Технология. 2 класс. - Москва, Просвещение</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Сборник рабочих программ "Перспектива" 1-4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 Москва, Просвещение</w:t>
            </w:r>
          </w:p>
        </w:tc>
      </w:tr>
      <w:tr w:rsidR="00DB527B" w:rsidRPr="00A42462" w:rsidTr="0057480A">
        <w:trPr>
          <w:trHeight w:val="1350"/>
        </w:trPr>
        <w:tc>
          <w:tcPr>
            <w:tcW w:w="540"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2-Б класс</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Рагозина Т.М., Гринёва А.А. "Технология"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 xml:space="preserve">/Учебник"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Программа по предмету "Технология".  Т.М. Рагозина, И.Б. </w:t>
            </w:r>
            <w:proofErr w:type="spellStart"/>
            <w:r w:rsidRPr="00A42462">
              <w:rPr>
                <w:rFonts w:ascii="Times New Roman" w:eastAsia="Times New Roman" w:hAnsi="Times New Roman"/>
                <w:sz w:val="20"/>
                <w:szCs w:val="20"/>
                <w:lang w:eastAsia="ru-RU"/>
              </w:rPr>
              <w:t>Мылова</w:t>
            </w:r>
            <w:proofErr w:type="spellEnd"/>
            <w:r w:rsidRPr="00A42462">
              <w:rPr>
                <w:rFonts w:ascii="Times New Roman" w:eastAsia="Times New Roman" w:hAnsi="Times New Roman"/>
                <w:sz w:val="20"/>
                <w:szCs w:val="20"/>
                <w:lang w:eastAsia="ru-RU"/>
              </w:rPr>
              <w:t>.  - Москва,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 xml:space="preserve">". </w:t>
            </w:r>
          </w:p>
        </w:tc>
      </w:tr>
      <w:tr w:rsidR="00DB527B" w:rsidRPr="00A42462" w:rsidTr="00DB527B">
        <w:trPr>
          <w:trHeight w:val="1350"/>
        </w:trPr>
        <w:tc>
          <w:tcPr>
            <w:tcW w:w="540"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2-В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Лутцева</w:t>
            </w:r>
            <w:proofErr w:type="spellEnd"/>
            <w:r w:rsidRPr="00A42462">
              <w:rPr>
                <w:rFonts w:ascii="Times New Roman" w:eastAsia="Times New Roman" w:hAnsi="Times New Roman"/>
                <w:sz w:val="20"/>
                <w:szCs w:val="20"/>
                <w:lang w:eastAsia="ru-RU"/>
              </w:rPr>
              <w:t xml:space="preserve"> Е.А. "Технология. 2 класс. - Москва, ВЕНТАНА-ГРАФ</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Лутцева</w:t>
            </w:r>
            <w:proofErr w:type="spellEnd"/>
            <w:r w:rsidRPr="00A42462">
              <w:rPr>
                <w:rFonts w:ascii="Times New Roman" w:eastAsia="Times New Roman" w:hAnsi="Times New Roman"/>
                <w:sz w:val="20"/>
                <w:szCs w:val="20"/>
                <w:lang w:eastAsia="ru-RU"/>
              </w:rPr>
              <w:t xml:space="preserve"> Е.А. "Технология. 1-4 классы. - Москва, ВЕНТАНА-ГРАФ</w:t>
            </w:r>
          </w:p>
        </w:tc>
      </w:tr>
      <w:tr w:rsidR="00DB527B" w:rsidRPr="00A42462" w:rsidTr="00DB527B">
        <w:trPr>
          <w:trHeight w:val="1530"/>
        </w:trPr>
        <w:tc>
          <w:tcPr>
            <w:tcW w:w="540"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3-А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Рагозина Т.М., Гринёва А.А. "Технология"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 xml:space="preserve">/Учебник"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Программа по предмету "Технология".  Т.М. Рагозина, И.Б. </w:t>
            </w:r>
            <w:proofErr w:type="spellStart"/>
            <w:r w:rsidRPr="00A42462">
              <w:rPr>
                <w:rFonts w:ascii="Times New Roman" w:eastAsia="Times New Roman" w:hAnsi="Times New Roman"/>
                <w:sz w:val="20"/>
                <w:szCs w:val="20"/>
                <w:lang w:eastAsia="ru-RU"/>
              </w:rPr>
              <w:t>Мылова</w:t>
            </w:r>
            <w:proofErr w:type="spellEnd"/>
            <w:r w:rsidRPr="00A42462">
              <w:rPr>
                <w:rFonts w:ascii="Times New Roman" w:eastAsia="Times New Roman" w:hAnsi="Times New Roman"/>
                <w:sz w:val="20"/>
                <w:szCs w:val="20"/>
                <w:lang w:eastAsia="ru-RU"/>
              </w:rPr>
              <w:t>.  - Москва, "</w:t>
            </w:r>
            <w:proofErr w:type="spellStart"/>
            <w:r w:rsidRPr="00A42462">
              <w:rPr>
                <w:rFonts w:ascii="Times New Roman" w:eastAsia="Times New Roman" w:hAnsi="Times New Roman"/>
                <w:sz w:val="20"/>
                <w:szCs w:val="20"/>
                <w:lang w:eastAsia="ru-RU"/>
              </w:rPr>
              <w:t>Академкнига</w:t>
            </w:r>
            <w:proofErr w:type="spellEnd"/>
            <w:r w:rsidRPr="00A42462">
              <w:rPr>
                <w:rFonts w:ascii="Times New Roman" w:eastAsia="Times New Roman" w:hAnsi="Times New Roman"/>
                <w:sz w:val="20"/>
                <w:szCs w:val="20"/>
                <w:lang w:eastAsia="ru-RU"/>
              </w:rPr>
              <w:t xml:space="preserve">". </w:t>
            </w:r>
          </w:p>
        </w:tc>
      </w:tr>
      <w:tr w:rsidR="00DB527B" w:rsidRPr="00A42462" w:rsidTr="00DB527B">
        <w:trPr>
          <w:trHeight w:val="1380"/>
        </w:trPr>
        <w:tc>
          <w:tcPr>
            <w:tcW w:w="540"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3-Б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Конышева Н.М. Технология. Учебник для 3 класса  – Смоленск: Ассоциация ХХI век.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Образовательная программа «Гармония». Программа «Технология»  для 1-4 классов.  Авт. Конышева Н.М. – Смоленск: «Ассоциация XXI век».</w:t>
            </w:r>
          </w:p>
        </w:tc>
      </w:tr>
      <w:tr w:rsidR="00DB527B" w:rsidRPr="00A42462" w:rsidTr="00DB527B">
        <w:trPr>
          <w:trHeight w:val="1800"/>
        </w:trPr>
        <w:tc>
          <w:tcPr>
            <w:tcW w:w="540"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Куревина</w:t>
            </w:r>
            <w:proofErr w:type="spellEnd"/>
            <w:r w:rsidRPr="00A42462">
              <w:rPr>
                <w:rFonts w:ascii="Times New Roman" w:eastAsia="Times New Roman" w:hAnsi="Times New Roman"/>
                <w:sz w:val="20"/>
                <w:szCs w:val="20"/>
                <w:lang w:eastAsia="ru-RU"/>
              </w:rPr>
              <w:t xml:space="preserve"> О.А., </w:t>
            </w:r>
            <w:proofErr w:type="spellStart"/>
            <w:r w:rsidRPr="00A42462">
              <w:rPr>
                <w:rFonts w:ascii="Times New Roman" w:eastAsia="Times New Roman" w:hAnsi="Times New Roman"/>
                <w:sz w:val="20"/>
                <w:szCs w:val="20"/>
                <w:lang w:eastAsia="ru-RU"/>
              </w:rPr>
              <w:t>Лутцева</w:t>
            </w:r>
            <w:proofErr w:type="spellEnd"/>
            <w:r w:rsidRPr="00A42462">
              <w:rPr>
                <w:rFonts w:ascii="Times New Roman" w:eastAsia="Times New Roman" w:hAnsi="Times New Roman"/>
                <w:sz w:val="20"/>
                <w:szCs w:val="20"/>
                <w:lang w:eastAsia="ru-RU"/>
              </w:rPr>
              <w:t xml:space="preserve"> Е.А. Технология. Учебник для 4-го класса. – М.: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 xml:space="preserve">.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Образовательная система «Школа 2100». Сборник программ. Начальная школа. Под </w:t>
            </w:r>
            <w:proofErr w:type="spellStart"/>
            <w:r w:rsidRPr="00A42462">
              <w:rPr>
                <w:rFonts w:ascii="Times New Roman" w:eastAsia="Times New Roman" w:hAnsi="Times New Roman"/>
                <w:sz w:val="20"/>
                <w:szCs w:val="20"/>
                <w:lang w:eastAsia="ru-RU"/>
              </w:rPr>
              <w:t>науч</w:t>
            </w:r>
            <w:proofErr w:type="spellEnd"/>
            <w:r w:rsidRPr="00A42462">
              <w:rPr>
                <w:rFonts w:ascii="Times New Roman" w:eastAsia="Times New Roman" w:hAnsi="Times New Roman"/>
                <w:sz w:val="20"/>
                <w:szCs w:val="20"/>
                <w:lang w:eastAsia="ru-RU"/>
              </w:rPr>
              <w:t xml:space="preserve">. ред. Д.И. </w:t>
            </w:r>
            <w:proofErr w:type="spellStart"/>
            <w:r w:rsidRPr="00A42462">
              <w:rPr>
                <w:rFonts w:ascii="Times New Roman" w:eastAsia="Times New Roman" w:hAnsi="Times New Roman"/>
                <w:sz w:val="20"/>
                <w:szCs w:val="20"/>
                <w:lang w:eastAsia="ru-RU"/>
              </w:rPr>
              <w:t>Фельдштейна</w:t>
            </w:r>
            <w:proofErr w:type="spellEnd"/>
            <w:r w:rsidRPr="00A42462">
              <w:rPr>
                <w:rFonts w:ascii="Times New Roman" w:eastAsia="Times New Roman" w:hAnsi="Times New Roman"/>
                <w:sz w:val="20"/>
                <w:szCs w:val="20"/>
                <w:lang w:eastAsia="ru-RU"/>
              </w:rPr>
              <w:t xml:space="preserve">. Программа по русскому языку (для четырехлетней начальной школы). Программа «Технология»  для четырехлетней начальной школы. Авт. </w:t>
            </w:r>
            <w:proofErr w:type="spellStart"/>
            <w:r w:rsidRPr="00A42462">
              <w:rPr>
                <w:rFonts w:ascii="Times New Roman" w:eastAsia="Times New Roman" w:hAnsi="Times New Roman"/>
                <w:sz w:val="20"/>
                <w:szCs w:val="20"/>
                <w:lang w:eastAsia="ru-RU"/>
              </w:rPr>
              <w:t>Куревина</w:t>
            </w:r>
            <w:proofErr w:type="spellEnd"/>
            <w:r w:rsidRPr="00A42462">
              <w:rPr>
                <w:rFonts w:ascii="Times New Roman" w:eastAsia="Times New Roman" w:hAnsi="Times New Roman"/>
                <w:sz w:val="20"/>
                <w:szCs w:val="20"/>
                <w:lang w:eastAsia="ru-RU"/>
              </w:rPr>
              <w:t xml:space="preserve"> О.А., </w:t>
            </w:r>
            <w:proofErr w:type="spellStart"/>
            <w:r w:rsidRPr="00A42462">
              <w:rPr>
                <w:rFonts w:ascii="Times New Roman" w:eastAsia="Times New Roman" w:hAnsi="Times New Roman"/>
                <w:sz w:val="20"/>
                <w:szCs w:val="20"/>
                <w:lang w:eastAsia="ru-RU"/>
              </w:rPr>
              <w:t>Лутцева</w:t>
            </w:r>
            <w:proofErr w:type="spellEnd"/>
            <w:r w:rsidRPr="00A42462">
              <w:rPr>
                <w:rFonts w:ascii="Times New Roman" w:eastAsia="Times New Roman" w:hAnsi="Times New Roman"/>
                <w:sz w:val="20"/>
                <w:szCs w:val="20"/>
                <w:lang w:eastAsia="ru-RU"/>
              </w:rPr>
              <w:t xml:space="preserve"> Е.А. – М.: </w:t>
            </w:r>
            <w:proofErr w:type="spellStart"/>
            <w:r w:rsidRPr="00A42462">
              <w:rPr>
                <w:rFonts w:ascii="Times New Roman" w:eastAsia="Times New Roman" w:hAnsi="Times New Roman"/>
                <w:sz w:val="20"/>
                <w:szCs w:val="20"/>
                <w:lang w:eastAsia="ru-RU"/>
              </w:rPr>
              <w:t>Баласс</w:t>
            </w:r>
            <w:proofErr w:type="spellEnd"/>
            <w:r w:rsidRPr="00A42462">
              <w:rPr>
                <w:rFonts w:ascii="Times New Roman" w:eastAsia="Times New Roman" w:hAnsi="Times New Roman"/>
                <w:sz w:val="20"/>
                <w:szCs w:val="20"/>
                <w:lang w:eastAsia="ru-RU"/>
              </w:rPr>
              <w:t xml:space="preserve">. </w:t>
            </w:r>
          </w:p>
        </w:tc>
      </w:tr>
      <w:tr w:rsidR="00DB527B" w:rsidRPr="00A42462" w:rsidTr="00DB527B">
        <w:trPr>
          <w:trHeight w:val="1440"/>
        </w:trPr>
        <w:tc>
          <w:tcPr>
            <w:tcW w:w="540"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4-Б класс</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Конышева Н.М. Технология. Учебник для 4 класса  – Смоленск: Ассоциация ХХI век.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Образовательная программа «Гармония». Программа «Технология»  для 1-4 классов.  Авт. Конышева Н.М. – Смоленск: «Ассоциация XXI век».</w:t>
            </w:r>
          </w:p>
        </w:tc>
      </w:tr>
      <w:tr w:rsidR="00DB527B" w:rsidRPr="00A42462" w:rsidTr="00DB527B">
        <w:trPr>
          <w:trHeight w:val="156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9</w:t>
            </w:r>
          </w:p>
        </w:tc>
        <w:tc>
          <w:tcPr>
            <w:tcW w:w="2079" w:type="dxa"/>
            <w:vMerge w:val="restart"/>
            <w:tcBorders>
              <w:top w:val="nil"/>
              <w:left w:val="single" w:sz="4" w:space="0" w:color="auto"/>
              <w:bottom w:val="single" w:sz="4" w:space="0" w:color="auto"/>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Физкультура</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1-А,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класс</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Лях В.И. Физическая культура. 1-4 классы: учебник для общеобразовательных учреждений. – М: Просвещение.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Комплексная программа физического воспитания учащихся 1-11 классы. Авт. В.И. Лях, А.А. </w:t>
            </w:r>
            <w:proofErr w:type="spellStart"/>
            <w:r w:rsidRPr="00A42462">
              <w:rPr>
                <w:rFonts w:ascii="Times New Roman" w:eastAsia="Times New Roman" w:hAnsi="Times New Roman"/>
                <w:sz w:val="20"/>
                <w:szCs w:val="20"/>
                <w:lang w:eastAsia="ru-RU"/>
              </w:rPr>
              <w:t>Зданевич</w:t>
            </w:r>
            <w:proofErr w:type="spellEnd"/>
            <w:r w:rsidRPr="00A42462">
              <w:rPr>
                <w:rFonts w:ascii="Times New Roman" w:eastAsia="Times New Roman" w:hAnsi="Times New Roman"/>
                <w:sz w:val="20"/>
                <w:szCs w:val="20"/>
                <w:lang w:eastAsia="ru-RU"/>
              </w:rPr>
              <w:t>. – М.: Просвещение.</w:t>
            </w:r>
          </w:p>
        </w:tc>
      </w:tr>
      <w:tr w:rsidR="00DB527B" w:rsidRPr="00A42462" w:rsidTr="00DB527B">
        <w:trPr>
          <w:trHeight w:val="1530"/>
        </w:trPr>
        <w:tc>
          <w:tcPr>
            <w:tcW w:w="540" w:type="dxa"/>
            <w:vMerge/>
            <w:tcBorders>
              <w:top w:val="nil"/>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2-А,</w:t>
            </w:r>
            <w:r w:rsidR="007D4F7A">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w:t>
            </w:r>
            <w:r w:rsidR="007D4F7A">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классы</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Лях В.И. Физическая культура. 1-4 классы: учебник для общеобразовательных учреждений. – М: Просвещение.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Комплексная программа физического воспитания учащихся 1-11 классы. Авт. В.И. Лях, А.А. </w:t>
            </w:r>
            <w:proofErr w:type="spellStart"/>
            <w:r w:rsidRPr="00A42462">
              <w:rPr>
                <w:rFonts w:ascii="Times New Roman" w:eastAsia="Times New Roman" w:hAnsi="Times New Roman"/>
                <w:sz w:val="20"/>
                <w:szCs w:val="20"/>
                <w:lang w:eastAsia="ru-RU"/>
              </w:rPr>
              <w:t>Зданевич</w:t>
            </w:r>
            <w:proofErr w:type="spellEnd"/>
            <w:r w:rsidRPr="00A42462">
              <w:rPr>
                <w:rFonts w:ascii="Times New Roman" w:eastAsia="Times New Roman" w:hAnsi="Times New Roman"/>
                <w:sz w:val="20"/>
                <w:szCs w:val="20"/>
                <w:lang w:eastAsia="ru-RU"/>
              </w:rPr>
              <w:t>. – М.: Просвещение.</w:t>
            </w:r>
          </w:p>
        </w:tc>
      </w:tr>
      <w:tr w:rsidR="00DB527B" w:rsidRPr="00A42462" w:rsidTr="00DB527B">
        <w:trPr>
          <w:trHeight w:val="1740"/>
        </w:trPr>
        <w:tc>
          <w:tcPr>
            <w:tcW w:w="540" w:type="dxa"/>
            <w:vMerge/>
            <w:tcBorders>
              <w:top w:val="nil"/>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3 - А,</w:t>
            </w:r>
            <w:r w:rsidR="007D4F7A">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 классы</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Лях В.И. Физическая культура. 1-4 классы: учебник для общеобразовательных учреждений. – М: Просвещение.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Комплексная программа физического воспитания учащихся 1-11 классы. Авт. В.И. Лях, А.А. </w:t>
            </w:r>
            <w:proofErr w:type="spellStart"/>
            <w:r w:rsidRPr="00A42462">
              <w:rPr>
                <w:rFonts w:ascii="Times New Roman" w:eastAsia="Times New Roman" w:hAnsi="Times New Roman"/>
                <w:sz w:val="20"/>
                <w:szCs w:val="20"/>
                <w:lang w:eastAsia="ru-RU"/>
              </w:rPr>
              <w:t>Зданевич</w:t>
            </w:r>
            <w:proofErr w:type="spellEnd"/>
            <w:r w:rsidRPr="00A42462">
              <w:rPr>
                <w:rFonts w:ascii="Times New Roman" w:eastAsia="Times New Roman" w:hAnsi="Times New Roman"/>
                <w:sz w:val="20"/>
                <w:szCs w:val="20"/>
                <w:lang w:eastAsia="ru-RU"/>
              </w:rPr>
              <w:t>. – М.: Просвещение.</w:t>
            </w:r>
          </w:p>
        </w:tc>
      </w:tr>
      <w:tr w:rsidR="00DB527B" w:rsidRPr="00A42462" w:rsidTr="00DB527B">
        <w:trPr>
          <w:trHeight w:val="2025"/>
        </w:trPr>
        <w:tc>
          <w:tcPr>
            <w:tcW w:w="540" w:type="dxa"/>
            <w:vMerge/>
            <w:tcBorders>
              <w:top w:val="nil"/>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nil"/>
              <w:left w:val="single" w:sz="4" w:space="0" w:color="auto"/>
              <w:bottom w:val="single" w:sz="4" w:space="0" w:color="auto"/>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4 - 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Лях В.И. Физическая культура. 1-4 классы: учебник для общеобразовательных учреждений. – М: Просвещение.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Комплексная программа физического воспитания учащихся 1-11 классы. Авт. В.И. Лях, А.А. </w:t>
            </w:r>
            <w:proofErr w:type="spellStart"/>
            <w:r w:rsidRPr="00A42462">
              <w:rPr>
                <w:rFonts w:ascii="Times New Roman" w:eastAsia="Times New Roman" w:hAnsi="Times New Roman"/>
                <w:sz w:val="20"/>
                <w:szCs w:val="20"/>
                <w:lang w:eastAsia="ru-RU"/>
              </w:rPr>
              <w:t>Зданевич</w:t>
            </w:r>
            <w:proofErr w:type="spellEnd"/>
            <w:r w:rsidRPr="00A42462">
              <w:rPr>
                <w:rFonts w:ascii="Times New Roman" w:eastAsia="Times New Roman" w:hAnsi="Times New Roman"/>
                <w:sz w:val="20"/>
                <w:szCs w:val="20"/>
                <w:lang w:eastAsia="ru-RU"/>
              </w:rPr>
              <w:t>. – М.: Просвещение.</w:t>
            </w:r>
          </w:p>
        </w:tc>
      </w:tr>
      <w:tr w:rsidR="00DB527B" w:rsidRPr="00A42462" w:rsidTr="00DB527B">
        <w:trPr>
          <w:trHeight w:val="169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sz w:val="24"/>
                <w:szCs w:val="24"/>
                <w:lang w:eastAsia="ru-RU"/>
              </w:rPr>
            </w:pPr>
            <w:r w:rsidRPr="00A42462">
              <w:rPr>
                <w:rFonts w:ascii="Times New Roman" w:eastAsia="Times New Roman" w:hAnsi="Times New Roman"/>
                <w:sz w:val="24"/>
                <w:szCs w:val="24"/>
                <w:lang w:eastAsia="ru-RU"/>
              </w:rPr>
              <w:t>10</w:t>
            </w:r>
          </w:p>
        </w:tc>
        <w:tc>
          <w:tcPr>
            <w:tcW w:w="2079" w:type="dxa"/>
            <w:vMerge w:val="restart"/>
            <w:tcBorders>
              <w:top w:val="nil"/>
              <w:left w:val="single" w:sz="4" w:space="0" w:color="auto"/>
              <w:bottom w:val="single" w:sz="4" w:space="0" w:color="000000"/>
              <w:right w:val="single" w:sz="4" w:space="0" w:color="auto"/>
            </w:tcBorders>
            <w:shd w:val="clear" w:color="auto" w:fill="auto"/>
            <w:hideMark/>
          </w:tcPr>
          <w:p w:rsidR="00DB527B" w:rsidRPr="00A42462" w:rsidRDefault="00DB527B" w:rsidP="00A42462">
            <w:pPr>
              <w:spacing w:after="0" w:line="240" w:lineRule="auto"/>
              <w:jc w:val="center"/>
              <w:rPr>
                <w:rFonts w:ascii="Times New Roman" w:eastAsia="Times New Roman" w:hAnsi="Times New Roman"/>
                <w:b/>
                <w:bCs/>
                <w:sz w:val="24"/>
                <w:szCs w:val="24"/>
                <w:lang w:eastAsia="ru-RU"/>
              </w:rPr>
            </w:pPr>
            <w:r w:rsidRPr="00A42462">
              <w:rPr>
                <w:rFonts w:ascii="Times New Roman" w:eastAsia="Times New Roman" w:hAnsi="Times New Roman"/>
                <w:b/>
                <w:bCs/>
                <w:sz w:val="24"/>
                <w:szCs w:val="24"/>
                <w:lang w:eastAsia="ru-RU"/>
              </w:rPr>
              <w:t>Основы религиозных культур и светской этики</w:t>
            </w: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proofErr w:type="spellStart"/>
            <w:r w:rsidRPr="00A42462">
              <w:rPr>
                <w:rFonts w:ascii="Times New Roman" w:eastAsia="Times New Roman" w:hAnsi="Times New Roman"/>
                <w:sz w:val="20"/>
                <w:szCs w:val="20"/>
                <w:lang w:eastAsia="ru-RU"/>
              </w:rPr>
              <w:t>Шемшурина</w:t>
            </w:r>
            <w:proofErr w:type="spellEnd"/>
            <w:r w:rsidRPr="00A42462">
              <w:rPr>
                <w:rFonts w:ascii="Times New Roman" w:eastAsia="Times New Roman" w:hAnsi="Times New Roman"/>
                <w:sz w:val="20"/>
                <w:szCs w:val="20"/>
                <w:lang w:eastAsia="ru-RU"/>
              </w:rPr>
              <w:t xml:space="preserve"> А.И. Основы религиозных культур и светской этики. Основы светской этики. 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 М.: Просвещение</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Программы общеобразовательных учреждений «Основы религиозных культур и светской этики». Автор Данилюк А.Я. – М.: Просвещение.</w:t>
            </w:r>
          </w:p>
        </w:tc>
      </w:tr>
      <w:tr w:rsidR="00DB527B" w:rsidRPr="00A42462" w:rsidTr="00DB527B">
        <w:trPr>
          <w:trHeight w:val="1695"/>
        </w:trPr>
        <w:tc>
          <w:tcPr>
            <w:tcW w:w="540" w:type="dxa"/>
            <w:vMerge/>
            <w:tcBorders>
              <w:top w:val="nil"/>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nil"/>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Кураев А.В. Основы религиозных культур и светской этики. Основы православной культуры. 4 класс. – М.: Просвещение</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Программы общеобразовательных учреждений «Основы религиозных культур и светской этики». Автор Данилюк А.Я. – М.: Просвещение.</w:t>
            </w:r>
          </w:p>
        </w:tc>
      </w:tr>
      <w:tr w:rsidR="00DB527B" w:rsidRPr="00A42462" w:rsidTr="00DB527B">
        <w:trPr>
          <w:trHeight w:val="1770"/>
        </w:trPr>
        <w:tc>
          <w:tcPr>
            <w:tcW w:w="540" w:type="dxa"/>
            <w:vMerge/>
            <w:tcBorders>
              <w:top w:val="nil"/>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sz w:val="24"/>
                <w:szCs w:val="24"/>
                <w:lang w:eastAsia="ru-RU"/>
              </w:rPr>
            </w:pPr>
          </w:p>
        </w:tc>
        <w:tc>
          <w:tcPr>
            <w:tcW w:w="2079" w:type="dxa"/>
            <w:vMerge/>
            <w:tcBorders>
              <w:top w:val="nil"/>
              <w:left w:val="single" w:sz="4" w:space="0" w:color="auto"/>
              <w:bottom w:val="single" w:sz="4" w:space="0" w:color="000000"/>
              <w:right w:val="single" w:sz="4" w:space="0" w:color="auto"/>
            </w:tcBorders>
            <w:vAlign w:val="center"/>
            <w:hideMark/>
          </w:tcPr>
          <w:p w:rsidR="00DB527B" w:rsidRPr="00A42462" w:rsidRDefault="00DB527B" w:rsidP="00A42462">
            <w:pPr>
              <w:spacing w:after="0" w:line="240" w:lineRule="auto"/>
              <w:rPr>
                <w:rFonts w:ascii="Times New Roman" w:eastAsia="Times New Roman" w:hAnsi="Times New Roman"/>
                <w:b/>
                <w:bCs/>
                <w:sz w:val="24"/>
                <w:szCs w:val="24"/>
                <w:lang w:eastAsia="ru-RU"/>
              </w:rPr>
            </w:pPr>
          </w:p>
        </w:tc>
        <w:tc>
          <w:tcPr>
            <w:tcW w:w="1268"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i/>
                <w:iCs/>
                <w:sz w:val="20"/>
                <w:szCs w:val="20"/>
                <w:lang w:eastAsia="ru-RU"/>
              </w:rPr>
            </w:pPr>
            <w:r w:rsidRPr="00A42462">
              <w:rPr>
                <w:rFonts w:ascii="Times New Roman" w:eastAsia="Times New Roman" w:hAnsi="Times New Roman"/>
                <w:i/>
                <w:iCs/>
                <w:sz w:val="20"/>
                <w:szCs w:val="20"/>
                <w:lang w:eastAsia="ru-RU"/>
              </w:rPr>
              <w:t>4-А,</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Б,</w:t>
            </w:r>
            <w:r>
              <w:rPr>
                <w:rFonts w:ascii="Times New Roman" w:eastAsia="Times New Roman" w:hAnsi="Times New Roman"/>
                <w:i/>
                <w:iCs/>
                <w:sz w:val="20"/>
                <w:szCs w:val="20"/>
                <w:lang w:eastAsia="ru-RU"/>
              </w:rPr>
              <w:t xml:space="preserve"> </w:t>
            </w:r>
            <w:r w:rsidRPr="00A42462">
              <w:rPr>
                <w:rFonts w:ascii="Times New Roman" w:eastAsia="Times New Roman" w:hAnsi="Times New Roman"/>
                <w:i/>
                <w:iCs/>
                <w:sz w:val="20"/>
                <w:szCs w:val="20"/>
                <w:lang w:eastAsia="ru-RU"/>
              </w:rPr>
              <w:t>В классы</w:t>
            </w:r>
          </w:p>
        </w:tc>
        <w:tc>
          <w:tcPr>
            <w:tcW w:w="2414" w:type="dxa"/>
            <w:tcBorders>
              <w:top w:val="nil"/>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 xml:space="preserve">А.Л. Беглов, Е.В. Саплина и др. Основы религиозных культур и светской этики. Основы мировых религиозных культур. 4 </w:t>
            </w:r>
            <w:proofErr w:type="spellStart"/>
            <w:r w:rsidRPr="00A42462">
              <w:rPr>
                <w:rFonts w:ascii="Times New Roman" w:eastAsia="Times New Roman" w:hAnsi="Times New Roman"/>
                <w:sz w:val="20"/>
                <w:szCs w:val="20"/>
                <w:lang w:eastAsia="ru-RU"/>
              </w:rPr>
              <w:t>кл</w:t>
            </w:r>
            <w:proofErr w:type="spellEnd"/>
            <w:r w:rsidRPr="00A42462">
              <w:rPr>
                <w:rFonts w:ascii="Times New Roman" w:eastAsia="Times New Roman" w:hAnsi="Times New Roman"/>
                <w:sz w:val="20"/>
                <w:szCs w:val="20"/>
                <w:lang w:eastAsia="ru-RU"/>
              </w:rPr>
              <w:t>. - М.: Просвещение</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2016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27B" w:rsidRPr="00A42462" w:rsidRDefault="00DB527B" w:rsidP="00A42462">
            <w:pPr>
              <w:spacing w:after="0" w:line="240" w:lineRule="auto"/>
              <w:jc w:val="center"/>
              <w:rPr>
                <w:rFonts w:ascii="Times New Roman" w:eastAsia="Times New Roman" w:hAnsi="Times New Roman"/>
                <w:sz w:val="20"/>
                <w:szCs w:val="20"/>
                <w:lang w:eastAsia="ru-RU"/>
              </w:rPr>
            </w:pPr>
            <w:r w:rsidRPr="00A42462">
              <w:rPr>
                <w:rFonts w:ascii="Times New Roman" w:eastAsia="Times New Roman" w:hAnsi="Times New Roman"/>
                <w:sz w:val="20"/>
                <w:szCs w:val="20"/>
                <w:lang w:eastAsia="ru-RU"/>
              </w:rPr>
              <w:t>Программы общеобразовательных учреждений «Основы религиозных культур и светской этики». Автор Данилюк А.Я. – М.: Просвещение.</w:t>
            </w:r>
          </w:p>
        </w:tc>
      </w:tr>
    </w:tbl>
    <w:p w:rsidR="00DE4FC7" w:rsidRDefault="00DE4FC7" w:rsidP="00AE1841">
      <w:pPr>
        <w:shd w:val="clear" w:color="auto" w:fill="FFFFFF"/>
        <w:spacing w:after="0" w:line="240" w:lineRule="auto"/>
        <w:ind w:firstLine="692"/>
        <w:jc w:val="both"/>
        <w:rPr>
          <w:rFonts w:ascii="Times New Roman" w:eastAsia="Times New Roman" w:hAnsi="Times New Roman"/>
          <w:sz w:val="24"/>
          <w:szCs w:val="24"/>
          <w:lang w:eastAsia="ru-RU"/>
        </w:rPr>
      </w:pPr>
    </w:p>
    <w:p w:rsidR="00DE4FC7" w:rsidRPr="00DE4FC7" w:rsidRDefault="00DE4FC7" w:rsidP="00DE4FC7">
      <w:pPr>
        <w:shd w:val="clear" w:color="auto" w:fill="FFFFFF"/>
        <w:spacing w:after="0" w:line="240" w:lineRule="auto"/>
        <w:ind w:firstLine="694"/>
        <w:jc w:val="both"/>
        <w:rPr>
          <w:rFonts w:ascii="Times New Roman" w:eastAsia="Times New Roman" w:hAnsi="Times New Roman"/>
          <w:spacing w:val="-1"/>
          <w:sz w:val="24"/>
          <w:szCs w:val="24"/>
          <w:lang w:eastAsia="ru-RU"/>
        </w:rPr>
      </w:pPr>
      <w:r w:rsidRPr="00AE1841">
        <w:rPr>
          <w:rFonts w:ascii="Times New Roman" w:eastAsia="Times New Roman" w:hAnsi="Times New Roman"/>
          <w:spacing w:val="-2"/>
          <w:sz w:val="24"/>
          <w:szCs w:val="24"/>
          <w:lang w:eastAsia="ru-RU"/>
        </w:rPr>
        <w:t>Младшие школьники гимназии обеспечены учебниками</w:t>
      </w:r>
      <w:r w:rsidRPr="00AE1841">
        <w:rPr>
          <w:rFonts w:ascii="Times New Roman" w:eastAsia="Times New Roman" w:hAnsi="Times New Roman"/>
          <w:sz w:val="24"/>
          <w:szCs w:val="24"/>
          <w:lang w:eastAsia="ru-RU"/>
        </w:rPr>
        <w:t>, учебно-методической литературой и материалами по всем учебным предметам основной образовательной программы начального общего образования</w:t>
      </w:r>
      <w:r w:rsidR="00402327">
        <w:rPr>
          <w:rFonts w:ascii="Times New Roman" w:eastAsia="Times New Roman" w:hAnsi="Times New Roman"/>
          <w:spacing w:val="-1"/>
          <w:sz w:val="24"/>
          <w:szCs w:val="24"/>
          <w:lang w:eastAsia="ru-RU"/>
        </w:rPr>
        <w:t xml:space="preserve">. </w:t>
      </w:r>
    </w:p>
    <w:p w:rsidR="00C2785D" w:rsidRPr="00AE1841" w:rsidRDefault="00C2785D" w:rsidP="00AE1841">
      <w:pPr>
        <w:shd w:val="clear" w:color="auto" w:fill="FFFFFF"/>
        <w:spacing w:after="0" w:line="240" w:lineRule="auto"/>
        <w:ind w:firstLine="692"/>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Гимназия  имеет доступ к </w:t>
      </w:r>
      <w:r w:rsidRPr="00AE1841">
        <w:rPr>
          <w:rFonts w:ascii="Times New Roman" w:eastAsia="Times New Roman" w:hAnsi="Times New Roman"/>
          <w:spacing w:val="-1"/>
          <w:sz w:val="24"/>
          <w:szCs w:val="24"/>
          <w:lang w:eastAsia="ru-RU"/>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sidRPr="00AE1841">
        <w:rPr>
          <w:rFonts w:ascii="Times New Roman" w:eastAsia="Times New Roman" w:hAnsi="Times New Roman"/>
          <w:sz w:val="24"/>
          <w:szCs w:val="24"/>
          <w:lang w:eastAsia="ru-RU"/>
        </w:rPr>
        <w:t xml:space="preserve">региональных базах данных ЭОР. Сформирована своя </w:t>
      </w:r>
      <w:proofErr w:type="spellStart"/>
      <w:r w:rsidRPr="00AE1841">
        <w:rPr>
          <w:rFonts w:ascii="Times New Roman" w:eastAsia="Times New Roman" w:hAnsi="Times New Roman"/>
          <w:sz w:val="24"/>
          <w:szCs w:val="24"/>
          <w:lang w:eastAsia="ru-RU"/>
        </w:rPr>
        <w:t>медиатека</w:t>
      </w:r>
      <w:proofErr w:type="spellEnd"/>
      <w:r w:rsidRPr="00AE1841">
        <w:rPr>
          <w:rFonts w:ascii="Times New Roman" w:eastAsia="Times New Roman" w:hAnsi="Times New Roman"/>
          <w:sz w:val="24"/>
          <w:szCs w:val="24"/>
          <w:lang w:eastAsia="ru-RU"/>
        </w:rPr>
        <w:t xml:space="preserve"> разных ЦОР. </w:t>
      </w:r>
    </w:p>
    <w:p w:rsidR="00C2785D" w:rsidRPr="00AE1841" w:rsidRDefault="00C2785D" w:rsidP="00AE1841">
      <w:pPr>
        <w:shd w:val="clear" w:color="auto" w:fill="FFFFFF"/>
        <w:spacing w:after="0" w:line="240" w:lineRule="auto"/>
        <w:ind w:firstLine="692"/>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 xml:space="preserve">Библиотека  </w:t>
      </w:r>
      <w:r w:rsidRPr="00AE1841">
        <w:rPr>
          <w:rFonts w:ascii="Times New Roman" w:eastAsia="Times New Roman" w:hAnsi="Times New Roman"/>
          <w:spacing w:val="-2"/>
          <w:sz w:val="24"/>
          <w:szCs w:val="24"/>
          <w:lang w:eastAsia="ru-RU"/>
        </w:rPr>
        <w:t xml:space="preserve">укомплектована печатными образовательными ресурсами и ЭОР по всем </w:t>
      </w:r>
      <w:r w:rsidRPr="00AE1841">
        <w:rPr>
          <w:rFonts w:ascii="Times New Roman" w:eastAsia="Times New Roman" w:hAnsi="Times New Roman"/>
          <w:sz w:val="24"/>
          <w:szCs w:val="24"/>
          <w:lang w:eastAsia="ru-RU"/>
        </w:rPr>
        <w:t xml:space="preserve">учебным предметам учебного плана, а также имеет фонд дополнительной </w:t>
      </w:r>
      <w:r w:rsidRPr="00AE1841">
        <w:rPr>
          <w:rFonts w:ascii="Times New Roman" w:eastAsia="Times New Roman" w:hAnsi="Times New Roman"/>
          <w:spacing w:val="-2"/>
          <w:sz w:val="24"/>
          <w:szCs w:val="24"/>
          <w:lang w:eastAsia="ru-RU"/>
        </w:rPr>
        <w:t xml:space="preserve">литературы. Фонд дополнительной литературы включает детскую </w:t>
      </w:r>
      <w:r w:rsidRPr="00AE1841">
        <w:rPr>
          <w:rFonts w:ascii="Times New Roman" w:eastAsia="Times New Roman" w:hAnsi="Times New Roman"/>
          <w:sz w:val="24"/>
          <w:szCs w:val="24"/>
          <w:lang w:eastAsia="ru-RU"/>
        </w:rPr>
        <w:t xml:space="preserve">художественную и научно-популярную литературу, справочно-библиографические и периодические издания, сопровождающие </w:t>
      </w:r>
      <w:r w:rsidRPr="00AE1841">
        <w:rPr>
          <w:rFonts w:ascii="Times New Roman" w:eastAsia="Times New Roman" w:hAnsi="Times New Roman"/>
          <w:spacing w:val="-1"/>
          <w:sz w:val="24"/>
          <w:szCs w:val="24"/>
          <w:lang w:eastAsia="ru-RU"/>
        </w:rPr>
        <w:t xml:space="preserve">реализацию основной образовательной программы начального общего </w:t>
      </w:r>
      <w:r w:rsidRPr="00AE1841">
        <w:rPr>
          <w:rFonts w:ascii="Times New Roman" w:eastAsia="Times New Roman" w:hAnsi="Times New Roman"/>
          <w:sz w:val="24"/>
          <w:szCs w:val="24"/>
          <w:lang w:eastAsia="ru-RU"/>
        </w:rPr>
        <w:t>образования.</w:t>
      </w:r>
    </w:p>
    <w:p w:rsidR="00DE7953" w:rsidRPr="00AE1841" w:rsidRDefault="00DE7953" w:rsidP="00AE1841">
      <w:pPr>
        <w:spacing w:after="0" w:line="240" w:lineRule="auto"/>
        <w:jc w:val="center"/>
        <w:rPr>
          <w:rFonts w:ascii="Times New Roman" w:eastAsia="Times New Roman" w:hAnsi="Times New Roman"/>
          <w:b/>
          <w:bCs/>
          <w:sz w:val="24"/>
          <w:szCs w:val="24"/>
          <w:lang w:eastAsia="ru-RU"/>
        </w:rPr>
      </w:pPr>
    </w:p>
    <w:p w:rsidR="00C2785D" w:rsidRPr="00AE1841" w:rsidRDefault="00C2785D" w:rsidP="00AE1841">
      <w:pPr>
        <w:spacing w:after="0" w:line="240" w:lineRule="auto"/>
        <w:jc w:val="center"/>
        <w:rPr>
          <w:rFonts w:ascii="Times New Roman" w:eastAsia="Times New Roman" w:hAnsi="Times New Roman"/>
          <w:b/>
          <w:bCs/>
          <w:sz w:val="24"/>
          <w:szCs w:val="24"/>
          <w:lang w:eastAsia="ru-RU"/>
        </w:rPr>
      </w:pPr>
      <w:r w:rsidRPr="00AE1841">
        <w:rPr>
          <w:rFonts w:ascii="Times New Roman" w:eastAsia="Times New Roman" w:hAnsi="Times New Roman"/>
          <w:b/>
          <w:bCs/>
          <w:sz w:val="24"/>
          <w:szCs w:val="24"/>
          <w:lang w:eastAsia="ru-RU"/>
        </w:rPr>
        <w:t>Цифровые образовательные ресурсы, обеспечивающие реализацию ООП</w:t>
      </w:r>
    </w:p>
    <w:p w:rsidR="00DE7953" w:rsidRPr="00AE1841" w:rsidRDefault="00DE7953" w:rsidP="00AE1841">
      <w:pPr>
        <w:spacing w:after="0" w:line="240" w:lineRule="auto"/>
        <w:jc w:val="center"/>
        <w:rPr>
          <w:rFonts w:ascii="Times New Roman" w:eastAsia="Times New Roman" w:hAnsi="Times New Roman"/>
          <w:b/>
          <w:bCs/>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823"/>
        <w:gridCol w:w="141"/>
        <w:gridCol w:w="2127"/>
        <w:gridCol w:w="3543"/>
      </w:tblGrid>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b/>
                <w:sz w:val="20"/>
                <w:szCs w:val="20"/>
                <w:lang w:eastAsia="ru-RU"/>
              </w:rPr>
            </w:pPr>
            <w:r w:rsidRPr="00AE1841">
              <w:rPr>
                <w:rFonts w:ascii="Times New Roman" w:eastAsia="Times New Roman" w:hAnsi="Times New Roman"/>
                <w:b/>
                <w:sz w:val="20"/>
                <w:szCs w:val="20"/>
                <w:lang w:eastAsia="ru-RU"/>
              </w:rPr>
              <w:t>№</w:t>
            </w:r>
          </w:p>
        </w:tc>
        <w:tc>
          <w:tcPr>
            <w:tcW w:w="3964" w:type="dxa"/>
            <w:gridSpan w:val="2"/>
          </w:tcPr>
          <w:p w:rsidR="00C2785D" w:rsidRPr="00AE1841" w:rsidRDefault="00C2785D" w:rsidP="00AE1841">
            <w:pPr>
              <w:spacing w:after="0" w:line="240" w:lineRule="auto"/>
              <w:jc w:val="center"/>
              <w:rPr>
                <w:rFonts w:ascii="Times New Roman" w:eastAsia="Times New Roman" w:hAnsi="Times New Roman"/>
                <w:b/>
                <w:sz w:val="20"/>
                <w:szCs w:val="20"/>
                <w:lang w:eastAsia="ru-RU"/>
              </w:rPr>
            </w:pPr>
            <w:r w:rsidRPr="00AE1841">
              <w:rPr>
                <w:rFonts w:ascii="Times New Roman" w:eastAsia="Times New Roman" w:hAnsi="Times New Roman"/>
                <w:b/>
                <w:sz w:val="20"/>
                <w:szCs w:val="20"/>
                <w:lang w:eastAsia="ru-RU"/>
              </w:rPr>
              <w:t>Название ЦОР</w:t>
            </w:r>
          </w:p>
        </w:tc>
        <w:tc>
          <w:tcPr>
            <w:tcW w:w="2127" w:type="dxa"/>
          </w:tcPr>
          <w:p w:rsidR="00C2785D" w:rsidRPr="00AE1841" w:rsidRDefault="00C2785D" w:rsidP="00AE1841">
            <w:pPr>
              <w:spacing w:after="0" w:line="240" w:lineRule="auto"/>
              <w:jc w:val="center"/>
              <w:rPr>
                <w:rFonts w:ascii="Times New Roman" w:eastAsia="Times New Roman" w:hAnsi="Times New Roman"/>
                <w:b/>
                <w:sz w:val="20"/>
                <w:szCs w:val="20"/>
                <w:lang w:eastAsia="ru-RU"/>
              </w:rPr>
            </w:pPr>
            <w:r w:rsidRPr="00AE1841">
              <w:rPr>
                <w:rFonts w:ascii="Times New Roman" w:eastAsia="Times New Roman" w:hAnsi="Times New Roman"/>
                <w:b/>
                <w:sz w:val="20"/>
                <w:szCs w:val="20"/>
                <w:lang w:eastAsia="ru-RU"/>
              </w:rPr>
              <w:t>Учебный предмет</w:t>
            </w:r>
          </w:p>
        </w:tc>
        <w:tc>
          <w:tcPr>
            <w:tcW w:w="3543" w:type="dxa"/>
          </w:tcPr>
          <w:p w:rsidR="00C2785D" w:rsidRPr="00AE1841" w:rsidRDefault="00C2785D" w:rsidP="00AE1841">
            <w:pPr>
              <w:spacing w:after="0" w:line="240" w:lineRule="auto"/>
              <w:jc w:val="center"/>
              <w:rPr>
                <w:rFonts w:ascii="Times New Roman" w:eastAsia="Times New Roman" w:hAnsi="Times New Roman"/>
                <w:b/>
                <w:sz w:val="20"/>
                <w:szCs w:val="20"/>
                <w:lang w:eastAsia="ru-RU"/>
              </w:rPr>
            </w:pPr>
            <w:r w:rsidRPr="00AE1841">
              <w:rPr>
                <w:rFonts w:ascii="Times New Roman" w:eastAsia="Times New Roman" w:hAnsi="Times New Roman"/>
                <w:b/>
                <w:sz w:val="20"/>
                <w:szCs w:val="20"/>
                <w:lang w:eastAsia="ru-RU"/>
              </w:rPr>
              <w:t>Издательство, год выпуска</w:t>
            </w:r>
          </w:p>
        </w:tc>
      </w:tr>
      <w:tr w:rsidR="00C2785D" w:rsidRPr="00AE1841" w:rsidTr="008C7B12">
        <w:tc>
          <w:tcPr>
            <w:tcW w:w="10314" w:type="dxa"/>
            <w:gridSpan w:val="5"/>
          </w:tcPr>
          <w:p w:rsidR="00C2785D" w:rsidRPr="00AE1841" w:rsidRDefault="00C2785D" w:rsidP="00AE1841">
            <w:pPr>
              <w:spacing w:after="0" w:line="240" w:lineRule="auto"/>
              <w:jc w:val="center"/>
              <w:rPr>
                <w:rFonts w:ascii="Times New Roman" w:eastAsia="Times New Roman" w:hAnsi="Times New Roman"/>
                <w:b/>
                <w:sz w:val="20"/>
                <w:szCs w:val="20"/>
                <w:lang w:eastAsia="ru-RU"/>
              </w:rPr>
            </w:pPr>
            <w:r w:rsidRPr="00AE1841">
              <w:rPr>
                <w:rFonts w:ascii="Times New Roman" w:eastAsia="Times New Roman" w:hAnsi="Times New Roman"/>
                <w:b/>
                <w:sz w:val="20"/>
                <w:szCs w:val="20"/>
                <w:lang w:eastAsia="ru-RU"/>
              </w:rPr>
              <w:t>Русский язык</w:t>
            </w:r>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w:t>
            </w:r>
          </w:p>
        </w:tc>
        <w:tc>
          <w:tcPr>
            <w:tcW w:w="3964" w:type="dxa"/>
            <w:gridSpan w:val="2"/>
            <w:vAlign w:val="center"/>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Единая коллекция цифровых образовательных ресурсов</w:t>
            </w:r>
          </w:p>
        </w:tc>
        <w:tc>
          <w:tcPr>
            <w:tcW w:w="2127" w:type="dxa"/>
            <w:vAlign w:val="center"/>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Русский язык</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1-4 класс</w:t>
            </w:r>
          </w:p>
        </w:tc>
        <w:tc>
          <w:tcPr>
            <w:tcW w:w="3543" w:type="dxa"/>
            <w:vAlign w:val="center"/>
          </w:tcPr>
          <w:p w:rsidR="00C2785D" w:rsidRPr="00AE1841" w:rsidRDefault="00DC71DD" w:rsidP="00AE1841">
            <w:pPr>
              <w:spacing w:after="0" w:line="240" w:lineRule="auto"/>
              <w:jc w:val="center"/>
              <w:rPr>
                <w:rFonts w:ascii="Times New Roman" w:eastAsia="Times New Roman" w:hAnsi="Times New Roman"/>
                <w:sz w:val="20"/>
                <w:szCs w:val="20"/>
                <w:lang w:eastAsia="ru-RU"/>
              </w:rPr>
            </w:pPr>
            <w:hyperlink r:id="rId14" w:history="1">
              <w:r w:rsidR="00C2785D" w:rsidRPr="00AE1841">
                <w:rPr>
                  <w:rFonts w:ascii="Times New Roman" w:eastAsia="Times New Roman" w:hAnsi="Times New Roman"/>
                  <w:color w:val="0000FF"/>
                  <w:sz w:val="20"/>
                  <w:szCs w:val="20"/>
                  <w:u w:val="single"/>
                  <w:lang w:val="en-US" w:eastAsia="ru-RU"/>
                </w:rPr>
                <w:t>http</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school</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collection</w:t>
              </w:r>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edu</w:t>
              </w:r>
              <w:proofErr w:type="spellEnd"/>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ru</w:t>
              </w:r>
              <w:proofErr w:type="spellEnd"/>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lastRenderedPageBreak/>
              <w:t>2</w:t>
            </w:r>
          </w:p>
        </w:tc>
        <w:tc>
          <w:tcPr>
            <w:tcW w:w="3964" w:type="dxa"/>
            <w:gridSpan w:val="2"/>
            <w:vAlign w:val="center"/>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Повторение и контроль знаний. Электронное приложение</w:t>
            </w:r>
          </w:p>
        </w:tc>
        <w:tc>
          <w:tcPr>
            <w:tcW w:w="2127"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Русский язык</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1-2 классы</w:t>
            </w:r>
          </w:p>
        </w:tc>
        <w:tc>
          <w:tcPr>
            <w:tcW w:w="3543" w:type="dxa"/>
          </w:tcPr>
          <w:p w:rsidR="00C2785D" w:rsidRPr="00AE1841" w:rsidRDefault="00C2785D" w:rsidP="00AE1841">
            <w:pPr>
              <w:spacing w:after="0" w:line="240" w:lineRule="auto"/>
              <w:jc w:val="center"/>
              <w:rPr>
                <w:rFonts w:ascii="Times New Roman" w:hAnsi="Times New Roman"/>
                <w:sz w:val="20"/>
                <w:szCs w:val="20"/>
              </w:rPr>
            </w:pPr>
            <w:proofErr w:type="spellStart"/>
            <w:r w:rsidRPr="00AE1841">
              <w:rPr>
                <w:rFonts w:ascii="Times New Roman" w:hAnsi="Times New Roman"/>
                <w:sz w:val="20"/>
                <w:szCs w:val="20"/>
              </w:rPr>
              <w:t>Издат-во</w:t>
            </w:r>
            <w:proofErr w:type="spellEnd"/>
            <w:r w:rsidRPr="00AE1841">
              <w:rPr>
                <w:rFonts w:ascii="Times New Roman" w:hAnsi="Times New Roman"/>
                <w:sz w:val="20"/>
                <w:szCs w:val="20"/>
              </w:rPr>
              <w:t xml:space="preserve"> «Планета», 2011</w:t>
            </w:r>
          </w:p>
          <w:p w:rsidR="00C2785D" w:rsidRPr="00AE1841" w:rsidRDefault="00DC71DD" w:rsidP="00AE1841">
            <w:pPr>
              <w:spacing w:after="0" w:line="240" w:lineRule="auto"/>
              <w:jc w:val="center"/>
              <w:rPr>
                <w:rFonts w:ascii="Times New Roman" w:hAnsi="Times New Roman"/>
                <w:sz w:val="20"/>
                <w:szCs w:val="20"/>
              </w:rPr>
            </w:pPr>
            <w:hyperlink r:id="rId15" w:history="1">
              <w:r w:rsidR="00C2785D" w:rsidRPr="00AE1841">
                <w:rPr>
                  <w:rStyle w:val="aff9"/>
                  <w:rFonts w:ascii="Times New Roman" w:hAnsi="Times New Roman"/>
                  <w:sz w:val="20"/>
                  <w:szCs w:val="20"/>
                </w:rPr>
                <w:t>http://www.planeta-kniga.ru</w:t>
              </w:r>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3</w:t>
            </w:r>
          </w:p>
        </w:tc>
        <w:tc>
          <w:tcPr>
            <w:tcW w:w="3964" w:type="dxa"/>
            <w:gridSpan w:val="2"/>
            <w:vAlign w:val="center"/>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Электронный тренажер</w:t>
            </w:r>
          </w:p>
        </w:tc>
        <w:tc>
          <w:tcPr>
            <w:tcW w:w="2127"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Русский язык</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2 класс</w:t>
            </w:r>
          </w:p>
        </w:tc>
        <w:tc>
          <w:tcPr>
            <w:tcW w:w="3543" w:type="dxa"/>
          </w:tcPr>
          <w:p w:rsidR="00C2785D" w:rsidRPr="00AE1841" w:rsidRDefault="00C2785D" w:rsidP="00AE1841">
            <w:pPr>
              <w:spacing w:after="0" w:line="240" w:lineRule="auto"/>
              <w:jc w:val="center"/>
              <w:rPr>
                <w:rFonts w:ascii="Times New Roman" w:hAnsi="Times New Roman"/>
                <w:sz w:val="20"/>
                <w:szCs w:val="20"/>
              </w:rPr>
            </w:pPr>
            <w:proofErr w:type="spellStart"/>
            <w:r w:rsidRPr="00AE1841">
              <w:rPr>
                <w:rFonts w:ascii="Times New Roman" w:hAnsi="Times New Roman"/>
                <w:sz w:val="20"/>
                <w:szCs w:val="20"/>
              </w:rPr>
              <w:t>Издат-во</w:t>
            </w:r>
            <w:proofErr w:type="spellEnd"/>
            <w:r w:rsidRPr="00AE1841">
              <w:rPr>
                <w:rFonts w:ascii="Times New Roman" w:hAnsi="Times New Roman"/>
                <w:sz w:val="20"/>
                <w:szCs w:val="20"/>
              </w:rPr>
              <w:t xml:space="preserve"> «Планета», 2011</w:t>
            </w:r>
          </w:p>
          <w:p w:rsidR="00C2785D" w:rsidRPr="00AE1841" w:rsidRDefault="00DC71DD" w:rsidP="00AE1841">
            <w:pPr>
              <w:spacing w:after="0" w:line="240" w:lineRule="auto"/>
              <w:jc w:val="center"/>
              <w:rPr>
                <w:rFonts w:ascii="Times New Roman" w:hAnsi="Times New Roman"/>
                <w:sz w:val="20"/>
                <w:szCs w:val="20"/>
              </w:rPr>
            </w:pPr>
            <w:hyperlink r:id="rId16" w:history="1">
              <w:r w:rsidR="00C2785D" w:rsidRPr="00AE1841">
                <w:rPr>
                  <w:rStyle w:val="aff9"/>
                  <w:rFonts w:ascii="Times New Roman" w:hAnsi="Times New Roman"/>
                  <w:sz w:val="20"/>
                  <w:szCs w:val="20"/>
                </w:rPr>
                <w:t>http://www.planeta-kniga.ru</w:t>
              </w:r>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4</w:t>
            </w:r>
          </w:p>
        </w:tc>
        <w:tc>
          <w:tcPr>
            <w:tcW w:w="3964" w:type="dxa"/>
            <w:gridSpan w:val="2"/>
            <w:vAlign w:val="center"/>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Русский язык для интерактивной доски (УМК «Гармония»)</w:t>
            </w:r>
          </w:p>
        </w:tc>
        <w:tc>
          <w:tcPr>
            <w:tcW w:w="2127"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Русский язык</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2</w:t>
            </w:r>
            <w:r w:rsidR="00C12C72">
              <w:rPr>
                <w:rFonts w:ascii="Times New Roman" w:eastAsia="Times New Roman" w:hAnsi="Times New Roman"/>
                <w:sz w:val="20"/>
                <w:szCs w:val="20"/>
                <w:lang w:eastAsia="ru-RU"/>
              </w:rPr>
              <w:t>-3</w:t>
            </w:r>
            <w:r w:rsidRPr="00AE1841">
              <w:rPr>
                <w:rFonts w:ascii="Times New Roman" w:eastAsia="Times New Roman" w:hAnsi="Times New Roman"/>
                <w:sz w:val="20"/>
                <w:szCs w:val="20"/>
                <w:lang w:eastAsia="ru-RU"/>
              </w:rPr>
              <w:t xml:space="preserve"> класс</w:t>
            </w:r>
            <w:r w:rsidR="00C12C72">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hAnsi="Times New Roman"/>
                <w:sz w:val="20"/>
                <w:szCs w:val="20"/>
              </w:rPr>
            </w:pPr>
            <w:hyperlink r:id="rId17" w:history="1">
              <w:r w:rsidR="00C2785D" w:rsidRPr="00AE1841">
                <w:rPr>
                  <w:rStyle w:val="aff9"/>
                  <w:rFonts w:ascii="Times New Roman" w:hAnsi="Times New Roman"/>
                  <w:sz w:val="20"/>
                  <w:szCs w:val="20"/>
                </w:rPr>
                <w:t>http://www.umk-garmoniya.ru/electronic_support/</w:t>
              </w:r>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5</w:t>
            </w:r>
          </w:p>
        </w:tc>
        <w:tc>
          <w:tcPr>
            <w:tcW w:w="3964" w:type="dxa"/>
            <w:gridSpan w:val="2"/>
            <w:vAlign w:val="center"/>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Конспекты уроков на каждый день «УМК «Школа 2100»</w:t>
            </w:r>
          </w:p>
        </w:tc>
        <w:tc>
          <w:tcPr>
            <w:tcW w:w="2127"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Русский язык</w:t>
            </w:r>
          </w:p>
          <w:p w:rsidR="00C2785D" w:rsidRPr="00AE1841" w:rsidRDefault="00C2785D" w:rsidP="00C12C72">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w:t>
            </w:r>
            <w:r w:rsidR="00C12C72">
              <w:rPr>
                <w:rFonts w:ascii="Times New Roman" w:eastAsia="Times New Roman" w:hAnsi="Times New Roman"/>
                <w:sz w:val="20"/>
                <w:szCs w:val="20"/>
                <w:lang w:eastAsia="ru-RU"/>
              </w:rPr>
              <w:t>4</w:t>
            </w:r>
            <w:r w:rsidRPr="00AE1841">
              <w:rPr>
                <w:rFonts w:ascii="Times New Roman" w:eastAsia="Times New Roman" w:hAnsi="Times New Roman"/>
                <w:sz w:val="20"/>
                <w:szCs w:val="20"/>
                <w:lang w:eastAsia="ru-RU"/>
              </w:rPr>
              <w:t xml:space="preserve"> класс</w:t>
            </w:r>
          </w:p>
        </w:tc>
        <w:tc>
          <w:tcPr>
            <w:tcW w:w="3543" w:type="dxa"/>
            <w:vAlign w:val="center"/>
          </w:tcPr>
          <w:p w:rsidR="00C2785D" w:rsidRPr="00AE1841" w:rsidRDefault="00DC71DD" w:rsidP="00AE1841">
            <w:pPr>
              <w:spacing w:after="0" w:line="240" w:lineRule="auto"/>
              <w:jc w:val="center"/>
              <w:rPr>
                <w:rFonts w:ascii="Times New Roman" w:hAnsi="Times New Roman"/>
                <w:sz w:val="20"/>
                <w:szCs w:val="20"/>
              </w:rPr>
            </w:pPr>
            <w:hyperlink r:id="rId18" w:history="1">
              <w:r w:rsidR="00C2785D" w:rsidRPr="00AE1841">
                <w:rPr>
                  <w:rStyle w:val="aff9"/>
                  <w:rFonts w:ascii="Times New Roman" w:hAnsi="Times New Roman"/>
                  <w:sz w:val="20"/>
                  <w:szCs w:val="20"/>
                </w:rPr>
                <w:t>http://www.school2100.ru/pedagogam/lessons/</w:t>
              </w:r>
            </w:hyperlink>
          </w:p>
        </w:tc>
      </w:tr>
      <w:tr w:rsidR="00C2785D" w:rsidRPr="00AE1841" w:rsidTr="008C7B12">
        <w:tc>
          <w:tcPr>
            <w:tcW w:w="10314" w:type="dxa"/>
            <w:gridSpan w:val="5"/>
          </w:tcPr>
          <w:p w:rsidR="00C2785D" w:rsidRPr="00AE1841" w:rsidRDefault="00C2785D" w:rsidP="00AE1841">
            <w:pPr>
              <w:spacing w:after="0" w:line="240" w:lineRule="auto"/>
              <w:jc w:val="center"/>
              <w:rPr>
                <w:rFonts w:ascii="Times New Roman" w:eastAsia="Times New Roman" w:hAnsi="Times New Roman"/>
                <w:b/>
                <w:sz w:val="20"/>
                <w:szCs w:val="20"/>
                <w:lang w:eastAsia="ru-RU"/>
              </w:rPr>
            </w:pPr>
            <w:r w:rsidRPr="00AE1841">
              <w:rPr>
                <w:rFonts w:ascii="Times New Roman" w:eastAsia="Times New Roman" w:hAnsi="Times New Roman"/>
                <w:b/>
                <w:sz w:val="20"/>
                <w:szCs w:val="20"/>
                <w:lang w:eastAsia="ru-RU"/>
              </w:rPr>
              <w:t>Математика</w:t>
            </w:r>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w:t>
            </w:r>
          </w:p>
        </w:tc>
        <w:tc>
          <w:tcPr>
            <w:tcW w:w="3964" w:type="dxa"/>
            <w:gridSpan w:val="2"/>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Единая коллекция цифровых образовательных ресурсов</w:t>
            </w:r>
          </w:p>
        </w:tc>
        <w:tc>
          <w:tcPr>
            <w:tcW w:w="2127"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Математика</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1-4 класс</w:t>
            </w:r>
          </w:p>
        </w:tc>
        <w:tc>
          <w:tcPr>
            <w:tcW w:w="3543" w:type="dxa"/>
            <w:vAlign w:val="center"/>
          </w:tcPr>
          <w:p w:rsidR="00C2785D" w:rsidRPr="00AE1841" w:rsidRDefault="00DC71DD" w:rsidP="00AE1841">
            <w:pPr>
              <w:spacing w:after="0" w:line="240" w:lineRule="auto"/>
              <w:jc w:val="center"/>
              <w:rPr>
                <w:rFonts w:ascii="Times New Roman" w:eastAsia="Times New Roman" w:hAnsi="Times New Roman"/>
                <w:sz w:val="20"/>
                <w:szCs w:val="20"/>
                <w:lang w:eastAsia="ru-RU"/>
              </w:rPr>
            </w:pPr>
            <w:hyperlink r:id="rId19" w:history="1">
              <w:r w:rsidR="00C2785D" w:rsidRPr="00AE1841">
                <w:rPr>
                  <w:rFonts w:ascii="Times New Roman" w:eastAsia="Times New Roman" w:hAnsi="Times New Roman"/>
                  <w:color w:val="0000FF"/>
                  <w:sz w:val="20"/>
                  <w:szCs w:val="20"/>
                  <w:u w:val="single"/>
                  <w:lang w:val="en-US" w:eastAsia="ru-RU"/>
                </w:rPr>
                <w:t>http</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school</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collection</w:t>
              </w:r>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edu</w:t>
              </w:r>
              <w:proofErr w:type="spellEnd"/>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ru</w:t>
              </w:r>
              <w:proofErr w:type="spellEnd"/>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2</w:t>
            </w:r>
          </w:p>
        </w:tc>
        <w:tc>
          <w:tcPr>
            <w:tcW w:w="3964" w:type="dxa"/>
            <w:gridSpan w:val="2"/>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Повторение и контроль знаний. Электронное приложение</w:t>
            </w:r>
          </w:p>
        </w:tc>
        <w:tc>
          <w:tcPr>
            <w:tcW w:w="2127"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Математика</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1-2 классы</w:t>
            </w:r>
          </w:p>
        </w:tc>
        <w:tc>
          <w:tcPr>
            <w:tcW w:w="3543" w:type="dxa"/>
          </w:tcPr>
          <w:p w:rsidR="00C2785D" w:rsidRPr="00AE1841" w:rsidRDefault="00C2785D" w:rsidP="00AE1841">
            <w:pPr>
              <w:spacing w:after="0" w:line="240" w:lineRule="auto"/>
              <w:jc w:val="center"/>
              <w:rPr>
                <w:rFonts w:ascii="Times New Roman" w:hAnsi="Times New Roman"/>
                <w:sz w:val="20"/>
                <w:szCs w:val="20"/>
              </w:rPr>
            </w:pPr>
            <w:proofErr w:type="spellStart"/>
            <w:r w:rsidRPr="00AE1841">
              <w:rPr>
                <w:rFonts w:ascii="Times New Roman" w:hAnsi="Times New Roman"/>
                <w:sz w:val="20"/>
                <w:szCs w:val="20"/>
              </w:rPr>
              <w:t>Издат-во</w:t>
            </w:r>
            <w:proofErr w:type="spellEnd"/>
            <w:r w:rsidRPr="00AE1841">
              <w:rPr>
                <w:rFonts w:ascii="Times New Roman" w:hAnsi="Times New Roman"/>
                <w:sz w:val="20"/>
                <w:szCs w:val="20"/>
              </w:rPr>
              <w:t xml:space="preserve"> «Планета», 2011</w:t>
            </w:r>
          </w:p>
          <w:p w:rsidR="00C2785D" w:rsidRPr="00AE1841" w:rsidRDefault="00DC71DD" w:rsidP="00AE1841">
            <w:pPr>
              <w:spacing w:after="0" w:line="240" w:lineRule="auto"/>
              <w:jc w:val="center"/>
              <w:rPr>
                <w:rFonts w:ascii="Times New Roman" w:hAnsi="Times New Roman"/>
                <w:sz w:val="20"/>
                <w:szCs w:val="20"/>
              </w:rPr>
            </w:pPr>
            <w:hyperlink r:id="rId20" w:history="1">
              <w:r w:rsidR="00C2785D" w:rsidRPr="00AE1841">
                <w:rPr>
                  <w:rStyle w:val="aff9"/>
                  <w:rFonts w:ascii="Times New Roman" w:hAnsi="Times New Roman"/>
                  <w:sz w:val="20"/>
                  <w:szCs w:val="20"/>
                </w:rPr>
                <w:t>http://www.planeta-kniga.ru</w:t>
              </w:r>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3</w:t>
            </w:r>
          </w:p>
        </w:tc>
        <w:tc>
          <w:tcPr>
            <w:tcW w:w="3964" w:type="dxa"/>
            <w:gridSpan w:val="2"/>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Математика для интерактивной доски (УМК «Гармония»)</w:t>
            </w:r>
          </w:p>
        </w:tc>
        <w:tc>
          <w:tcPr>
            <w:tcW w:w="2127"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Математика</w:t>
            </w:r>
          </w:p>
          <w:p w:rsidR="00C2785D" w:rsidRPr="00AE1841" w:rsidRDefault="00C12C72" w:rsidP="00AE184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2-3 </w:t>
            </w:r>
            <w:r w:rsidR="00C2785D" w:rsidRPr="00AE1841">
              <w:rPr>
                <w:rFonts w:ascii="Times New Roman" w:eastAsia="Times New Roman" w:hAnsi="Times New Roman"/>
                <w:sz w:val="20"/>
                <w:szCs w:val="20"/>
                <w:lang w:eastAsia="ru-RU"/>
              </w:rPr>
              <w:t>класс</w:t>
            </w:r>
            <w:r>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hAnsi="Times New Roman"/>
                <w:sz w:val="20"/>
                <w:szCs w:val="20"/>
              </w:rPr>
            </w:pPr>
            <w:hyperlink r:id="rId21" w:history="1">
              <w:r w:rsidR="00C2785D" w:rsidRPr="00AE1841">
                <w:rPr>
                  <w:rStyle w:val="aff9"/>
                  <w:rFonts w:ascii="Times New Roman" w:hAnsi="Times New Roman"/>
                  <w:sz w:val="20"/>
                  <w:szCs w:val="20"/>
                </w:rPr>
                <w:t>http://www.umk-garmoniya.ru/electronic_support/</w:t>
              </w:r>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4</w:t>
            </w:r>
          </w:p>
        </w:tc>
        <w:tc>
          <w:tcPr>
            <w:tcW w:w="3964" w:type="dxa"/>
            <w:gridSpan w:val="2"/>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 xml:space="preserve">Интерактивное тестовое пособие </w:t>
            </w:r>
            <w:proofErr w:type="spellStart"/>
            <w:r w:rsidRPr="00AE1841">
              <w:rPr>
                <w:rFonts w:ascii="Times New Roman" w:eastAsia="Times New Roman" w:hAnsi="Times New Roman"/>
                <w:sz w:val="20"/>
                <w:szCs w:val="20"/>
                <w:lang w:val="en-US" w:eastAsia="ru-RU"/>
              </w:rPr>
              <w:t>CoolTest</w:t>
            </w:r>
            <w:proofErr w:type="spellEnd"/>
            <w:r w:rsidRPr="00AE1841">
              <w:rPr>
                <w:rFonts w:ascii="Times New Roman" w:eastAsia="Times New Roman" w:hAnsi="Times New Roman"/>
                <w:sz w:val="20"/>
                <w:szCs w:val="20"/>
                <w:lang w:eastAsia="ru-RU"/>
              </w:rPr>
              <w:t xml:space="preserve"> </w:t>
            </w:r>
            <w:r w:rsidRPr="00AE1841">
              <w:rPr>
                <w:rFonts w:ascii="Times New Roman" w:eastAsia="Times New Roman" w:hAnsi="Times New Roman"/>
                <w:sz w:val="20"/>
                <w:szCs w:val="20"/>
                <w:lang w:val="en-US" w:eastAsia="ru-RU"/>
              </w:rPr>
              <w:t>v</w:t>
            </w:r>
            <w:r w:rsidRPr="00AE1841">
              <w:rPr>
                <w:rFonts w:ascii="Times New Roman" w:eastAsia="Times New Roman" w:hAnsi="Times New Roman"/>
                <w:sz w:val="20"/>
                <w:szCs w:val="20"/>
                <w:lang w:eastAsia="ru-RU"/>
              </w:rPr>
              <w:t>1.3. (УМК «Гармония»)</w:t>
            </w:r>
          </w:p>
        </w:tc>
        <w:tc>
          <w:tcPr>
            <w:tcW w:w="2127"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Математика</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1-4 класс</w:t>
            </w:r>
            <w:r w:rsidR="00C12C72">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hAnsi="Times New Roman"/>
                <w:sz w:val="20"/>
                <w:szCs w:val="20"/>
              </w:rPr>
            </w:pPr>
            <w:hyperlink r:id="rId22" w:history="1">
              <w:r w:rsidR="00C2785D" w:rsidRPr="00AE1841">
                <w:rPr>
                  <w:rStyle w:val="aff9"/>
                  <w:rFonts w:ascii="Times New Roman" w:hAnsi="Times New Roman"/>
                  <w:sz w:val="20"/>
                  <w:szCs w:val="20"/>
                </w:rPr>
                <w:t>http://www.umk-garmoniya.ru/electronic_support/</w:t>
              </w:r>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5</w:t>
            </w:r>
          </w:p>
        </w:tc>
        <w:tc>
          <w:tcPr>
            <w:tcW w:w="3964" w:type="dxa"/>
            <w:gridSpan w:val="2"/>
            <w:vAlign w:val="center"/>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Конспекты уроков на каждый день «УМК «Школа 2100»</w:t>
            </w:r>
          </w:p>
        </w:tc>
        <w:tc>
          <w:tcPr>
            <w:tcW w:w="2127"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Математика</w:t>
            </w:r>
          </w:p>
          <w:p w:rsidR="00C2785D" w:rsidRPr="00AE1841" w:rsidRDefault="00C12C72" w:rsidP="00AE184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r w:rsidR="00C2785D" w:rsidRPr="00AE1841">
              <w:rPr>
                <w:rFonts w:ascii="Times New Roman" w:eastAsia="Times New Roman" w:hAnsi="Times New Roman"/>
                <w:sz w:val="20"/>
                <w:szCs w:val="20"/>
                <w:lang w:eastAsia="ru-RU"/>
              </w:rPr>
              <w:t xml:space="preserve"> класс</w:t>
            </w:r>
            <w:r>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hAnsi="Times New Roman"/>
                <w:sz w:val="20"/>
                <w:szCs w:val="20"/>
              </w:rPr>
            </w:pPr>
            <w:hyperlink r:id="rId23" w:history="1">
              <w:r w:rsidR="00C2785D" w:rsidRPr="00AE1841">
                <w:rPr>
                  <w:rStyle w:val="aff9"/>
                  <w:rFonts w:ascii="Times New Roman" w:hAnsi="Times New Roman"/>
                  <w:sz w:val="20"/>
                  <w:szCs w:val="20"/>
                </w:rPr>
                <w:t>http://www.school2100.ru/pedagogam/lessons/</w:t>
              </w:r>
            </w:hyperlink>
          </w:p>
        </w:tc>
      </w:tr>
      <w:tr w:rsidR="00C2785D" w:rsidRPr="00AE1841" w:rsidTr="008C7B12">
        <w:tc>
          <w:tcPr>
            <w:tcW w:w="10314" w:type="dxa"/>
            <w:gridSpan w:val="5"/>
          </w:tcPr>
          <w:p w:rsidR="00C2785D" w:rsidRPr="00AE1841" w:rsidRDefault="00C2785D" w:rsidP="00AE1841">
            <w:pPr>
              <w:spacing w:after="0" w:line="240" w:lineRule="auto"/>
              <w:jc w:val="center"/>
              <w:rPr>
                <w:rFonts w:ascii="Times New Roman" w:eastAsia="Times New Roman" w:hAnsi="Times New Roman"/>
                <w:b/>
                <w:sz w:val="20"/>
                <w:szCs w:val="20"/>
                <w:lang w:eastAsia="ru-RU"/>
              </w:rPr>
            </w:pPr>
            <w:r w:rsidRPr="00AE1841">
              <w:rPr>
                <w:rFonts w:ascii="Times New Roman" w:eastAsia="Times New Roman" w:hAnsi="Times New Roman"/>
                <w:b/>
                <w:sz w:val="20"/>
                <w:szCs w:val="20"/>
                <w:lang w:eastAsia="ru-RU"/>
              </w:rPr>
              <w:t>Литературное чтение</w:t>
            </w:r>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w:t>
            </w:r>
          </w:p>
        </w:tc>
        <w:tc>
          <w:tcPr>
            <w:tcW w:w="3823" w:type="dxa"/>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Единая коллекция цифровых образовательных ресурсов</w:t>
            </w:r>
          </w:p>
        </w:tc>
        <w:tc>
          <w:tcPr>
            <w:tcW w:w="2268" w:type="dxa"/>
            <w:gridSpan w:val="2"/>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Литературное чтение</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1-4 класс</w:t>
            </w:r>
            <w:r w:rsidR="00C12C72">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eastAsia="Times New Roman" w:hAnsi="Times New Roman"/>
                <w:sz w:val="20"/>
                <w:szCs w:val="20"/>
                <w:lang w:eastAsia="ru-RU"/>
              </w:rPr>
            </w:pPr>
            <w:hyperlink r:id="rId24" w:history="1">
              <w:r w:rsidR="00C2785D" w:rsidRPr="00AE1841">
                <w:rPr>
                  <w:rFonts w:ascii="Times New Roman" w:eastAsia="Times New Roman" w:hAnsi="Times New Roman"/>
                  <w:color w:val="0000FF"/>
                  <w:sz w:val="20"/>
                  <w:szCs w:val="20"/>
                  <w:u w:val="single"/>
                  <w:lang w:val="en-US" w:eastAsia="ru-RU"/>
                </w:rPr>
                <w:t>http</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school</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collection</w:t>
              </w:r>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edu</w:t>
              </w:r>
              <w:proofErr w:type="spellEnd"/>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ru</w:t>
              </w:r>
              <w:proofErr w:type="spellEnd"/>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2</w:t>
            </w:r>
          </w:p>
        </w:tc>
        <w:tc>
          <w:tcPr>
            <w:tcW w:w="3823" w:type="dxa"/>
            <w:vAlign w:val="center"/>
          </w:tcPr>
          <w:p w:rsidR="00C2785D" w:rsidRPr="00AE1841" w:rsidRDefault="00C2785D" w:rsidP="00AE1841">
            <w:pPr>
              <w:spacing w:after="0" w:line="240" w:lineRule="auto"/>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Электронный тренажер</w:t>
            </w:r>
          </w:p>
        </w:tc>
        <w:tc>
          <w:tcPr>
            <w:tcW w:w="2268" w:type="dxa"/>
            <w:gridSpan w:val="2"/>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Литературное чтение</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 класс</w:t>
            </w:r>
          </w:p>
        </w:tc>
        <w:tc>
          <w:tcPr>
            <w:tcW w:w="3543" w:type="dxa"/>
          </w:tcPr>
          <w:p w:rsidR="00C2785D" w:rsidRPr="00AE1841" w:rsidRDefault="00C2785D" w:rsidP="00AE1841">
            <w:pPr>
              <w:spacing w:after="0" w:line="240" w:lineRule="auto"/>
              <w:jc w:val="center"/>
              <w:rPr>
                <w:rFonts w:ascii="Times New Roman" w:hAnsi="Times New Roman"/>
                <w:sz w:val="20"/>
                <w:szCs w:val="20"/>
              </w:rPr>
            </w:pPr>
            <w:proofErr w:type="spellStart"/>
            <w:r w:rsidRPr="00AE1841">
              <w:rPr>
                <w:rFonts w:ascii="Times New Roman" w:hAnsi="Times New Roman"/>
                <w:sz w:val="20"/>
                <w:szCs w:val="20"/>
              </w:rPr>
              <w:t>Издат-во</w:t>
            </w:r>
            <w:proofErr w:type="spellEnd"/>
            <w:r w:rsidRPr="00AE1841">
              <w:rPr>
                <w:rFonts w:ascii="Times New Roman" w:hAnsi="Times New Roman"/>
                <w:sz w:val="20"/>
                <w:szCs w:val="20"/>
              </w:rPr>
              <w:t xml:space="preserve"> «Планета», 2011</w:t>
            </w:r>
          </w:p>
          <w:p w:rsidR="00C2785D" w:rsidRPr="00AE1841" w:rsidRDefault="00DC71DD" w:rsidP="00AE1841">
            <w:pPr>
              <w:spacing w:after="0" w:line="240" w:lineRule="auto"/>
              <w:jc w:val="center"/>
              <w:rPr>
                <w:rFonts w:ascii="Times New Roman" w:hAnsi="Times New Roman"/>
                <w:sz w:val="20"/>
                <w:szCs w:val="20"/>
              </w:rPr>
            </w:pPr>
            <w:hyperlink r:id="rId25" w:history="1">
              <w:r w:rsidR="00C2785D" w:rsidRPr="00AE1841">
                <w:rPr>
                  <w:rStyle w:val="aff9"/>
                  <w:rFonts w:ascii="Times New Roman" w:hAnsi="Times New Roman"/>
                  <w:sz w:val="20"/>
                  <w:szCs w:val="20"/>
                </w:rPr>
                <w:t>http://www.planeta-kniga.ru</w:t>
              </w:r>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3</w:t>
            </w:r>
          </w:p>
        </w:tc>
        <w:tc>
          <w:tcPr>
            <w:tcW w:w="3823" w:type="dxa"/>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Повторение и контроль знаний. Электронное интерактивное приложение</w:t>
            </w:r>
          </w:p>
        </w:tc>
        <w:tc>
          <w:tcPr>
            <w:tcW w:w="2268" w:type="dxa"/>
            <w:gridSpan w:val="2"/>
            <w:vAlign w:val="center"/>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Литературное чтение</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1-2 класс</w:t>
            </w:r>
            <w:r w:rsidR="00C12C72">
              <w:rPr>
                <w:rFonts w:ascii="Times New Roman" w:eastAsia="Times New Roman" w:hAnsi="Times New Roman"/>
                <w:sz w:val="20"/>
                <w:szCs w:val="20"/>
                <w:lang w:eastAsia="ru-RU"/>
              </w:rPr>
              <w:t>ы</w:t>
            </w:r>
          </w:p>
        </w:tc>
        <w:tc>
          <w:tcPr>
            <w:tcW w:w="3543" w:type="dxa"/>
            <w:vAlign w:val="center"/>
          </w:tcPr>
          <w:p w:rsidR="00C2785D" w:rsidRPr="00AE1841" w:rsidRDefault="00C2785D" w:rsidP="00AE1841">
            <w:pPr>
              <w:spacing w:after="0" w:line="240" w:lineRule="auto"/>
              <w:jc w:val="center"/>
              <w:rPr>
                <w:rFonts w:ascii="Times New Roman" w:hAnsi="Times New Roman"/>
                <w:sz w:val="20"/>
                <w:szCs w:val="20"/>
              </w:rPr>
            </w:pPr>
            <w:proofErr w:type="spellStart"/>
            <w:r w:rsidRPr="00AE1841">
              <w:rPr>
                <w:rFonts w:ascii="Times New Roman" w:hAnsi="Times New Roman"/>
                <w:sz w:val="20"/>
                <w:szCs w:val="20"/>
              </w:rPr>
              <w:t>Издат-во</w:t>
            </w:r>
            <w:proofErr w:type="spellEnd"/>
            <w:r w:rsidRPr="00AE1841">
              <w:rPr>
                <w:rFonts w:ascii="Times New Roman" w:hAnsi="Times New Roman"/>
                <w:sz w:val="20"/>
                <w:szCs w:val="20"/>
              </w:rPr>
              <w:t xml:space="preserve"> «Планета», 2011</w:t>
            </w:r>
          </w:p>
          <w:p w:rsidR="00C2785D" w:rsidRPr="00AE1841" w:rsidRDefault="00DC71DD" w:rsidP="00AE1841">
            <w:pPr>
              <w:spacing w:after="0" w:line="240" w:lineRule="auto"/>
              <w:jc w:val="center"/>
              <w:rPr>
                <w:rFonts w:ascii="Times New Roman" w:hAnsi="Times New Roman"/>
                <w:sz w:val="20"/>
                <w:szCs w:val="20"/>
              </w:rPr>
            </w:pPr>
            <w:hyperlink r:id="rId26" w:history="1">
              <w:r w:rsidR="00C2785D" w:rsidRPr="00AE1841">
                <w:rPr>
                  <w:rStyle w:val="aff9"/>
                  <w:rFonts w:ascii="Times New Roman" w:hAnsi="Times New Roman"/>
                  <w:sz w:val="20"/>
                  <w:szCs w:val="20"/>
                </w:rPr>
                <w:t>http://www.planeta-kniga.ru</w:t>
              </w:r>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4</w:t>
            </w:r>
          </w:p>
        </w:tc>
        <w:tc>
          <w:tcPr>
            <w:tcW w:w="3823" w:type="dxa"/>
            <w:vAlign w:val="center"/>
          </w:tcPr>
          <w:p w:rsidR="00C2785D" w:rsidRPr="00AE1841" w:rsidRDefault="00C2785D" w:rsidP="00AE1841">
            <w:pPr>
              <w:spacing w:after="0" w:line="240" w:lineRule="auto"/>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Уроки чтения (УМК «Гармония»)</w:t>
            </w:r>
          </w:p>
        </w:tc>
        <w:tc>
          <w:tcPr>
            <w:tcW w:w="2268" w:type="dxa"/>
            <w:gridSpan w:val="2"/>
            <w:vAlign w:val="center"/>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Литературное чтение</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1-3 класс</w:t>
            </w:r>
            <w:r w:rsidR="00C12C72">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hAnsi="Times New Roman"/>
                <w:sz w:val="20"/>
                <w:szCs w:val="20"/>
              </w:rPr>
            </w:pPr>
            <w:hyperlink r:id="rId27" w:history="1">
              <w:r w:rsidR="00C2785D" w:rsidRPr="00AE1841">
                <w:rPr>
                  <w:rStyle w:val="aff9"/>
                  <w:rFonts w:ascii="Times New Roman" w:hAnsi="Times New Roman"/>
                  <w:sz w:val="20"/>
                  <w:szCs w:val="20"/>
                </w:rPr>
                <w:t>http://www.umk-garmoniya.ru/electronic_support/</w:t>
              </w:r>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5</w:t>
            </w:r>
          </w:p>
        </w:tc>
        <w:tc>
          <w:tcPr>
            <w:tcW w:w="3823" w:type="dxa"/>
            <w:vAlign w:val="center"/>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Конспекты уроков на каждый день «УМК «Школа 2100»</w:t>
            </w:r>
          </w:p>
        </w:tc>
        <w:tc>
          <w:tcPr>
            <w:tcW w:w="2268" w:type="dxa"/>
            <w:gridSpan w:val="2"/>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Литературное чтение</w:t>
            </w:r>
          </w:p>
          <w:p w:rsidR="00C2785D" w:rsidRPr="00AE1841" w:rsidRDefault="00C12C72" w:rsidP="00AE184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r w:rsidR="00C2785D" w:rsidRPr="00AE1841">
              <w:rPr>
                <w:rFonts w:ascii="Times New Roman" w:eastAsia="Times New Roman" w:hAnsi="Times New Roman"/>
                <w:sz w:val="20"/>
                <w:szCs w:val="20"/>
                <w:lang w:eastAsia="ru-RU"/>
              </w:rPr>
              <w:t xml:space="preserve"> класс</w:t>
            </w:r>
            <w:r>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hAnsi="Times New Roman"/>
                <w:sz w:val="20"/>
                <w:szCs w:val="20"/>
              </w:rPr>
            </w:pPr>
            <w:hyperlink r:id="rId28" w:history="1">
              <w:r w:rsidR="00C2785D" w:rsidRPr="00AE1841">
                <w:rPr>
                  <w:rStyle w:val="aff9"/>
                  <w:rFonts w:ascii="Times New Roman" w:hAnsi="Times New Roman"/>
                  <w:sz w:val="20"/>
                  <w:szCs w:val="20"/>
                </w:rPr>
                <w:t>http://www.school2100.ru/pedagogam/lessons/</w:t>
              </w:r>
            </w:hyperlink>
          </w:p>
        </w:tc>
      </w:tr>
      <w:tr w:rsidR="00C2785D" w:rsidRPr="00AE1841" w:rsidTr="008C7B12">
        <w:tc>
          <w:tcPr>
            <w:tcW w:w="10314" w:type="dxa"/>
            <w:gridSpan w:val="5"/>
          </w:tcPr>
          <w:p w:rsidR="00C2785D" w:rsidRPr="00AE1841" w:rsidRDefault="00C2785D" w:rsidP="00AE1841">
            <w:pPr>
              <w:spacing w:after="0" w:line="240" w:lineRule="auto"/>
              <w:jc w:val="center"/>
              <w:rPr>
                <w:rFonts w:ascii="Times New Roman" w:hAnsi="Times New Roman"/>
                <w:b/>
                <w:sz w:val="20"/>
                <w:szCs w:val="20"/>
              </w:rPr>
            </w:pPr>
            <w:r w:rsidRPr="00AE1841">
              <w:rPr>
                <w:rFonts w:ascii="Times New Roman" w:hAnsi="Times New Roman"/>
                <w:b/>
                <w:sz w:val="20"/>
                <w:szCs w:val="20"/>
              </w:rPr>
              <w:t>Окружающий мир</w:t>
            </w:r>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w:t>
            </w:r>
          </w:p>
        </w:tc>
        <w:tc>
          <w:tcPr>
            <w:tcW w:w="3823" w:type="dxa"/>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Единая коллекция цифровых образовательных ресурсов</w:t>
            </w:r>
          </w:p>
        </w:tc>
        <w:tc>
          <w:tcPr>
            <w:tcW w:w="2268" w:type="dxa"/>
            <w:gridSpan w:val="2"/>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Окружающий мир</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1-4 класс</w:t>
            </w:r>
          </w:p>
        </w:tc>
        <w:tc>
          <w:tcPr>
            <w:tcW w:w="3543" w:type="dxa"/>
            <w:vAlign w:val="center"/>
          </w:tcPr>
          <w:p w:rsidR="00C2785D" w:rsidRPr="00AE1841" w:rsidRDefault="00DC71DD" w:rsidP="00AE1841">
            <w:pPr>
              <w:spacing w:after="0" w:line="240" w:lineRule="auto"/>
              <w:jc w:val="center"/>
              <w:rPr>
                <w:rFonts w:ascii="Times New Roman" w:eastAsia="Times New Roman" w:hAnsi="Times New Roman"/>
                <w:sz w:val="20"/>
                <w:szCs w:val="20"/>
                <w:lang w:eastAsia="ru-RU"/>
              </w:rPr>
            </w:pPr>
            <w:hyperlink r:id="rId29" w:history="1">
              <w:r w:rsidR="00C2785D" w:rsidRPr="00AE1841">
                <w:rPr>
                  <w:rFonts w:ascii="Times New Roman" w:eastAsia="Times New Roman" w:hAnsi="Times New Roman"/>
                  <w:color w:val="0000FF"/>
                  <w:sz w:val="20"/>
                  <w:szCs w:val="20"/>
                  <w:u w:val="single"/>
                  <w:lang w:val="en-US" w:eastAsia="ru-RU"/>
                </w:rPr>
                <w:t>http</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school</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collection</w:t>
              </w:r>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edu</w:t>
              </w:r>
              <w:proofErr w:type="spellEnd"/>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ru</w:t>
              </w:r>
              <w:proofErr w:type="spellEnd"/>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2</w:t>
            </w:r>
          </w:p>
        </w:tc>
        <w:tc>
          <w:tcPr>
            <w:tcW w:w="3823" w:type="dxa"/>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Повторение и контроль знаний. Электронное интерактивное приложение</w:t>
            </w:r>
          </w:p>
        </w:tc>
        <w:tc>
          <w:tcPr>
            <w:tcW w:w="2268" w:type="dxa"/>
            <w:gridSpan w:val="2"/>
            <w:vAlign w:val="center"/>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Окружающий мир</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1-3 класс</w:t>
            </w:r>
            <w:r w:rsidR="00C12C72">
              <w:rPr>
                <w:rFonts w:ascii="Times New Roman" w:eastAsia="Times New Roman" w:hAnsi="Times New Roman"/>
                <w:sz w:val="20"/>
                <w:szCs w:val="20"/>
                <w:lang w:eastAsia="ru-RU"/>
              </w:rPr>
              <w:t>ы</w:t>
            </w:r>
          </w:p>
        </w:tc>
        <w:tc>
          <w:tcPr>
            <w:tcW w:w="3543" w:type="dxa"/>
            <w:vAlign w:val="center"/>
          </w:tcPr>
          <w:p w:rsidR="00C2785D" w:rsidRPr="00AE1841" w:rsidRDefault="00C2785D" w:rsidP="00AE1841">
            <w:pPr>
              <w:spacing w:after="0" w:line="240" w:lineRule="auto"/>
              <w:jc w:val="center"/>
              <w:rPr>
                <w:rFonts w:ascii="Times New Roman" w:hAnsi="Times New Roman"/>
                <w:sz w:val="20"/>
                <w:szCs w:val="20"/>
              </w:rPr>
            </w:pPr>
            <w:proofErr w:type="spellStart"/>
            <w:r w:rsidRPr="00AE1841">
              <w:rPr>
                <w:rFonts w:ascii="Times New Roman" w:hAnsi="Times New Roman"/>
                <w:sz w:val="20"/>
                <w:szCs w:val="20"/>
              </w:rPr>
              <w:t>Издат-во</w:t>
            </w:r>
            <w:proofErr w:type="spellEnd"/>
            <w:r w:rsidRPr="00AE1841">
              <w:rPr>
                <w:rFonts w:ascii="Times New Roman" w:hAnsi="Times New Roman"/>
                <w:sz w:val="20"/>
                <w:szCs w:val="20"/>
              </w:rPr>
              <w:t xml:space="preserve"> «Планета», 2011</w:t>
            </w:r>
          </w:p>
          <w:p w:rsidR="00C2785D" w:rsidRPr="00AE1841" w:rsidRDefault="00DC71DD" w:rsidP="00AE1841">
            <w:pPr>
              <w:spacing w:after="0" w:line="240" w:lineRule="auto"/>
              <w:jc w:val="center"/>
              <w:rPr>
                <w:rFonts w:ascii="Times New Roman" w:hAnsi="Times New Roman"/>
                <w:sz w:val="20"/>
                <w:szCs w:val="20"/>
              </w:rPr>
            </w:pPr>
            <w:hyperlink r:id="rId30" w:history="1">
              <w:r w:rsidR="00C2785D" w:rsidRPr="00AE1841">
                <w:rPr>
                  <w:rStyle w:val="aff9"/>
                  <w:rFonts w:ascii="Times New Roman" w:hAnsi="Times New Roman"/>
                  <w:sz w:val="20"/>
                  <w:szCs w:val="20"/>
                </w:rPr>
                <w:t>http://www.planeta-kniga.ru</w:t>
              </w:r>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3</w:t>
            </w:r>
          </w:p>
        </w:tc>
        <w:tc>
          <w:tcPr>
            <w:tcW w:w="3823" w:type="dxa"/>
            <w:vAlign w:val="center"/>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Конспекты уроков на каждый день «УМК «Школа 2100»</w:t>
            </w:r>
          </w:p>
        </w:tc>
        <w:tc>
          <w:tcPr>
            <w:tcW w:w="2268" w:type="dxa"/>
            <w:gridSpan w:val="2"/>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Окружающий мир</w:t>
            </w:r>
          </w:p>
          <w:p w:rsidR="00C2785D" w:rsidRPr="00AE1841" w:rsidRDefault="00C12C72" w:rsidP="00AE184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r w:rsidR="00C2785D" w:rsidRPr="00AE1841">
              <w:rPr>
                <w:rFonts w:ascii="Times New Roman" w:eastAsia="Times New Roman" w:hAnsi="Times New Roman"/>
                <w:sz w:val="20"/>
                <w:szCs w:val="20"/>
                <w:lang w:eastAsia="ru-RU"/>
              </w:rPr>
              <w:t xml:space="preserve"> класс</w:t>
            </w:r>
            <w:r>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hAnsi="Times New Roman"/>
                <w:sz w:val="20"/>
                <w:szCs w:val="20"/>
              </w:rPr>
            </w:pPr>
            <w:hyperlink r:id="rId31" w:history="1">
              <w:r w:rsidR="00C2785D" w:rsidRPr="00AE1841">
                <w:rPr>
                  <w:rStyle w:val="aff9"/>
                  <w:rFonts w:ascii="Times New Roman" w:hAnsi="Times New Roman"/>
                  <w:sz w:val="20"/>
                  <w:szCs w:val="20"/>
                </w:rPr>
                <w:t>http://www.school2100.ru/pedagogam/lessons/</w:t>
              </w:r>
            </w:hyperlink>
          </w:p>
        </w:tc>
      </w:tr>
      <w:tr w:rsidR="00C2785D" w:rsidRPr="00AE1841" w:rsidTr="008C7B12">
        <w:tc>
          <w:tcPr>
            <w:tcW w:w="10314" w:type="dxa"/>
            <w:gridSpan w:val="5"/>
            <w:vAlign w:val="center"/>
          </w:tcPr>
          <w:p w:rsidR="00C2785D" w:rsidRPr="00AE1841" w:rsidRDefault="00C2785D" w:rsidP="00AE1841">
            <w:pPr>
              <w:spacing w:after="0" w:line="240" w:lineRule="auto"/>
              <w:jc w:val="center"/>
              <w:rPr>
                <w:rFonts w:ascii="Times New Roman" w:hAnsi="Times New Roman"/>
                <w:b/>
                <w:sz w:val="20"/>
                <w:szCs w:val="20"/>
              </w:rPr>
            </w:pPr>
            <w:r w:rsidRPr="00AE1841">
              <w:rPr>
                <w:rFonts w:ascii="Times New Roman" w:hAnsi="Times New Roman"/>
                <w:b/>
                <w:sz w:val="20"/>
                <w:szCs w:val="20"/>
              </w:rPr>
              <w:t>Искусство (Музыка)</w:t>
            </w:r>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w:t>
            </w:r>
          </w:p>
        </w:tc>
        <w:tc>
          <w:tcPr>
            <w:tcW w:w="3823" w:type="dxa"/>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Единая коллекция цифровых образовательных ресурсов</w:t>
            </w:r>
          </w:p>
        </w:tc>
        <w:tc>
          <w:tcPr>
            <w:tcW w:w="2268" w:type="dxa"/>
            <w:gridSpan w:val="2"/>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Музыка</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1-4 класс</w:t>
            </w:r>
            <w:r w:rsidR="00C12C72">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eastAsia="Times New Roman" w:hAnsi="Times New Roman"/>
                <w:sz w:val="20"/>
                <w:szCs w:val="20"/>
                <w:lang w:eastAsia="ru-RU"/>
              </w:rPr>
            </w:pPr>
            <w:hyperlink r:id="rId32" w:history="1">
              <w:r w:rsidR="00C2785D" w:rsidRPr="00AE1841">
                <w:rPr>
                  <w:rFonts w:ascii="Times New Roman" w:eastAsia="Times New Roman" w:hAnsi="Times New Roman"/>
                  <w:color w:val="0000FF"/>
                  <w:sz w:val="20"/>
                  <w:szCs w:val="20"/>
                  <w:u w:val="single"/>
                  <w:lang w:val="en-US" w:eastAsia="ru-RU"/>
                </w:rPr>
                <w:t>http</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school</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collection</w:t>
              </w:r>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edu</w:t>
              </w:r>
              <w:proofErr w:type="spellEnd"/>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ru</w:t>
              </w:r>
              <w:proofErr w:type="spellEnd"/>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2</w:t>
            </w:r>
          </w:p>
        </w:tc>
        <w:tc>
          <w:tcPr>
            <w:tcW w:w="3823" w:type="dxa"/>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Фонохрестоматия к урокам музыки (УМК «Гармония»)</w:t>
            </w:r>
          </w:p>
        </w:tc>
        <w:tc>
          <w:tcPr>
            <w:tcW w:w="2268" w:type="dxa"/>
            <w:gridSpan w:val="2"/>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Музыка</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w:t>
            </w:r>
            <w:r w:rsidR="00C12C72">
              <w:rPr>
                <w:rFonts w:ascii="Times New Roman" w:eastAsia="Times New Roman" w:hAnsi="Times New Roman"/>
                <w:sz w:val="20"/>
                <w:szCs w:val="20"/>
                <w:lang w:eastAsia="ru-RU"/>
              </w:rPr>
              <w:t>-3</w:t>
            </w:r>
            <w:r w:rsidRPr="00AE1841">
              <w:rPr>
                <w:rFonts w:ascii="Times New Roman" w:eastAsia="Times New Roman" w:hAnsi="Times New Roman"/>
                <w:sz w:val="20"/>
                <w:szCs w:val="20"/>
                <w:lang w:eastAsia="ru-RU"/>
              </w:rPr>
              <w:t xml:space="preserve"> класс</w:t>
            </w:r>
            <w:r w:rsidR="00C12C72">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hAnsi="Times New Roman"/>
                <w:sz w:val="20"/>
                <w:szCs w:val="20"/>
              </w:rPr>
            </w:pPr>
            <w:hyperlink r:id="rId33" w:history="1">
              <w:r w:rsidR="00C2785D" w:rsidRPr="00AE1841">
                <w:rPr>
                  <w:rStyle w:val="aff9"/>
                  <w:rFonts w:ascii="Times New Roman" w:hAnsi="Times New Roman"/>
                  <w:sz w:val="20"/>
                  <w:szCs w:val="20"/>
                </w:rPr>
                <w:t>http://www.umk-garmoniya.ru/electronic_support/</w:t>
              </w:r>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3</w:t>
            </w:r>
          </w:p>
        </w:tc>
        <w:tc>
          <w:tcPr>
            <w:tcW w:w="3823" w:type="dxa"/>
            <w:vAlign w:val="center"/>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Конспекты уроков на каждый день «УМК «Школа 2100»</w:t>
            </w:r>
          </w:p>
        </w:tc>
        <w:tc>
          <w:tcPr>
            <w:tcW w:w="2268" w:type="dxa"/>
            <w:gridSpan w:val="2"/>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Музыка</w:t>
            </w:r>
          </w:p>
          <w:p w:rsidR="00C2785D" w:rsidRPr="00AE1841" w:rsidRDefault="00C12C72" w:rsidP="00AE184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r w:rsidR="00C2785D" w:rsidRPr="00AE1841">
              <w:rPr>
                <w:rFonts w:ascii="Times New Roman" w:eastAsia="Times New Roman" w:hAnsi="Times New Roman"/>
                <w:sz w:val="20"/>
                <w:szCs w:val="20"/>
                <w:lang w:eastAsia="ru-RU"/>
              </w:rPr>
              <w:t xml:space="preserve"> класс</w:t>
            </w:r>
            <w:r>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hAnsi="Times New Roman"/>
                <w:sz w:val="20"/>
                <w:szCs w:val="20"/>
              </w:rPr>
            </w:pPr>
            <w:hyperlink r:id="rId34" w:history="1">
              <w:r w:rsidR="00C2785D" w:rsidRPr="00AE1841">
                <w:rPr>
                  <w:rStyle w:val="aff9"/>
                  <w:rFonts w:ascii="Times New Roman" w:hAnsi="Times New Roman"/>
                  <w:sz w:val="20"/>
                  <w:szCs w:val="20"/>
                </w:rPr>
                <w:t>http://www.school2100.ru/pedagogam/lessons/</w:t>
              </w:r>
            </w:hyperlink>
          </w:p>
        </w:tc>
      </w:tr>
      <w:tr w:rsidR="00C2785D" w:rsidRPr="00AE1841" w:rsidTr="008C7B12">
        <w:tc>
          <w:tcPr>
            <w:tcW w:w="10314" w:type="dxa"/>
            <w:gridSpan w:val="5"/>
          </w:tcPr>
          <w:p w:rsidR="00C2785D" w:rsidRPr="00AE1841" w:rsidRDefault="00C2785D" w:rsidP="00AE1841">
            <w:pPr>
              <w:spacing w:after="0" w:line="240" w:lineRule="auto"/>
              <w:jc w:val="center"/>
              <w:rPr>
                <w:rFonts w:ascii="Times New Roman" w:hAnsi="Times New Roman"/>
                <w:b/>
                <w:sz w:val="20"/>
                <w:szCs w:val="20"/>
              </w:rPr>
            </w:pPr>
            <w:r w:rsidRPr="00AE1841">
              <w:rPr>
                <w:rFonts w:ascii="Times New Roman" w:hAnsi="Times New Roman"/>
                <w:b/>
                <w:sz w:val="20"/>
                <w:szCs w:val="20"/>
              </w:rPr>
              <w:t>Искусство (ИЗО)</w:t>
            </w:r>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w:t>
            </w:r>
          </w:p>
        </w:tc>
        <w:tc>
          <w:tcPr>
            <w:tcW w:w="3823" w:type="dxa"/>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Единая коллекция цифровых образовательных ресурсов</w:t>
            </w:r>
          </w:p>
        </w:tc>
        <w:tc>
          <w:tcPr>
            <w:tcW w:w="2268" w:type="dxa"/>
            <w:gridSpan w:val="2"/>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ИЗО</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1-4 класс</w:t>
            </w:r>
          </w:p>
        </w:tc>
        <w:tc>
          <w:tcPr>
            <w:tcW w:w="3543" w:type="dxa"/>
            <w:vAlign w:val="center"/>
          </w:tcPr>
          <w:p w:rsidR="00C2785D" w:rsidRPr="00AE1841" w:rsidRDefault="00DC71DD" w:rsidP="00AE1841">
            <w:pPr>
              <w:spacing w:after="0" w:line="240" w:lineRule="auto"/>
              <w:jc w:val="center"/>
              <w:rPr>
                <w:rFonts w:ascii="Times New Roman" w:eastAsia="Times New Roman" w:hAnsi="Times New Roman"/>
                <w:sz w:val="20"/>
                <w:szCs w:val="20"/>
                <w:lang w:eastAsia="ru-RU"/>
              </w:rPr>
            </w:pPr>
            <w:hyperlink r:id="rId35" w:history="1">
              <w:r w:rsidR="00C2785D" w:rsidRPr="00AE1841">
                <w:rPr>
                  <w:rFonts w:ascii="Times New Roman" w:eastAsia="Times New Roman" w:hAnsi="Times New Roman"/>
                  <w:color w:val="0000FF"/>
                  <w:sz w:val="20"/>
                  <w:szCs w:val="20"/>
                  <w:u w:val="single"/>
                  <w:lang w:val="en-US" w:eastAsia="ru-RU"/>
                </w:rPr>
                <w:t>http</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school</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collection</w:t>
              </w:r>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edu</w:t>
              </w:r>
              <w:proofErr w:type="spellEnd"/>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ru</w:t>
              </w:r>
              <w:proofErr w:type="spellEnd"/>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2</w:t>
            </w:r>
          </w:p>
        </w:tc>
        <w:tc>
          <w:tcPr>
            <w:tcW w:w="3823" w:type="dxa"/>
            <w:vAlign w:val="center"/>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Конспекты уроков на каждый день «УМК «Школа 2100»</w:t>
            </w:r>
          </w:p>
        </w:tc>
        <w:tc>
          <w:tcPr>
            <w:tcW w:w="2268" w:type="dxa"/>
            <w:gridSpan w:val="2"/>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ИЗО</w:t>
            </w:r>
          </w:p>
          <w:p w:rsidR="00C2785D" w:rsidRPr="00AE1841" w:rsidRDefault="00C2785D" w:rsidP="00C12C72">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w:t>
            </w:r>
            <w:r w:rsidR="00C12C72">
              <w:rPr>
                <w:rFonts w:ascii="Times New Roman" w:eastAsia="Times New Roman" w:hAnsi="Times New Roman"/>
                <w:sz w:val="20"/>
                <w:szCs w:val="20"/>
                <w:lang w:eastAsia="ru-RU"/>
              </w:rPr>
              <w:t>4</w:t>
            </w:r>
            <w:r w:rsidRPr="00AE1841">
              <w:rPr>
                <w:rFonts w:ascii="Times New Roman" w:eastAsia="Times New Roman" w:hAnsi="Times New Roman"/>
                <w:sz w:val="20"/>
                <w:szCs w:val="20"/>
                <w:lang w:eastAsia="ru-RU"/>
              </w:rPr>
              <w:t xml:space="preserve"> класс</w:t>
            </w:r>
            <w:r w:rsidR="00C12C72">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hAnsi="Times New Roman"/>
                <w:sz w:val="20"/>
                <w:szCs w:val="20"/>
              </w:rPr>
            </w:pPr>
            <w:hyperlink r:id="rId36" w:history="1">
              <w:r w:rsidR="00C2785D" w:rsidRPr="00AE1841">
                <w:rPr>
                  <w:rStyle w:val="aff9"/>
                  <w:rFonts w:ascii="Times New Roman" w:hAnsi="Times New Roman"/>
                  <w:sz w:val="20"/>
                  <w:szCs w:val="20"/>
                </w:rPr>
                <w:t>http://www.school2100.ru/pedagogam/lessons/</w:t>
              </w:r>
            </w:hyperlink>
          </w:p>
        </w:tc>
      </w:tr>
      <w:tr w:rsidR="00C2785D" w:rsidRPr="00AE1841" w:rsidTr="008C7B12">
        <w:tc>
          <w:tcPr>
            <w:tcW w:w="10314" w:type="dxa"/>
            <w:gridSpan w:val="5"/>
            <w:vAlign w:val="center"/>
          </w:tcPr>
          <w:p w:rsidR="00C2785D" w:rsidRPr="00AE1841" w:rsidRDefault="00C2785D" w:rsidP="00AE1841">
            <w:pPr>
              <w:spacing w:after="0" w:line="240" w:lineRule="auto"/>
              <w:jc w:val="center"/>
              <w:rPr>
                <w:rFonts w:ascii="Times New Roman" w:hAnsi="Times New Roman"/>
                <w:b/>
                <w:sz w:val="20"/>
                <w:szCs w:val="20"/>
              </w:rPr>
            </w:pPr>
            <w:r w:rsidRPr="00AE1841">
              <w:rPr>
                <w:rFonts w:ascii="Times New Roman" w:hAnsi="Times New Roman"/>
                <w:b/>
                <w:sz w:val="20"/>
                <w:szCs w:val="20"/>
              </w:rPr>
              <w:t>Технология</w:t>
            </w:r>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w:t>
            </w:r>
          </w:p>
        </w:tc>
        <w:tc>
          <w:tcPr>
            <w:tcW w:w="3823" w:type="dxa"/>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Единая коллекция цифровых образовательных ресурсов</w:t>
            </w:r>
          </w:p>
        </w:tc>
        <w:tc>
          <w:tcPr>
            <w:tcW w:w="2268" w:type="dxa"/>
            <w:gridSpan w:val="2"/>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Технология</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1-4 класс</w:t>
            </w:r>
            <w:r w:rsidR="00C12C72">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eastAsia="Times New Roman" w:hAnsi="Times New Roman"/>
                <w:sz w:val="20"/>
                <w:szCs w:val="20"/>
                <w:lang w:eastAsia="ru-RU"/>
              </w:rPr>
            </w:pPr>
            <w:hyperlink r:id="rId37" w:history="1">
              <w:r w:rsidR="00C2785D" w:rsidRPr="00AE1841">
                <w:rPr>
                  <w:rFonts w:ascii="Times New Roman" w:eastAsia="Times New Roman" w:hAnsi="Times New Roman"/>
                  <w:color w:val="0000FF"/>
                  <w:sz w:val="20"/>
                  <w:szCs w:val="20"/>
                  <w:u w:val="single"/>
                  <w:lang w:val="en-US" w:eastAsia="ru-RU"/>
                </w:rPr>
                <w:t>http</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school</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collection</w:t>
              </w:r>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edu</w:t>
              </w:r>
              <w:proofErr w:type="spellEnd"/>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ru</w:t>
              </w:r>
              <w:proofErr w:type="spellEnd"/>
            </w:hyperlink>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2</w:t>
            </w:r>
          </w:p>
        </w:tc>
        <w:tc>
          <w:tcPr>
            <w:tcW w:w="3823" w:type="dxa"/>
            <w:vAlign w:val="center"/>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Конспекты уроков на каждый день «УМК «Школа 2100»</w:t>
            </w:r>
          </w:p>
        </w:tc>
        <w:tc>
          <w:tcPr>
            <w:tcW w:w="2268" w:type="dxa"/>
            <w:gridSpan w:val="2"/>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Технология</w:t>
            </w:r>
          </w:p>
          <w:p w:rsidR="00C2785D" w:rsidRPr="00AE1841" w:rsidRDefault="00C2785D" w:rsidP="00C12C72">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w:t>
            </w:r>
            <w:r w:rsidR="00C12C72">
              <w:rPr>
                <w:rFonts w:ascii="Times New Roman" w:eastAsia="Times New Roman" w:hAnsi="Times New Roman"/>
                <w:sz w:val="20"/>
                <w:szCs w:val="20"/>
                <w:lang w:eastAsia="ru-RU"/>
              </w:rPr>
              <w:t>4</w:t>
            </w:r>
            <w:r w:rsidRPr="00AE1841">
              <w:rPr>
                <w:rFonts w:ascii="Times New Roman" w:eastAsia="Times New Roman" w:hAnsi="Times New Roman"/>
                <w:sz w:val="20"/>
                <w:szCs w:val="20"/>
                <w:lang w:eastAsia="ru-RU"/>
              </w:rPr>
              <w:t xml:space="preserve"> класс</w:t>
            </w:r>
            <w:r w:rsidR="00C12C72">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hAnsi="Times New Roman"/>
                <w:sz w:val="20"/>
                <w:szCs w:val="20"/>
              </w:rPr>
            </w:pPr>
            <w:hyperlink r:id="rId38" w:history="1">
              <w:r w:rsidR="00C2785D" w:rsidRPr="00AE1841">
                <w:rPr>
                  <w:rStyle w:val="aff9"/>
                  <w:rFonts w:ascii="Times New Roman" w:hAnsi="Times New Roman"/>
                  <w:sz w:val="20"/>
                  <w:szCs w:val="20"/>
                </w:rPr>
                <w:t>http://www.school2100.ru/pedagogam/lessons/</w:t>
              </w:r>
            </w:hyperlink>
          </w:p>
        </w:tc>
      </w:tr>
      <w:tr w:rsidR="00C2785D" w:rsidRPr="00AE1841" w:rsidTr="008C7B12">
        <w:tc>
          <w:tcPr>
            <w:tcW w:w="10314" w:type="dxa"/>
            <w:gridSpan w:val="5"/>
            <w:vAlign w:val="center"/>
          </w:tcPr>
          <w:p w:rsidR="00C2785D" w:rsidRPr="00AE1841" w:rsidRDefault="00C2785D" w:rsidP="00AE1841">
            <w:pPr>
              <w:spacing w:after="0" w:line="240" w:lineRule="auto"/>
              <w:jc w:val="center"/>
              <w:rPr>
                <w:rFonts w:ascii="Times New Roman" w:hAnsi="Times New Roman"/>
                <w:b/>
                <w:sz w:val="20"/>
                <w:szCs w:val="20"/>
              </w:rPr>
            </w:pPr>
            <w:r w:rsidRPr="00AE1841">
              <w:rPr>
                <w:rFonts w:ascii="Times New Roman" w:hAnsi="Times New Roman"/>
                <w:b/>
                <w:sz w:val="20"/>
                <w:szCs w:val="20"/>
              </w:rPr>
              <w:t>Физическая культура</w:t>
            </w:r>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w:t>
            </w:r>
          </w:p>
        </w:tc>
        <w:tc>
          <w:tcPr>
            <w:tcW w:w="3823" w:type="dxa"/>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Единая коллекция цифровых образовательных ресурсов</w:t>
            </w:r>
          </w:p>
        </w:tc>
        <w:tc>
          <w:tcPr>
            <w:tcW w:w="2268" w:type="dxa"/>
            <w:gridSpan w:val="2"/>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Физическая культура</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1-4 класс</w:t>
            </w:r>
            <w:r w:rsidR="00C12C72">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eastAsia="Times New Roman" w:hAnsi="Times New Roman"/>
                <w:sz w:val="20"/>
                <w:szCs w:val="20"/>
                <w:lang w:eastAsia="ru-RU"/>
              </w:rPr>
            </w:pPr>
            <w:hyperlink r:id="rId39" w:history="1">
              <w:r w:rsidR="00C2785D" w:rsidRPr="00AE1841">
                <w:rPr>
                  <w:rFonts w:ascii="Times New Roman" w:eastAsia="Times New Roman" w:hAnsi="Times New Roman"/>
                  <w:color w:val="0000FF"/>
                  <w:sz w:val="20"/>
                  <w:szCs w:val="20"/>
                  <w:u w:val="single"/>
                  <w:lang w:val="en-US" w:eastAsia="ru-RU"/>
                </w:rPr>
                <w:t>http</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school</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collection</w:t>
              </w:r>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edu</w:t>
              </w:r>
              <w:proofErr w:type="spellEnd"/>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ru</w:t>
              </w:r>
              <w:proofErr w:type="spellEnd"/>
            </w:hyperlink>
          </w:p>
        </w:tc>
      </w:tr>
      <w:tr w:rsidR="00C2785D" w:rsidRPr="00AE1841" w:rsidTr="008C7B12">
        <w:tc>
          <w:tcPr>
            <w:tcW w:w="10314" w:type="dxa"/>
            <w:gridSpan w:val="5"/>
            <w:vAlign w:val="center"/>
          </w:tcPr>
          <w:p w:rsidR="00C2785D" w:rsidRPr="00AE1841" w:rsidRDefault="00C2785D" w:rsidP="00AE1841">
            <w:pPr>
              <w:spacing w:after="0" w:line="240" w:lineRule="auto"/>
              <w:jc w:val="center"/>
              <w:rPr>
                <w:rFonts w:ascii="Times New Roman" w:hAnsi="Times New Roman"/>
                <w:b/>
                <w:sz w:val="20"/>
                <w:szCs w:val="20"/>
              </w:rPr>
            </w:pPr>
            <w:r w:rsidRPr="00AE1841">
              <w:rPr>
                <w:rFonts w:ascii="Times New Roman" w:hAnsi="Times New Roman"/>
                <w:b/>
                <w:sz w:val="20"/>
                <w:szCs w:val="20"/>
              </w:rPr>
              <w:t>Английский язык</w:t>
            </w:r>
          </w:p>
        </w:tc>
      </w:tr>
      <w:tr w:rsidR="00C2785D" w:rsidRPr="00AE1841" w:rsidTr="008C7B12">
        <w:tc>
          <w:tcPr>
            <w:tcW w:w="680" w:type="dxa"/>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1</w:t>
            </w:r>
          </w:p>
        </w:tc>
        <w:tc>
          <w:tcPr>
            <w:tcW w:w="3823" w:type="dxa"/>
          </w:tcPr>
          <w:p w:rsidR="00C2785D" w:rsidRPr="00AE1841" w:rsidRDefault="00C2785D" w:rsidP="00AE1841">
            <w:pPr>
              <w:spacing w:after="0" w:line="240" w:lineRule="auto"/>
              <w:jc w:val="both"/>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Единая коллекция цифровых образовательных ресурсов</w:t>
            </w:r>
          </w:p>
        </w:tc>
        <w:tc>
          <w:tcPr>
            <w:tcW w:w="2268" w:type="dxa"/>
            <w:gridSpan w:val="2"/>
          </w:tcPr>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Английский язык</w:t>
            </w:r>
          </w:p>
          <w:p w:rsidR="00C2785D" w:rsidRPr="00AE1841" w:rsidRDefault="00C2785D" w:rsidP="00AE1841">
            <w:pPr>
              <w:spacing w:after="0" w:line="240" w:lineRule="auto"/>
              <w:jc w:val="center"/>
              <w:rPr>
                <w:rFonts w:ascii="Times New Roman" w:eastAsia="Times New Roman" w:hAnsi="Times New Roman"/>
                <w:sz w:val="20"/>
                <w:szCs w:val="20"/>
                <w:lang w:eastAsia="ru-RU"/>
              </w:rPr>
            </w:pPr>
            <w:r w:rsidRPr="00AE1841">
              <w:rPr>
                <w:rFonts w:ascii="Times New Roman" w:eastAsia="Times New Roman" w:hAnsi="Times New Roman"/>
                <w:sz w:val="20"/>
                <w:szCs w:val="20"/>
                <w:lang w:eastAsia="ru-RU"/>
              </w:rPr>
              <w:t>2-4 класс</w:t>
            </w:r>
            <w:r w:rsidR="00C12C72">
              <w:rPr>
                <w:rFonts w:ascii="Times New Roman" w:eastAsia="Times New Roman" w:hAnsi="Times New Roman"/>
                <w:sz w:val="20"/>
                <w:szCs w:val="20"/>
                <w:lang w:eastAsia="ru-RU"/>
              </w:rPr>
              <w:t>ы</w:t>
            </w:r>
          </w:p>
        </w:tc>
        <w:tc>
          <w:tcPr>
            <w:tcW w:w="3543" w:type="dxa"/>
            <w:vAlign w:val="center"/>
          </w:tcPr>
          <w:p w:rsidR="00C2785D" w:rsidRPr="00AE1841" w:rsidRDefault="00DC71DD" w:rsidP="00AE1841">
            <w:pPr>
              <w:spacing w:after="0" w:line="240" w:lineRule="auto"/>
              <w:jc w:val="center"/>
              <w:rPr>
                <w:rFonts w:ascii="Times New Roman" w:eastAsia="Times New Roman" w:hAnsi="Times New Roman"/>
                <w:sz w:val="20"/>
                <w:szCs w:val="20"/>
                <w:lang w:eastAsia="ru-RU"/>
              </w:rPr>
            </w:pPr>
            <w:hyperlink r:id="rId40" w:history="1">
              <w:r w:rsidR="00C2785D" w:rsidRPr="00AE1841">
                <w:rPr>
                  <w:rFonts w:ascii="Times New Roman" w:eastAsia="Times New Roman" w:hAnsi="Times New Roman"/>
                  <w:color w:val="0000FF"/>
                  <w:sz w:val="20"/>
                  <w:szCs w:val="20"/>
                  <w:u w:val="single"/>
                  <w:lang w:val="en-US" w:eastAsia="ru-RU"/>
                </w:rPr>
                <w:t>http</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school</w:t>
              </w:r>
              <w:r w:rsidR="00C2785D" w:rsidRPr="00AE1841">
                <w:rPr>
                  <w:rFonts w:ascii="Times New Roman" w:eastAsia="Times New Roman" w:hAnsi="Times New Roman"/>
                  <w:color w:val="0000FF"/>
                  <w:sz w:val="20"/>
                  <w:szCs w:val="20"/>
                  <w:u w:val="single"/>
                  <w:lang w:eastAsia="ru-RU"/>
                </w:rPr>
                <w:t>-</w:t>
              </w:r>
              <w:r w:rsidR="00C2785D" w:rsidRPr="00AE1841">
                <w:rPr>
                  <w:rFonts w:ascii="Times New Roman" w:eastAsia="Times New Roman" w:hAnsi="Times New Roman"/>
                  <w:color w:val="0000FF"/>
                  <w:sz w:val="20"/>
                  <w:szCs w:val="20"/>
                  <w:u w:val="single"/>
                  <w:lang w:val="en-US" w:eastAsia="ru-RU"/>
                </w:rPr>
                <w:t>collection</w:t>
              </w:r>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edu</w:t>
              </w:r>
              <w:proofErr w:type="spellEnd"/>
              <w:r w:rsidR="00C2785D" w:rsidRPr="00AE1841">
                <w:rPr>
                  <w:rFonts w:ascii="Times New Roman" w:eastAsia="Times New Roman" w:hAnsi="Times New Roman"/>
                  <w:color w:val="0000FF"/>
                  <w:sz w:val="20"/>
                  <w:szCs w:val="20"/>
                  <w:u w:val="single"/>
                  <w:lang w:eastAsia="ru-RU"/>
                </w:rPr>
                <w:t>.</w:t>
              </w:r>
              <w:proofErr w:type="spellStart"/>
              <w:r w:rsidR="00C2785D" w:rsidRPr="00AE1841">
                <w:rPr>
                  <w:rFonts w:ascii="Times New Roman" w:eastAsia="Times New Roman" w:hAnsi="Times New Roman"/>
                  <w:color w:val="0000FF"/>
                  <w:sz w:val="20"/>
                  <w:szCs w:val="20"/>
                  <w:u w:val="single"/>
                  <w:lang w:val="en-US" w:eastAsia="ru-RU"/>
                </w:rPr>
                <w:t>ru</w:t>
              </w:r>
              <w:proofErr w:type="spellEnd"/>
            </w:hyperlink>
          </w:p>
        </w:tc>
      </w:tr>
    </w:tbl>
    <w:p w:rsidR="00C2785D" w:rsidRPr="00AE1841" w:rsidRDefault="00C2785D" w:rsidP="00AE1841">
      <w:pPr>
        <w:spacing w:after="0" w:line="240" w:lineRule="auto"/>
        <w:jc w:val="center"/>
        <w:rPr>
          <w:rFonts w:ascii="Times New Roman" w:eastAsia="Times New Roman" w:hAnsi="Times New Roman"/>
          <w:b/>
          <w:bCs/>
          <w:sz w:val="20"/>
          <w:szCs w:val="20"/>
          <w:lang w:eastAsia="ru-RU"/>
        </w:rPr>
      </w:pPr>
    </w:p>
    <w:p w:rsidR="00C2785D" w:rsidRPr="00950240" w:rsidRDefault="00C2785D" w:rsidP="0040736D">
      <w:pPr>
        <w:pStyle w:val="ad"/>
        <w:numPr>
          <w:ilvl w:val="2"/>
          <w:numId w:val="147"/>
        </w:numPr>
        <w:rPr>
          <w:rFonts w:ascii="Times New Roman" w:hAnsi="Times New Roman"/>
          <w:b/>
          <w:bCs/>
          <w:sz w:val="24"/>
          <w:szCs w:val="24"/>
        </w:rPr>
      </w:pPr>
      <w:r w:rsidRPr="00950240">
        <w:rPr>
          <w:rFonts w:ascii="Times New Roman" w:hAnsi="Times New Roman"/>
          <w:b/>
          <w:bCs/>
          <w:sz w:val="24"/>
          <w:szCs w:val="24"/>
        </w:rPr>
        <w:t>Дорожная карта</w:t>
      </w:r>
      <w:r w:rsidRPr="00950240">
        <w:rPr>
          <w:rFonts w:ascii="Times New Roman" w:hAnsi="Times New Roman"/>
          <w:sz w:val="24"/>
          <w:szCs w:val="24"/>
        </w:rPr>
        <w:t xml:space="preserve"> </w:t>
      </w:r>
      <w:r w:rsidRPr="00950240">
        <w:rPr>
          <w:rFonts w:ascii="Times New Roman" w:hAnsi="Times New Roman"/>
          <w:b/>
          <w:bCs/>
          <w:sz w:val="24"/>
          <w:szCs w:val="24"/>
        </w:rPr>
        <w:t>по формированию системы условий реализации</w:t>
      </w:r>
      <w:r w:rsidRPr="00950240">
        <w:rPr>
          <w:rFonts w:ascii="Times New Roman" w:hAnsi="Times New Roman"/>
          <w:sz w:val="24"/>
          <w:szCs w:val="24"/>
        </w:rPr>
        <w:t xml:space="preserve"> </w:t>
      </w:r>
      <w:r w:rsidRPr="00950240">
        <w:rPr>
          <w:rFonts w:ascii="Times New Roman" w:hAnsi="Times New Roman"/>
          <w:b/>
          <w:bCs/>
          <w:sz w:val="24"/>
          <w:szCs w:val="24"/>
        </w:rPr>
        <w:t>ООП НОО</w:t>
      </w:r>
    </w:p>
    <w:p w:rsidR="00950240" w:rsidRPr="00950240" w:rsidRDefault="00950240" w:rsidP="00950240">
      <w:pPr>
        <w:pStyle w:val="ad"/>
        <w:ind w:left="1080"/>
        <w:rPr>
          <w:rFonts w:ascii="Times New Roman" w:hAnsi="Times New Roman"/>
          <w:b/>
          <w:bCs/>
          <w:sz w:val="24"/>
          <w:szCs w:val="24"/>
        </w:rPr>
      </w:pPr>
    </w:p>
    <w:p w:rsidR="00C2785D" w:rsidRPr="00AE1841" w:rsidRDefault="00C2785D" w:rsidP="00915FEF">
      <w:pPr>
        <w:tabs>
          <w:tab w:val="left" w:pos="1400"/>
        </w:tabs>
        <w:spacing w:after="0" w:line="240" w:lineRule="auto"/>
        <w:ind w:firstLine="68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В МАОУ «Гимназия № 48» определены необходимые меры и сроки по приведению информационно-методических условий реализации ООП НОО в соответствие с требованиями Стандарта и создана Дорожная карта по формированию сис</w:t>
      </w:r>
      <w:r w:rsidR="00915FEF">
        <w:rPr>
          <w:rFonts w:ascii="Times New Roman" w:eastAsia="Times New Roman" w:hAnsi="Times New Roman"/>
          <w:sz w:val="24"/>
          <w:szCs w:val="24"/>
          <w:lang w:eastAsia="ru-RU"/>
        </w:rPr>
        <w:t>темы условий реализации ООП НОО.</w:t>
      </w:r>
    </w:p>
    <w:tbl>
      <w:tblPr>
        <w:tblW w:w="11013" w:type="dxa"/>
        <w:jc w:val="center"/>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3544"/>
        <w:gridCol w:w="1275"/>
        <w:gridCol w:w="2694"/>
        <w:gridCol w:w="2976"/>
      </w:tblGrid>
      <w:tr w:rsidR="00D92286" w:rsidRPr="00AE1841" w:rsidTr="008C7B12">
        <w:trPr>
          <w:jc w:val="center"/>
        </w:trPr>
        <w:tc>
          <w:tcPr>
            <w:tcW w:w="524" w:type="dxa"/>
          </w:tcPr>
          <w:p w:rsidR="00D92286" w:rsidRPr="00AE1841" w:rsidRDefault="00D9228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w:t>
            </w:r>
          </w:p>
        </w:tc>
        <w:tc>
          <w:tcPr>
            <w:tcW w:w="3544" w:type="dxa"/>
            <w:shd w:val="clear" w:color="auto" w:fill="auto"/>
            <w:vAlign w:val="center"/>
          </w:tcPr>
          <w:p w:rsidR="00D92286" w:rsidRPr="00AE1841" w:rsidRDefault="00D92286" w:rsidP="00AE1841">
            <w:pPr>
              <w:spacing w:after="0" w:line="240" w:lineRule="auto"/>
              <w:jc w:val="center"/>
              <w:rPr>
                <w:rFonts w:ascii="Times New Roman" w:hAnsi="Times New Roman"/>
                <w:b/>
                <w:sz w:val="24"/>
                <w:szCs w:val="24"/>
              </w:rPr>
            </w:pPr>
            <w:r w:rsidRPr="00AE1841">
              <w:rPr>
                <w:rFonts w:ascii="Times New Roman" w:hAnsi="Times New Roman"/>
                <w:b/>
                <w:sz w:val="24"/>
                <w:szCs w:val="24"/>
              </w:rPr>
              <w:t>Действия</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b/>
                <w:sz w:val="24"/>
                <w:szCs w:val="24"/>
              </w:rPr>
            </w:pPr>
            <w:r w:rsidRPr="00AE1841">
              <w:rPr>
                <w:rFonts w:ascii="Times New Roman" w:hAnsi="Times New Roman"/>
                <w:b/>
                <w:spacing w:val="-3"/>
                <w:w w:val="105"/>
                <w:sz w:val="24"/>
                <w:szCs w:val="24"/>
              </w:rPr>
              <w:t>Срок  и</w:t>
            </w:r>
            <w:r w:rsidRPr="00AE1841">
              <w:rPr>
                <w:rFonts w:ascii="Times New Roman" w:hAnsi="Times New Roman"/>
                <w:b/>
                <w:spacing w:val="-2"/>
                <w:w w:val="105"/>
                <w:sz w:val="24"/>
                <w:szCs w:val="24"/>
              </w:rPr>
              <w:t>сполнения</w:t>
            </w:r>
          </w:p>
        </w:tc>
        <w:tc>
          <w:tcPr>
            <w:tcW w:w="2694" w:type="dxa"/>
            <w:shd w:val="clear" w:color="auto" w:fill="auto"/>
            <w:vAlign w:val="center"/>
          </w:tcPr>
          <w:p w:rsidR="00D92286" w:rsidRPr="00AE1841" w:rsidRDefault="00D92286" w:rsidP="00AE1841">
            <w:pPr>
              <w:spacing w:after="0" w:line="240" w:lineRule="auto"/>
              <w:jc w:val="center"/>
              <w:rPr>
                <w:rFonts w:ascii="Times New Roman" w:hAnsi="Times New Roman"/>
                <w:b/>
                <w:spacing w:val="-1"/>
                <w:w w:val="105"/>
                <w:sz w:val="24"/>
                <w:szCs w:val="24"/>
              </w:rPr>
            </w:pPr>
            <w:r w:rsidRPr="00AE1841">
              <w:rPr>
                <w:rFonts w:ascii="Times New Roman" w:hAnsi="Times New Roman"/>
                <w:b/>
                <w:spacing w:val="-1"/>
                <w:w w:val="105"/>
                <w:sz w:val="24"/>
                <w:szCs w:val="24"/>
              </w:rPr>
              <w:t xml:space="preserve">Ответственные </w:t>
            </w:r>
          </w:p>
          <w:p w:rsidR="00D92286" w:rsidRPr="00AE1841" w:rsidRDefault="00D92286" w:rsidP="00AE1841">
            <w:pPr>
              <w:spacing w:after="0" w:line="240" w:lineRule="auto"/>
              <w:jc w:val="center"/>
              <w:rPr>
                <w:rFonts w:ascii="Times New Roman" w:hAnsi="Times New Roman"/>
                <w:b/>
                <w:sz w:val="24"/>
                <w:szCs w:val="24"/>
              </w:rPr>
            </w:pPr>
            <w:r w:rsidRPr="00AE1841">
              <w:rPr>
                <w:rFonts w:ascii="Times New Roman" w:hAnsi="Times New Roman"/>
                <w:b/>
                <w:spacing w:val="1"/>
                <w:w w:val="105"/>
                <w:sz w:val="24"/>
                <w:szCs w:val="24"/>
              </w:rPr>
              <w:t>исполнители</w:t>
            </w:r>
          </w:p>
        </w:tc>
        <w:tc>
          <w:tcPr>
            <w:tcW w:w="2976" w:type="dxa"/>
            <w:vAlign w:val="center"/>
          </w:tcPr>
          <w:p w:rsidR="00D92286" w:rsidRPr="00AE1841" w:rsidRDefault="00D92286" w:rsidP="00AE1841">
            <w:pPr>
              <w:spacing w:after="0" w:line="240" w:lineRule="auto"/>
              <w:jc w:val="center"/>
              <w:rPr>
                <w:rFonts w:ascii="Times New Roman" w:hAnsi="Times New Roman"/>
                <w:b/>
                <w:spacing w:val="-1"/>
                <w:w w:val="105"/>
                <w:sz w:val="24"/>
                <w:szCs w:val="24"/>
              </w:rPr>
            </w:pPr>
            <w:r w:rsidRPr="00AE1841">
              <w:rPr>
                <w:rFonts w:ascii="Times New Roman" w:hAnsi="Times New Roman"/>
                <w:b/>
                <w:spacing w:val="-1"/>
                <w:w w:val="105"/>
                <w:sz w:val="24"/>
                <w:szCs w:val="24"/>
              </w:rPr>
              <w:t>Ожидаемый</w:t>
            </w:r>
          </w:p>
          <w:p w:rsidR="00D92286" w:rsidRPr="00AE1841" w:rsidRDefault="00D92286" w:rsidP="00AE1841">
            <w:pPr>
              <w:spacing w:after="0" w:line="240" w:lineRule="auto"/>
              <w:jc w:val="center"/>
              <w:rPr>
                <w:rFonts w:ascii="Times New Roman" w:hAnsi="Times New Roman"/>
                <w:b/>
                <w:spacing w:val="-1"/>
                <w:w w:val="105"/>
                <w:sz w:val="24"/>
                <w:szCs w:val="24"/>
              </w:rPr>
            </w:pPr>
            <w:r w:rsidRPr="00AE1841">
              <w:rPr>
                <w:rFonts w:ascii="Times New Roman" w:hAnsi="Times New Roman"/>
                <w:b/>
                <w:spacing w:val="-1"/>
                <w:w w:val="105"/>
                <w:sz w:val="24"/>
                <w:szCs w:val="24"/>
              </w:rPr>
              <w:t>результат</w:t>
            </w:r>
          </w:p>
        </w:tc>
      </w:tr>
      <w:tr w:rsidR="00D92286" w:rsidRPr="00AE1841" w:rsidTr="008C7B12">
        <w:trPr>
          <w:jc w:val="center"/>
        </w:trPr>
        <w:tc>
          <w:tcPr>
            <w:tcW w:w="11013" w:type="dxa"/>
            <w:gridSpan w:val="5"/>
          </w:tcPr>
          <w:p w:rsidR="00D92286" w:rsidRPr="00AE1841" w:rsidRDefault="00D92286" w:rsidP="00AE1841">
            <w:pPr>
              <w:spacing w:after="0" w:line="240" w:lineRule="auto"/>
              <w:rPr>
                <w:rFonts w:ascii="Times New Roman" w:hAnsi="Times New Roman"/>
                <w:b/>
                <w:spacing w:val="-1"/>
                <w:w w:val="105"/>
                <w:sz w:val="24"/>
                <w:szCs w:val="24"/>
              </w:rPr>
            </w:pPr>
            <w:r w:rsidRPr="00AE1841">
              <w:rPr>
                <w:rFonts w:ascii="Times New Roman" w:hAnsi="Times New Roman"/>
                <w:b/>
                <w:bCs/>
                <w:sz w:val="24"/>
                <w:szCs w:val="24"/>
                <w:lang w:val="en-US"/>
              </w:rPr>
              <w:t>I</w:t>
            </w:r>
            <w:r w:rsidRPr="00AE1841">
              <w:rPr>
                <w:rFonts w:ascii="Times New Roman" w:hAnsi="Times New Roman"/>
                <w:b/>
                <w:bCs/>
                <w:sz w:val="24"/>
                <w:szCs w:val="24"/>
              </w:rPr>
              <w:t>. Нормативное правовое обеспечение</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3"/>
              </w:numPr>
              <w:autoSpaceDE/>
              <w:autoSpaceDN/>
              <w:adjustRightInd/>
              <w:ind w:left="0" w:hanging="10"/>
              <w:jc w:val="center"/>
              <w:rPr>
                <w:rFonts w:ascii="Times New Roman" w:hAnsi="Times New Roman" w:cs="Times New Roman"/>
                <w:b/>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Экспертиза рабочих программ, тематических планов учебных предметов по формированию УУД. Утверждение ООП</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май-</w:t>
            </w:r>
          </w:p>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сентябрь</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2017</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директор МАОУ </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«Гимназия № 48» </w:t>
            </w:r>
          </w:p>
          <w:p w:rsidR="00D92286" w:rsidRPr="00AE1841" w:rsidRDefault="007B4786" w:rsidP="00AE1841">
            <w:pPr>
              <w:spacing w:after="0" w:line="240" w:lineRule="auto"/>
              <w:rPr>
                <w:rFonts w:ascii="Times New Roman" w:hAnsi="Times New Roman"/>
                <w:sz w:val="24"/>
                <w:szCs w:val="24"/>
              </w:rPr>
            </w:pPr>
            <w:r>
              <w:rPr>
                <w:rFonts w:ascii="Times New Roman" w:hAnsi="Times New Roman"/>
                <w:sz w:val="24"/>
                <w:szCs w:val="24"/>
              </w:rPr>
              <w:t>Преображенская</w:t>
            </w:r>
            <w:r w:rsidR="00D92286" w:rsidRPr="00AE1841">
              <w:rPr>
                <w:rFonts w:ascii="Times New Roman" w:hAnsi="Times New Roman"/>
                <w:sz w:val="24"/>
                <w:szCs w:val="24"/>
              </w:rPr>
              <w:t xml:space="preserve"> Е.И.,</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зам. директора по ВР</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Гасникова С.М.,</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w:t>
            </w:r>
          </w:p>
        </w:tc>
        <w:tc>
          <w:tcPr>
            <w:tcW w:w="2976" w:type="dxa"/>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Утверждение ООП НОО МАОУ «Гимназия № 48» в Управлении общего и дошкольного образования.</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3"/>
              </w:numPr>
              <w:autoSpaceDE/>
              <w:autoSpaceDN/>
              <w:adjustRightInd/>
              <w:ind w:left="0" w:hanging="10"/>
              <w:jc w:val="center"/>
              <w:rPr>
                <w:rFonts w:ascii="Times New Roman" w:hAnsi="Times New Roman" w:cs="Times New Roman"/>
                <w:b/>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Заключение общественного договора на оказание образовательных услуг с родителями первоклассников</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сентябрь</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2017</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w:t>
            </w:r>
          </w:p>
        </w:tc>
        <w:tc>
          <w:tcPr>
            <w:tcW w:w="2976" w:type="dxa"/>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Формирование нормативно-правовых отношений гимназии и законных представителей обучающихся.</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3"/>
              </w:numPr>
              <w:autoSpaceDE/>
              <w:autoSpaceDN/>
              <w:adjustRightInd/>
              <w:ind w:left="0" w:hanging="10"/>
              <w:jc w:val="center"/>
              <w:rPr>
                <w:rFonts w:ascii="Times New Roman" w:hAnsi="Times New Roman" w:cs="Times New Roman"/>
                <w:b/>
                <w:sz w:val="24"/>
                <w:szCs w:val="24"/>
              </w:rPr>
            </w:pPr>
          </w:p>
        </w:tc>
        <w:tc>
          <w:tcPr>
            <w:tcW w:w="354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Формирование Банка основных положений, регламентирующих деятельность гимназии в рамках ФГОС</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май-</w:t>
            </w:r>
          </w:p>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сентябрь</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2017</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зам. директора по ВР</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Гасникова С.М.,</w:t>
            </w:r>
          </w:p>
        </w:tc>
        <w:tc>
          <w:tcPr>
            <w:tcW w:w="2976" w:type="dxa"/>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Завершение работы по формированию нормативно-правовой базы гимназии по введению ФГОС.</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3"/>
              </w:numPr>
              <w:autoSpaceDE/>
              <w:autoSpaceDN/>
              <w:adjustRightInd/>
              <w:ind w:left="0" w:hanging="10"/>
              <w:jc w:val="center"/>
              <w:rPr>
                <w:rFonts w:ascii="Times New Roman" w:hAnsi="Times New Roman" w:cs="Times New Roman"/>
                <w:b/>
                <w:sz w:val="24"/>
                <w:szCs w:val="24"/>
              </w:rPr>
            </w:pPr>
          </w:p>
        </w:tc>
        <w:tc>
          <w:tcPr>
            <w:tcW w:w="354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Моделирование образовательного плана гимназии с учетом методических рекомендаций и социального запроса родителей обучающихся начальных классов</w:t>
            </w:r>
          </w:p>
        </w:tc>
        <w:tc>
          <w:tcPr>
            <w:tcW w:w="1275" w:type="dxa"/>
            <w:shd w:val="clear" w:color="auto" w:fill="auto"/>
            <w:vAlign w:val="center"/>
          </w:tcPr>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февраль-март 2018</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директор МАОУ </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«Гимназия № 48» </w:t>
            </w:r>
          </w:p>
          <w:p w:rsidR="00D92286" w:rsidRPr="00AE1841" w:rsidRDefault="007B4786" w:rsidP="00AE1841">
            <w:pPr>
              <w:spacing w:after="0" w:line="240" w:lineRule="auto"/>
              <w:rPr>
                <w:rFonts w:ascii="Times New Roman" w:hAnsi="Times New Roman"/>
                <w:sz w:val="24"/>
                <w:szCs w:val="24"/>
              </w:rPr>
            </w:pPr>
            <w:r>
              <w:rPr>
                <w:rFonts w:ascii="Times New Roman" w:hAnsi="Times New Roman"/>
                <w:sz w:val="24"/>
                <w:szCs w:val="24"/>
              </w:rPr>
              <w:t>Преображенская</w:t>
            </w:r>
            <w:r w:rsidR="00D92286" w:rsidRPr="00AE1841">
              <w:rPr>
                <w:rFonts w:ascii="Times New Roman" w:hAnsi="Times New Roman"/>
                <w:sz w:val="24"/>
                <w:szCs w:val="24"/>
              </w:rPr>
              <w:t xml:space="preserve"> Е.И.,</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куратор  начальных классов Лазукова И.Н., </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учителя начальных классов</w:t>
            </w:r>
          </w:p>
        </w:tc>
        <w:tc>
          <w:tcPr>
            <w:tcW w:w="2976" w:type="dxa"/>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Составление и утверждение учебного плана в Управлении общего и дошкольного образования.</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3"/>
              </w:numPr>
              <w:autoSpaceDE/>
              <w:autoSpaceDN/>
              <w:adjustRightInd/>
              <w:ind w:left="0" w:hanging="10"/>
              <w:jc w:val="center"/>
              <w:rPr>
                <w:rFonts w:ascii="Times New Roman" w:hAnsi="Times New Roman" w:cs="Times New Roman"/>
                <w:b/>
                <w:sz w:val="24"/>
                <w:szCs w:val="24"/>
              </w:rPr>
            </w:pPr>
          </w:p>
        </w:tc>
        <w:tc>
          <w:tcPr>
            <w:tcW w:w="354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Корректировка нормативно-правовой базы по реализации ФГОС</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в течение</w:t>
            </w:r>
          </w:p>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года</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куратор  начальных классов Лазукова И.Н. </w:t>
            </w:r>
          </w:p>
          <w:p w:rsidR="00D92286" w:rsidRPr="00AE1841" w:rsidRDefault="00D92286" w:rsidP="00AE1841">
            <w:pPr>
              <w:spacing w:after="0" w:line="240" w:lineRule="auto"/>
              <w:rPr>
                <w:rFonts w:ascii="Times New Roman" w:hAnsi="Times New Roman"/>
                <w:sz w:val="24"/>
                <w:szCs w:val="24"/>
              </w:rPr>
            </w:pPr>
          </w:p>
        </w:tc>
        <w:tc>
          <w:tcPr>
            <w:tcW w:w="2976" w:type="dxa"/>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Внесение необходимых изменений в ООП, локальные акты после анализа работы по реализации ФГОС</w:t>
            </w:r>
          </w:p>
        </w:tc>
      </w:tr>
      <w:tr w:rsidR="00D92286" w:rsidRPr="00AE1841" w:rsidTr="008C7B12">
        <w:trPr>
          <w:jc w:val="center"/>
        </w:trPr>
        <w:tc>
          <w:tcPr>
            <w:tcW w:w="11013" w:type="dxa"/>
            <w:gridSpan w:val="5"/>
            <w:vAlign w:val="center"/>
          </w:tcPr>
          <w:p w:rsidR="00D92286" w:rsidRPr="00AE1841" w:rsidRDefault="00D92286" w:rsidP="00AE1841">
            <w:pPr>
              <w:spacing w:after="0" w:line="240" w:lineRule="auto"/>
              <w:rPr>
                <w:rFonts w:ascii="Times New Roman" w:hAnsi="Times New Roman"/>
                <w:b/>
                <w:spacing w:val="-1"/>
                <w:w w:val="105"/>
                <w:sz w:val="24"/>
                <w:szCs w:val="24"/>
              </w:rPr>
            </w:pPr>
            <w:r w:rsidRPr="00AE1841">
              <w:rPr>
                <w:rFonts w:ascii="Times New Roman" w:hAnsi="Times New Roman"/>
                <w:b/>
                <w:bCs/>
                <w:sz w:val="24"/>
                <w:szCs w:val="24"/>
                <w:lang w:val="en-US"/>
              </w:rPr>
              <w:t>II</w:t>
            </w:r>
            <w:r w:rsidRPr="00AE1841">
              <w:rPr>
                <w:rFonts w:ascii="Times New Roman" w:hAnsi="Times New Roman"/>
                <w:b/>
                <w:bCs/>
                <w:sz w:val="24"/>
                <w:szCs w:val="24"/>
              </w:rPr>
              <w:t>. Организационно-методическое обеспечение</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4"/>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Семинар-практикум «Система оценки достижения планируемых результатов освоения учебной программы первоклассниками»</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сентябрь</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2017</w:t>
            </w:r>
            <w:r w:rsidR="00D92286" w:rsidRPr="00AE1841">
              <w:rPr>
                <w:rFonts w:ascii="Times New Roman" w:hAnsi="Times New Roman"/>
                <w:sz w:val="24"/>
                <w:szCs w:val="24"/>
              </w:rPr>
              <w:t>г,</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январь 2018</w:t>
            </w:r>
            <w:r w:rsidR="00D92286" w:rsidRPr="00AE1841">
              <w:rPr>
                <w:rFonts w:ascii="Times New Roman" w:hAnsi="Times New Roman"/>
                <w:sz w:val="24"/>
                <w:szCs w:val="24"/>
              </w:rPr>
              <w:t>г.</w:t>
            </w:r>
          </w:p>
          <w:p w:rsidR="00D92286" w:rsidRPr="00AE1841" w:rsidRDefault="00D92286" w:rsidP="00AE1841">
            <w:pPr>
              <w:spacing w:after="0" w:line="240" w:lineRule="auto"/>
              <w:jc w:val="center"/>
              <w:rPr>
                <w:rFonts w:ascii="Times New Roman" w:hAnsi="Times New Roman"/>
                <w:sz w:val="24"/>
                <w:szCs w:val="24"/>
              </w:rPr>
            </w:pP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зав. кафедрой начальных классов </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Савина Л.И.</w:t>
            </w:r>
          </w:p>
        </w:tc>
        <w:tc>
          <w:tcPr>
            <w:tcW w:w="2976" w:type="dxa"/>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Разработка инструментария оценки планируемых результатов, разработка Положения о системе оценки текущей и итоговой аттестации.</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4"/>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Создание рабочей группы по разработке КИМ</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сентябрь-</w:t>
            </w:r>
          </w:p>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ноябрь</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2017</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зав. кафедрой начальных классов </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lastRenderedPageBreak/>
              <w:t>Савина Л.И.,</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педагоги рабочей группы</w:t>
            </w:r>
          </w:p>
        </w:tc>
        <w:tc>
          <w:tcPr>
            <w:tcW w:w="2976" w:type="dxa"/>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lastRenderedPageBreak/>
              <w:t xml:space="preserve">Разработка инструментария контрольно-измерительных </w:t>
            </w:r>
            <w:r w:rsidRPr="00AE1841">
              <w:rPr>
                <w:rFonts w:ascii="Times New Roman" w:hAnsi="Times New Roman"/>
                <w:sz w:val="24"/>
                <w:szCs w:val="24"/>
              </w:rPr>
              <w:lastRenderedPageBreak/>
              <w:t>материалов.</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4"/>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Консультирование по проблеме реализации ФГОС, с целью повышения уровня психологической  компетентности</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в течение</w:t>
            </w:r>
          </w:p>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года</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куратор  начальных классов Лазукова И.Н. </w:t>
            </w:r>
          </w:p>
          <w:p w:rsidR="00D92286" w:rsidRPr="00AE1841" w:rsidRDefault="00D92286" w:rsidP="00AE1841">
            <w:pPr>
              <w:spacing w:after="0" w:line="240" w:lineRule="auto"/>
              <w:rPr>
                <w:rFonts w:ascii="Times New Roman" w:hAnsi="Times New Roman"/>
                <w:sz w:val="24"/>
                <w:szCs w:val="24"/>
              </w:rPr>
            </w:pPr>
          </w:p>
        </w:tc>
        <w:tc>
          <w:tcPr>
            <w:tcW w:w="2976" w:type="dxa"/>
            <w:vAlign w:val="center"/>
          </w:tcPr>
          <w:p w:rsidR="00D92286" w:rsidRPr="00AE1841" w:rsidRDefault="00D92286" w:rsidP="00AE1841">
            <w:pPr>
              <w:spacing w:after="0" w:line="240" w:lineRule="auto"/>
              <w:jc w:val="both"/>
              <w:rPr>
                <w:rFonts w:ascii="Times New Roman" w:hAnsi="Times New Roman"/>
                <w:spacing w:val="-1"/>
                <w:w w:val="105"/>
                <w:sz w:val="24"/>
                <w:szCs w:val="24"/>
              </w:rPr>
            </w:pPr>
            <w:r w:rsidRPr="00AE1841">
              <w:rPr>
                <w:rFonts w:ascii="Times New Roman" w:hAnsi="Times New Roman"/>
                <w:spacing w:val="-1"/>
                <w:w w:val="105"/>
                <w:sz w:val="24"/>
                <w:szCs w:val="24"/>
              </w:rPr>
              <w:t>Индивидуальные консультации для педагогов, воспитателей с целью разрешения проблем по внедрению ФГОС.</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4"/>
              </w:numPr>
              <w:autoSpaceDE/>
              <w:autoSpaceDN/>
              <w:adjustRightInd/>
              <w:ind w:left="0" w:firstLine="0"/>
              <w:jc w:val="center"/>
              <w:rPr>
                <w:rFonts w:ascii="Times New Roman" w:hAnsi="Times New Roman" w:cs="Times New Roman"/>
                <w:sz w:val="24"/>
                <w:szCs w:val="24"/>
              </w:rPr>
            </w:pPr>
          </w:p>
        </w:tc>
        <w:tc>
          <w:tcPr>
            <w:tcW w:w="3544" w:type="dxa"/>
            <w:shd w:val="clear" w:color="auto" w:fill="auto"/>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Круглый стол «Методическая помощь учителям по разраб</w:t>
            </w:r>
            <w:r w:rsidR="00B12585">
              <w:rPr>
                <w:rFonts w:ascii="Times New Roman" w:hAnsi="Times New Roman"/>
                <w:sz w:val="24"/>
                <w:szCs w:val="24"/>
              </w:rPr>
              <w:t>отке системы уроков и внеурочных</w:t>
            </w:r>
            <w:r w:rsidRPr="00AE1841">
              <w:rPr>
                <w:rFonts w:ascii="Times New Roman" w:hAnsi="Times New Roman"/>
                <w:sz w:val="24"/>
                <w:szCs w:val="24"/>
              </w:rPr>
              <w:t xml:space="preserve"> занятий, формирующих  УУД»</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в течение</w:t>
            </w:r>
          </w:p>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 xml:space="preserve">года, </w:t>
            </w:r>
          </w:p>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1 раз в четверть</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куратор  начальных классов Лазукова И.Н. </w:t>
            </w:r>
          </w:p>
          <w:p w:rsidR="00D92286" w:rsidRPr="00AE1841" w:rsidRDefault="00D92286" w:rsidP="00AE1841">
            <w:pPr>
              <w:spacing w:after="0" w:line="240" w:lineRule="auto"/>
              <w:rPr>
                <w:rFonts w:ascii="Times New Roman" w:hAnsi="Times New Roman"/>
                <w:sz w:val="24"/>
                <w:szCs w:val="24"/>
              </w:rPr>
            </w:pPr>
          </w:p>
        </w:tc>
        <w:tc>
          <w:tcPr>
            <w:tcW w:w="2976" w:type="dxa"/>
            <w:vAlign w:val="center"/>
          </w:tcPr>
          <w:p w:rsidR="00D92286" w:rsidRPr="00AE1841" w:rsidRDefault="00D92286" w:rsidP="00AE1841">
            <w:pPr>
              <w:spacing w:after="0" w:line="240" w:lineRule="auto"/>
              <w:jc w:val="both"/>
              <w:rPr>
                <w:rFonts w:ascii="Times New Roman" w:hAnsi="Times New Roman"/>
                <w:spacing w:val="-1"/>
                <w:w w:val="105"/>
                <w:sz w:val="24"/>
                <w:szCs w:val="24"/>
              </w:rPr>
            </w:pPr>
            <w:r w:rsidRPr="00AE1841">
              <w:rPr>
                <w:rFonts w:ascii="Times New Roman" w:hAnsi="Times New Roman"/>
                <w:spacing w:val="-1"/>
                <w:w w:val="105"/>
                <w:sz w:val="24"/>
                <w:szCs w:val="24"/>
              </w:rPr>
              <w:t>Проведение мероприятий для педагогов и воспитателей, реализующих ФГОС НОО.</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4"/>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Проведение «ленты» открытых уроков и внеклассных мероприятий, соответствующих требованиям ФГОС</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март-</w:t>
            </w:r>
          </w:p>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апрель</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2018</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учителя начальных классов</w:t>
            </w:r>
          </w:p>
        </w:tc>
        <w:tc>
          <w:tcPr>
            <w:tcW w:w="2976" w:type="dxa"/>
            <w:vAlign w:val="center"/>
          </w:tcPr>
          <w:p w:rsidR="00D92286" w:rsidRPr="00AE1841" w:rsidRDefault="00D92286" w:rsidP="00AE1841">
            <w:pPr>
              <w:spacing w:after="0" w:line="240" w:lineRule="auto"/>
              <w:jc w:val="both"/>
              <w:rPr>
                <w:rFonts w:ascii="Times New Roman" w:hAnsi="Times New Roman"/>
                <w:spacing w:val="-1"/>
                <w:w w:val="105"/>
                <w:sz w:val="24"/>
                <w:szCs w:val="24"/>
              </w:rPr>
            </w:pPr>
            <w:r w:rsidRPr="00AE1841">
              <w:rPr>
                <w:rFonts w:ascii="Times New Roman" w:hAnsi="Times New Roman"/>
                <w:spacing w:val="-1"/>
                <w:w w:val="105"/>
                <w:sz w:val="24"/>
                <w:szCs w:val="24"/>
              </w:rPr>
              <w:t>Проведение мероприятий для педагогов, реализующих ФГОС НОО</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4"/>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Круглый стол «Результаты, проблемы, эффекты реализации ФГОС» с участием администрации гимназии и учителей начальных классов</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май</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2018</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Директор МАОУ </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«Гимназия № 48» </w:t>
            </w:r>
          </w:p>
          <w:p w:rsidR="00D92286" w:rsidRPr="00AE1841" w:rsidRDefault="007B4786" w:rsidP="00AE1841">
            <w:pPr>
              <w:spacing w:after="0" w:line="240" w:lineRule="auto"/>
              <w:rPr>
                <w:rFonts w:ascii="Times New Roman" w:hAnsi="Times New Roman"/>
                <w:sz w:val="24"/>
                <w:szCs w:val="24"/>
              </w:rPr>
            </w:pPr>
            <w:r>
              <w:rPr>
                <w:rFonts w:ascii="Times New Roman" w:hAnsi="Times New Roman"/>
                <w:sz w:val="24"/>
                <w:szCs w:val="24"/>
              </w:rPr>
              <w:t>Преображенская</w:t>
            </w:r>
            <w:r w:rsidR="00D92286" w:rsidRPr="00AE1841">
              <w:rPr>
                <w:rFonts w:ascii="Times New Roman" w:hAnsi="Times New Roman"/>
                <w:sz w:val="24"/>
                <w:szCs w:val="24"/>
              </w:rPr>
              <w:t xml:space="preserve"> Е.И.,</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зам.</w:t>
            </w:r>
            <w:r w:rsidR="00721879">
              <w:rPr>
                <w:rFonts w:ascii="Times New Roman" w:hAnsi="Times New Roman"/>
                <w:sz w:val="24"/>
                <w:szCs w:val="24"/>
              </w:rPr>
              <w:t xml:space="preserve"> </w:t>
            </w:r>
            <w:r w:rsidRPr="00AE1841">
              <w:rPr>
                <w:rFonts w:ascii="Times New Roman" w:hAnsi="Times New Roman"/>
                <w:sz w:val="24"/>
                <w:szCs w:val="24"/>
              </w:rPr>
              <w:t>директора по ВР</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Гасникова С.М.,</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педагог-психолог</w:t>
            </w:r>
          </w:p>
          <w:p w:rsidR="00D92286" w:rsidRPr="00AE1841" w:rsidRDefault="00D92286" w:rsidP="00AE1841">
            <w:pPr>
              <w:spacing w:after="0" w:line="240" w:lineRule="auto"/>
              <w:rPr>
                <w:rFonts w:ascii="Times New Roman" w:hAnsi="Times New Roman"/>
                <w:sz w:val="24"/>
                <w:szCs w:val="24"/>
              </w:rPr>
            </w:pPr>
          </w:p>
        </w:tc>
        <w:tc>
          <w:tcPr>
            <w:tcW w:w="2976" w:type="dxa"/>
            <w:vAlign w:val="center"/>
          </w:tcPr>
          <w:p w:rsidR="00D92286" w:rsidRPr="00AE1841" w:rsidRDefault="00D92286" w:rsidP="00AE1841">
            <w:pPr>
              <w:spacing w:after="0" w:line="240" w:lineRule="auto"/>
              <w:jc w:val="both"/>
              <w:rPr>
                <w:rFonts w:ascii="Times New Roman" w:hAnsi="Times New Roman"/>
                <w:spacing w:val="-1"/>
                <w:w w:val="105"/>
                <w:sz w:val="24"/>
                <w:szCs w:val="24"/>
              </w:rPr>
            </w:pPr>
            <w:r w:rsidRPr="00AE1841">
              <w:rPr>
                <w:rFonts w:ascii="Times New Roman" w:hAnsi="Times New Roman"/>
                <w:spacing w:val="-1"/>
                <w:w w:val="105"/>
                <w:sz w:val="24"/>
                <w:szCs w:val="24"/>
              </w:rPr>
              <w:t>Подведение итогов введения ФГОС, выявление западающих моментов, выбор решения по их ликвидации.</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4"/>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 xml:space="preserve">Корректировка  рабочих программ по предметам и учебным курсам </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апрель-</w:t>
            </w:r>
          </w:p>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май</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2018</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учителя начальных классов</w:t>
            </w:r>
          </w:p>
          <w:p w:rsidR="00D92286" w:rsidRPr="00AE1841" w:rsidRDefault="00D92286" w:rsidP="00AE1841">
            <w:pPr>
              <w:spacing w:after="0" w:line="240" w:lineRule="auto"/>
              <w:rPr>
                <w:rFonts w:ascii="Times New Roman" w:hAnsi="Times New Roman"/>
                <w:sz w:val="24"/>
                <w:szCs w:val="24"/>
              </w:rPr>
            </w:pPr>
          </w:p>
        </w:tc>
        <w:tc>
          <w:tcPr>
            <w:tcW w:w="2976" w:type="dxa"/>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Внесение необходимых изменений в рабочие программы после анализа работы по введению ФГОС.</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4"/>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Корректировка системы оценивания обучающихся 1-х классов</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апрель-</w:t>
            </w:r>
          </w:p>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май</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2018</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учителя начальных классов</w:t>
            </w:r>
          </w:p>
          <w:p w:rsidR="00D92286" w:rsidRPr="00AE1841" w:rsidRDefault="00D92286" w:rsidP="00AE1841">
            <w:pPr>
              <w:spacing w:after="0" w:line="240" w:lineRule="auto"/>
              <w:rPr>
                <w:rFonts w:ascii="Times New Roman" w:hAnsi="Times New Roman"/>
                <w:sz w:val="24"/>
                <w:szCs w:val="24"/>
              </w:rPr>
            </w:pPr>
          </w:p>
        </w:tc>
        <w:tc>
          <w:tcPr>
            <w:tcW w:w="2976" w:type="dxa"/>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Внесение необходимых изменений в действующую систему оценивания после анализа работы по введению ФГОС.</w:t>
            </w:r>
          </w:p>
        </w:tc>
      </w:tr>
      <w:tr w:rsidR="00D92286" w:rsidRPr="00AE1841" w:rsidTr="008C7B12">
        <w:trPr>
          <w:jc w:val="center"/>
        </w:trPr>
        <w:tc>
          <w:tcPr>
            <w:tcW w:w="11013" w:type="dxa"/>
            <w:gridSpan w:val="5"/>
            <w:vAlign w:val="center"/>
          </w:tcPr>
          <w:p w:rsidR="00D92286" w:rsidRPr="00AE1841" w:rsidRDefault="00D92286" w:rsidP="00AE1841">
            <w:pPr>
              <w:spacing w:after="0" w:line="240" w:lineRule="auto"/>
              <w:rPr>
                <w:rFonts w:ascii="Times New Roman" w:hAnsi="Times New Roman"/>
                <w:b/>
                <w:spacing w:val="-1"/>
                <w:w w:val="105"/>
                <w:sz w:val="24"/>
                <w:szCs w:val="24"/>
              </w:rPr>
            </w:pPr>
            <w:r w:rsidRPr="00AE1841">
              <w:rPr>
                <w:rFonts w:ascii="Times New Roman" w:hAnsi="Times New Roman"/>
                <w:b/>
                <w:bCs/>
                <w:sz w:val="24"/>
                <w:szCs w:val="24"/>
                <w:lang w:val="en-US"/>
              </w:rPr>
              <w:t>III</w:t>
            </w:r>
            <w:r w:rsidRPr="00AE1841">
              <w:rPr>
                <w:rFonts w:ascii="Times New Roman" w:hAnsi="Times New Roman"/>
                <w:b/>
                <w:bCs/>
                <w:sz w:val="24"/>
                <w:szCs w:val="24"/>
              </w:rPr>
              <w:t>. Кадровое обеспечение</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5"/>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Создание условий для прохождения курсов повышения квалификации для учителей начальных классов</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сентябрь</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2017</w:t>
            </w:r>
            <w:r w:rsidR="00D92286" w:rsidRPr="00AE1841">
              <w:rPr>
                <w:rFonts w:ascii="Times New Roman" w:hAnsi="Times New Roman"/>
                <w:sz w:val="24"/>
                <w:szCs w:val="24"/>
              </w:rPr>
              <w:t>-</w:t>
            </w:r>
          </w:p>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май</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2018</w:t>
            </w:r>
            <w:r w:rsidR="00D92286" w:rsidRPr="00AE1841">
              <w:rPr>
                <w:rFonts w:ascii="Times New Roman" w:hAnsi="Times New Roman"/>
                <w:sz w:val="24"/>
                <w:szCs w:val="24"/>
              </w:rPr>
              <w:t>гг.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Директор МАОУ </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«Гимназия № 48» </w:t>
            </w:r>
          </w:p>
          <w:p w:rsidR="00D92286" w:rsidRPr="00AE1841" w:rsidRDefault="007B4786" w:rsidP="00AE1841">
            <w:pPr>
              <w:spacing w:after="0" w:line="240" w:lineRule="auto"/>
              <w:rPr>
                <w:rFonts w:ascii="Times New Roman" w:hAnsi="Times New Roman"/>
                <w:sz w:val="24"/>
                <w:szCs w:val="24"/>
              </w:rPr>
            </w:pPr>
            <w:r>
              <w:rPr>
                <w:rFonts w:ascii="Times New Roman" w:hAnsi="Times New Roman"/>
                <w:sz w:val="24"/>
                <w:szCs w:val="24"/>
              </w:rPr>
              <w:t>Преображенская</w:t>
            </w:r>
            <w:r w:rsidR="00D92286" w:rsidRPr="00AE1841">
              <w:rPr>
                <w:rFonts w:ascii="Times New Roman" w:hAnsi="Times New Roman"/>
                <w:sz w:val="24"/>
                <w:szCs w:val="24"/>
              </w:rPr>
              <w:t xml:space="preserve"> Е.И.,</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зам. директора по НМР Гловацкая И.Е.</w:t>
            </w:r>
          </w:p>
          <w:p w:rsidR="00D92286" w:rsidRPr="00AE1841" w:rsidRDefault="00D92286" w:rsidP="00AE1841">
            <w:pPr>
              <w:spacing w:after="0" w:line="240" w:lineRule="auto"/>
              <w:rPr>
                <w:rFonts w:ascii="Times New Roman" w:hAnsi="Times New Roman"/>
                <w:sz w:val="24"/>
                <w:szCs w:val="24"/>
              </w:rPr>
            </w:pPr>
          </w:p>
        </w:tc>
        <w:tc>
          <w:tcPr>
            <w:tcW w:w="2976" w:type="dxa"/>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Повышение квалификации педагогов</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5"/>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Организация участия  администрации и педагогов гимназии в региональных, муниципальных конференциях по реализации ФГОС НОО</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сентябрь</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2017</w:t>
            </w:r>
            <w:r w:rsidR="00D92286" w:rsidRPr="00AE1841">
              <w:rPr>
                <w:rFonts w:ascii="Times New Roman" w:hAnsi="Times New Roman"/>
                <w:sz w:val="24"/>
                <w:szCs w:val="24"/>
              </w:rPr>
              <w:t>-</w:t>
            </w:r>
          </w:p>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май</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2018</w:t>
            </w:r>
            <w:r w:rsidR="00D92286" w:rsidRPr="00AE1841">
              <w:rPr>
                <w:rFonts w:ascii="Times New Roman" w:hAnsi="Times New Roman"/>
                <w:sz w:val="24"/>
                <w:szCs w:val="24"/>
              </w:rPr>
              <w:t>гг.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w:t>
            </w:r>
          </w:p>
          <w:p w:rsidR="00D92286" w:rsidRPr="00AE1841" w:rsidRDefault="00D92286" w:rsidP="00AE1841">
            <w:pPr>
              <w:spacing w:after="0" w:line="240" w:lineRule="auto"/>
              <w:rPr>
                <w:rFonts w:ascii="Times New Roman" w:hAnsi="Times New Roman"/>
                <w:sz w:val="24"/>
                <w:szCs w:val="24"/>
              </w:rPr>
            </w:pPr>
          </w:p>
        </w:tc>
        <w:tc>
          <w:tcPr>
            <w:tcW w:w="2976" w:type="dxa"/>
            <w:vAlign w:val="center"/>
          </w:tcPr>
          <w:p w:rsidR="00D92286" w:rsidRPr="00AE1841" w:rsidRDefault="00D92286" w:rsidP="00AE1841">
            <w:pPr>
              <w:spacing w:after="0" w:line="240" w:lineRule="auto"/>
              <w:rPr>
                <w:rFonts w:ascii="Times New Roman" w:hAnsi="Times New Roman"/>
                <w:b/>
                <w:spacing w:val="-1"/>
                <w:w w:val="105"/>
                <w:sz w:val="24"/>
                <w:szCs w:val="24"/>
              </w:rPr>
            </w:pPr>
            <w:r w:rsidRPr="00AE1841">
              <w:rPr>
                <w:rFonts w:ascii="Times New Roman" w:hAnsi="Times New Roman"/>
                <w:sz w:val="24"/>
                <w:szCs w:val="24"/>
              </w:rPr>
              <w:t>Профессиональное взаимодействие по обмену опытом о реализации ФГОС НОО.</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5"/>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Корректировка плана-графика </w:t>
            </w:r>
            <w:r w:rsidRPr="00AE1841">
              <w:rPr>
                <w:rFonts w:ascii="Times New Roman" w:hAnsi="Times New Roman"/>
                <w:sz w:val="24"/>
                <w:szCs w:val="24"/>
              </w:rPr>
              <w:lastRenderedPageBreak/>
              <w:t>по прохождению КПК</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lastRenderedPageBreak/>
              <w:t>май</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lastRenderedPageBreak/>
              <w:t>2018</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lastRenderedPageBreak/>
              <w:t xml:space="preserve">зам. директора по НМР </w:t>
            </w:r>
            <w:r w:rsidRPr="00AE1841">
              <w:rPr>
                <w:rFonts w:ascii="Times New Roman" w:hAnsi="Times New Roman"/>
                <w:sz w:val="24"/>
                <w:szCs w:val="24"/>
              </w:rPr>
              <w:lastRenderedPageBreak/>
              <w:t>Гловацкая И.Е.</w:t>
            </w:r>
          </w:p>
          <w:p w:rsidR="00D92286" w:rsidRPr="00AE1841" w:rsidRDefault="00D92286" w:rsidP="00AE1841">
            <w:pPr>
              <w:spacing w:after="0" w:line="240" w:lineRule="auto"/>
              <w:rPr>
                <w:rFonts w:ascii="Times New Roman" w:hAnsi="Times New Roman"/>
                <w:sz w:val="24"/>
                <w:szCs w:val="24"/>
              </w:rPr>
            </w:pPr>
          </w:p>
        </w:tc>
        <w:tc>
          <w:tcPr>
            <w:tcW w:w="2976" w:type="dxa"/>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lastRenderedPageBreak/>
              <w:t xml:space="preserve">Внесение необходимых </w:t>
            </w:r>
            <w:r w:rsidRPr="00AE1841">
              <w:rPr>
                <w:rFonts w:ascii="Times New Roman" w:hAnsi="Times New Roman"/>
                <w:sz w:val="24"/>
                <w:szCs w:val="24"/>
              </w:rPr>
              <w:lastRenderedPageBreak/>
              <w:t>изменений в план повышения квалификации педагогов после анализа потребностей в КПК.</w:t>
            </w:r>
          </w:p>
        </w:tc>
      </w:tr>
      <w:tr w:rsidR="00D92286" w:rsidRPr="00AE1841" w:rsidTr="008C7B12">
        <w:trPr>
          <w:jc w:val="center"/>
        </w:trPr>
        <w:tc>
          <w:tcPr>
            <w:tcW w:w="11013" w:type="dxa"/>
            <w:gridSpan w:val="5"/>
            <w:vAlign w:val="center"/>
          </w:tcPr>
          <w:p w:rsidR="00D92286" w:rsidRPr="00AE1841" w:rsidRDefault="00D92286" w:rsidP="00AE1841">
            <w:pPr>
              <w:spacing w:after="0" w:line="240" w:lineRule="auto"/>
              <w:rPr>
                <w:rFonts w:ascii="Times New Roman" w:hAnsi="Times New Roman"/>
                <w:b/>
                <w:spacing w:val="-1"/>
                <w:w w:val="105"/>
                <w:sz w:val="24"/>
                <w:szCs w:val="24"/>
              </w:rPr>
            </w:pPr>
            <w:r w:rsidRPr="00AE1841">
              <w:rPr>
                <w:rFonts w:ascii="Times New Roman" w:hAnsi="Times New Roman"/>
                <w:b/>
                <w:bCs/>
                <w:sz w:val="24"/>
                <w:szCs w:val="24"/>
                <w:lang w:val="en-US"/>
              </w:rPr>
              <w:lastRenderedPageBreak/>
              <w:t>IV</w:t>
            </w:r>
            <w:r w:rsidRPr="00AE1841">
              <w:rPr>
                <w:rFonts w:ascii="Times New Roman" w:hAnsi="Times New Roman"/>
                <w:b/>
                <w:bCs/>
                <w:sz w:val="24"/>
                <w:szCs w:val="24"/>
              </w:rPr>
              <w:t>. Информационное обеспечение</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6"/>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Родительское собрание «Проблемы реализации ФГОС начального общего образования» и проведение анкетирования родителей по выявлению проблем, связанных с адаптацией первоклассников</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сентябрь</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2017</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куратор  начальных классов Лазукова И.Н., зав. кафедрой начальных классов </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Савина Л.И.,</w:t>
            </w:r>
          </w:p>
          <w:p w:rsidR="00D92286" w:rsidRPr="00AE1841" w:rsidRDefault="00C12C72" w:rsidP="00AE1841">
            <w:pPr>
              <w:spacing w:after="0" w:line="240" w:lineRule="auto"/>
              <w:rPr>
                <w:rFonts w:ascii="Times New Roman" w:hAnsi="Times New Roman"/>
                <w:sz w:val="24"/>
                <w:szCs w:val="24"/>
              </w:rPr>
            </w:pPr>
            <w:r>
              <w:rPr>
                <w:rFonts w:ascii="Times New Roman" w:hAnsi="Times New Roman"/>
                <w:sz w:val="24"/>
                <w:szCs w:val="24"/>
              </w:rPr>
              <w:t>учителя 1-х классов</w:t>
            </w:r>
          </w:p>
        </w:tc>
        <w:tc>
          <w:tcPr>
            <w:tcW w:w="2976" w:type="dxa"/>
            <w:vAlign w:val="center"/>
          </w:tcPr>
          <w:p w:rsidR="00D92286" w:rsidRPr="00AE1841" w:rsidRDefault="00D92286" w:rsidP="00AE1841">
            <w:pPr>
              <w:spacing w:after="0" w:line="240" w:lineRule="auto"/>
              <w:jc w:val="both"/>
              <w:rPr>
                <w:rStyle w:val="fontstyle49"/>
                <w:rFonts w:ascii="Times New Roman" w:hAnsi="Times New Roman"/>
                <w:sz w:val="24"/>
                <w:szCs w:val="24"/>
              </w:rPr>
            </w:pPr>
            <w:r w:rsidRPr="00AE1841">
              <w:rPr>
                <w:rStyle w:val="fontstyle49"/>
                <w:rFonts w:ascii="Times New Roman" w:hAnsi="Times New Roman"/>
                <w:sz w:val="24"/>
                <w:szCs w:val="24"/>
              </w:rPr>
              <w:t>Информирование родителей о системе образовательного процесса в рамках ФГОС, заключение договоров, организация внеучебной деятельности.</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6"/>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Организация выставки  работ урочной и внеурочной деятельности обучающихся 1-ых классов  «Мои достижения»</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апрель</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2018</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 зам. директора по ВР</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Гасникова С.М.,</w:t>
            </w:r>
          </w:p>
          <w:p w:rsidR="00D92286" w:rsidRPr="00AE1841" w:rsidRDefault="00D92286" w:rsidP="00AE1841">
            <w:pPr>
              <w:spacing w:after="0" w:line="240" w:lineRule="auto"/>
              <w:rPr>
                <w:rFonts w:ascii="Times New Roman" w:hAnsi="Times New Roman"/>
                <w:sz w:val="24"/>
                <w:szCs w:val="24"/>
              </w:rPr>
            </w:pPr>
          </w:p>
        </w:tc>
        <w:tc>
          <w:tcPr>
            <w:tcW w:w="2976" w:type="dxa"/>
            <w:vAlign w:val="center"/>
          </w:tcPr>
          <w:p w:rsidR="00D92286" w:rsidRPr="00AE1841" w:rsidRDefault="00D92286" w:rsidP="00AE1841">
            <w:pPr>
              <w:spacing w:after="0" w:line="240" w:lineRule="auto"/>
              <w:jc w:val="both"/>
              <w:rPr>
                <w:rStyle w:val="fontstyle49"/>
                <w:rFonts w:ascii="Times New Roman" w:hAnsi="Times New Roman"/>
                <w:sz w:val="24"/>
                <w:szCs w:val="24"/>
              </w:rPr>
            </w:pPr>
            <w:r w:rsidRPr="00AE1841">
              <w:rPr>
                <w:rStyle w:val="fontstyle49"/>
                <w:rFonts w:ascii="Times New Roman" w:hAnsi="Times New Roman"/>
                <w:sz w:val="24"/>
                <w:szCs w:val="24"/>
              </w:rPr>
              <w:t>Информирование всех участников образовательного процесса о достижениях уч-ся в рамках обучения по ФГОС.</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6"/>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DE27E9">
            <w:pPr>
              <w:spacing w:after="0" w:line="240" w:lineRule="auto"/>
              <w:rPr>
                <w:rFonts w:ascii="Times New Roman" w:hAnsi="Times New Roman"/>
                <w:bCs/>
                <w:iCs/>
                <w:sz w:val="24"/>
                <w:szCs w:val="24"/>
              </w:rPr>
            </w:pPr>
            <w:r w:rsidRPr="00AE1841">
              <w:rPr>
                <w:rFonts w:ascii="Times New Roman" w:hAnsi="Times New Roman"/>
                <w:sz w:val="24"/>
                <w:szCs w:val="24"/>
              </w:rPr>
              <w:t xml:space="preserve">Обеспечение публичной отчетности гимназии о ходе и результатах </w:t>
            </w:r>
            <w:r w:rsidR="00721879">
              <w:rPr>
                <w:rFonts w:ascii="Times New Roman" w:hAnsi="Times New Roman"/>
                <w:sz w:val="24"/>
                <w:szCs w:val="24"/>
              </w:rPr>
              <w:t>реализации ФГОС в 2017-2018</w:t>
            </w:r>
            <w:r w:rsidRPr="00AE1841">
              <w:rPr>
                <w:rFonts w:ascii="Times New Roman" w:hAnsi="Times New Roman"/>
                <w:sz w:val="24"/>
                <w:szCs w:val="24"/>
              </w:rPr>
              <w:t xml:space="preserve"> </w:t>
            </w:r>
            <w:proofErr w:type="spellStart"/>
            <w:r w:rsidRPr="00AE1841">
              <w:rPr>
                <w:rFonts w:ascii="Times New Roman" w:hAnsi="Times New Roman"/>
                <w:sz w:val="24"/>
                <w:szCs w:val="24"/>
              </w:rPr>
              <w:t>уч.г</w:t>
            </w:r>
            <w:proofErr w:type="spellEnd"/>
            <w:r w:rsidRPr="00AE1841">
              <w:rPr>
                <w:rFonts w:ascii="Times New Roman" w:hAnsi="Times New Roman"/>
                <w:sz w:val="24"/>
                <w:szCs w:val="24"/>
              </w:rPr>
              <w:t>.</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май-сентябрь</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2018</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Директор МАОУ </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«Гимназия № 48» </w:t>
            </w:r>
          </w:p>
          <w:p w:rsidR="00D92286" w:rsidRPr="00AE1841" w:rsidRDefault="00721879" w:rsidP="00AE1841">
            <w:pPr>
              <w:spacing w:after="0" w:line="240" w:lineRule="auto"/>
              <w:rPr>
                <w:rFonts w:ascii="Times New Roman" w:hAnsi="Times New Roman"/>
                <w:sz w:val="24"/>
                <w:szCs w:val="24"/>
              </w:rPr>
            </w:pPr>
            <w:r>
              <w:rPr>
                <w:rFonts w:ascii="Times New Roman" w:hAnsi="Times New Roman"/>
                <w:sz w:val="24"/>
                <w:szCs w:val="24"/>
              </w:rPr>
              <w:t>Преображенская</w:t>
            </w:r>
            <w:r w:rsidR="00D92286" w:rsidRPr="00AE1841">
              <w:rPr>
                <w:rFonts w:ascii="Times New Roman" w:hAnsi="Times New Roman"/>
                <w:sz w:val="24"/>
                <w:szCs w:val="24"/>
              </w:rPr>
              <w:t xml:space="preserve"> Е.И.</w:t>
            </w:r>
          </w:p>
        </w:tc>
        <w:tc>
          <w:tcPr>
            <w:tcW w:w="2976" w:type="dxa"/>
            <w:vAlign w:val="center"/>
          </w:tcPr>
          <w:p w:rsidR="00D92286" w:rsidRPr="00AE1841" w:rsidRDefault="00D92286" w:rsidP="00AE1841">
            <w:pPr>
              <w:spacing w:after="0" w:line="240" w:lineRule="auto"/>
              <w:jc w:val="both"/>
              <w:rPr>
                <w:rStyle w:val="fontstyle49"/>
                <w:rFonts w:ascii="Times New Roman" w:hAnsi="Times New Roman"/>
                <w:sz w:val="24"/>
                <w:szCs w:val="24"/>
              </w:rPr>
            </w:pPr>
            <w:r w:rsidRPr="00AE1841">
              <w:rPr>
                <w:rStyle w:val="fontstyle49"/>
                <w:rFonts w:ascii="Times New Roman" w:hAnsi="Times New Roman"/>
                <w:sz w:val="24"/>
                <w:szCs w:val="24"/>
              </w:rPr>
              <w:t>Информирование общественности (в том числе педагогической) о ходе и результатах введения ФГОС НОО в ОУ.</w:t>
            </w:r>
          </w:p>
          <w:p w:rsidR="00D92286" w:rsidRPr="00AE1841" w:rsidRDefault="00D92286" w:rsidP="00AE1841">
            <w:pPr>
              <w:spacing w:after="0" w:line="240" w:lineRule="auto"/>
              <w:jc w:val="both"/>
              <w:rPr>
                <w:rFonts w:ascii="Times New Roman" w:hAnsi="Times New Roman"/>
                <w:b/>
                <w:spacing w:val="-1"/>
                <w:w w:val="105"/>
                <w:sz w:val="24"/>
                <w:szCs w:val="24"/>
              </w:rPr>
            </w:pPr>
            <w:r w:rsidRPr="00AE1841">
              <w:rPr>
                <w:rStyle w:val="fontstyle49"/>
                <w:rFonts w:ascii="Times New Roman" w:hAnsi="Times New Roman"/>
                <w:sz w:val="24"/>
                <w:szCs w:val="24"/>
              </w:rPr>
              <w:t>Размещение информации на сайте гимназии.</w:t>
            </w:r>
          </w:p>
        </w:tc>
      </w:tr>
      <w:tr w:rsidR="00D92286" w:rsidRPr="00AE1841" w:rsidTr="008C7B12">
        <w:trPr>
          <w:jc w:val="center"/>
        </w:trPr>
        <w:tc>
          <w:tcPr>
            <w:tcW w:w="11013" w:type="dxa"/>
            <w:gridSpan w:val="5"/>
            <w:vAlign w:val="center"/>
          </w:tcPr>
          <w:p w:rsidR="00D92286" w:rsidRPr="00AE1841" w:rsidRDefault="00D92286" w:rsidP="00AE1841">
            <w:pPr>
              <w:spacing w:after="0" w:line="240" w:lineRule="auto"/>
              <w:rPr>
                <w:rFonts w:ascii="Times New Roman" w:hAnsi="Times New Roman"/>
                <w:b/>
                <w:spacing w:val="-1"/>
                <w:w w:val="105"/>
                <w:sz w:val="24"/>
                <w:szCs w:val="24"/>
              </w:rPr>
            </w:pPr>
            <w:r w:rsidRPr="00AE1841">
              <w:rPr>
                <w:rFonts w:ascii="Times New Roman" w:hAnsi="Times New Roman"/>
                <w:b/>
                <w:bCs/>
                <w:sz w:val="24"/>
                <w:szCs w:val="24"/>
                <w:lang w:val="en-US"/>
              </w:rPr>
              <w:t>V</w:t>
            </w:r>
            <w:r w:rsidRPr="00AE1841">
              <w:rPr>
                <w:rFonts w:ascii="Times New Roman" w:hAnsi="Times New Roman"/>
                <w:b/>
                <w:bCs/>
                <w:sz w:val="24"/>
                <w:szCs w:val="24"/>
              </w:rPr>
              <w:t>. Материально-техническое обеспечение</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7"/>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Корректировка  сметы на приобретение дополнительного оборудования по требованиям ФГОС.</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декабрь</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2017</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Директор МАОУ </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«Гимназия № 48» </w:t>
            </w:r>
          </w:p>
          <w:p w:rsidR="00D92286" w:rsidRPr="00AE1841" w:rsidRDefault="00721879" w:rsidP="00AE1841">
            <w:pPr>
              <w:spacing w:after="0" w:line="240" w:lineRule="auto"/>
              <w:rPr>
                <w:rFonts w:ascii="Times New Roman" w:hAnsi="Times New Roman"/>
                <w:sz w:val="24"/>
                <w:szCs w:val="24"/>
              </w:rPr>
            </w:pPr>
            <w:r>
              <w:rPr>
                <w:rFonts w:ascii="Times New Roman" w:hAnsi="Times New Roman"/>
                <w:sz w:val="24"/>
                <w:szCs w:val="24"/>
              </w:rPr>
              <w:t>Преображенская</w:t>
            </w:r>
            <w:r w:rsidR="00D92286" w:rsidRPr="00AE1841">
              <w:rPr>
                <w:rFonts w:ascii="Times New Roman" w:hAnsi="Times New Roman"/>
                <w:sz w:val="24"/>
                <w:szCs w:val="24"/>
              </w:rPr>
              <w:t xml:space="preserve"> Е.И.,</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w:t>
            </w:r>
          </w:p>
        </w:tc>
        <w:tc>
          <w:tcPr>
            <w:tcW w:w="2976" w:type="dxa"/>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Укомплектованность материально-технической базы гимназии по требованиям ФГОС.</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7"/>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Комплектование библиотеки  УМК по всем учебным предметам учебного плана, в соответствии с Федеральным перечнем.</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февраль</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2018</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куратор  начальных классов Лазукова И.Н., зав. библиотекой </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Башкатова Л.В.</w:t>
            </w:r>
          </w:p>
        </w:tc>
        <w:tc>
          <w:tcPr>
            <w:tcW w:w="2976" w:type="dxa"/>
            <w:vAlign w:val="center"/>
          </w:tcPr>
          <w:p w:rsidR="00D92286" w:rsidRPr="00AE1841" w:rsidRDefault="00D92286" w:rsidP="00AE1841">
            <w:pPr>
              <w:spacing w:after="0" w:line="240" w:lineRule="auto"/>
              <w:jc w:val="both"/>
              <w:rPr>
                <w:rFonts w:ascii="Times New Roman" w:hAnsi="Times New Roman"/>
                <w:b/>
                <w:spacing w:val="-1"/>
                <w:w w:val="105"/>
                <w:sz w:val="24"/>
                <w:szCs w:val="24"/>
              </w:rPr>
            </w:pPr>
            <w:r w:rsidRPr="00AE1841">
              <w:rPr>
                <w:rFonts w:ascii="Times New Roman" w:hAnsi="Times New Roman"/>
                <w:sz w:val="24"/>
                <w:szCs w:val="24"/>
              </w:rPr>
              <w:t>Укомплектованность библиотеки по всем предметам учебного плана ООП НОО.</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07"/>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Планирование  необходимого ресурсного обеспечения образовательного процесса в начальной школе согласно Перспективному плану развития гимназии.</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февраль</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2018</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Директор МАОУ </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«Гимназия № 48» </w:t>
            </w:r>
          </w:p>
          <w:p w:rsidR="00D92286" w:rsidRPr="00AE1841" w:rsidRDefault="00721879" w:rsidP="00AE1841">
            <w:pPr>
              <w:spacing w:after="0" w:line="240" w:lineRule="auto"/>
              <w:rPr>
                <w:rFonts w:ascii="Times New Roman" w:hAnsi="Times New Roman"/>
                <w:sz w:val="24"/>
                <w:szCs w:val="24"/>
              </w:rPr>
            </w:pPr>
            <w:r>
              <w:rPr>
                <w:rFonts w:ascii="Times New Roman" w:hAnsi="Times New Roman"/>
                <w:sz w:val="24"/>
                <w:szCs w:val="24"/>
              </w:rPr>
              <w:t>Преображенская</w:t>
            </w:r>
            <w:r w:rsidR="00D92286" w:rsidRPr="00AE1841">
              <w:rPr>
                <w:rFonts w:ascii="Times New Roman" w:hAnsi="Times New Roman"/>
                <w:sz w:val="24"/>
                <w:szCs w:val="24"/>
              </w:rPr>
              <w:t xml:space="preserve"> Е.И.,</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w:t>
            </w:r>
          </w:p>
        </w:tc>
        <w:tc>
          <w:tcPr>
            <w:tcW w:w="2976" w:type="dxa"/>
            <w:vAlign w:val="center"/>
          </w:tcPr>
          <w:p w:rsidR="00D92286" w:rsidRPr="00AE1841" w:rsidRDefault="00D92286" w:rsidP="00AE1841">
            <w:pPr>
              <w:spacing w:after="0" w:line="240" w:lineRule="auto"/>
              <w:jc w:val="both"/>
              <w:rPr>
                <w:rFonts w:ascii="Times New Roman" w:hAnsi="Times New Roman"/>
                <w:sz w:val="24"/>
                <w:szCs w:val="24"/>
              </w:rPr>
            </w:pPr>
            <w:r w:rsidRPr="00AE1841">
              <w:rPr>
                <w:rFonts w:ascii="Times New Roman" w:hAnsi="Times New Roman"/>
                <w:sz w:val="24"/>
                <w:szCs w:val="24"/>
              </w:rPr>
              <w:t>Оснащённость ОУ в соответствии с требованиями ФГОС НОО и Перспективному плану развития гимназии.</w:t>
            </w:r>
          </w:p>
        </w:tc>
      </w:tr>
      <w:tr w:rsidR="00D92286" w:rsidRPr="00AE1841" w:rsidTr="008C7B12">
        <w:trPr>
          <w:jc w:val="center"/>
        </w:trPr>
        <w:tc>
          <w:tcPr>
            <w:tcW w:w="11013" w:type="dxa"/>
            <w:gridSpan w:val="5"/>
            <w:vAlign w:val="center"/>
          </w:tcPr>
          <w:p w:rsidR="00D92286" w:rsidRPr="00AE1841" w:rsidRDefault="00D92286" w:rsidP="00AE1841">
            <w:pPr>
              <w:spacing w:after="0" w:line="240" w:lineRule="auto"/>
              <w:rPr>
                <w:rFonts w:ascii="Times New Roman" w:hAnsi="Times New Roman"/>
                <w:b/>
                <w:spacing w:val="-1"/>
                <w:w w:val="105"/>
                <w:sz w:val="24"/>
                <w:szCs w:val="24"/>
              </w:rPr>
            </w:pPr>
            <w:r w:rsidRPr="00AE1841">
              <w:rPr>
                <w:rFonts w:ascii="Times New Roman" w:hAnsi="Times New Roman"/>
                <w:b/>
                <w:bCs/>
                <w:sz w:val="24"/>
                <w:szCs w:val="24"/>
                <w:lang w:val="en-US"/>
              </w:rPr>
              <w:t>VI</w:t>
            </w:r>
            <w:r w:rsidRPr="00AE1841">
              <w:rPr>
                <w:rFonts w:ascii="Times New Roman" w:hAnsi="Times New Roman"/>
                <w:b/>
                <w:bCs/>
                <w:sz w:val="24"/>
                <w:szCs w:val="24"/>
              </w:rPr>
              <w:t>. Этап реализации комплексного учебного курса</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24"/>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w w:val="105"/>
                <w:sz w:val="24"/>
                <w:szCs w:val="24"/>
              </w:rPr>
            </w:pPr>
            <w:r w:rsidRPr="00AE1841">
              <w:rPr>
                <w:rFonts w:ascii="Times New Roman" w:hAnsi="Times New Roman"/>
                <w:w w:val="105"/>
                <w:sz w:val="24"/>
                <w:szCs w:val="24"/>
              </w:rPr>
              <w:t>Входная диагностика обучающихся 1-х классов</w:t>
            </w:r>
          </w:p>
        </w:tc>
        <w:tc>
          <w:tcPr>
            <w:tcW w:w="1275" w:type="dxa"/>
            <w:shd w:val="clear" w:color="auto" w:fill="auto"/>
            <w:vAlign w:val="center"/>
          </w:tcPr>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сентябрь 2017</w:t>
            </w:r>
            <w:r w:rsidR="00D92286" w:rsidRPr="00AE1841">
              <w:rPr>
                <w:rFonts w:ascii="Times New Roman" w:hAnsi="Times New Roman"/>
                <w:sz w:val="24"/>
                <w:szCs w:val="24"/>
              </w:rPr>
              <w:t xml:space="preserve"> г.</w:t>
            </w:r>
          </w:p>
        </w:tc>
        <w:tc>
          <w:tcPr>
            <w:tcW w:w="2694" w:type="dxa"/>
            <w:shd w:val="clear" w:color="auto" w:fill="auto"/>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Педагог-психолог</w:t>
            </w:r>
            <w:r w:rsidR="00950240">
              <w:rPr>
                <w:rFonts w:ascii="Times New Roman" w:hAnsi="Times New Roman"/>
                <w:sz w:val="24"/>
                <w:szCs w:val="24"/>
              </w:rPr>
              <w:t>,</w:t>
            </w:r>
          </w:p>
          <w:p w:rsidR="00D92286" w:rsidRPr="00AE1841" w:rsidRDefault="00C12C72" w:rsidP="00AE1841">
            <w:pPr>
              <w:spacing w:after="0" w:line="240" w:lineRule="auto"/>
              <w:rPr>
                <w:rFonts w:ascii="Times New Roman" w:hAnsi="Times New Roman"/>
                <w:sz w:val="24"/>
                <w:szCs w:val="24"/>
              </w:rPr>
            </w:pPr>
            <w:r>
              <w:rPr>
                <w:rFonts w:ascii="Times New Roman" w:hAnsi="Times New Roman"/>
                <w:sz w:val="24"/>
                <w:szCs w:val="24"/>
              </w:rPr>
              <w:t>учителя 1-х классов</w:t>
            </w:r>
          </w:p>
        </w:tc>
        <w:tc>
          <w:tcPr>
            <w:tcW w:w="2976" w:type="dxa"/>
            <w:vAlign w:val="center"/>
          </w:tcPr>
          <w:p w:rsidR="00D92286" w:rsidRPr="00AE1841" w:rsidRDefault="00D92286" w:rsidP="00AE1841">
            <w:pPr>
              <w:spacing w:after="0" w:line="240" w:lineRule="auto"/>
              <w:jc w:val="both"/>
              <w:rPr>
                <w:rFonts w:ascii="Times New Roman" w:hAnsi="Times New Roman"/>
                <w:spacing w:val="-1"/>
                <w:w w:val="105"/>
                <w:sz w:val="24"/>
                <w:szCs w:val="24"/>
              </w:rPr>
            </w:pPr>
            <w:r w:rsidRPr="00AE1841">
              <w:rPr>
                <w:rFonts w:ascii="Times New Roman" w:hAnsi="Times New Roman"/>
                <w:spacing w:val="-1"/>
                <w:w w:val="105"/>
                <w:sz w:val="24"/>
                <w:szCs w:val="24"/>
              </w:rPr>
              <w:t>Выявление уровня сформированности УУД при переходе из дошкольного учреждения в гимназию.</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24"/>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w w:val="105"/>
                <w:sz w:val="24"/>
                <w:szCs w:val="24"/>
              </w:rPr>
            </w:pPr>
            <w:r w:rsidRPr="00AE1841">
              <w:rPr>
                <w:rFonts w:ascii="Times New Roman" w:hAnsi="Times New Roman"/>
                <w:w w:val="105"/>
                <w:sz w:val="24"/>
                <w:szCs w:val="24"/>
              </w:rPr>
              <w:t xml:space="preserve">Диагностика первоклассников с целью выявления </w:t>
            </w:r>
            <w:proofErr w:type="spellStart"/>
            <w:r w:rsidRPr="00AE1841">
              <w:rPr>
                <w:rFonts w:ascii="Times New Roman" w:hAnsi="Times New Roman"/>
                <w:w w:val="105"/>
                <w:sz w:val="24"/>
                <w:szCs w:val="24"/>
              </w:rPr>
              <w:lastRenderedPageBreak/>
              <w:t>дезадаптированных</w:t>
            </w:r>
            <w:proofErr w:type="spellEnd"/>
            <w:r w:rsidRPr="00AE1841">
              <w:rPr>
                <w:rFonts w:ascii="Times New Roman" w:hAnsi="Times New Roman"/>
                <w:w w:val="105"/>
                <w:sz w:val="24"/>
                <w:szCs w:val="24"/>
              </w:rPr>
              <w:t xml:space="preserve"> детей</w:t>
            </w:r>
          </w:p>
        </w:tc>
        <w:tc>
          <w:tcPr>
            <w:tcW w:w="1275" w:type="dxa"/>
            <w:shd w:val="clear" w:color="auto" w:fill="auto"/>
            <w:vAlign w:val="center"/>
          </w:tcPr>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lastRenderedPageBreak/>
              <w:t>октябрь 2017</w:t>
            </w:r>
            <w:r w:rsidR="00D92286" w:rsidRPr="00AE1841">
              <w:rPr>
                <w:rFonts w:ascii="Times New Roman" w:hAnsi="Times New Roman"/>
                <w:sz w:val="24"/>
                <w:szCs w:val="24"/>
              </w:rPr>
              <w:t xml:space="preserve"> г.</w:t>
            </w:r>
          </w:p>
        </w:tc>
        <w:tc>
          <w:tcPr>
            <w:tcW w:w="2694" w:type="dxa"/>
            <w:shd w:val="clear" w:color="auto" w:fill="auto"/>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Педагог-психолог</w:t>
            </w:r>
            <w:r w:rsidR="00950240">
              <w:rPr>
                <w:rFonts w:ascii="Times New Roman" w:hAnsi="Times New Roman"/>
                <w:sz w:val="24"/>
                <w:szCs w:val="24"/>
              </w:rPr>
              <w:t>,</w:t>
            </w:r>
          </w:p>
          <w:p w:rsidR="00D92286" w:rsidRPr="00AE1841" w:rsidRDefault="00C12C72" w:rsidP="00AE1841">
            <w:pPr>
              <w:spacing w:after="0" w:line="240" w:lineRule="auto"/>
              <w:rPr>
                <w:rFonts w:ascii="Times New Roman" w:hAnsi="Times New Roman"/>
                <w:sz w:val="24"/>
                <w:szCs w:val="24"/>
              </w:rPr>
            </w:pPr>
            <w:r>
              <w:rPr>
                <w:rFonts w:ascii="Times New Roman" w:hAnsi="Times New Roman"/>
                <w:sz w:val="24"/>
                <w:szCs w:val="24"/>
              </w:rPr>
              <w:t>учителя 1-х классов</w:t>
            </w:r>
            <w:r w:rsidR="00D92286" w:rsidRPr="00AE1841">
              <w:rPr>
                <w:rFonts w:ascii="Times New Roman" w:hAnsi="Times New Roman"/>
                <w:sz w:val="24"/>
                <w:szCs w:val="24"/>
              </w:rPr>
              <w:t xml:space="preserve"> </w:t>
            </w:r>
          </w:p>
        </w:tc>
        <w:tc>
          <w:tcPr>
            <w:tcW w:w="2976" w:type="dxa"/>
            <w:vAlign w:val="center"/>
          </w:tcPr>
          <w:p w:rsidR="00D92286" w:rsidRPr="00AE1841" w:rsidRDefault="00D92286" w:rsidP="00AE1841">
            <w:pPr>
              <w:spacing w:after="0" w:line="240" w:lineRule="auto"/>
              <w:jc w:val="both"/>
              <w:rPr>
                <w:rFonts w:ascii="Times New Roman" w:hAnsi="Times New Roman"/>
                <w:spacing w:val="-1"/>
                <w:w w:val="105"/>
                <w:sz w:val="24"/>
                <w:szCs w:val="24"/>
              </w:rPr>
            </w:pPr>
            <w:r w:rsidRPr="00AE1841">
              <w:rPr>
                <w:rFonts w:ascii="Times New Roman" w:hAnsi="Times New Roman"/>
                <w:spacing w:val="-1"/>
                <w:w w:val="105"/>
                <w:sz w:val="24"/>
                <w:szCs w:val="24"/>
              </w:rPr>
              <w:t xml:space="preserve">Выявление степени адаптации </w:t>
            </w:r>
            <w:r w:rsidRPr="00AE1841">
              <w:rPr>
                <w:rFonts w:ascii="Times New Roman" w:hAnsi="Times New Roman"/>
                <w:spacing w:val="-1"/>
                <w:w w:val="105"/>
                <w:sz w:val="24"/>
                <w:szCs w:val="24"/>
              </w:rPr>
              <w:lastRenderedPageBreak/>
              <w:t xml:space="preserve">первоклассников и </w:t>
            </w:r>
            <w:proofErr w:type="spellStart"/>
            <w:r w:rsidRPr="00AE1841">
              <w:rPr>
                <w:rFonts w:ascii="Times New Roman" w:hAnsi="Times New Roman"/>
                <w:spacing w:val="-1"/>
                <w:w w:val="105"/>
                <w:sz w:val="24"/>
                <w:szCs w:val="24"/>
              </w:rPr>
              <w:t>дезадаптированных</w:t>
            </w:r>
            <w:proofErr w:type="spellEnd"/>
            <w:r w:rsidRPr="00AE1841">
              <w:rPr>
                <w:rFonts w:ascii="Times New Roman" w:hAnsi="Times New Roman"/>
                <w:spacing w:val="-1"/>
                <w:w w:val="105"/>
                <w:sz w:val="24"/>
                <w:szCs w:val="24"/>
              </w:rPr>
              <w:t xml:space="preserve"> детей, составление плана преодоления </w:t>
            </w:r>
            <w:proofErr w:type="spellStart"/>
            <w:r w:rsidRPr="00AE1841">
              <w:rPr>
                <w:rFonts w:ascii="Times New Roman" w:hAnsi="Times New Roman"/>
                <w:spacing w:val="-1"/>
                <w:w w:val="105"/>
                <w:sz w:val="24"/>
                <w:szCs w:val="24"/>
              </w:rPr>
              <w:t>дезаптации</w:t>
            </w:r>
            <w:proofErr w:type="spellEnd"/>
            <w:r w:rsidRPr="00AE1841">
              <w:rPr>
                <w:rFonts w:ascii="Times New Roman" w:hAnsi="Times New Roman"/>
                <w:spacing w:val="-1"/>
                <w:w w:val="105"/>
                <w:sz w:val="24"/>
                <w:szCs w:val="24"/>
              </w:rPr>
              <w:t>.</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24"/>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w w:val="105"/>
                <w:sz w:val="24"/>
                <w:szCs w:val="24"/>
              </w:rPr>
            </w:pPr>
            <w:r w:rsidRPr="00AE1841">
              <w:rPr>
                <w:rFonts w:ascii="Times New Roman" w:hAnsi="Times New Roman"/>
                <w:w w:val="105"/>
                <w:sz w:val="24"/>
                <w:szCs w:val="24"/>
              </w:rPr>
              <w:t xml:space="preserve">Коррекционные занятия с первоклассниками по преодолению </w:t>
            </w:r>
            <w:proofErr w:type="spellStart"/>
            <w:r w:rsidRPr="00AE1841">
              <w:rPr>
                <w:rFonts w:ascii="Times New Roman" w:hAnsi="Times New Roman"/>
                <w:w w:val="105"/>
                <w:sz w:val="24"/>
                <w:szCs w:val="24"/>
              </w:rPr>
              <w:t>дезадаптации</w:t>
            </w:r>
            <w:proofErr w:type="spellEnd"/>
          </w:p>
        </w:tc>
        <w:tc>
          <w:tcPr>
            <w:tcW w:w="1275" w:type="dxa"/>
            <w:shd w:val="clear" w:color="auto" w:fill="auto"/>
            <w:vAlign w:val="center"/>
          </w:tcPr>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ноябрь-декабрь 2017</w:t>
            </w:r>
            <w:r w:rsidR="00D92286" w:rsidRPr="00AE1841">
              <w:rPr>
                <w:rFonts w:ascii="Times New Roman" w:hAnsi="Times New Roman"/>
                <w:sz w:val="24"/>
                <w:szCs w:val="24"/>
              </w:rPr>
              <w:t xml:space="preserve"> 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Педагог-психолог</w:t>
            </w:r>
          </w:p>
          <w:p w:rsidR="00D92286" w:rsidRPr="00AE1841" w:rsidRDefault="00D92286" w:rsidP="00AE1841">
            <w:pPr>
              <w:spacing w:after="0" w:line="240" w:lineRule="auto"/>
              <w:rPr>
                <w:rFonts w:ascii="Times New Roman" w:hAnsi="Times New Roman"/>
                <w:sz w:val="24"/>
                <w:szCs w:val="24"/>
              </w:rPr>
            </w:pPr>
          </w:p>
        </w:tc>
        <w:tc>
          <w:tcPr>
            <w:tcW w:w="2976" w:type="dxa"/>
            <w:vAlign w:val="center"/>
          </w:tcPr>
          <w:p w:rsidR="00D92286" w:rsidRPr="00AE1841" w:rsidRDefault="00D92286" w:rsidP="00AE1841">
            <w:pPr>
              <w:spacing w:after="0" w:line="240" w:lineRule="auto"/>
              <w:jc w:val="both"/>
              <w:rPr>
                <w:rFonts w:ascii="Times New Roman" w:hAnsi="Times New Roman"/>
                <w:spacing w:val="-1"/>
                <w:w w:val="105"/>
                <w:sz w:val="24"/>
                <w:szCs w:val="24"/>
              </w:rPr>
            </w:pPr>
            <w:r w:rsidRPr="00AE1841">
              <w:rPr>
                <w:rFonts w:ascii="Times New Roman" w:hAnsi="Times New Roman"/>
                <w:spacing w:val="-1"/>
                <w:w w:val="105"/>
                <w:sz w:val="24"/>
                <w:szCs w:val="24"/>
              </w:rPr>
              <w:t xml:space="preserve">Система работы с </w:t>
            </w:r>
            <w:proofErr w:type="spellStart"/>
            <w:r w:rsidRPr="00AE1841">
              <w:rPr>
                <w:rFonts w:ascii="Times New Roman" w:hAnsi="Times New Roman"/>
                <w:spacing w:val="-1"/>
                <w:w w:val="105"/>
                <w:sz w:val="24"/>
                <w:szCs w:val="24"/>
              </w:rPr>
              <w:t>дезадаптированными</w:t>
            </w:r>
            <w:proofErr w:type="spellEnd"/>
            <w:r w:rsidRPr="00AE1841">
              <w:rPr>
                <w:rFonts w:ascii="Times New Roman" w:hAnsi="Times New Roman"/>
                <w:spacing w:val="-1"/>
                <w:w w:val="105"/>
                <w:sz w:val="24"/>
                <w:szCs w:val="24"/>
              </w:rPr>
              <w:t xml:space="preserve"> учащимися.</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24"/>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w w:val="105"/>
                <w:sz w:val="24"/>
                <w:szCs w:val="24"/>
              </w:rPr>
            </w:pPr>
            <w:r w:rsidRPr="00AE1841">
              <w:rPr>
                <w:rFonts w:ascii="Times New Roman" w:hAnsi="Times New Roman"/>
                <w:w w:val="105"/>
                <w:sz w:val="24"/>
                <w:szCs w:val="24"/>
              </w:rPr>
              <w:t xml:space="preserve">Диагностика познавательного развития обучающихся </w:t>
            </w:r>
          </w:p>
          <w:p w:rsidR="00D92286" w:rsidRPr="00AE1841" w:rsidRDefault="00D92286" w:rsidP="00AE1841">
            <w:pPr>
              <w:spacing w:after="0" w:line="240" w:lineRule="auto"/>
              <w:jc w:val="both"/>
              <w:rPr>
                <w:rFonts w:ascii="Times New Roman" w:hAnsi="Times New Roman"/>
                <w:w w:val="105"/>
                <w:sz w:val="24"/>
                <w:szCs w:val="24"/>
              </w:rPr>
            </w:pPr>
            <w:r w:rsidRPr="00AE1841">
              <w:rPr>
                <w:rFonts w:ascii="Times New Roman" w:hAnsi="Times New Roman"/>
                <w:w w:val="105"/>
                <w:sz w:val="24"/>
                <w:szCs w:val="24"/>
              </w:rPr>
              <w:t>1-х классов</w:t>
            </w:r>
          </w:p>
        </w:tc>
        <w:tc>
          <w:tcPr>
            <w:tcW w:w="1275" w:type="dxa"/>
            <w:shd w:val="clear" w:color="auto" w:fill="auto"/>
            <w:vAlign w:val="center"/>
          </w:tcPr>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апрель 2018</w:t>
            </w:r>
            <w:r w:rsidR="00D92286" w:rsidRPr="00AE1841">
              <w:rPr>
                <w:rFonts w:ascii="Times New Roman" w:hAnsi="Times New Roman"/>
                <w:sz w:val="24"/>
                <w:szCs w:val="24"/>
              </w:rPr>
              <w:t xml:space="preserve"> г.</w:t>
            </w:r>
          </w:p>
        </w:tc>
        <w:tc>
          <w:tcPr>
            <w:tcW w:w="2694" w:type="dxa"/>
            <w:shd w:val="clear" w:color="auto" w:fill="auto"/>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Педагог-психолог,</w:t>
            </w:r>
          </w:p>
          <w:p w:rsidR="00D92286" w:rsidRPr="00AE1841" w:rsidRDefault="00C12C72" w:rsidP="00AE1841">
            <w:pPr>
              <w:spacing w:after="0" w:line="240" w:lineRule="auto"/>
              <w:rPr>
                <w:rFonts w:ascii="Times New Roman" w:hAnsi="Times New Roman"/>
                <w:sz w:val="24"/>
                <w:szCs w:val="24"/>
              </w:rPr>
            </w:pPr>
            <w:r>
              <w:rPr>
                <w:rFonts w:ascii="Times New Roman" w:hAnsi="Times New Roman"/>
                <w:sz w:val="24"/>
                <w:szCs w:val="24"/>
              </w:rPr>
              <w:t>учителя 1-х классов</w:t>
            </w:r>
            <w:r w:rsidR="00D92286" w:rsidRPr="00AE1841">
              <w:rPr>
                <w:rFonts w:ascii="Times New Roman" w:hAnsi="Times New Roman"/>
                <w:sz w:val="24"/>
                <w:szCs w:val="24"/>
              </w:rPr>
              <w:t xml:space="preserve"> </w:t>
            </w:r>
          </w:p>
        </w:tc>
        <w:tc>
          <w:tcPr>
            <w:tcW w:w="2976" w:type="dxa"/>
            <w:vAlign w:val="center"/>
          </w:tcPr>
          <w:p w:rsidR="00D92286" w:rsidRPr="00AE1841" w:rsidRDefault="00D92286" w:rsidP="00AE1841">
            <w:pPr>
              <w:spacing w:after="0" w:line="240" w:lineRule="auto"/>
              <w:jc w:val="both"/>
              <w:rPr>
                <w:rFonts w:ascii="Times New Roman" w:hAnsi="Times New Roman"/>
                <w:spacing w:val="-1"/>
                <w:w w:val="105"/>
                <w:sz w:val="24"/>
                <w:szCs w:val="24"/>
              </w:rPr>
            </w:pPr>
            <w:r w:rsidRPr="00AE1841">
              <w:rPr>
                <w:rFonts w:ascii="Times New Roman" w:hAnsi="Times New Roman"/>
                <w:spacing w:val="-1"/>
                <w:w w:val="105"/>
                <w:sz w:val="24"/>
                <w:szCs w:val="24"/>
              </w:rPr>
              <w:t>Выявление уровня сформированности УУД при переходе во 2 класс.</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24"/>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w w:val="105"/>
                <w:sz w:val="24"/>
                <w:szCs w:val="24"/>
              </w:rPr>
            </w:pPr>
            <w:r w:rsidRPr="00AE1841">
              <w:rPr>
                <w:rFonts w:ascii="Times New Roman" w:hAnsi="Times New Roman"/>
                <w:w w:val="105"/>
                <w:sz w:val="24"/>
                <w:szCs w:val="24"/>
              </w:rPr>
              <w:t>Коррекция учебного плана и плана</w:t>
            </w:r>
            <w:r w:rsidR="00B12585">
              <w:rPr>
                <w:rFonts w:ascii="Times New Roman" w:hAnsi="Times New Roman"/>
                <w:w w:val="105"/>
                <w:sz w:val="24"/>
                <w:szCs w:val="24"/>
              </w:rPr>
              <w:t xml:space="preserve"> внеурочной</w:t>
            </w:r>
            <w:r w:rsidR="00CF0CCE">
              <w:rPr>
                <w:rFonts w:ascii="Times New Roman" w:hAnsi="Times New Roman"/>
                <w:w w:val="105"/>
                <w:sz w:val="24"/>
                <w:szCs w:val="24"/>
              </w:rPr>
              <w:t xml:space="preserve"> деятельности на 2017-2018</w:t>
            </w:r>
            <w:r w:rsidRPr="00AE1841">
              <w:rPr>
                <w:rFonts w:ascii="Times New Roman" w:hAnsi="Times New Roman"/>
                <w:w w:val="105"/>
                <w:sz w:val="24"/>
                <w:szCs w:val="24"/>
              </w:rPr>
              <w:t xml:space="preserve"> </w:t>
            </w:r>
            <w:proofErr w:type="spellStart"/>
            <w:r w:rsidRPr="00AE1841">
              <w:rPr>
                <w:rFonts w:ascii="Times New Roman" w:hAnsi="Times New Roman"/>
                <w:w w:val="105"/>
                <w:sz w:val="24"/>
                <w:szCs w:val="24"/>
              </w:rPr>
              <w:t>уч.год</w:t>
            </w:r>
            <w:proofErr w:type="spellEnd"/>
            <w:r w:rsidRPr="00AE1841">
              <w:rPr>
                <w:rFonts w:ascii="Times New Roman" w:hAnsi="Times New Roman"/>
                <w:w w:val="105"/>
                <w:sz w:val="24"/>
                <w:szCs w:val="24"/>
              </w:rPr>
              <w:t>.</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февраль-</w:t>
            </w:r>
          </w:p>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март</w:t>
            </w:r>
          </w:p>
          <w:p w:rsidR="00D92286" w:rsidRPr="00AE1841" w:rsidRDefault="00CF0CCE" w:rsidP="00AE1841">
            <w:pPr>
              <w:spacing w:after="0" w:line="240" w:lineRule="auto"/>
              <w:jc w:val="center"/>
              <w:rPr>
                <w:rFonts w:ascii="Times New Roman" w:hAnsi="Times New Roman"/>
                <w:sz w:val="24"/>
                <w:szCs w:val="24"/>
              </w:rPr>
            </w:pPr>
            <w:r>
              <w:rPr>
                <w:rFonts w:ascii="Times New Roman" w:hAnsi="Times New Roman"/>
                <w:sz w:val="24"/>
                <w:szCs w:val="24"/>
              </w:rPr>
              <w:t>20</w:t>
            </w:r>
            <w:r w:rsidR="00721879">
              <w:rPr>
                <w:rFonts w:ascii="Times New Roman" w:hAnsi="Times New Roman"/>
                <w:sz w:val="24"/>
                <w:szCs w:val="24"/>
              </w:rPr>
              <w:t>18</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w:t>
            </w:r>
          </w:p>
        </w:tc>
        <w:tc>
          <w:tcPr>
            <w:tcW w:w="2976" w:type="dxa"/>
            <w:vAlign w:val="center"/>
          </w:tcPr>
          <w:p w:rsidR="00D92286" w:rsidRPr="00AE1841" w:rsidRDefault="00D92286" w:rsidP="00AE1841">
            <w:pPr>
              <w:spacing w:after="0" w:line="240" w:lineRule="auto"/>
              <w:jc w:val="both"/>
              <w:rPr>
                <w:rFonts w:ascii="Times New Roman" w:hAnsi="Times New Roman"/>
                <w:spacing w:val="-1"/>
                <w:w w:val="105"/>
                <w:sz w:val="24"/>
                <w:szCs w:val="24"/>
              </w:rPr>
            </w:pPr>
            <w:r w:rsidRPr="00AE1841">
              <w:rPr>
                <w:rFonts w:ascii="Times New Roman" w:hAnsi="Times New Roman"/>
                <w:spacing w:val="-1"/>
                <w:w w:val="105"/>
                <w:sz w:val="24"/>
                <w:szCs w:val="24"/>
              </w:rPr>
              <w:t xml:space="preserve">Выявление запросов родителей второклассников на вариативную часть учебного плана и </w:t>
            </w:r>
            <w:proofErr w:type="spellStart"/>
            <w:r w:rsidRPr="00AE1841">
              <w:rPr>
                <w:rFonts w:ascii="Times New Roman" w:hAnsi="Times New Roman"/>
                <w:spacing w:val="-1"/>
                <w:w w:val="105"/>
                <w:sz w:val="24"/>
                <w:szCs w:val="24"/>
              </w:rPr>
              <w:t>внеучебную</w:t>
            </w:r>
            <w:proofErr w:type="spellEnd"/>
            <w:r w:rsidRPr="00AE1841">
              <w:rPr>
                <w:rFonts w:ascii="Times New Roman" w:hAnsi="Times New Roman"/>
                <w:spacing w:val="-1"/>
                <w:w w:val="105"/>
                <w:sz w:val="24"/>
                <w:szCs w:val="24"/>
              </w:rPr>
              <w:t xml:space="preserve"> деятельность.</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24"/>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jc w:val="both"/>
              <w:rPr>
                <w:rFonts w:ascii="Times New Roman" w:hAnsi="Times New Roman"/>
                <w:w w:val="105"/>
                <w:sz w:val="24"/>
                <w:szCs w:val="24"/>
              </w:rPr>
            </w:pPr>
            <w:r w:rsidRPr="00AE1841">
              <w:rPr>
                <w:rFonts w:ascii="Times New Roman" w:hAnsi="Times New Roman"/>
                <w:w w:val="105"/>
                <w:sz w:val="24"/>
                <w:szCs w:val="24"/>
              </w:rPr>
              <w:t>Корректировка диагностической деятельности и мониторинга обученности</w:t>
            </w:r>
          </w:p>
        </w:tc>
        <w:tc>
          <w:tcPr>
            <w:tcW w:w="1275" w:type="dxa"/>
            <w:shd w:val="clear" w:color="auto" w:fill="auto"/>
            <w:vAlign w:val="center"/>
          </w:tcPr>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апрель-</w:t>
            </w:r>
          </w:p>
          <w:p w:rsidR="00D92286" w:rsidRPr="00AE1841" w:rsidRDefault="00D92286" w:rsidP="00AE1841">
            <w:pPr>
              <w:spacing w:after="0" w:line="240" w:lineRule="auto"/>
              <w:jc w:val="center"/>
              <w:rPr>
                <w:rFonts w:ascii="Times New Roman" w:hAnsi="Times New Roman"/>
                <w:sz w:val="24"/>
                <w:szCs w:val="24"/>
              </w:rPr>
            </w:pPr>
            <w:r w:rsidRPr="00AE1841">
              <w:rPr>
                <w:rFonts w:ascii="Times New Roman" w:hAnsi="Times New Roman"/>
                <w:sz w:val="24"/>
                <w:szCs w:val="24"/>
              </w:rPr>
              <w:t>май</w:t>
            </w:r>
          </w:p>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sz w:val="24"/>
                <w:szCs w:val="24"/>
              </w:rPr>
              <w:t>2018</w:t>
            </w:r>
            <w:r w:rsidR="00D92286" w:rsidRPr="00AE1841">
              <w:rPr>
                <w:rFonts w:ascii="Times New Roman" w:hAnsi="Times New Roman"/>
                <w:sz w:val="24"/>
                <w:szCs w:val="24"/>
              </w:rPr>
              <w:t>г.</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куратор  начальных классов Лазукова И.Н., педагог-психоло</w:t>
            </w:r>
            <w:r w:rsidR="00950240">
              <w:rPr>
                <w:rFonts w:ascii="Times New Roman" w:hAnsi="Times New Roman"/>
                <w:sz w:val="24"/>
                <w:szCs w:val="24"/>
              </w:rPr>
              <w:t>г</w:t>
            </w:r>
            <w:r w:rsidRPr="00AE1841">
              <w:rPr>
                <w:rFonts w:ascii="Times New Roman" w:hAnsi="Times New Roman"/>
                <w:sz w:val="24"/>
                <w:szCs w:val="24"/>
              </w:rPr>
              <w:t>,</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зав. кафедрой начальных классов </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Савина Л.И.</w:t>
            </w:r>
          </w:p>
        </w:tc>
        <w:tc>
          <w:tcPr>
            <w:tcW w:w="2976" w:type="dxa"/>
            <w:vAlign w:val="center"/>
          </w:tcPr>
          <w:p w:rsidR="00D92286" w:rsidRPr="00AE1841" w:rsidRDefault="00D92286" w:rsidP="00AE1841">
            <w:pPr>
              <w:spacing w:after="0" w:line="240" w:lineRule="auto"/>
              <w:jc w:val="both"/>
              <w:rPr>
                <w:rFonts w:ascii="Times New Roman" w:hAnsi="Times New Roman"/>
                <w:spacing w:val="-1"/>
                <w:w w:val="105"/>
                <w:sz w:val="24"/>
                <w:szCs w:val="24"/>
              </w:rPr>
            </w:pPr>
            <w:r w:rsidRPr="00AE1841">
              <w:rPr>
                <w:rFonts w:ascii="Times New Roman" w:hAnsi="Times New Roman"/>
                <w:spacing w:val="-1"/>
                <w:w w:val="105"/>
                <w:sz w:val="24"/>
                <w:szCs w:val="24"/>
              </w:rPr>
              <w:t>Выявление недочетов действующей системы диагностики и внесение изменений для улучшения системы мониторинга.</w:t>
            </w:r>
          </w:p>
        </w:tc>
      </w:tr>
      <w:tr w:rsidR="00D92286" w:rsidRPr="00AE1841" w:rsidTr="008C7B12">
        <w:trPr>
          <w:jc w:val="center"/>
        </w:trPr>
        <w:tc>
          <w:tcPr>
            <w:tcW w:w="524" w:type="dxa"/>
            <w:vAlign w:val="center"/>
          </w:tcPr>
          <w:p w:rsidR="00D92286" w:rsidRPr="00AE1841" w:rsidRDefault="00D92286" w:rsidP="00AE1841">
            <w:pPr>
              <w:pStyle w:val="ad"/>
              <w:widowControl/>
              <w:numPr>
                <w:ilvl w:val="0"/>
                <w:numId w:val="124"/>
              </w:numPr>
              <w:autoSpaceDE/>
              <w:autoSpaceDN/>
              <w:adjustRightInd/>
              <w:ind w:left="0" w:firstLine="0"/>
              <w:jc w:val="center"/>
              <w:rPr>
                <w:rFonts w:ascii="Times New Roman" w:hAnsi="Times New Roman" w:cs="Times New Roman"/>
                <w:sz w:val="24"/>
                <w:szCs w:val="24"/>
              </w:rPr>
            </w:pPr>
          </w:p>
        </w:tc>
        <w:tc>
          <w:tcPr>
            <w:tcW w:w="3544" w:type="dxa"/>
            <w:shd w:val="clear" w:color="auto" w:fill="auto"/>
            <w:vAlign w:val="center"/>
          </w:tcPr>
          <w:p w:rsidR="00D92286" w:rsidRPr="00AE1841" w:rsidRDefault="00D92286" w:rsidP="00AE1841">
            <w:pPr>
              <w:spacing w:after="0" w:line="240" w:lineRule="auto"/>
              <w:rPr>
                <w:rFonts w:ascii="Times New Roman" w:hAnsi="Times New Roman"/>
                <w:spacing w:val="-13"/>
                <w:w w:val="105"/>
                <w:sz w:val="24"/>
                <w:szCs w:val="24"/>
              </w:rPr>
            </w:pPr>
            <w:r w:rsidRPr="00AE1841">
              <w:rPr>
                <w:rFonts w:ascii="Times New Roman" w:hAnsi="Times New Roman"/>
                <w:w w:val="105"/>
                <w:sz w:val="24"/>
                <w:szCs w:val="24"/>
              </w:rPr>
              <w:t>Продолжение реализации ФГОС в начальных классах</w:t>
            </w:r>
          </w:p>
        </w:tc>
        <w:tc>
          <w:tcPr>
            <w:tcW w:w="1275" w:type="dxa"/>
            <w:shd w:val="clear" w:color="auto" w:fill="auto"/>
            <w:vAlign w:val="center"/>
          </w:tcPr>
          <w:p w:rsidR="00D92286" w:rsidRPr="00AE1841" w:rsidRDefault="00721879" w:rsidP="00AE1841">
            <w:pPr>
              <w:spacing w:after="0" w:line="240" w:lineRule="auto"/>
              <w:jc w:val="center"/>
              <w:rPr>
                <w:rFonts w:ascii="Times New Roman" w:hAnsi="Times New Roman"/>
                <w:sz w:val="24"/>
                <w:szCs w:val="24"/>
              </w:rPr>
            </w:pPr>
            <w:r>
              <w:rPr>
                <w:rFonts w:ascii="Times New Roman" w:hAnsi="Times New Roman"/>
                <w:w w:val="105"/>
                <w:sz w:val="24"/>
                <w:szCs w:val="24"/>
              </w:rPr>
              <w:t>2018</w:t>
            </w:r>
            <w:r w:rsidR="00CF0CCE">
              <w:rPr>
                <w:rFonts w:ascii="Times New Roman" w:hAnsi="Times New Roman"/>
                <w:w w:val="105"/>
                <w:sz w:val="24"/>
                <w:szCs w:val="24"/>
              </w:rPr>
              <w:t>-</w:t>
            </w:r>
            <w:r>
              <w:rPr>
                <w:rFonts w:ascii="Times New Roman" w:hAnsi="Times New Roman"/>
                <w:w w:val="105"/>
                <w:sz w:val="24"/>
                <w:szCs w:val="24"/>
              </w:rPr>
              <w:t>2019</w:t>
            </w:r>
            <w:r w:rsidR="00D92286" w:rsidRPr="00AE1841">
              <w:rPr>
                <w:rFonts w:ascii="Times New Roman" w:hAnsi="Times New Roman"/>
                <w:w w:val="105"/>
                <w:sz w:val="24"/>
                <w:szCs w:val="24"/>
              </w:rPr>
              <w:t xml:space="preserve"> </w:t>
            </w:r>
            <w:proofErr w:type="spellStart"/>
            <w:r w:rsidR="00D92286" w:rsidRPr="00AE1841">
              <w:rPr>
                <w:rFonts w:ascii="Times New Roman" w:hAnsi="Times New Roman"/>
                <w:w w:val="105"/>
                <w:sz w:val="24"/>
                <w:szCs w:val="24"/>
              </w:rPr>
              <w:t>уч</w:t>
            </w:r>
            <w:proofErr w:type="spellEnd"/>
            <w:r w:rsidR="00D92286" w:rsidRPr="00AE1841">
              <w:rPr>
                <w:rFonts w:ascii="Times New Roman" w:hAnsi="Times New Roman"/>
                <w:w w:val="105"/>
                <w:sz w:val="24"/>
                <w:szCs w:val="24"/>
              </w:rPr>
              <w:t>. год</w:t>
            </w:r>
          </w:p>
        </w:tc>
        <w:tc>
          <w:tcPr>
            <w:tcW w:w="2694" w:type="dxa"/>
            <w:shd w:val="clear" w:color="auto" w:fill="auto"/>
            <w:vAlign w:val="center"/>
          </w:tcPr>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Директор МАОУ </w:t>
            </w:r>
          </w:p>
          <w:p w:rsidR="00D92286" w:rsidRPr="00AE1841" w:rsidRDefault="00D92286" w:rsidP="00AE1841">
            <w:pPr>
              <w:spacing w:after="0" w:line="240" w:lineRule="auto"/>
              <w:rPr>
                <w:rFonts w:ascii="Times New Roman" w:hAnsi="Times New Roman"/>
                <w:sz w:val="24"/>
                <w:szCs w:val="24"/>
              </w:rPr>
            </w:pPr>
            <w:r w:rsidRPr="00AE1841">
              <w:rPr>
                <w:rFonts w:ascii="Times New Roman" w:hAnsi="Times New Roman"/>
                <w:sz w:val="24"/>
                <w:szCs w:val="24"/>
              </w:rPr>
              <w:t xml:space="preserve">«Гимназия № 48» </w:t>
            </w:r>
          </w:p>
          <w:p w:rsidR="00D92286" w:rsidRPr="00AE1841" w:rsidRDefault="00721879" w:rsidP="00AE1841">
            <w:pPr>
              <w:spacing w:after="0" w:line="240" w:lineRule="auto"/>
              <w:rPr>
                <w:rFonts w:ascii="Times New Roman" w:hAnsi="Times New Roman"/>
                <w:sz w:val="24"/>
                <w:szCs w:val="24"/>
              </w:rPr>
            </w:pPr>
            <w:r>
              <w:rPr>
                <w:rFonts w:ascii="Times New Roman" w:hAnsi="Times New Roman"/>
                <w:sz w:val="24"/>
                <w:szCs w:val="24"/>
              </w:rPr>
              <w:t>Преображенская</w:t>
            </w:r>
            <w:r w:rsidR="00D92286" w:rsidRPr="00AE1841">
              <w:rPr>
                <w:rFonts w:ascii="Times New Roman" w:hAnsi="Times New Roman"/>
                <w:sz w:val="24"/>
                <w:szCs w:val="24"/>
              </w:rPr>
              <w:t xml:space="preserve"> Е.И.</w:t>
            </w:r>
          </w:p>
        </w:tc>
        <w:tc>
          <w:tcPr>
            <w:tcW w:w="2976" w:type="dxa"/>
          </w:tcPr>
          <w:p w:rsidR="00D92286" w:rsidRPr="00AE1841" w:rsidRDefault="00D92286" w:rsidP="00AE1841">
            <w:pPr>
              <w:spacing w:after="0" w:line="240" w:lineRule="auto"/>
              <w:jc w:val="both"/>
              <w:rPr>
                <w:rFonts w:ascii="Times New Roman" w:hAnsi="Times New Roman"/>
                <w:spacing w:val="-1"/>
                <w:w w:val="105"/>
                <w:sz w:val="24"/>
                <w:szCs w:val="24"/>
              </w:rPr>
            </w:pPr>
            <w:r w:rsidRPr="00AE1841">
              <w:rPr>
                <w:rFonts w:ascii="Times New Roman" w:hAnsi="Times New Roman"/>
                <w:spacing w:val="-1"/>
                <w:w w:val="105"/>
                <w:sz w:val="24"/>
                <w:szCs w:val="24"/>
              </w:rPr>
              <w:t>Осуществление образовательного процесса в соответствии требованиям ФГОС.</w:t>
            </w:r>
          </w:p>
        </w:tc>
      </w:tr>
    </w:tbl>
    <w:p w:rsidR="00C2785D" w:rsidRPr="00AE1841" w:rsidRDefault="00C2785D" w:rsidP="00AE1841">
      <w:pPr>
        <w:spacing w:after="0" w:line="240" w:lineRule="auto"/>
        <w:jc w:val="center"/>
        <w:rPr>
          <w:rFonts w:ascii="Times New Roman" w:hAnsi="Times New Roman"/>
          <w:sz w:val="24"/>
          <w:szCs w:val="24"/>
        </w:rPr>
      </w:pPr>
    </w:p>
    <w:p w:rsidR="00C2785D" w:rsidRPr="00AE1841" w:rsidRDefault="00C2785D" w:rsidP="0040736D">
      <w:pPr>
        <w:pStyle w:val="c13"/>
        <w:numPr>
          <w:ilvl w:val="2"/>
          <w:numId w:val="147"/>
        </w:numPr>
        <w:spacing w:before="0" w:beforeAutospacing="0" w:after="0" w:afterAutospacing="0"/>
        <w:rPr>
          <w:b/>
        </w:rPr>
      </w:pPr>
      <w:r w:rsidRPr="00AE1841">
        <w:rPr>
          <w:rStyle w:val="c3"/>
          <w:b/>
        </w:rPr>
        <w:t>Механизмы достижения целевых ориентиров в системе условий реализации ООП НОО</w:t>
      </w:r>
      <w:r w:rsidR="0068361F">
        <w:rPr>
          <w:rStyle w:val="c3"/>
          <w:b/>
        </w:rPr>
        <w:t xml:space="preserve"> МАОУ «Гимназия № 48»</w:t>
      </w:r>
    </w:p>
    <w:p w:rsidR="00C2785D" w:rsidRPr="00AE1841" w:rsidRDefault="00C2785D" w:rsidP="00AE1841">
      <w:pPr>
        <w:pStyle w:val="c12"/>
        <w:spacing w:before="0" w:beforeAutospacing="0" w:after="0" w:afterAutospacing="0"/>
        <w:ind w:firstLine="360"/>
        <w:jc w:val="both"/>
      </w:pPr>
      <w:r w:rsidRPr="00AE1841">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C2785D" w:rsidRPr="00AE1841" w:rsidRDefault="00C2785D" w:rsidP="00AE1841">
      <w:pPr>
        <w:pStyle w:val="c12"/>
        <w:numPr>
          <w:ilvl w:val="0"/>
          <w:numId w:val="123"/>
        </w:numPr>
        <w:spacing w:before="0" w:beforeAutospacing="0" w:after="0" w:afterAutospacing="0"/>
        <w:ind w:left="0"/>
        <w:jc w:val="both"/>
      </w:pPr>
      <w:r w:rsidRPr="00AE1841">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w:t>
      </w:r>
    </w:p>
    <w:p w:rsidR="00C2785D" w:rsidRPr="00AE1841" w:rsidRDefault="00C2785D" w:rsidP="00AE1841">
      <w:pPr>
        <w:pStyle w:val="c12"/>
        <w:numPr>
          <w:ilvl w:val="0"/>
          <w:numId w:val="123"/>
        </w:numPr>
        <w:spacing w:before="0" w:beforeAutospacing="0" w:after="0" w:afterAutospacing="0"/>
        <w:ind w:left="0"/>
        <w:jc w:val="both"/>
      </w:pPr>
      <w:r w:rsidRPr="00AE1841">
        <w:rPr>
          <w:rStyle w:val="c3"/>
        </w:rPr>
        <w:t>совершенствование системы стимулирования работников и оценки качества их труда;</w:t>
      </w:r>
    </w:p>
    <w:p w:rsidR="00C2785D" w:rsidRPr="00AE1841" w:rsidRDefault="00C2785D" w:rsidP="00AE1841">
      <w:pPr>
        <w:pStyle w:val="c12"/>
        <w:numPr>
          <w:ilvl w:val="0"/>
          <w:numId w:val="123"/>
        </w:numPr>
        <w:spacing w:before="0" w:beforeAutospacing="0" w:after="0" w:afterAutospacing="0"/>
        <w:ind w:left="0"/>
        <w:jc w:val="both"/>
      </w:pPr>
      <w:r w:rsidRPr="00AE1841">
        <w:rPr>
          <w:rStyle w:val="c3"/>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C2785D" w:rsidRPr="00AE1841" w:rsidRDefault="00C2785D" w:rsidP="00AE1841">
      <w:pPr>
        <w:pStyle w:val="c12"/>
        <w:numPr>
          <w:ilvl w:val="0"/>
          <w:numId w:val="123"/>
        </w:numPr>
        <w:spacing w:before="0" w:beforeAutospacing="0" w:after="0" w:afterAutospacing="0"/>
        <w:ind w:left="0"/>
        <w:jc w:val="both"/>
      </w:pPr>
      <w:r w:rsidRPr="00AE1841">
        <w:rPr>
          <w:rStyle w:val="c3"/>
        </w:rPr>
        <w:t>оснащение гимназии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C2785D" w:rsidRPr="00AE1841" w:rsidRDefault="00C2785D" w:rsidP="00AE1841">
      <w:pPr>
        <w:pStyle w:val="c12"/>
        <w:numPr>
          <w:ilvl w:val="0"/>
          <w:numId w:val="123"/>
        </w:numPr>
        <w:spacing w:before="0" w:beforeAutospacing="0" w:after="0" w:afterAutospacing="0"/>
        <w:ind w:left="0"/>
        <w:jc w:val="both"/>
      </w:pPr>
      <w:r w:rsidRPr="00AE1841">
        <w:rPr>
          <w:rStyle w:val="c3"/>
        </w:rPr>
        <w:t xml:space="preserve">развитие информационной образовательной среды; </w:t>
      </w:r>
    </w:p>
    <w:p w:rsidR="00C2785D" w:rsidRPr="00AE1841" w:rsidRDefault="00C2785D" w:rsidP="00AE1841">
      <w:pPr>
        <w:pStyle w:val="c12"/>
        <w:numPr>
          <w:ilvl w:val="0"/>
          <w:numId w:val="123"/>
        </w:numPr>
        <w:spacing w:before="0" w:beforeAutospacing="0" w:after="0" w:afterAutospacing="0"/>
        <w:ind w:left="0"/>
        <w:jc w:val="both"/>
      </w:pPr>
      <w:r w:rsidRPr="00AE1841">
        <w:rPr>
          <w:rStyle w:val="c3"/>
        </w:rPr>
        <w:t xml:space="preserve">повышение </w:t>
      </w:r>
      <w:proofErr w:type="spellStart"/>
      <w:r w:rsidRPr="00AE1841">
        <w:rPr>
          <w:rStyle w:val="c3"/>
        </w:rPr>
        <w:t>энергоэффективности</w:t>
      </w:r>
      <w:proofErr w:type="spellEnd"/>
      <w:r w:rsidRPr="00AE1841">
        <w:rPr>
          <w:rStyle w:val="c3"/>
        </w:rPr>
        <w:t xml:space="preserve"> при эксплуатации здания;</w:t>
      </w:r>
    </w:p>
    <w:p w:rsidR="00C2785D" w:rsidRPr="00AE1841" w:rsidRDefault="00C2785D" w:rsidP="00AE1841">
      <w:pPr>
        <w:pStyle w:val="c12"/>
        <w:numPr>
          <w:ilvl w:val="0"/>
          <w:numId w:val="123"/>
        </w:numPr>
        <w:spacing w:before="0" w:beforeAutospacing="0" w:after="0" w:afterAutospacing="0"/>
        <w:ind w:left="0"/>
        <w:jc w:val="both"/>
      </w:pPr>
      <w:r w:rsidRPr="00AE1841">
        <w:rPr>
          <w:rStyle w:val="c3"/>
        </w:rPr>
        <w:t>создание и развитие системы мониторинга качества образования  образовательного учреждения;</w:t>
      </w:r>
    </w:p>
    <w:p w:rsidR="00C2785D" w:rsidRPr="00AE1841" w:rsidRDefault="00C2785D" w:rsidP="00AE1841">
      <w:pPr>
        <w:pStyle w:val="c12"/>
        <w:numPr>
          <w:ilvl w:val="0"/>
          <w:numId w:val="123"/>
        </w:numPr>
        <w:spacing w:before="0" w:beforeAutospacing="0" w:after="0" w:afterAutospacing="0"/>
        <w:ind w:left="0"/>
        <w:jc w:val="both"/>
      </w:pPr>
      <w:r w:rsidRPr="00AE1841">
        <w:rPr>
          <w:rStyle w:val="c3"/>
        </w:rPr>
        <w:t xml:space="preserve">создание условий для достижения выпускниками начальных классов высокого уровня </w:t>
      </w:r>
      <w:r w:rsidR="00D92286" w:rsidRPr="00AE1841">
        <w:rPr>
          <w:rStyle w:val="c3"/>
        </w:rPr>
        <w:t xml:space="preserve">готовности к обучению на следующим уровне образования </w:t>
      </w:r>
      <w:r w:rsidRPr="00AE1841">
        <w:rPr>
          <w:rStyle w:val="c3"/>
        </w:rPr>
        <w:t>и их личностного развития через обновление программ воспитания и дополнительного образования;</w:t>
      </w:r>
    </w:p>
    <w:p w:rsidR="00C2785D" w:rsidRPr="00AE1841" w:rsidRDefault="00C2785D" w:rsidP="00AE1841">
      <w:pPr>
        <w:pStyle w:val="c12"/>
        <w:numPr>
          <w:ilvl w:val="0"/>
          <w:numId w:val="123"/>
        </w:numPr>
        <w:spacing w:before="0" w:beforeAutospacing="0" w:after="0" w:afterAutospacing="0"/>
        <w:ind w:left="0"/>
        <w:jc w:val="both"/>
        <w:rPr>
          <w:rStyle w:val="c3"/>
        </w:rPr>
      </w:pPr>
      <w:r w:rsidRPr="00AE1841">
        <w:rPr>
          <w:rStyle w:val="c3"/>
        </w:rPr>
        <w:t>повышение информационной открытости образования через использование  электронных журналов и дневников, сайта гимназии, личных сайтов учителей.</w:t>
      </w:r>
    </w:p>
    <w:p w:rsidR="00D92286" w:rsidRPr="00AE1841" w:rsidRDefault="00D92286" w:rsidP="00AE1841">
      <w:pPr>
        <w:pStyle w:val="c12"/>
        <w:spacing w:before="0" w:beforeAutospacing="0" w:after="0" w:afterAutospacing="0"/>
        <w:jc w:val="both"/>
      </w:pPr>
    </w:p>
    <w:p w:rsidR="00C2785D" w:rsidRPr="00A000C4" w:rsidRDefault="00C2785D" w:rsidP="0040736D">
      <w:pPr>
        <w:pStyle w:val="ad"/>
        <w:numPr>
          <w:ilvl w:val="2"/>
          <w:numId w:val="147"/>
        </w:numPr>
        <w:jc w:val="both"/>
        <w:rPr>
          <w:rFonts w:ascii="Times New Roman" w:hAnsi="Times New Roman"/>
          <w:b/>
          <w:sz w:val="24"/>
          <w:szCs w:val="24"/>
        </w:rPr>
      </w:pPr>
      <w:r w:rsidRPr="00A000C4">
        <w:rPr>
          <w:rFonts w:ascii="Times New Roman" w:hAnsi="Times New Roman"/>
          <w:b/>
          <w:sz w:val="24"/>
          <w:szCs w:val="24"/>
        </w:rPr>
        <w:t>Контроль за состоянием системы  условий реализации ООП НОО</w:t>
      </w:r>
      <w:r w:rsidR="00A96739">
        <w:rPr>
          <w:rFonts w:ascii="Times New Roman" w:hAnsi="Times New Roman"/>
          <w:b/>
          <w:sz w:val="24"/>
          <w:szCs w:val="24"/>
        </w:rPr>
        <w:t xml:space="preserve"> МАОУ «Гимназия № 48»</w:t>
      </w:r>
    </w:p>
    <w:p w:rsidR="00C2785D" w:rsidRPr="00AE1841" w:rsidRDefault="00C2785D" w:rsidP="00AE1841">
      <w:pPr>
        <w:spacing w:after="0" w:line="240" w:lineRule="auto"/>
        <w:jc w:val="both"/>
        <w:rPr>
          <w:rFonts w:ascii="Times New Roman" w:eastAsia="Times New Roman" w:hAnsi="Times New Roman"/>
          <w:b/>
          <w:sz w:val="24"/>
          <w:szCs w:val="24"/>
          <w:lang w:eastAsia="ru-RU"/>
        </w:rPr>
      </w:pPr>
    </w:p>
    <w:p w:rsidR="00C2785D" w:rsidRPr="00AE1841" w:rsidRDefault="00C2785D" w:rsidP="00AE1841">
      <w:pPr>
        <w:spacing w:after="0" w:line="240" w:lineRule="auto"/>
        <w:ind w:firstLine="360"/>
        <w:jc w:val="both"/>
        <w:rPr>
          <w:rFonts w:ascii="Times New Roman" w:eastAsia="Times New Roman" w:hAnsi="Times New Roman"/>
          <w:sz w:val="24"/>
          <w:szCs w:val="24"/>
          <w:lang w:eastAsia="ru-RU"/>
        </w:rPr>
      </w:pPr>
      <w:r w:rsidRPr="00AE1841">
        <w:rPr>
          <w:rFonts w:ascii="Times New Roman" w:eastAsia="Times New Roman" w:hAnsi="Times New Roman"/>
          <w:sz w:val="24"/>
          <w:szCs w:val="24"/>
          <w:lang w:eastAsia="ru-RU"/>
        </w:rPr>
        <w:t>В 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p w:rsidR="00DA0D6D" w:rsidRPr="00AE1841" w:rsidRDefault="00DA0D6D" w:rsidP="00AE1841">
      <w:pPr>
        <w:spacing w:after="0" w:line="240" w:lineRule="auto"/>
        <w:ind w:firstLine="360"/>
        <w:jc w:val="both"/>
        <w:rPr>
          <w:rFonts w:ascii="Times New Roman" w:eastAsia="Times New Roman" w:hAnsi="Times New Roman"/>
          <w:sz w:val="24"/>
          <w:szCs w:val="24"/>
          <w:lang w:eastAsia="ru-RU"/>
        </w:rPr>
      </w:pPr>
    </w:p>
    <w:tbl>
      <w:tblPr>
        <w:tblW w:w="11166" w:type="dxa"/>
        <w:jc w:val="center"/>
        <w:tblInd w:w="4943" w:type="dxa"/>
        <w:tblCellMar>
          <w:left w:w="0" w:type="dxa"/>
          <w:right w:w="0" w:type="dxa"/>
        </w:tblCellMar>
        <w:tblLook w:val="04A0"/>
      </w:tblPr>
      <w:tblGrid>
        <w:gridCol w:w="1857"/>
        <w:gridCol w:w="3160"/>
        <w:gridCol w:w="2298"/>
        <w:gridCol w:w="1923"/>
        <w:gridCol w:w="1928"/>
      </w:tblGrid>
      <w:tr w:rsidR="00C2785D" w:rsidRPr="005C7B16" w:rsidTr="00B360C9">
        <w:trPr>
          <w:cantSplit/>
          <w:trHeight w:val="970"/>
          <w:jc w:val="center"/>
        </w:trPr>
        <w:tc>
          <w:tcPr>
            <w:tcW w:w="8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b/>
                <w:lang w:eastAsia="ru-RU"/>
              </w:rPr>
            </w:pPr>
            <w:r w:rsidRPr="005C7B16">
              <w:rPr>
                <w:rFonts w:ascii="Times New Roman" w:eastAsia="Times New Roman" w:hAnsi="Times New Roman"/>
                <w:b/>
                <w:lang w:eastAsia="ru-RU"/>
              </w:rPr>
              <w:t xml:space="preserve">Объект </w:t>
            </w:r>
          </w:p>
          <w:p w:rsidR="00C2785D" w:rsidRPr="005C7B16" w:rsidRDefault="00C2785D" w:rsidP="00AE1841">
            <w:pPr>
              <w:spacing w:after="0" w:line="240" w:lineRule="auto"/>
              <w:jc w:val="center"/>
              <w:rPr>
                <w:rFonts w:ascii="Times New Roman" w:eastAsia="Times New Roman" w:hAnsi="Times New Roman"/>
                <w:b/>
                <w:lang w:eastAsia="ru-RU"/>
              </w:rPr>
            </w:pPr>
            <w:r w:rsidRPr="005C7B16">
              <w:rPr>
                <w:rFonts w:ascii="Times New Roman" w:eastAsia="Times New Roman" w:hAnsi="Times New Roman"/>
                <w:b/>
                <w:lang w:eastAsia="ru-RU"/>
              </w:rPr>
              <w:t>контроля</w:t>
            </w:r>
          </w:p>
        </w:tc>
        <w:tc>
          <w:tcPr>
            <w:tcW w:w="14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b/>
                <w:lang w:eastAsia="ru-RU"/>
              </w:rPr>
            </w:pPr>
            <w:r w:rsidRPr="005C7B16">
              <w:rPr>
                <w:rFonts w:ascii="Times New Roman" w:eastAsia="Times New Roman" w:hAnsi="Times New Roman"/>
                <w:b/>
                <w:lang w:eastAsia="ru-RU"/>
              </w:rPr>
              <w:t>Содержание контроля</w:t>
            </w:r>
          </w:p>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b/>
                <w:lang w:eastAsia="ru-RU"/>
              </w:rPr>
            </w:pPr>
            <w:r w:rsidRPr="005C7B16">
              <w:rPr>
                <w:rFonts w:ascii="Times New Roman" w:eastAsia="Times New Roman" w:hAnsi="Times New Roman"/>
                <w:b/>
                <w:lang w:eastAsia="ru-RU"/>
              </w:rPr>
              <w:t>Методы сбора</w:t>
            </w:r>
          </w:p>
          <w:p w:rsidR="00C2785D" w:rsidRPr="005C7B16" w:rsidRDefault="00C2785D" w:rsidP="00AE1841">
            <w:pPr>
              <w:spacing w:after="0" w:line="240" w:lineRule="auto"/>
              <w:jc w:val="center"/>
              <w:rPr>
                <w:rFonts w:ascii="Times New Roman" w:eastAsia="Times New Roman" w:hAnsi="Times New Roman"/>
                <w:b/>
                <w:lang w:eastAsia="ru-RU"/>
              </w:rPr>
            </w:pPr>
            <w:r w:rsidRPr="005C7B16">
              <w:rPr>
                <w:rFonts w:ascii="Times New Roman" w:eastAsia="Times New Roman" w:hAnsi="Times New Roman"/>
                <w:b/>
                <w:lang w:eastAsia="ru-RU"/>
              </w:rPr>
              <w:t xml:space="preserve"> информации</w:t>
            </w:r>
          </w:p>
        </w:tc>
        <w:tc>
          <w:tcPr>
            <w:tcW w:w="86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b/>
                <w:lang w:eastAsia="ru-RU"/>
              </w:rPr>
            </w:pPr>
            <w:r w:rsidRPr="005C7B16">
              <w:rPr>
                <w:rFonts w:ascii="Times New Roman" w:eastAsia="Times New Roman" w:hAnsi="Times New Roman"/>
                <w:b/>
                <w:lang w:eastAsia="ru-RU"/>
              </w:rPr>
              <w:t>Сроки проведения</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b/>
                <w:lang w:eastAsia="ru-RU"/>
              </w:rPr>
              <w:t>Ответственность</w:t>
            </w:r>
          </w:p>
        </w:tc>
      </w:tr>
      <w:tr w:rsidR="00C2785D" w:rsidRPr="005C7B16" w:rsidTr="00B360C9">
        <w:trPr>
          <w:cantSplit/>
          <w:jc w:val="center"/>
        </w:trPr>
        <w:tc>
          <w:tcPr>
            <w:tcW w:w="8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Кадровые условия реализации ООП НОО</w:t>
            </w: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проверка укомплектованности ОУ педагогическими, руководящими и иными работниками</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изучение документации</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Июль - август</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директор</w:t>
            </w:r>
          </w:p>
        </w:tc>
      </w:tr>
      <w:tr w:rsidR="00C2785D" w:rsidRPr="005C7B16" w:rsidTr="00B360C9">
        <w:trPr>
          <w:cantSplit/>
          <w:trHeight w:val="1397"/>
          <w:jc w:val="center"/>
        </w:trPr>
        <w:tc>
          <w:tcPr>
            <w:tcW w:w="832" w:type="pct"/>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управленческий аудит</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При приеме на работу</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директор</w:t>
            </w:r>
          </w:p>
        </w:tc>
      </w:tr>
      <w:tr w:rsidR="00C2785D" w:rsidRPr="005C7B16" w:rsidTr="00B360C9">
        <w:trPr>
          <w:cantSplit/>
          <w:trHeight w:val="1398"/>
          <w:jc w:val="center"/>
        </w:trPr>
        <w:tc>
          <w:tcPr>
            <w:tcW w:w="832" w:type="pct"/>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проверка обеспеченности непрерывности профессионального развития педагогических работников  ОУ</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В течение года</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Зам. директора</w:t>
            </w:r>
          </w:p>
        </w:tc>
      </w:tr>
      <w:tr w:rsidR="00C2785D" w:rsidRPr="005C7B16" w:rsidTr="00B360C9">
        <w:trPr>
          <w:cantSplit/>
          <w:trHeight w:val="868"/>
          <w:jc w:val="center"/>
        </w:trPr>
        <w:tc>
          <w:tcPr>
            <w:tcW w:w="8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Психолого-педагогические условия реализации ООП НОО</w:t>
            </w: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проверка степени освоения педагогами образовательной программы повышения квалификации (знание материалов ФГОС НОО)</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собеседование</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Август</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Зам. директора</w:t>
            </w:r>
          </w:p>
        </w:tc>
      </w:tr>
      <w:tr w:rsidR="00C2785D" w:rsidRPr="005C7B16" w:rsidTr="00B360C9">
        <w:trPr>
          <w:cantSplit/>
          <w:trHeight w:val="654"/>
          <w:jc w:val="center"/>
        </w:trPr>
        <w:tc>
          <w:tcPr>
            <w:tcW w:w="832" w:type="pct"/>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оценка достижения  обучающимися планируемых результатов: личностных, метапредметных, предметных</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анализ выполнения комплексной контрольной работы</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В течение года</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Зам. директора</w:t>
            </w:r>
          </w:p>
        </w:tc>
      </w:tr>
      <w:tr w:rsidR="00C2785D" w:rsidRPr="005C7B16" w:rsidTr="00B360C9">
        <w:trPr>
          <w:cantSplit/>
          <w:trHeight w:val="582"/>
          <w:jc w:val="center"/>
        </w:trPr>
        <w:tc>
          <w:tcPr>
            <w:tcW w:w="8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 xml:space="preserve">Финансовые условия реализации ООП </w:t>
            </w:r>
            <w:r w:rsidRPr="005C7B16">
              <w:rPr>
                <w:rFonts w:ascii="Times New Roman" w:eastAsia="Times New Roman" w:hAnsi="Times New Roman"/>
                <w:lang w:eastAsia="ru-RU"/>
              </w:rPr>
              <w:lastRenderedPageBreak/>
              <w:t>НОО</w:t>
            </w: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lastRenderedPageBreak/>
              <w:t>проверка условий финансирования реализации  ООП НОО</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информация для публичного отчета</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В течение года</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Директор</w:t>
            </w:r>
          </w:p>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 </w:t>
            </w:r>
          </w:p>
        </w:tc>
      </w:tr>
      <w:tr w:rsidR="00C2785D" w:rsidRPr="005C7B16" w:rsidTr="00B360C9">
        <w:trPr>
          <w:cantSplit/>
          <w:trHeight w:val="1116"/>
          <w:jc w:val="center"/>
        </w:trPr>
        <w:tc>
          <w:tcPr>
            <w:tcW w:w="832" w:type="pct"/>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информация о прохождении программного материала</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В течение года</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Директор</w:t>
            </w:r>
          </w:p>
          <w:p w:rsidR="00C2785D" w:rsidRPr="005C7B16" w:rsidRDefault="00C2785D" w:rsidP="00AE1841">
            <w:pPr>
              <w:spacing w:after="0" w:line="240" w:lineRule="auto"/>
              <w:jc w:val="center"/>
              <w:rPr>
                <w:rFonts w:ascii="Times New Roman" w:eastAsia="Times New Roman" w:hAnsi="Times New Roman"/>
                <w:lang w:eastAsia="ru-RU"/>
              </w:rPr>
            </w:pPr>
          </w:p>
        </w:tc>
      </w:tr>
      <w:tr w:rsidR="00C2785D" w:rsidRPr="005C7B16" w:rsidTr="00B360C9">
        <w:trPr>
          <w:cantSplit/>
          <w:trHeight w:val="624"/>
          <w:jc w:val="center"/>
        </w:trPr>
        <w:tc>
          <w:tcPr>
            <w:tcW w:w="832" w:type="pct"/>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проверка по привлечению дополнительных финансовых средств</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информация для публичного отчета</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В течение года</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Директор</w:t>
            </w:r>
          </w:p>
          <w:p w:rsidR="00C2785D" w:rsidRPr="005C7B16" w:rsidRDefault="00C2785D" w:rsidP="00AE1841">
            <w:pPr>
              <w:spacing w:after="0" w:line="240" w:lineRule="auto"/>
              <w:jc w:val="center"/>
              <w:rPr>
                <w:rFonts w:ascii="Times New Roman" w:eastAsia="Times New Roman" w:hAnsi="Times New Roman"/>
                <w:lang w:eastAsia="ru-RU"/>
              </w:rPr>
            </w:pPr>
          </w:p>
        </w:tc>
      </w:tr>
      <w:tr w:rsidR="00C2785D" w:rsidRPr="005C7B16" w:rsidTr="00B360C9">
        <w:trPr>
          <w:cantSplit/>
          <w:trHeight w:val="1669"/>
          <w:jc w:val="center"/>
        </w:trPr>
        <w:tc>
          <w:tcPr>
            <w:tcW w:w="8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Материально-технические условия реализации ООП НОО</w:t>
            </w: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информация для подготовки ОУ к приемке</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В течение года</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Директор</w:t>
            </w:r>
          </w:p>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Зам. директора по АХЧ</w:t>
            </w:r>
          </w:p>
        </w:tc>
      </w:tr>
      <w:tr w:rsidR="00C2785D" w:rsidRPr="005C7B16" w:rsidTr="00B360C9">
        <w:trPr>
          <w:cantSplit/>
          <w:trHeight w:val="1056"/>
          <w:jc w:val="center"/>
        </w:trPr>
        <w:tc>
          <w:tcPr>
            <w:tcW w:w="832" w:type="pct"/>
            <w:vMerge/>
            <w:tcBorders>
              <w:top w:val="nil"/>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информация</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В течение года</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Директор</w:t>
            </w:r>
          </w:p>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Зам. директора по АХЧ</w:t>
            </w:r>
          </w:p>
        </w:tc>
      </w:tr>
      <w:tr w:rsidR="00C2785D" w:rsidRPr="005C7B16" w:rsidTr="00B360C9">
        <w:trPr>
          <w:cantSplit/>
          <w:trHeight w:val="916"/>
          <w:jc w:val="center"/>
        </w:trPr>
        <w:tc>
          <w:tcPr>
            <w:tcW w:w="832"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Информационно-методические условия реализации ООП НОО</w:t>
            </w:r>
          </w:p>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 </w:t>
            </w: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Проверка достаточности учебников, учебно-методических и дидактических материалов, наглядных пособий и др.</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информация</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В течение года</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Зав. библиотекой</w:t>
            </w:r>
          </w:p>
        </w:tc>
      </w:tr>
      <w:tr w:rsidR="00C2785D" w:rsidRPr="005C7B16" w:rsidTr="00B360C9">
        <w:trPr>
          <w:cantSplit/>
          <w:trHeight w:val="1538"/>
          <w:jc w:val="center"/>
        </w:trPr>
        <w:tc>
          <w:tcPr>
            <w:tcW w:w="832" w:type="pct"/>
            <w:vMerge/>
            <w:tcBorders>
              <w:left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информация</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В течение года</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Зам. директора</w:t>
            </w:r>
          </w:p>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Зав. библиотекой</w:t>
            </w:r>
          </w:p>
        </w:tc>
      </w:tr>
      <w:tr w:rsidR="00C2785D" w:rsidRPr="005C7B16" w:rsidTr="00B360C9">
        <w:trPr>
          <w:cantSplit/>
          <w:trHeight w:val="1493"/>
          <w:jc w:val="center"/>
        </w:trPr>
        <w:tc>
          <w:tcPr>
            <w:tcW w:w="832" w:type="pct"/>
            <w:vMerge/>
            <w:tcBorders>
              <w:left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информация</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В течение года</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Зам. директора</w:t>
            </w:r>
          </w:p>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Зав. библиотекой</w:t>
            </w:r>
          </w:p>
        </w:tc>
      </w:tr>
      <w:tr w:rsidR="00C2785D" w:rsidRPr="005C7B16" w:rsidTr="00B360C9">
        <w:trPr>
          <w:cantSplit/>
          <w:trHeight w:val="1275"/>
          <w:jc w:val="center"/>
        </w:trPr>
        <w:tc>
          <w:tcPr>
            <w:tcW w:w="832" w:type="pct"/>
            <w:vMerge/>
            <w:tcBorders>
              <w:left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информация</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В течение года</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Зам. директора</w:t>
            </w:r>
          </w:p>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Зав. библиотекой</w:t>
            </w:r>
          </w:p>
        </w:tc>
      </w:tr>
      <w:tr w:rsidR="00C2785D" w:rsidRPr="005C7B16" w:rsidTr="00B360C9">
        <w:trPr>
          <w:cantSplit/>
          <w:trHeight w:val="1610"/>
          <w:jc w:val="center"/>
        </w:trPr>
        <w:tc>
          <w:tcPr>
            <w:tcW w:w="832" w:type="pct"/>
            <w:vMerge/>
            <w:tcBorders>
              <w:left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информация</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В течение года</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Зам. директора</w:t>
            </w:r>
          </w:p>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Зав. библиотекой</w:t>
            </w:r>
          </w:p>
        </w:tc>
      </w:tr>
      <w:tr w:rsidR="00C2785D" w:rsidRPr="005C7B16" w:rsidTr="00B360C9">
        <w:trPr>
          <w:cantSplit/>
          <w:trHeight w:val="732"/>
          <w:jc w:val="center"/>
        </w:trPr>
        <w:tc>
          <w:tcPr>
            <w:tcW w:w="832" w:type="pct"/>
            <w:vMerge/>
            <w:tcBorders>
              <w:left w:val="single" w:sz="8" w:space="0" w:color="auto"/>
              <w:bottom w:val="single" w:sz="8" w:space="0" w:color="auto"/>
              <w:right w:val="single" w:sz="8" w:space="0" w:color="auto"/>
            </w:tcBorders>
            <w:vAlign w:val="center"/>
            <w:hideMark/>
          </w:tcPr>
          <w:p w:rsidR="00C2785D" w:rsidRPr="005C7B16" w:rsidRDefault="00C2785D" w:rsidP="00AE1841">
            <w:pPr>
              <w:spacing w:after="0" w:line="240" w:lineRule="auto"/>
              <w:rPr>
                <w:rFonts w:ascii="Times New Roman" w:eastAsia="Times New Roman" w:hAnsi="Times New Roman"/>
                <w:lang w:eastAsia="ru-RU"/>
              </w:rPr>
            </w:pP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обеспечение учебно-методической литературой и материалами по всем  курсам внеурочной деятельности, реализуемы в ОУ</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C2785D" w:rsidRPr="005C7B16" w:rsidRDefault="00C2785D" w:rsidP="00AE1841">
            <w:pPr>
              <w:spacing w:after="0" w:line="240" w:lineRule="auto"/>
              <w:rPr>
                <w:rFonts w:ascii="Times New Roman" w:eastAsia="Times New Roman" w:hAnsi="Times New Roman"/>
                <w:lang w:eastAsia="ru-RU"/>
              </w:rPr>
            </w:pPr>
            <w:r w:rsidRPr="005C7B16">
              <w:rPr>
                <w:rFonts w:ascii="Times New Roman" w:eastAsia="Times New Roman" w:hAnsi="Times New Roman"/>
                <w:lang w:eastAsia="ru-RU"/>
              </w:rPr>
              <w:t>информация</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В течение года</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Зам. директора</w:t>
            </w:r>
          </w:p>
          <w:p w:rsidR="00C2785D" w:rsidRPr="005C7B16" w:rsidRDefault="00C2785D" w:rsidP="00AE1841">
            <w:pPr>
              <w:spacing w:after="0" w:line="240" w:lineRule="auto"/>
              <w:jc w:val="center"/>
              <w:rPr>
                <w:rFonts w:ascii="Times New Roman" w:eastAsia="Times New Roman" w:hAnsi="Times New Roman"/>
                <w:lang w:eastAsia="ru-RU"/>
              </w:rPr>
            </w:pPr>
            <w:r w:rsidRPr="005C7B16">
              <w:rPr>
                <w:rFonts w:ascii="Times New Roman" w:eastAsia="Times New Roman" w:hAnsi="Times New Roman"/>
                <w:lang w:eastAsia="ru-RU"/>
              </w:rPr>
              <w:t>Зав. библиотекой</w:t>
            </w:r>
          </w:p>
        </w:tc>
      </w:tr>
    </w:tbl>
    <w:p w:rsidR="00C2785D" w:rsidRPr="00AE1841" w:rsidRDefault="00C2785D" w:rsidP="00AE1841">
      <w:pPr>
        <w:spacing w:after="0" w:line="240" w:lineRule="auto"/>
        <w:jc w:val="both"/>
        <w:rPr>
          <w:rFonts w:ascii="Times New Roman" w:eastAsia="Times New Roman" w:hAnsi="Times New Roman"/>
          <w:sz w:val="24"/>
          <w:szCs w:val="24"/>
          <w:lang w:eastAsia="ru-RU"/>
        </w:rPr>
      </w:pPr>
    </w:p>
    <w:p w:rsidR="00C2785D" w:rsidRPr="00AE1841" w:rsidRDefault="00C2785D" w:rsidP="00AE1841">
      <w:pPr>
        <w:pStyle w:val="c12"/>
        <w:spacing w:before="0" w:beforeAutospacing="0" w:after="0" w:afterAutospacing="0"/>
        <w:ind w:firstLine="708"/>
        <w:jc w:val="both"/>
      </w:pPr>
      <w:r w:rsidRPr="00AE1841">
        <w:rPr>
          <w:rStyle w:val="c3"/>
        </w:rPr>
        <w:t>Результатом реализации ООП НОО станет  повышение качества предоставления начального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sectPr w:rsidR="00C2785D" w:rsidRPr="00AE1841" w:rsidSect="00AE184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3D9" w:rsidRDefault="001313D9" w:rsidP="001226B9">
      <w:pPr>
        <w:spacing w:after="0" w:line="240" w:lineRule="auto"/>
      </w:pPr>
      <w:r>
        <w:separator/>
      </w:r>
    </w:p>
  </w:endnote>
  <w:endnote w:type="continuationSeparator" w:id="1">
    <w:p w:rsidR="001313D9" w:rsidRDefault="001313D9" w:rsidP="00122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charset w:val="80"/>
    <w:family w:val="swiss"/>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4847"/>
      <w:docPartObj>
        <w:docPartGallery w:val="Page Numbers (Bottom of Page)"/>
        <w:docPartUnique/>
      </w:docPartObj>
    </w:sdtPr>
    <w:sdtContent>
      <w:p w:rsidR="001313D9" w:rsidRDefault="00DC71DD">
        <w:pPr>
          <w:pStyle w:val="af5"/>
          <w:jc w:val="right"/>
        </w:pPr>
        <w:fldSimple w:instr=" PAGE   \* MERGEFORMAT ">
          <w:r w:rsidR="00766F1C">
            <w:rPr>
              <w:noProof/>
            </w:rPr>
            <w:t>168</w:t>
          </w:r>
        </w:fldSimple>
      </w:p>
    </w:sdtContent>
  </w:sdt>
  <w:p w:rsidR="001313D9" w:rsidRDefault="001313D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3D9" w:rsidRDefault="001313D9" w:rsidP="001226B9">
      <w:pPr>
        <w:spacing w:after="0" w:line="240" w:lineRule="auto"/>
      </w:pPr>
      <w:r>
        <w:separator/>
      </w:r>
    </w:p>
  </w:footnote>
  <w:footnote w:type="continuationSeparator" w:id="1">
    <w:p w:rsidR="001313D9" w:rsidRDefault="001313D9" w:rsidP="001226B9">
      <w:pPr>
        <w:spacing w:after="0" w:line="240" w:lineRule="auto"/>
      </w:pPr>
      <w:r>
        <w:continuationSeparator/>
      </w:r>
    </w:p>
  </w:footnote>
  <w:footnote w:id="2">
    <w:p w:rsidR="001313D9" w:rsidRDefault="001313D9">
      <w:pPr>
        <w:pStyle w:val="aa"/>
      </w:pPr>
      <w:r>
        <w:rPr>
          <w:rStyle w:val="ac"/>
        </w:rPr>
        <w:footnoteRef/>
      </w:r>
      <w:r>
        <w:t xml:space="preserve"> Коррекционная программа будет реализовываться при наличии обучающихся с ограниченными возможностями здоровья.</w:t>
      </w:r>
    </w:p>
  </w:footnote>
  <w:footnote w:id="3">
    <w:p w:rsidR="001313D9" w:rsidRPr="00B74A7B" w:rsidRDefault="001313D9" w:rsidP="00C3781C">
      <w:pPr>
        <w:autoSpaceDE w:val="0"/>
        <w:autoSpaceDN w:val="0"/>
        <w:adjustRightInd w:val="0"/>
        <w:rPr>
          <w:sz w:val="16"/>
          <w:szCs w:val="21"/>
        </w:rPr>
      </w:pPr>
      <w:r>
        <w:rPr>
          <w:rStyle w:val="ac"/>
        </w:rPr>
        <w:footnoteRef/>
      </w:r>
      <w:r>
        <w:t xml:space="preserve"> </w:t>
      </w:r>
      <w:r w:rsidRPr="00B8409D">
        <w:rPr>
          <w:b/>
          <w:bCs/>
          <w:sz w:val="16"/>
          <w:szCs w:val="21"/>
        </w:rPr>
        <w:t xml:space="preserve">Как проектировать </w:t>
      </w:r>
      <w:r w:rsidRPr="00B8409D">
        <w:rPr>
          <w:sz w:val="16"/>
          <w:szCs w:val="21"/>
        </w:rPr>
        <w:t>универсальные учебные действия</w:t>
      </w:r>
      <w:r>
        <w:rPr>
          <w:sz w:val="16"/>
          <w:szCs w:val="21"/>
        </w:rPr>
        <w:t xml:space="preserve"> </w:t>
      </w:r>
      <w:r w:rsidRPr="00B8409D">
        <w:rPr>
          <w:sz w:val="16"/>
          <w:szCs w:val="21"/>
        </w:rPr>
        <w:t>в начальной школе : от действия к мысли: пособие для</w:t>
      </w:r>
      <w:r>
        <w:rPr>
          <w:sz w:val="16"/>
          <w:szCs w:val="21"/>
        </w:rPr>
        <w:t xml:space="preserve"> </w:t>
      </w:r>
      <w:r w:rsidRPr="00B8409D">
        <w:rPr>
          <w:sz w:val="16"/>
          <w:szCs w:val="21"/>
        </w:rPr>
        <w:t>учителя</w:t>
      </w:r>
      <w:r>
        <w:rPr>
          <w:sz w:val="16"/>
          <w:szCs w:val="21"/>
        </w:rPr>
        <w:t xml:space="preserve"> </w:t>
      </w:r>
      <w:r w:rsidRPr="00B8409D">
        <w:rPr>
          <w:sz w:val="16"/>
          <w:szCs w:val="21"/>
        </w:rPr>
        <w:t xml:space="preserve">А.Г. </w:t>
      </w:r>
      <w:proofErr w:type="spellStart"/>
      <w:r w:rsidRPr="00B8409D">
        <w:rPr>
          <w:sz w:val="16"/>
          <w:szCs w:val="21"/>
        </w:rPr>
        <w:t>Асмолов</w:t>
      </w:r>
      <w:proofErr w:type="spellEnd"/>
      <w:r w:rsidRPr="00B8409D">
        <w:rPr>
          <w:sz w:val="16"/>
          <w:szCs w:val="21"/>
        </w:rPr>
        <w:t xml:space="preserve">, Г.В. </w:t>
      </w:r>
      <w:proofErr w:type="spellStart"/>
      <w:r w:rsidRPr="00B8409D">
        <w:rPr>
          <w:sz w:val="16"/>
          <w:szCs w:val="21"/>
        </w:rPr>
        <w:t>Бу</w:t>
      </w:r>
      <w:r>
        <w:rPr>
          <w:sz w:val="16"/>
          <w:szCs w:val="21"/>
        </w:rPr>
        <w:t>р</w:t>
      </w:r>
      <w:r w:rsidRPr="00B8409D">
        <w:rPr>
          <w:sz w:val="16"/>
          <w:szCs w:val="21"/>
        </w:rPr>
        <w:t>менская</w:t>
      </w:r>
      <w:proofErr w:type="spellEnd"/>
      <w:r w:rsidRPr="00B8409D">
        <w:rPr>
          <w:sz w:val="16"/>
          <w:szCs w:val="21"/>
        </w:rPr>
        <w:t>, И.А. Володарская и др</w:t>
      </w:r>
      <w:r>
        <w:rPr>
          <w:sz w:val="16"/>
          <w:szCs w:val="21"/>
        </w:rPr>
        <w:t>.</w:t>
      </w:r>
      <w:r w:rsidRPr="00B8409D">
        <w:rPr>
          <w:sz w:val="16"/>
          <w:szCs w:val="21"/>
        </w:rPr>
        <w:t xml:space="preserve">; под ред. А.Г. </w:t>
      </w:r>
      <w:proofErr w:type="spellStart"/>
      <w:r w:rsidRPr="00B8409D">
        <w:rPr>
          <w:sz w:val="16"/>
          <w:szCs w:val="21"/>
        </w:rPr>
        <w:t>Асмолова</w:t>
      </w:r>
      <w:proofErr w:type="spellEnd"/>
      <w:r w:rsidRPr="00B8409D">
        <w:rPr>
          <w:sz w:val="16"/>
          <w:szCs w:val="21"/>
        </w:rPr>
        <w:t>. — М. : Просвещение, 2008.</w:t>
      </w:r>
    </w:p>
  </w:footnote>
  <w:footnote w:id="4">
    <w:p w:rsidR="001313D9" w:rsidRDefault="001313D9" w:rsidP="00C3781C">
      <w:pPr>
        <w:pStyle w:val="aa"/>
        <w:rPr>
          <w:u w:val="single"/>
        </w:rPr>
      </w:pPr>
      <w:r>
        <w:rPr>
          <w:rStyle w:val="ac"/>
        </w:rPr>
        <w:footnoteRef/>
      </w:r>
      <w:r>
        <w:t xml:space="preserve"> Федеральный государственный образовательный стандарт начального общего образования</w:t>
      </w:r>
      <w:r w:rsidRPr="006F40D0">
        <w:t>. Утвержд</w:t>
      </w:r>
      <w:r>
        <w:t>ё</w:t>
      </w:r>
      <w:r w:rsidRPr="006F40D0">
        <w:t>н приказом Министерства образования и науки Российской Федерации от «</w:t>
      </w:r>
      <w:r w:rsidRPr="006F40D0">
        <w:rPr>
          <w:u w:val="single"/>
        </w:rPr>
        <w:t xml:space="preserve"> 6 </w:t>
      </w:r>
      <w:r w:rsidRPr="006F40D0">
        <w:t xml:space="preserve">» </w:t>
      </w:r>
      <w:r w:rsidRPr="006F40D0">
        <w:rPr>
          <w:u w:val="single"/>
        </w:rPr>
        <w:t xml:space="preserve">октября </w:t>
      </w:r>
      <w:smartTag w:uri="urn:schemas-microsoft-com:office:smarttags" w:element="metricconverter">
        <w:smartTagPr>
          <w:attr w:name="ProductID" w:val="2009 г"/>
        </w:smartTagPr>
        <w:r w:rsidRPr="006F40D0">
          <w:t>2009 г</w:t>
        </w:r>
      </w:smartTag>
      <w:r w:rsidRPr="006F40D0">
        <w:t>. №</w:t>
      </w:r>
      <w:r w:rsidRPr="006F40D0">
        <w:rPr>
          <w:u w:val="single"/>
        </w:rPr>
        <w:t xml:space="preserve"> 373</w:t>
      </w:r>
      <w:r>
        <w:rPr>
          <w:u w:val="single"/>
        </w:rPr>
        <w:t>.</w:t>
      </w:r>
    </w:p>
    <w:p w:rsidR="001313D9" w:rsidRDefault="001313D9" w:rsidP="00C3781C">
      <w:pPr>
        <w:pStyle w:val="aa"/>
      </w:pPr>
    </w:p>
  </w:footnote>
  <w:footnote w:id="5">
    <w:p w:rsidR="001313D9" w:rsidRDefault="001313D9" w:rsidP="000A642F">
      <w:pPr>
        <w:pStyle w:val="aa"/>
      </w:pPr>
      <w:r>
        <w:rPr>
          <w:rStyle w:val="ac"/>
        </w:rPr>
        <w:footnoteRef/>
      </w:r>
      <w:r>
        <w:t xml:space="preserve"> Н – необходимый уровень</w:t>
      </w:r>
    </w:p>
  </w:footnote>
  <w:footnote w:id="6">
    <w:p w:rsidR="001313D9" w:rsidRDefault="001313D9" w:rsidP="000A642F">
      <w:pPr>
        <w:pStyle w:val="aa"/>
      </w:pPr>
      <w:r>
        <w:rPr>
          <w:rStyle w:val="ac"/>
        </w:rPr>
        <w:footnoteRef/>
      </w:r>
      <w:r>
        <w:t xml:space="preserve"> П – повышенный уровень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D49935"/>
    <w:multiLevelType w:val="hybridMultilevel"/>
    <w:tmpl w:val="DBF62EE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6FC6961C"/>
    <w:lvl w:ilvl="0">
      <w:numFmt w:val="bullet"/>
      <w:lvlText w:val="*"/>
      <w:lvlJc w:val="left"/>
    </w:lvl>
  </w:abstractNum>
  <w:abstractNum w:abstractNumId="2">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1986184"/>
    <w:multiLevelType w:val="hybridMultilevel"/>
    <w:tmpl w:val="92400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AD0BA2"/>
    <w:multiLevelType w:val="hybridMultilevel"/>
    <w:tmpl w:val="E83AAF40"/>
    <w:lvl w:ilvl="0" w:tplc="7DC2F454">
      <w:start w:val="1"/>
      <w:numFmt w:val="bullet"/>
      <w:lvlText w:val=""/>
      <w:lvlJc w:val="left"/>
      <w:pPr>
        <w:ind w:left="720" w:hanging="360"/>
      </w:pPr>
      <w:rPr>
        <w:rFonts w:ascii="Symbol" w:hAnsi="Symbol" w:hint="default"/>
      </w:rPr>
    </w:lvl>
    <w:lvl w:ilvl="1" w:tplc="7DC2F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EF5ECE"/>
    <w:multiLevelType w:val="hybridMultilevel"/>
    <w:tmpl w:val="7E0053F4"/>
    <w:lvl w:ilvl="0" w:tplc="7DC2F454">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03341D11"/>
    <w:multiLevelType w:val="hybridMultilevel"/>
    <w:tmpl w:val="BAEEE504"/>
    <w:lvl w:ilvl="0" w:tplc="8AD0F56A">
      <w:start w:val="1"/>
      <w:numFmt w:val="bullet"/>
      <w:lvlText w:val=""/>
      <w:lvlJc w:val="left"/>
      <w:pPr>
        <w:tabs>
          <w:tab w:val="num" w:pos="824"/>
        </w:tabs>
        <w:ind w:left="824"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3E10014"/>
    <w:multiLevelType w:val="hybridMultilevel"/>
    <w:tmpl w:val="667629A4"/>
    <w:lvl w:ilvl="0" w:tplc="7DC2F454">
      <w:start w:val="1"/>
      <w:numFmt w:val="bullet"/>
      <w:lvlText w:val=""/>
      <w:lvlJc w:val="left"/>
      <w:pPr>
        <w:ind w:left="720" w:hanging="360"/>
      </w:pPr>
      <w:rPr>
        <w:rFonts w:ascii="Symbol" w:hAnsi="Symbol" w:hint="default"/>
      </w:rPr>
    </w:lvl>
    <w:lvl w:ilvl="1" w:tplc="7DC2F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A33FA"/>
    <w:multiLevelType w:val="hybridMultilevel"/>
    <w:tmpl w:val="513619C4"/>
    <w:lvl w:ilvl="0" w:tplc="7DC2F454">
      <w:start w:val="1"/>
      <w:numFmt w:val="bullet"/>
      <w:lvlText w:val=""/>
      <w:lvlJc w:val="left"/>
      <w:pPr>
        <w:ind w:left="720" w:hanging="360"/>
      </w:pPr>
      <w:rPr>
        <w:rFonts w:ascii="Symbol" w:hAnsi="Symbol" w:hint="default"/>
      </w:rPr>
    </w:lvl>
    <w:lvl w:ilvl="1" w:tplc="7DC2F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FD5710"/>
    <w:multiLevelType w:val="hybridMultilevel"/>
    <w:tmpl w:val="823CD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2A68A0"/>
    <w:multiLevelType w:val="hybridMultilevel"/>
    <w:tmpl w:val="01C403A2"/>
    <w:lvl w:ilvl="0" w:tplc="63CE68C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09215F1A"/>
    <w:multiLevelType w:val="hybridMultilevel"/>
    <w:tmpl w:val="7DB28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96682"/>
    <w:multiLevelType w:val="hybridMultilevel"/>
    <w:tmpl w:val="8A90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4D40ED"/>
    <w:multiLevelType w:val="multilevel"/>
    <w:tmpl w:val="AF18C634"/>
    <w:lvl w:ilvl="0">
      <w:start w:val="2"/>
      <w:numFmt w:val="decimal"/>
      <w:lvlText w:val="%1."/>
      <w:lvlJc w:val="left"/>
      <w:pPr>
        <w:ind w:left="3479"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B6E1AE8"/>
    <w:multiLevelType w:val="hybridMultilevel"/>
    <w:tmpl w:val="CCE28F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BD06972"/>
    <w:multiLevelType w:val="hybridMultilevel"/>
    <w:tmpl w:val="F8242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D17B5C"/>
    <w:multiLevelType w:val="hybridMultilevel"/>
    <w:tmpl w:val="9DD69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1D700A"/>
    <w:multiLevelType w:val="hybridMultilevel"/>
    <w:tmpl w:val="1C88E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4712EC"/>
    <w:multiLevelType w:val="hybridMultilevel"/>
    <w:tmpl w:val="117E6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CE48C9"/>
    <w:multiLevelType w:val="hybridMultilevel"/>
    <w:tmpl w:val="F8465C28"/>
    <w:lvl w:ilvl="0" w:tplc="7DC2F45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10FC5269"/>
    <w:multiLevelType w:val="multilevel"/>
    <w:tmpl w:val="D360BCDE"/>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1E95C0D"/>
    <w:multiLevelType w:val="hybridMultilevel"/>
    <w:tmpl w:val="4D32F2D4"/>
    <w:lvl w:ilvl="0" w:tplc="7DC2F454">
      <w:start w:val="1"/>
      <w:numFmt w:val="bullet"/>
      <w:lvlText w:val=""/>
      <w:lvlJc w:val="left"/>
      <w:pPr>
        <w:ind w:left="720" w:hanging="360"/>
      </w:pPr>
      <w:rPr>
        <w:rFonts w:ascii="Symbol" w:hAnsi="Symbol" w:hint="default"/>
      </w:rPr>
    </w:lvl>
    <w:lvl w:ilvl="1" w:tplc="44C821EE">
      <w:numFmt w:val="bullet"/>
      <w:lvlText w:val="•"/>
      <w:lvlJc w:val="left"/>
      <w:pPr>
        <w:ind w:left="1680" w:hanging="60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515C4B"/>
    <w:multiLevelType w:val="multilevel"/>
    <w:tmpl w:val="0A361B1E"/>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25C1318"/>
    <w:multiLevelType w:val="hybridMultilevel"/>
    <w:tmpl w:val="5888BF08"/>
    <w:lvl w:ilvl="0" w:tplc="63CE68C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13542760"/>
    <w:multiLevelType w:val="hybridMultilevel"/>
    <w:tmpl w:val="8138E4AE"/>
    <w:lvl w:ilvl="0" w:tplc="7DC2F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6A6C18"/>
    <w:multiLevelType w:val="hybridMultilevel"/>
    <w:tmpl w:val="55E48BC2"/>
    <w:lvl w:ilvl="0" w:tplc="7DC2F454">
      <w:start w:val="1"/>
      <w:numFmt w:val="bullet"/>
      <w:lvlText w:val=""/>
      <w:lvlJc w:val="left"/>
      <w:pPr>
        <w:ind w:left="720" w:hanging="360"/>
      </w:pPr>
      <w:rPr>
        <w:rFonts w:ascii="Symbol" w:hAnsi="Symbol" w:hint="default"/>
      </w:rPr>
    </w:lvl>
    <w:lvl w:ilvl="1" w:tplc="7DC2F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D37892"/>
    <w:multiLevelType w:val="hybridMultilevel"/>
    <w:tmpl w:val="8AAEA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107AA1"/>
    <w:multiLevelType w:val="hybridMultilevel"/>
    <w:tmpl w:val="A84A8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7E14980"/>
    <w:multiLevelType w:val="hybridMultilevel"/>
    <w:tmpl w:val="46766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F70A9A"/>
    <w:multiLevelType w:val="hybridMultilevel"/>
    <w:tmpl w:val="4D483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8221C8"/>
    <w:multiLevelType w:val="hybridMultilevel"/>
    <w:tmpl w:val="5DD66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CE6554"/>
    <w:multiLevelType w:val="hybridMultilevel"/>
    <w:tmpl w:val="035E9C16"/>
    <w:lvl w:ilvl="0" w:tplc="7DC2F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BDD2460"/>
    <w:multiLevelType w:val="hybridMultilevel"/>
    <w:tmpl w:val="C4268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CB572D3"/>
    <w:multiLevelType w:val="hybridMultilevel"/>
    <w:tmpl w:val="D86EA3DE"/>
    <w:lvl w:ilvl="0" w:tplc="63CE6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CB60BB"/>
    <w:multiLevelType w:val="hybridMultilevel"/>
    <w:tmpl w:val="7D18A078"/>
    <w:lvl w:ilvl="0" w:tplc="7DC2F45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1F035F36"/>
    <w:multiLevelType w:val="hybridMultilevel"/>
    <w:tmpl w:val="DA28C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F7466B6"/>
    <w:multiLevelType w:val="hybridMultilevel"/>
    <w:tmpl w:val="3A54186E"/>
    <w:lvl w:ilvl="0" w:tplc="7DC2F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7E5C39"/>
    <w:multiLevelType w:val="hybridMultilevel"/>
    <w:tmpl w:val="6122D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59030BC"/>
    <w:multiLevelType w:val="hybridMultilevel"/>
    <w:tmpl w:val="974EFF06"/>
    <w:lvl w:ilvl="0" w:tplc="7DC2F454">
      <w:start w:val="1"/>
      <w:numFmt w:val="bullet"/>
      <w:lvlText w:val=""/>
      <w:lvlJc w:val="left"/>
      <w:pPr>
        <w:ind w:left="720" w:hanging="360"/>
      </w:pPr>
      <w:rPr>
        <w:rFonts w:ascii="Symbol" w:hAnsi="Symbol" w:hint="default"/>
      </w:rPr>
    </w:lvl>
    <w:lvl w:ilvl="1" w:tplc="7DC2F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957374"/>
    <w:multiLevelType w:val="hybridMultilevel"/>
    <w:tmpl w:val="0DBE7F4A"/>
    <w:lvl w:ilvl="0" w:tplc="7DC2F45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67E6092"/>
    <w:multiLevelType w:val="hybridMultilevel"/>
    <w:tmpl w:val="0C72D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873BEB"/>
    <w:multiLevelType w:val="hybridMultilevel"/>
    <w:tmpl w:val="C7103BE6"/>
    <w:lvl w:ilvl="0" w:tplc="2716CAC2">
      <w:start w:val="1"/>
      <w:numFmt w:val="bullet"/>
      <w:lvlText w:val=""/>
      <w:lvlJc w:val="left"/>
      <w:pPr>
        <w:ind w:left="1117" w:hanging="360"/>
      </w:pPr>
      <w:rPr>
        <w:rFonts w:ascii="Wingdings 2" w:hAnsi="Wingdings 2"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3">
    <w:nsid w:val="269D0E78"/>
    <w:multiLevelType w:val="hybridMultilevel"/>
    <w:tmpl w:val="69C42000"/>
    <w:lvl w:ilvl="0" w:tplc="2716CAC2">
      <w:start w:val="1"/>
      <w:numFmt w:val="bullet"/>
      <w:lvlText w:val=""/>
      <w:lvlJc w:val="left"/>
      <w:pPr>
        <w:tabs>
          <w:tab w:val="num" w:pos="720"/>
        </w:tabs>
        <w:ind w:left="720" w:hanging="360"/>
      </w:pPr>
      <w:rPr>
        <w:rFonts w:ascii="Wingdings 2" w:hAnsi="Wingdings 2"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44">
    <w:nsid w:val="27DC4C0B"/>
    <w:multiLevelType w:val="hybridMultilevel"/>
    <w:tmpl w:val="1B445D72"/>
    <w:lvl w:ilvl="0" w:tplc="7DC2F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F03D1A"/>
    <w:multiLevelType w:val="hybridMultilevel"/>
    <w:tmpl w:val="79CE4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F80DF6"/>
    <w:multiLevelType w:val="hybridMultilevel"/>
    <w:tmpl w:val="770A3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C614AEA"/>
    <w:multiLevelType w:val="hybridMultilevel"/>
    <w:tmpl w:val="5ED22EA4"/>
    <w:lvl w:ilvl="0" w:tplc="7DC2F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C51545"/>
    <w:multiLevelType w:val="hybridMultilevel"/>
    <w:tmpl w:val="05F03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E006329"/>
    <w:multiLevelType w:val="hybridMultilevel"/>
    <w:tmpl w:val="E42C01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2F685C37"/>
    <w:multiLevelType w:val="hybridMultilevel"/>
    <w:tmpl w:val="00B46B6C"/>
    <w:lvl w:ilvl="0" w:tplc="7DC2F454">
      <w:start w:val="1"/>
      <w:numFmt w:val="bullet"/>
      <w:lvlText w:val=""/>
      <w:lvlJc w:val="left"/>
      <w:pPr>
        <w:ind w:left="1174" w:hanging="360"/>
      </w:pPr>
      <w:rPr>
        <w:rFonts w:ascii="Symbol" w:hAnsi="Symbol" w:hint="default"/>
      </w:rPr>
    </w:lvl>
    <w:lvl w:ilvl="1" w:tplc="7DC2F454">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31F41803"/>
    <w:multiLevelType w:val="hybridMultilevel"/>
    <w:tmpl w:val="7E74B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3C37FB3"/>
    <w:multiLevelType w:val="hybridMultilevel"/>
    <w:tmpl w:val="91E22498"/>
    <w:lvl w:ilvl="0" w:tplc="7DC2F45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343A53A6"/>
    <w:multiLevelType w:val="hybridMultilevel"/>
    <w:tmpl w:val="99722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350350"/>
    <w:multiLevelType w:val="hybridMultilevel"/>
    <w:tmpl w:val="E9783C3E"/>
    <w:lvl w:ilvl="0" w:tplc="DA1032BA">
      <w:start w:val="8"/>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364D63E6"/>
    <w:multiLevelType w:val="hybridMultilevel"/>
    <w:tmpl w:val="90EC21D8"/>
    <w:lvl w:ilvl="0" w:tplc="63CE6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73F3ACE"/>
    <w:multiLevelType w:val="hybridMultilevel"/>
    <w:tmpl w:val="D9F41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7AA2C37"/>
    <w:multiLevelType w:val="hybridMultilevel"/>
    <w:tmpl w:val="02EC5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89579F1"/>
    <w:multiLevelType w:val="hybridMultilevel"/>
    <w:tmpl w:val="A76457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A050142"/>
    <w:multiLevelType w:val="hybridMultilevel"/>
    <w:tmpl w:val="DAEAF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6F7FDA"/>
    <w:multiLevelType w:val="hybridMultilevel"/>
    <w:tmpl w:val="2D00A05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1">
    <w:nsid w:val="3C857213"/>
    <w:multiLevelType w:val="hybridMultilevel"/>
    <w:tmpl w:val="2382B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D052D0D"/>
    <w:multiLevelType w:val="hybridMultilevel"/>
    <w:tmpl w:val="15BA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D9F4D93"/>
    <w:multiLevelType w:val="hybridMultilevel"/>
    <w:tmpl w:val="8B7A2A70"/>
    <w:lvl w:ilvl="0" w:tplc="7DC2F45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nsid w:val="3DD5641E"/>
    <w:multiLevelType w:val="multilevel"/>
    <w:tmpl w:val="B4F46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17A2AFA"/>
    <w:multiLevelType w:val="hybridMultilevel"/>
    <w:tmpl w:val="EBA25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1F06700"/>
    <w:multiLevelType w:val="hybridMultilevel"/>
    <w:tmpl w:val="571E909A"/>
    <w:lvl w:ilvl="0" w:tplc="262E31F4">
      <w:start w:val="1"/>
      <w:numFmt w:val="bullet"/>
      <w:lvlText w:val=""/>
      <w:lvlJc w:val="left"/>
      <w:pPr>
        <w:tabs>
          <w:tab w:val="num" w:pos="454"/>
        </w:tabs>
        <w:ind w:left="397" w:firstLine="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7">
    <w:nsid w:val="42E74BF9"/>
    <w:multiLevelType w:val="hybridMultilevel"/>
    <w:tmpl w:val="87D80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3C6346E"/>
    <w:multiLevelType w:val="hybridMultilevel"/>
    <w:tmpl w:val="5CEC5FF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nsid w:val="44313D9E"/>
    <w:multiLevelType w:val="hybridMultilevel"/>
    <w:tmpl w:val="17FA46AE"/>
    <w:lvl w:ilvl="0" w:tplc="7DC2F454">
      <w:start w:val="1"/>
      <w:numFmt w:val="bullet"/>
      <w:lvlText w:val=""/>
      <w:lvlJc w:val="left"/>
      <w:pPr>
        <w:ind w:left="720" w:hanging="360"/>
      </w:pPr>
      <w:rPr>
        <w:rFonts w:ascii="Symbol" w:hAnsi="Symbol" w:hint="default"/>
      </w:rPr>
    </w:lvl>
    <w:lvl w:ilvl="1" w:tplc="7DC2F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6D4069"/>
    <w:multiLevelType w:val="hybridMultilevel"/>
    <w:tmpl w:val="6898F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61142F3"/>
    <w:multiLevelType w:val="hybridMultilevel"/>
    <w:tmpl w:val="2C8AEDF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2">
    <w:nsid w:val="464F0FDD"/>
    <w:multiLevelType w:val="hybridMultilevel"/>
    <w:tmpl w:val="87380D80"/>
    <w:lvl w:ilvl="0" w:tplc="7DC2F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6945BA6"/>
    <w:multiLevelType w:val="hybridMultilevel"/>
    <w:tmpl w:val="51FED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79C7F96"/>
    <w:multiLevelType w:val="multilevel"/>
    <w:tmpl w:val="C40CAA42"/>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4859344B"/>
    <w:multiLevelType w:val="hybridMultilevel"/>
    <w:tmpl w:val="635671FE"/>
    <w:lvl w:ilvl="0" w:tplc="7DC2F454">
      <w:start w:val="1"/>
      <w:numFmt w:val="bullet"/>
      <w:lvlText w:val=""/>
      <w:lvlJc w:val="left"/>
      <w:pPr>
        <w:ind w:left="720" w:hanging="360"/>
      </w:pPr>
      <w:rPr>
        <w:rFonts w:ascii="Symbol" w:hAnsi="Symbol" w:hint="default"/>
      </w:rPr>
    </w:lvl>
    <w:lvl w:ilvl="1" w:tplc="795884B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89A07EA"/>
    <w:multiLevelType w:val="hybridMultilevel"/>
    <w:tmpl w:val="821CD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A334AB"/>
    <w:multiLevelType w:val="hybridMultilevel"/>
    <w:tmpl w:val="8C70439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8">
    <w:nsid w:val="49A74D51"/>
    <w:multiLevelType w:val="multilevel"/>
    <w:tmpl w:val="CA00E53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4AA27232"/>
    <w:multiLevelType w:val="hybridMultilevel"/>
    <w:tmpl w:val="61D81774"/>
    <w:lvl w:ilvl="0" w:tplc="8AD0F56A">
      <w:start w:val="1"/>
      <w:numFmt w:val="bullet"/>
      <w:lvlText w:val=""/>
      <w:lvlJc w:val="left"/>
      <w:pPr>
        <w:tabs>
          <w:tab w:val="num" w:pos="823"/>
        </w:tabs>
        <w:ind w:left="823" w:firstLine="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0">
    <w:nsid w:val="4C3D03DE"/>
    <w:multiLevelType w:val="hybridMultilevel"/>
    <w:tmpl w:val="AAAC1D2E"/>
    <w:lvl w:ilvl="0" w:tplc="6CA6972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1">
    <w:nsid w:val="4CA51CFF"/>
    <w:multiLevelType w:val="hybridMultilevel"/>
    <w:tmpl w:val="508A5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D305DF9"/>
    <w:multiLevelType w:val="hybridMultilevel"/>
    <w:tmpl w:val="24A05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D7307B1"/>
    <w:multiLevelType w:val="hybridMultilevel"/>
    <w:tmpl w:val="68D2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EE205E9"/>
    <w:multiLevelType w:val="hybridMultilevel"/>
    <w:tmpl w:val="F2FEC3A4"/>
    <w:lvl w:ilvl="0" w:tplc="7DC2F45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5">
    <w:nsid w:val="50575419"/>
    <w:multiLevelType w:val="hybridMultilevel"/>
    <w:tmpl w:val="1750B6B2"/>
    <w:lvl w:ilvl="0" w:tplc="63CE68C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6">
    <w:nsid w:val="50824E9E"/>
    <w:multiLevelType w:val="hybridMultilevel"/>
    <w:tmpl w:val="81ECB09E"/>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87">
    <w:nsid w:val="52DF04AF"/>
    <w:multiLevelType w:val="multilevel"/>
    <w:tmpl w:val="AF18C634"/>
    <w:lvl w:ilvl="0">
      <w:start w:val="2"/>
      <w:numFmt w:val="decimal"/>
      <w:lvlText w:val="%1."/>
      <w:lvlJc w:val="left"/>
      <w:pPr>
        <w:ind w:left="3479"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nsid w:val="539D78E3"/>
    <w:multiLevelType w:val="hybridMultilevel"/>
    <w:tmpl w:val="D3621116"/>
    <w:lvl w:ilvl="0" w:tplc="63CE68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53B05DC7"/>
    <w:multiLevelType w:val="hybridMultilevel"/>
    <w:tmpl w:val="D53CDBFC"/>
    <w:lvl w:ilvl="0" w:tplc="7DC2F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3CA357F"/>
    <w:multiLevelType w:val="hybridMultilevel"/>
    <w:tmpl w:val="0A72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4C607A5"/>
    <w:multiLevelType w:val="hybridMultilevel"/>
    <w:tmpl w:val="02F4A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4DE1AFC"/>
    <w:multiLevelType w:val="hybridMultilevel"/>
    <w:tmpl w:val="DF3C8D3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555E4F37"/>
    <w:multiLevelType w:val="multilevel"/>
    <w:tmpl w:val="55400310"/>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5612448F"/>
    <w:multiLevelType w:val="multilevel"/>
    <w:tmpl w:val="D44CE3F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56C03B8E"/>
    <w:multiLevelType w:val="hybridMultilevel"/>
    <w:tmpl w:val="D304F2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57F93C6A"/>
    <w:multiLevelType w:val="hybridMultilevel"/>
    <w:tmpl w:val="D31C573A"/>
    <w:lvl w:ilvl="0" w:tplc="7DC2F454">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97">
    <w:nsid w:val="58E80C9C"/>
    <w:multiLevelType w:val="hybridMultilevel"/>
    <w:tmpl w:val="CB587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A2508E9"/>
    <w:multiLevelType w:val="hybridMultilevel"/>
    <w:tmpl w:val="2A5451C0"/>
    <w:lvl w:ilvl="0" w:tplc="7DC2F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A9B23BB"/>
    <w:multiLevelType w:val="hybridMultilevel"/>
    <w:tmpl w:val="0BD8BB3C"/>
    <w:lvl w:ilvl="0" w:tplc="7DC2F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8D75DE"/>
    <w:multiLevelType w:val="hybridMultilevel"/>
    <w:tmpl w:val="23E6A93E"/>
    <w:lvl w:ilvl="0" w:tplc="C6DC82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C2E15F3"/>
    <w:multiLevelType w:val="hybridMultilevel"/>
    <w:tmpl w:val="726623CC"/>
    <w:lvl w:ilvl="0" w:tplc="7DC2F454">
      <w:start w:val="1"/>
      <w:numFmt w:val="bullet"/>
      <w:lvlText w:val=""/>
      <w:lvlJc w:val="left"/>
      <w:pPr>
        <w:ind w:left="720" w:hanging="360"/>
      </w:pPr>
      <w:rPr>
        <w:rFonts w:ascii="Symbol" w:hAnsi="Symbol" w:hint="default"/>
      </w:rPr>
    </w:lvl>
    <w:lvl w:ilvl="1" w:tplc="7DC2F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D2C25CB"/>
    <w:multiLevelType w:val="hybridMultilevel"/>
    <w:tmpl w:val="372E4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DDA30D8"/>
    <w:multiLevelType w:val="hybridMultilevel"/>
    <w:tmpl w:val="408463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5ED612CD"/>
    <w:multiLevelType w:val="hybridMultilevel"/>
    <w:tmpl w:val="01241516"/>
    <w:lvl w:ilvl="0" w:tplc="7DC2F454">
      <w:start w:val="1"/>
      <w:numFmt w:val="bullet"/>
      <w:lvlText w:val=""/>
      <w:lvlJc w:val="left"/>
      <w:pPr>
        <w:ind w:left="720" w:hanging="360"/>
      </w:pPr>
      <w:rPr>
        <w:rFonts w:ascii="Symbol" w:hAnsi="Symbol" w:hint="default"/>
      </w:rPr>
    </w:lvl>
    <w:lvl w:ilvl="1" w:tplc="7DC2F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11D6C33"/>
    <w:multiLevelType w:val="hybridMultilevel"/>
    <w:tmpl w:val="3F365D04"/>
    <w:lvl w:ilvl="0" w:tplc="8AD0F56A">
      <w:start w:val="1"/>
      <w:numFmt w:val="bullet"/>
      <w:lvlText w:val=""/>
      <w:lvlJc w:val="left"/>
      <w:pPr>
        <w:tabs>
          <w:tab w:val="num" w:pos="823"/>
        </w:tabs>
        <w:ind w:left="823" w:firstLine="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6">
    <w:nsid w:val="631C7815"/>
    <w:multiLevelType w:val="hybridMultilevel"/>
    <w:tmpl w:val="2D98A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3F73C8E"/>
    <w:multiLevelType w:val="hybridMultilevel"/>
    <w:tmpl w:val="1F36BFA8"/>
    <w:lvl w:ilvl="0" w:tplc="7DC2F454">
      <w:start w:val="1"/>
      <w:numFmt w:val="bullet"/>
      <w:lvlText w:val=""/>
      <w:lvlJc w:val="left"/>
      <w:pPr>
        <w:ind w:left="720" w:hanging="360"/>
      </w:pPr>
      <w:rPr>
        <w:rFonts w:ascii="Symbol" w:hAnsi="Symbol" w:hint="default"/>
      </w:rPr>
    </w:lvl>
    <w:lvl w:ilvl="1" w:tplc="372615F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4E15E6E"/>
    <w:multiLevelType w:val="hybridMultilevel"/>
    <w:tmpl w:val="D8F25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7D17FB7"/>
    <w:multiLevelType w:val="hybridMultilevel"/>
    <w:tmpl w:val="E7A2E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8C63B5E"/>
    <w:multiLevelType w:val="hybridMultilevel"/>
    <w:tmpl w:val="6AD6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A5A3A43"/>
    <w:multiLevelType w:val="hybridMultilevel"/>
    <w:tmpl w:val="51F46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6B6712E4"/>
    <w:multiLevelType w:val="hybridMultilevel"/>
    <w:tmpl w:val="C88635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D0533BB"/>
    <w:multiLevelType w:val="hybridMultilevel"/>
    <w:tmpl w:val="8F30C5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4">
    <w:nsid w:val="6D8314F6"/>
    <w:multiLevelType w:val="hybridMultilevel"/>
    <w:tmpl w:val="B650C208"/>
    <w:lvl w:ilvl="0" w:tplc="63CE68C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5">
    <w:nsid w:val="6E895A2A"/>
    <w:multiLevelType w:val="multilevel"/>
    <w:tmpl w:val="A7F85FE0"/>
    <w:lvl w:ilvl="0">
      <w:start w:val="3"/>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6">
    <w:nsid w:val="6E934DAA"/>
    <w:multiLevelType w:val="hybridMultilevel"/>
    <w:tmpl w:val="5CC69BCE"/>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ED820DC"/>
    <w:multiLevelType w:val="multilevel"/>
    <w:tmpl w:val="46A69D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8">
    <w:nsid w:val="6EEA66EC"/>
    <w:multiLevelType w:val="multilevel"/>
    <w:tmpl w:val="550E4BA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9">
    <w:nsid w:val="6F71243F"/>
    <w:multiLevelType w:val="hybridMultilevel"/>
    <w:tmpl w:val="5A9EC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F864983"/>
    <w:multiLevelType w:val="hybridMultilevel"/>
    <w:tmpl w:val="EA44D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FA71865"/>
    <w:multiLevelType w:val="hybridMultilevel"/>
    <w:tmpl w:val="27368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FE15110"/>
    <w:multiLevelType w:val="hybridMultilevel"/>
    <w:tmpl w:val="1E6C6154"/>
    <w:lvl w:ilvl="0" w:tplc="262E31F4">
      <w:start w:val="1"/>
      <w:numFmt w:val="bullet"/>
      <w:lvlText w:val=""/>
      <w:lvlJc w:val="left"/>
      <w:pPr>
        <w:tabs>
          <w:tab w:val="num" w:pos="454"/>
        </w:tabs>
        <w:ind w:left="397" w:firstLine="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3">
    <w:nsid w:val="71D71C65"/>
    <w:multiLevelType w:val="hybridMultilevel"/>
    <w:tmpl w:val="0D084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tentative="1">
      <w:start w:val="1"/>
      <w:numFmt w:val="bullet"/>
      <w:lvlText w:val=""/>
      <w:lvlJc w:val="left"/>
      <w:pPr>
        <w:tabs>
          <w:tab w:val="num" w:pos="1440"/>
        </w:tabs>
        <w:ind w:left="1440" w:hanging="360"/>
      </w:pPr>
      <w:rPr>
        <w:rFonts w:ascii="Wingdings 2" w:hAnsi="Wingdings 2" w:hint="default"/>
      </w:rPr>
    </w:lvl>
    <w:lvl w:ilvl="2" w:tplc="55C6F0E4" w:tentative="1">
      <w:start w:val="1"/>
      <w:numFmt w:val="bullet"/>
      <w:lvlText w:val=""/>
      <w:lvlJc w:val="left"/>
      <w:pPr>
        <w:tabs>
          <w:tab w:val="num" w:pos="2160"/>
        </w:tabs>
        <w:ind w:left="2160" w:hanging="360"/>
      </w:pPr>
      <w:rPr>
        <w:rFonts w:ascii="Wingdings 2" w:hAnsi="Wingdings 2" w:hint="default"/>
      </w:rPr>
    </w:lvl>
    <w:lvl w:ilvl="3" w:tplc="0766422E" w:tentative="1">
      <w:start w:val="1"/>
      <w:numFmt w:val="bullet"/>
      <w:lvlText w:val=""/>
      <w:lvlJc w:val="left"/>
      <w:pPr>
        <w:tabs>
          <w:tab w:val="num" w:pos="2880"/>
        </w:tabs>
        <w:ind w:left="2880" w:hanging="360"/>
      </w:pPr>
      <w:rPr>
        <w:rFonts w:ascii="Wingdings 2" w:hAnsi="Wingdings 2" w:hint="default"/>
      </w:rPr>
    </w:lvl>
    <w:lvl w:ilvl="4" w:tplc="56C66E04" w:tentative="1">
      <w:start w:val="1"/>
      <w:numFmt w:val="bullet"/>
      <w:lvlText w:val=""/>
      <w:lvlJc w:val="left"/>
      <w:pPr>
        <w:tabs>
          <w:tab w:val="num" w:pos="3600"/>
        </w:tabs>
        <w:ind w:left="3600" w:hanging="360"/>
      </w:pPr>
      <w:rPr>
        <w:rFonts w:ascii="Wingdings 2" w:hAnsi="Wingdings 2" w:hint="default"/>
      </w:rPr>
    </w:lvl>
    <w:lvl w:ilvl="5" w:tplc="0AFCE1E4" w:tentative="1">
      <w:start w:val="1"/>
      <w:numFmt w:val="bullet"/>
      <w:lvlText w:val=""/>
      <w:lvlJc w:val="left"/>
      <w:pPr>
        <w:tabs>
          <w:tab w:val="num" w:pos="4320"/>
        </w:tabs>
        <w:ind w:left="4320" w:hanging="360"/>
      </w:pPr>
      <w:rPr>
        <w:rFonts w:ascii="Wingdings 2" w:hAnsi="Wingdings 2" w:hint="default"/>
      </w:rPr>
    </w:lvl>
    <w:lvl w:ilvl="6" w:tplc="9006C260" w:tentative="1">
      <w:start w:val="1"/>
      <w:numFmt w:val="bullet"/>
      <w:lvlText w:val=""/>
      <w:lvlJc w:val="left"/>
      <w:pPr>
        <w:tabs>
          <w:tab w:val="num" w:pos="5040"/>
        </w:tabs>
        <w:ind w:left="5040" w:hanging="360"/>
      </w:pPr>
      <w:rPr>
        <w:rFonts w:ascii="Wingdings 2" w:hAnsi="Wingdings 2" w:hint="default"/>
      </w:rPr>
    </w:lvl>
    <w:lvl w:ilvl="7" w:tplc="7BC6CD66" w:tentative="1">
      <w:start w:val="1"/>
      <w:numFmt w:val="bullet"/>
      <w:lvlText w:val=""/>
      <w:lvlJc w:val="left"/>
      <w:pPr>
        <w:tabs>
          <w:tab w:val="num" w:pos="5760"/>
        </w:tabs>
        <w:ind w:left="5760" w:hanging="360"/>
      </w:pPr>
      <w:rPr>
        <w:rFonts w:ascii="Wingdings 2" w:hAnsi="Wingdings 2" w:hint="default"/>
      </w:rPr>
    </w:lvl>
    <w:lvl w:ilvl="8" w:tplc="61EAE18A" w:tentative="1">
      <w:start w:val="1"/>
      <w:numFmt w:val="bullet"/>
      <w:lvlText w:val=""/>
      <w:lvlJc w:val="left"/>
      <w:pPr>
        <w:tabs>
          <w:tab w:val="num" w:pos="6480"/>
        </w:tabs>
        <w:ind w:left="6480" w:hanging="360"/>
      </w:pPr>
      <w:rPr>
        <w:rFonts w:ascii="Wingdings 2" w:hAnsi="Wingdings 2" w:hint="default"/>
      </w:rPr>
    </w:lvl>
  </w:abstractNum>
  <w:abstractNum w:abstractNumId="125">
    <w:nsid w:val="73E85780"/>
    <w:multiLevelType w:val="hybridMultilevel"/>
    <w:tmpl w:val="082E3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4E6642E"/>
    <w:multiLevelType w:val="hybridMultilevel"/>
    <w:tmpl w:val="F09A0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75225B22"/>
    <w:multiLevelType w:val="hybridMultilevel"/>
    <w:tmpl w:val="EFAC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59F2188"/>
    <w:multiLevelType w:val="hybridMultilevel"/>
    <w:tmpl w:val="0E16C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5EC27F7"/>
    <w:multiLevelType w:val="hybridMultilevel"/>
    <w:tmpl w:val="AF12DDA6"/>
    <w:lvl w:ilvl="0" w:tplc="7DC2F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6E162AB"/>
    <w:multiLevelType w:val="hybridMultilevel"/>
    <w:tmpl w:val="2F9E2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7B47890"/>
    <w:multiLevelType w:val="multilevel"/>
    <w:tmpl w:val="6EA055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nsid w:val="78E7177B"/>
    <w:multiLevelType w:val="multilevel"/>
    <w:tmpl w:val="EB2A3DB6"/>
    <w:lvl w:ilvl="0">
      <w:start w:val="3"/>
      <w:numFmt w:val="decimal"/>
      <w:lvlText w:val="%1."/>
      <w:lvlJc w:val="left"/>
      <w:pPr>
        <w:ind w:left="720" w:hanging="360"/>
      </w:pPr>
      <w:rPr>
        <w:rFonts w:hint="default"/>
        <w:b/>
        <w:color w:val="auto"/>
      </w:rPr>
    </w:lvl>
    <w:lvl w:ilvl="1">
      <w:start w:val="3"/>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nsid w:val="79093345"/>
    <w:multiLevelType w:val="hybridMultilevel"/>
    <w:tmpl w:val="52CE18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793C3827"/>
    <w:multiLevelType w:val="multilevel"/>
    <w:tmpl w:val="F47A7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79CD008F"/>
    <w:multiLevelType w:val="hybridMultilevel"/>
    <w:tmpl w:val="28C8EC48"/>
    <w:lvl w:ilvl="0" w:tplc="63CE68C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6">
    <w:nsid w:val="7A6E1028"/>
    <w:multiLevelType w:val="hybridMultilevel"/>
    <w:tmpl w:val="F3D24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B7C0F7C"/>
    <w:multiLevelType w:val="hybridMultilevel"/>
    <w:tmpl w:val="6266586C"/>
    <w:lvl w:ilvl="0" w:tplc="7DC2F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BEE354D"/>
    <w:multiLevelType w:val="hybridMultilevel"/>
    <w:tmpl w:val="03CAA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C16226D"/>
    <w:multiLevelType w:val="hybridMultilevel"/>
    <w:tmpl w:val="F6665854"/>
    <w:lvl w:ilvl="0" w:tplc="0419000F">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0">
    <w:nsid w:val="7C330024"/>
    <w:multiLevelType w:val="hybridMultilevel"/>
    <w:tmpl w:val="AE847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CDB2912"/>
    <w:multiLevelType w:val="hybridMultilevel"/>
    <w:tmpl w:val="9D60F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D267582"/>
    <w:multiLevelType w:val="hybridMultilevel"/>
    <w:tmpl w:val="8E48E24C"/>
    <w:lvl w:ilvl="0" w:tplc="7DC2F4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DE17BF3"/>
    <w:multiLevelType w:val="hybridMultilevel"/>
    <w:tmpl w:val="ED80E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E6F2947"/>
    <w:multiLevelType w:val="multilevel"/>
    <w:tmpl w:val="6174F7D4"/>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5">
    <w:nsid w:val="7FB34E06"/>
    <w:multiLevelType w:val="hybridMultilevel"/>
    <w:tmpl w:val="F1B08C48"/>
    <w:lvl w:ilvl="0" w:tplc="7DC2F454">
      <w:start w:val="1"/>
      <w:numFmt w:val="bullet"/>
      <w:lvlText w:val=""/>
      <w:lvlJc w:val="left"/>
      <w:pPr>
        <w:ind w:left="1174" w:hanging="360"/>
      </w:pPr>
      <w:rPr>
        <w:rFonts w:ascii="Symbol" w:hAnsi="Symbol" w:hint="default"/>
      </w:rPr>
    </w:lvl>
    <w:lvl w:ilvl="1" w:tplc="7DC2F454">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111"/>
  </w:num>
  <w:num w:numId="2">
    <w:abstractNumId w:val="51"/>
  </w:num>
  <w:num w:numId="3">
    <w:abstractNumId w:val="24"/>
  </w:num>
  <w:num w:numId="4">
    <w:abstractNumId w:val="85"/>
  </w:num>
  <w:num w:numId="5">
    <w:abstractNumId w:val="11"/>
  </w:num>
  <w:num w:numId="6">
    <w:abstractNumId w:val="114"/>
  </w:num>
  <w:num w:numId="7">
    <w:abstractNumId w:val="135"/>
  </w:num>
  <w:num w:numId="8">
    <w:abstractNumId w:val="34"/>
  </w:num>
  <w:num w:numId="9">
    <w:abstractNumId w:val="88"/>
  </w:num>
  <w:num w:numId="10">
    <w:abstractNumId w:val="144"/>
  </w:num>
  <w:num w:numId="11">
    <w:abstractNumId w:val="49"/>
  </w:num>
  <w:num w:numId="12">
    <w:abstractNumId w:val="113"/>
  </w:num>
  <w:num w:numId="13">
    <w:abstractNumId w:val="84"/>
  </w:num>
  <w:num w:numId="14">
    <w:abstractNumId w:val="63"/>
  </w:num>
  <w:num w:numId="15">
    <w:abstractNumId w:val="20"/>
  </w:num>
  <w:num w:numId="16">
    <w:abstractNumId w:val="82"/>
  </w:num>
  <w:num w:numId="17">
    <w:abstractNumId w:val="33"/>
  </w:num>
  <w:num w:numId="18">
    <w:abstractNumId w:val="125"/>
  </w:num>
  <w:num w:numId="19">
    <w:abstractNumId w:val="70"/>
  </w:num>
  <w:num w:numId="20">
    <w:abstractNumId w:val="123"/>
  </w:num>
  <w:num w:numId="21">
    <w:abstractNumId w:val="57"/>
  </w:num>
  <w:num w:numId="22">
    <w:abstractNumId w:val="38"/>
  </w:num>
  <w:num w:numId="23">
    <w:abstractNumId w:val="97"/>
  </w:num>
  <w:num w:numId="24">
    <w:abstractNumId w:val="106"/>
  </w:num>
  <w:num w:numId="25">
    <w:abstractNumId w:val="61"/>
  </w:num>
  <w:num w:numId="26">
    <w:abstractNumId w:val="112"/>
  </w:num>
  <w:num w:numId="27">
    <w:abstractNumId w:val="7"/>
  </w:num>
  <w:num w:numId="28">
    <w:abstractNumId w:val="79"/>
  </w:num>
  <w:num w:numId="29">
    <w:abstractNumId w:val="105"/>
  </w:num>
  <w:num w:numId="30">
    <w:abstractNumId w:val="86"/>
  </w:num>
  <w:num w:numId="31">
    <w:abstractNumId w:val="127"/>
  </w:num>
  <w:num w:numId="32">
    <w:abstractNumId w:val="58"/>
  </w:num>
  <w:num w:numId="33">
    <w:abstractNumId w:val="108"/>
  </w:num>
  <w:num w:numId="34">
    <w:abstractNumId w:val="141"/>
  </w:num>
  <w:num w:numId="35">
    <w:abstractNumId w:val="124"/>
  </w:num>
  <w:num w:numId="36">
    <w:abstractNumId w:val="43"/>
  </w:num>
  <w:num w:numId="37">
    <w:abstractNumId w:val="42"/>
  </w:num>
  <w:num w:numId="38">
    <w:abstractNumId w:val="98"/>
  </w:num>
  <w:num w:numId="39">
    <w:abstractNumId w:val="72"/>
  </w:num>
  <w:num w:numId="40">
    <w:abstractNumId w:val="142"/>
  </w:num>
  <w:num w:numId="41">
    <w:abstractNumId w:val="99"/>
  </w:num>
  <w:num w:numId="42">
    <w:abstractNumId w:val="65"/>
  </w:num>
  <w:num w:numId="43">
    <w:abstractNumId w:val="66"/>
  </w:num>
  <w:num w:numId="44">
    <w:abstractNumId w:val="122"/>
  </w:num>
  <w:num w:numId="45">
    <w:abstractNumId w:val="6"/>
  </w:num>
  <w:num w:numId="46">
    <w:abstractNumId w:val="131"/>
  </w:num>
  <w:num w:numId="47">
    <w:abstractNumId w:val="3"/>
  </w:num>
  <w:num w:numId="48">
    <w:abstractNumId w:val="28"/>
  </w:num>
  <w:num w:numId="49">
    <w:abstractNumId w:val="4"/>
  </w:num>
  <w:num w:numId="50">
    <w:abstractNumId w:val="2"/>
  </w:num>
  <w:num w:numId="51">
    <w:abstractNumId w:val="132"/>
  </w:num>
  <w:num w:numId="52">
    <w:abstractNumId w:val="18"/>
  </w:num>
  <w:num w:numId="53">
    <w:abstractNumId w:val="31"/>
  </w:num>
  <w:num w:numId="54">
    <w:abstractNumId w:val="1"/>
    <w:lvlOverride w:ilvl="0">
      <w:lvl w:ilvl="0">
        <w:start w:val="65535"/>
        <w:numFmt w:val="bullet"/>
        <w:lvlText w:val="-"/>
        <w:legacy w:legacy="1" w:legacySpace="0" w:legacyIndent="158"/>
        <w:lvlJc w:val="left"/>
        <w:rPr>
          <w:rFonts w:ascii="Century Schoolbook" w:hAnsi="Century Schoolbook" w:hint="default"/>
        </w:rPr>
      </w:lvl>
    </w:lvlOverride>
  </w:num>
  <w:num w:numId="55">
    <w:abstractNumId w:val="1"/>
    <w:lvlOverride w:ilvl="0">
      <w:lvl w:ilvl="0">
        <w:start w:val="65535"/>
        <w:numFmt w:val="bullet"/>
        <w:lvlText w:val="-"/>
        <w:legacy w:legacy="1" w:legacySpace="0" w:legacyIndent="130"/>
        <w:lvlJc w:val="left"/>
        <w:rPr>
          <w:rFonts w:ascii="Century Schoolbook" w:hAnsi="Century Schoolbook" w:hint="default"/>
        </w:rPr>
      </w:lvl>
    </w:lvlOverride>
  </w:num>
  <w:num w:numId="56">
    <w:abstractNumId w:val="10"/>
  </w:num>
  <w:num w:numId="57">
    <w:abstractNumId w:val="12"/>
  </w:num>
  <w:num w:numId="5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num>
  <w:num w:numId="60">
    <w:abstractNumId w:val="119"/>
  </w:num>
  <w:num w:numId="61">
    <w:abstractNumId w:val="62"/>
  </w:num>
  <w:num w:numId="62">
    <w:abstractNumId w:val="126"/>
  </w:num>
  <w:num w:numId="63">
    <w:abstractNumId w:val="48"/>
  </w:num>
  <w:num w:numId="64">
    <w:abstractNumId w:val="130"/>
  </w:num>
  <w:num w:numId="65">
    <w:abstractNumId w:val="91"/>
  </w:num>
  <w:num w:numId="66">
    <w:abstractNumId w:val="81"/>
  </w:num>
  <w:num w:numId="67">
    <w:abstractNumId w:val="90"/>
  </w:num>
  <w:num w:numId="68">
    <w:abstractNumId w:val="13"/>
  </w:num>
  <w:num w:numId="69">
    <w:abstractNumId w:val="36"/>
  </w:num>
  <w:num w:numId="70">
    <w:abstractNumId w:val="83"/>
  </w:num>
  <w:num w:numId="71">
    <w:abstractNumId w:val="17"/>
  </w:num>
  <w:num w:numId="72">
    <w:abstractNumId w:val="46"/>
  </w:num>
  <w:num w:numId="73">
    <w:abstractNumId w:val="21"/>
  </w:num>
  <w:num w:numId="74">
    <w:abstractNumId w:val="15"/>
  </w:num>
  <w:num w:numId="75">
    <w:abstractNumId w:val="77"/>
  </w:num>
  <w:num w:numId="76">
    <w:abstractNumId w:val="75"/>
  </w:num>
  <w:num w:numId="77">
    <w:abstractNumId w:val="37"/>
  </w:num>
  <w:num w:numId="78">
    <w:abstractNumId w:val="107"/>
  </w:num>
  <w:num w:numId="79">
    <w:abstractNumId w:val="5"/>
  </w:num>
  <w:num w:numId="80">
    <w:abstractNumId w:val="8"/>
  </w:num>
  <w:num w:numId="81">
    <w:abstractNumId w:val="9"/>
  </w:num>
  <w:num w:numId="82">
    <w:abstractNumId w:val="101"/>
  </w:num>
  <w:num w:numId="83">
    <w:abstractNumId w:val="26"/>
  </w:num>
  <w:num w:numId="84">
    <w:abstractNumId w:val="96"/>
  </w:num>
  <w:num w:numId="85">
    <w:abstractNumId w:val="35"/>
  </w:num>
  <w:num w:numId="86">
    <w:abstractNumId w:val="69"/>
  </w:num>
  <w:num w:numId="87">
    <w:abstractNumId w:val="104"/>
  </w:num>
  <w:num w:numId="88">
    <w:abstractNumId w:val="40"/>
  </w:num>
  <w:num w:numId="89">
    <w:abstractNumId w:val="128"/>
  </w:num>
  <w:num w:numId="90">
    <w:abstractNumId w:val="136"/>
  </w:num>
  <w:num w:numId="91">
    <w:abstractNumId w:val="133"/>
  </w:num>
  <w:num w:numId="92">
    <w:abstractNumId w:val="45"/>
  </w:num>
  <w:num w:numId="93">
    <w:abstractNumId w:val="41"/>
  </w:num>
  <w:num w:numId="94">
    <w:abstractNumId w:val="137"/>
  </w:num>
  <w:num w:numId="95">
    <w:abstractNumId w:val="103"/>
  </w:num>
  <w:num w:numId="96">
    <w:abstractNumId w:val="56"/>
  </w:num>
  <w:num w:numId="97">
    <w:abstractNumId w:val="73"/>
  </w:num>
  <w:num w:numId="98">
    <w:abstractNumId w:val="67"/>
  </w:num>
  <w:num w:numId="99">
    <w:abstractNumId w:val="95"/>
  </w:num>
  <w:num w:numId="100">
    <w:abstractNumId w:val="138"/>
  </w:num>
  <w:num w:numId="101">
    <w:abstractNumId w:val="0"/>
  </w:num>
  <w:num w:numId="102">
    <w:abstractNumId w:val="92"/>
  </w:num>
  <w:num w:numId="103">
    <w:abstractNumId w:val="80"/>
  </w:num>
  <w:num w:numId="104">
    <w:abstractNumId w:val="139"/>
  </w:num>
  <w:num w:numId="105">
    <w:abstractNumId w:val="74"/>
  </w:num>
  <w:num w:numId="106">
    <w:abstractNumId w:val="93"/>
  </w:num>
  <w:num w:numId="107">
    <w:abstractNumId w:val="23"/>
  </w:num>
  <w:num w:numId="108">
    <w:abstractNumId w:val="140"/>
  </w:num>
  <w:num w:numId="109">
    <w:abstractNumId w:val="53"/>
  </w:num>
  <w:num w:numId="110">
    <w:abstractNumId w:val="47"/>
  </w:num>
  <w:num w:numId="111">
    <w:abstractNumId w:val="44"/>
  </w:num>
  <w:num w:numId="112">
    <w:abstractNumId w:val="32"/>
  </w:num>
  <w:num w:numId="113">
    <w:abstractNumId w:val="89"/>
  </w:num>
  <w:num w:numId="114">
    <w:abstractNumId w:val="22"/>
  </w:num>
  <w:num w:numId="115">
    <w:abstractNumId w:val="129"/>
  </w:num>
  <w:num w:numId="116">
    <w:abstractNumId w:val="25"/>
  </w:num>
  <w:num w:numId="117">
    <w:abstractNumId w:val="29"/>
  </w:num>
  <w:num w:numId="118">
    <w:abstractNumId w:val="50"/>
  </w:num>
  <w:num w:numId="119">
    <w:abstractNumId w:val="145"/>
  </w:num>
  <w:num w:numId="120">
    <w:abstractNumId w:val="39"/>
  </w:num>
  <w:num w:numId="121">
    <w:abstractNumId w:val="55"/>
  </w:num>
  <w:num w:numId="122">
    <w:abstractNumId w:val="54"/>
  </w:num>
  <w:num w:numId="123">
    <w:abstractNumId w:val="52"/>
  </w:num>
  <w:num w:numId="124">
    <w:abstractNumId w:val="100"/>
  </w:num>
  <w:num w:numId="125">
    <w:abstractNumId w:val="102"/>
  </w:num>
  <w:num w:numId="126">
    <w:abstractNumId w:val="30"/>
  </w:num>
  <w:num w:numId="127">
    <w:abstractNumId w:val="16"/>
  </w:num>
  <w:num w:numId="128">
    <w:abstractNumId w:val="27"/>
  </w:num>
  <w:num w:numId="129">
    <w:abstractNumId w:val="68"/>
  </w:num>
  <w:num w:numId="130">
    <w:abstractNumId w:val="19"/>
  </w:num>
  <w:num w:numId="131">
    <w:abstractNumId w:val="117"/>
  </w:num>
  <w:num w:numId="132">
    <w:abstractNumId w:val="120"/>
  </w:num>
  <w:num w:numId="133">
    <w:abstractNumId w:val="109"/>
  </w:num>
  <w:num w:numId="134">
    <w:abstractNumId w:val="76"/>
  </w:num>
  <w:num w:numId="135">
    <w:abstractNumId w:val="121"/>
  </w:num>
  <w:num w:numId="136">
    <w:abstractNumId w:val="59"/>
  </w:num>
  <w:num w:numId="137">
    <w:abstractNumId w:val="143"/>
  </w:num>
  <w:num w:numId="138">
    <w:abstractNumId w:val="110"/>
  </w:num>
  <w:num w:numId="139">
    <w:abstractNumId w:val="60"/>
  </w:num>
  <w:num w:numId="140">
    <w:abstractNumId w:val="134"/>
  </w:num>
  <w:num w:numId="141">
    <w:abstractNumId w:val="78"/>
  </w:num>
  <w:num w:numId="142">
    <w:abstractNumId w:val="87"/>
  </w:num>
  <w:num w:numId="143">
    <w:abstractNumId w:val="14"/>
  </w:num>
  <w:num w:numId="144">
    <w:abstractNumId w:val="64"/>
  </w:num>
  <w:num w:numId="145">
    <w:abstractNumId w:val="118"/>
  </w:num>
  <w:num w:numId="146">
    <w:abstractNumId w:val="115"/>
  </w:num>
  <w:num w:numId="147">
    <w:abstractNumId w:val="94"/>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688"/>
    <w:rsid w:val="0001051D"/>
    <w:rsid w:val="0002107B"/>
    <w:rsid w:val="0002208B"/>
    <w:rsid w:val="0002357B"/>
    <w:rsid w:val="000277FB"/>
    <w:rsid w:val="000301D9"/>
    <w:rsid w:val="00034998"/>
    <w:rsid w:val="00035B4F"/>
    <w:rsid w:val="000404D1"/>
    <w:rsid w:val="000406D4"/>
    <w:rsid w:val="00040898"/>
    <w:rsid w:val="00040FE7"/>
    <w:rsid w:val="000423ED"/>
    <w:rsid w:val="00042725"/>
    <w:rsid w:val="00045D51"/>
    <w:rsid w:val="000512C7"/>
    <w:rsid w:val="00051540"/>
    <w:rsid w:val="000517FF"/>
    <w:rsid w:val="0005192C"/>
    <w:rsid w:val="0005729E"/>
    <w:rsid w:val="00064437"/>
    <w:rsid w:val="000651E4"/>
    <w:rsid w:val="000702C1"/>
    <w:rsid w:val="00072747"/>
    <w:rsid w:val="00074777"/>
    <w:rsid w:val="00081C31"/>
    <w:rsid w:val="00085FD6"/>
    <w:rsid w:val="00092EE4"/>
    <w:rsid w:val="00096DD7"/>
    <w:rsid w:val="00096F66"/>
    <w:rsid w:val="000A0B2D"/>
    <w:rsid w:val="000A41B3"/>
    <w:rsid w:val="000A642F"/>
    <w:rsid w:val="000A6469"/>
    <w:rsid w:val="000A67B2"/>
    <w:rsid w:val="000B3C9A"/>
    <w:rsid w:val="000B4227"/>
    <w:rsid w:val="000B5A65"/>
    <w:rsid w:val="000C1E92"/>
    <w:rsid w:val="000D01F4"/>
    <w:rsid w:val="000D3116"/>
    <w:rsid w:val="000D5FAB"/>
    <w:rsid w:val="000F291D"/>
    <w:rsid w:val="000F571C"/>
    <w:rsid w:val="000F7A48"/>
    <w:rsid w:val="00102FC6"/>
    <w:rsid w:val="00103F39"/>
    <w:rsid w:val="00107BA3"/>
    <w:rsid w:val="00111B30"/>
    <w:rsid w:val="001148C4"/>
    <w:rsid w:val="00122000"/>
    <w:rsid w:val="001221D0"/>
    <w:rsid w:val="001226B9"/>
    <w:rsid w:val="00122F36"/>
    <w:rsid w:val="00127C8B"/>
    <w:rsid w:val="001313BB"/>
    <w:rsid w:val="001313D9"/>
    <w:rsid w:val="00136CFC"/>
    <w:rsid w:val="00137F57"/>
    <w:rsid w:val="001413C6"/>
    <w:rsid w:val="00141A06"/>
    <w:rsid w:val="00142452"/>
    <w:rsid w:val="00142DDF"/>
    <w:rsid w:val="0014319E"/>
    <w:rsid w:val="001445F5"/>
    <w:rsid w:val="00145182"/>
    <w:rsid w:val="001472CD"/>
    <w:rsid w:val="00151051"/>
    <w:rsid w:val="00153EA7"/>
    <w:rsid w:val="0015412D"/>
    <w:rsid w:val="00155DD5"/>
    <w:rsid w:val="00156EC8"/>
    <w:rsid w:val="0016033A"/>
    <w:rsid w:val="001622C9"/>
    <w:rsid w:val="00165282"/>
    <w:rsid w:val="001666EE"/>
    <w:rsid w:val="00166C5E"/>
    <w:rsid w:val="00183288"/>
    <w:rsid w:val="00187D91"/>
    <w:rsid w:val="0019210C"/>
    <w:rsid w:val="00193929"/>
    <w:rsid w:val="001973B0"/>
    <w:rsid w:val="00197DF0"/>
    <w:rsid w:val="001A552A"/>
    <w:rsid w:val="001C6446"/>
    <w:rsid w:val="001C76E9"/>
    <w:rsid w:val="001D0997"/>
    <w:rsid w:val="001D247B"/>
    <w:rsid w:val="001D4157"/>
    <w:rsid w:val="001E0495"/>
    <w:rsid w:val="001F149F"/>
    <w:rsid w:val="001F33D6"/>
    <w:rsid w:val="002025CA"/>
    <w:rsid w:val="00206A82"/>
    <w:rsid w:val="00206F22"/>
    <w:rsid w:val="00225F2F"/>
    <w:rsid w:val="0023438B"/>
    <w:rsid w:val="00236117"/>
    <w:rsid w:val="00237421"/>
    <w:rsid w:val="00240FD0"/>
    <w:rsid w:val="00241125"/>
    <w:rsid w:val="002428C8"/>
    <w:rsid w:val="00245092"/>
    <w:rsid w:val="00246CFA"/>
    <w:rsid w:val="00252391"/>
    <w:rsid w:val="002554BA"/>
    <w:rsid w:val="00262CCC"/>
    <w:rsid w:val="002634F5"/>
    <w:rsid w:val="00266B0C"/>
    <w:rsid w:val="002671D5"/>
    <w:rsid w:val="00267C5D"/>
    <w:rsid w:val="00267D6A"/>
    <w:rsid w:val="0028016D"/>
    <w:rsid w:val="0028509C"/>
    <w:rsid w:val="00285E1F"/>
    <w:rsid w:val="0029340C"/>
    <w:rsid w:val="00294776"/>
    <w:rsid w:val="002A014A"/>
    <w:rsid w:val="002B1925"/>
    <w:rsid w:val="002B7066"/>
    <w:rsid w:val="002B76F0"/>
    <w:rsid w:val="002C37EB"/>
    <w:rsid w:val="002C4494"/>
    <w:rsid w:val="002C4DD4"/>
    <w:rsid w:val="002C7E51"/>
    <w:rsid w:val="002E18E6"/>
    <w:rsid w:val="002F1FF6"/>
    <w:rsid w:val="002F615F"/>
    <w:rsid w:val="002F67CB"/>
    <w:rsid w:val="003042E3"/>
    <w:rsid w:val="003104BF"/>
    <w:rsid w:val="003163CC"/>
    <w:rsid w:val="00317B5E"/>
    <w:rsid w:val="003226F9"/>
    <w:rsid w:val="00324289"/>
    <w:rsid w:val="00326450"/>
    <w:rsid w:val="00326910"/>
    <w:rsid w:val="0033300E"/>
    <w:rsid w:val="00334764"/>
    <w:rsid w:val="0034214C"/>
    <w:rsid w:val="00344904"/>
    <w:rsid w:val="003477D3"/>
    <w:rsid w:val="00347EC3"/>
    <w:rsid w:val="00350FA7"/>
    <w:rsid w:val="00353451"/>
    <w:rsid w:val="00356388"/>
    <w:rsid w:val="003605C3"/>
    <w:rsid w:val="00364200"/>
    <w:rsid w:val="003664B8"/>
    <w:rsid w:val="00367BBB"/>
    <w:rsid w:val="003700DF"/>
    <w:rsid w:val="00371511"/>
    <w:rsid w:val="00372234"/>
    <w:rsid w:val="0037287E"/>
    <w:rsid w:val="00376838"/>
    <w:rsid w:val="00381225"/>
    <w:rsid w:val="00381F30"/>
    <w:rsid w:val="003838B4"/>
    <w:rsid w:val="00383F34"/>
    <w:rsid w:val="00386E9F"/>
    <w:rsid w:val="00391920"/>
    <w:rsid w:val="003920AA"/>
    <w:rsid w:val="0039529F"/>
    <w:rsid w:val="0039541F"/>
    <w:rsid w:val="00397427"/>
    <w:rsid w:val="003A09E7"/>
    <w:rsid w:val="003A0D6D"/>
    <w:rsid w:val="003A4FAB"/>
    <w:rsid w:val="003A61E0"/>
    <w:rsid w:val="003B3131"/>
    <w:rsid w:val="003B51CE"/>
    <w:rsid w:val="003B77A9"/>
    <w:rsid w:val="003C1F00"/>
    <w:rsid w:val="003D0765"/>
    <w:rsid w:val="003D3A9E"/>
    <w:rsid w:val="003D7BA4"/>
    <w:rsid w:val="003E211D"/>
    <w:rsid w:val="003E26C9"/>
    <w:rsid w:val="003E447C"/>
    <w:rsid w:val="003F46FB"/>
    <w:rsid w:val="003F4F1B"/>
    <w:rsid w:val="003F4FF0"/>
    <w:rsid w:val="003F53BB"/>
    <w:rsid w:val="003F56CA"/>
    <w:rsid w:val="003F6C5C"/>
    <w:rsid w:val="00401D95"/>
    <w:rsid w:val="00402327"/>
    <w:rsid w:val="0040736D"/>
    <w:rsid w:val="00416438"/>
    <w:rsid w:val="00422B8B"/>
    <w:rsid w:val="00424DE6"/>
    <w:rsid w:val="00425971"/>
    <w:rsid w:val="00425B51"/>
    <w:rsid w:val="00427D73"/>
    <w:rsid w:val="00433BBF"/>
    <w:rsid w:val="00444192"/>
    <w:rsid w:val="004510B1"/>
    <w:rsid w:val="004569C8"/>
    <w:rsid w:val="00456F09"/>
    <w:rsid w:val="004604F8"/>
    <w:rsid w:val="00462C90"/>
    <w:rsid w:val="00465475"/>
    <w:rsid w:val="00477C81"/>
    <w:rsid w:val="0048284D"/>
    <w:rsid w:val="004846DF"/>
    <w:rsid w:val="0048565D"/>
    <w:rsid w:val="004911B5"/>
    <w:rsid w:val="00492430"/>
    <w:rsid w:val="004924D3"/>
    <w:rsid w:val="00496C63"/>
    <w:rsid w:val="004B0F09"/>
    <w:rsid w:val="004B1426"/>
    <w:rsid w:val="004B1529"/>
    <w:rsid w:val="004B4E16"/>
    <w:rsid w:val="004B5FB4"/>
    <w:rsid w:val="004C2BB0"/>
    <w:rsid w:val="004C5264"/>
    <w:rsid w:val="004D238D"/>
    <w:rsid w:val="004D695E"/>
    <w:rsid w:val="004E1E31"/>
    <w:rsid w:val="004E320C"/>
    <w:rsid w:val="004E7CCD"/>
    <w:rsid w:val="004F6B50"/>
    <w:rsid w:val="00500B04"/>
    <w:rsid w:val="00501A8D"/>
    <w:rsid w:val="005075FE"/>
    <w:rsid w:val="00510B51"/>
    <w:rsid w:val="005171E5"/>
    <w:rsid w:val="005217EE"/>
    <w:rsid w:val="00527DFB"/>
    <w:rsid w:val="005309C1"/>
    <w:rsid w:val="00532C3A"/>
    <w:rsid w:val="00533793"/>
    <w:rsid w:val="00534C18"/>
    <w:rsid w:val="00535B17"/>
    <w:rsid w:val="00541381"/>
    <w:rsid w:val="0054275B"/>
    <w:rsid w:val="0054366C"/>
    <w:rsid w:val="0054451E"/>
    <w:rsid w:val="00547388"/>
    <w:rsid w:val="00552353"/>
    <w:rsid w:val="005552B1"/>
    <w:rsid w:val="0057480A"/>
    <w:rsid w:val="005750A9"/>
    <w:rsid w:val="005758C9"/>
    <w:rsid w:val="005771D3"/>
    <w:rsid w:val="00587027"/>
    <w:rsid w:val="00591606"/>
    <w:rsid w:val="00593D17"/>
    <w:rsid w:val="005A1A27"/>
    <w:rsid w:val="005A40B4"/>
    <w:rsid w:val="005B392E"/>
    <w:rsid w:val="005C156C"/>
    <w:rsid w:val="005C3C43"/>
    <w:rsid w:val="005C6E93"/>
    <w:rsid w:val="005C7B16"/>
    <w:rsid w:val="005D3547"/>
    <w:rsid w:val="005D3BA4"/>
    <w:rsid w:val="005E416F"/>
    <w:rsid w:val="005E4994"/>
    <w:rsid w:val="005F1EB9"/>
    <w:rsid w:val="005F4032"/>
    <w:rsid w:val="005F49FB"/>
    <w:rsid w:val="00602265"/>
    <w:rsid w:val="0060357A"/>
    <w:rsid w:val="00604E8F"/>
    <w:rsid w:val="00611000"/>
    <w:rsid w:val="0061172E"/>
    <w:rsid w:val="0062137B"/>
    <w:rsid w:val="00621E1E"/>
    <w:rsid w:val="00623EC3"/>
    <w:rsid w:val="00624940"/>
    <w:rsid w:val="0062589F"/>
    <w:rsid w:val="00625C7A"/>
    <w:rsid w:val="00627483"/>
    <w:rsid w:val="00631185"/>
    <w:rsid w:val="00634286"/>
    <w:rsid w:val="00634CC2"/>
    <w:rsid w:val="00642656"/>
    <w:rsid w:val="006524A5"/>
    <w:rsid w:val="00653895"/>
    <w:rsid w:val="00654C51"/>
    <w:rsid w:val="00661F02"/>
    <w:rsid w:val="0066727E"/>
    <w:rsid w:val="0067001B"/>
    <w:rsid w:val="006749A1"/>
    <w:rsid w:val="0067609B"/>
    <w:rsid w:val="0068361F"/>
    <w:rsid w:val="00684800"/>
    <w:rsid w:val="00685B1A"/>
    <w:rsid w:val="006875D4"/>
    <w:rsid w:val="0068783D"/>
    <w:rsid w:val="006916E3"/>
    <w:rsid w:val="00693731"/>
    <w:rsid w:val="006945FA"/>
    <w:rsid w:val="006A419D"/>
    <w:rsid w:val="006A534B"/>
    <w:rsid w:val="006B071F"/>
    <w:rsid w:val="006C2946"/>
    <w:rsid w:val="006C3BAE"/>
    <w:rsid w:val="006D48B2"/>
    <w:rsid w:val="006D6D66"/>
    <w:rsid w:val="006E0179"/>
    <w:rsid w:val="006E1F60"/>
    <w:rsid w:val="006E2E28"/>
    <w:rsid w:val="006F35DC"/>
    <w:rsid w:val="006F4962"/>
    <w:rsid w:val="00701559"/>
    <w:rsid w:val="00701870"/>
    <w:rsid w:val="00701ABA"/>
    <w:rsid w:val="00703387"/>
    <w:rsid w:val="00703E6E"/>
    <w:rsid w:val="007055A7"/>
    <w:rsid w:val="00706F22"/>
    <w:rsid w:val="00712C15"/>
    <w:rsid w:val="00716C1E"/>
    <w:rsid w:val="00717724"/>
    <w:rsid w:val="00721638"/>
    <w:rsid w:val="00721879"/>
    <w:rsid w:val="00723DA3"/>
    <w:rsid w:val="007251C3"/>
    <w:rsid w:val="007313F2"/>
    <w:rsid w:val="00734D27"/>
    <w:rsid w:val="00736E47"/>
    <w:rsid w:val="00737026"/>
    <w:rsid w:val="0073746B"/>
    <w:rsid w:val="0074327F"/>
    <w:rsid w:val="00743F1E"/>
    <w:rsid w:val="00751D6C"/>
    <w:rsid w:val="00754D27"/>
    <w:rsid w:val="00756BF5"/>
    <w:rsid w:val="00761C49"/>
    <w:rsid w:val="0076639D"/>
    <w:rsid w:val="00766F1C"/>
    <w:rsid w:val="0077357A"/>
    <w:rsid w:val="00774064"/>
    <w:rsid w:val="00777EC9"/>
    <w:rsid w:val="00780534"/>
    <w:rsid w:val="0079140E"/>
    <w:rsid w:val="00791645"/>
    <w:rsid w:val="00794873"/>
    <w:rsid w:val="007A2CF2"/>
    <w:rsid w:val="007A3FE9"/>
    <w:rsid w:val="007A71F7"/>
    <w:rsid w:val="007A7E61"/>
    <w:rsid w:val="007B4052"/>
    <w:rsid w:val="007B4786"/>
    <w:rsid w:val="007B7920"/>
    <w:rsid w:val="007B7F71"/>
    <w:rsid w:val="007C77DB"/>
    <w:rsid w:val="007D03A2"/>
    <w:rsid w:val="007D0E7F"/>
    <w:rsid w:val="007D1CE6"/>
    <w:rsid w:val="007D4F7A"/>
    <w:rsid w:val="007E12A1"/>
    <w:rsid w:val="007E78E6"/>
    <w:rsid w:val="007E7F10"/>
    <w:rsid w:val="007F06E9"/>
    <w:rsid w:val="007F33C3"/>
    <w:rsid w:val="0080283B"/>
    <w:rsid w:val="0081645F"/>
    <w:rsid w:val="00820EB1"/>
    <w:rsid w:val="008275AC"/>
    <w:rsid w:val="00830659"/>
    <w:rsid w:val="008338C0"/>
    <w:rsid w:val="00834095"/>
    <w:rsid w:val="00836973"/>
    <w:rsid w:val="00837AAE"/>
    <w:rsid w:val="00841D65"/>
    <w:rsid w:val="00845367"/>
    <w:rsid w:val="00850958"/>
    <w:rsid w:val="008512E0"/>
    <w:rsid w:val="008532B4"/>
    <w:rsid w:val="00856849"/>
    <w:rsid w:val="0086159D"/>
    <w:rsid w:val="008648F9"/>
    <w:rsid w:val="00875D36"/>
    <w:rsid w:val="00875DA4"/>
    <w:rsid w:val="00876C95"/>
    <w:rsid w:val="00883A68"/>
    <w:rsid w:val="0088691B"/>
    <w:rsid w:val="00886FB0"/>
    <w:rsid w:val="00896CAD"/>
    <w:rsid w:val="008A4ED5"/>
    <w:rsid w:val="008A7597"/>
    <w:rsid w:val="008A7ECA"/>
    <w:rsid w:val="008B0638"/>
    <w:rsid w:val="008B252E"/>
    <w:rsid w:val="008C0411"/>
    <w:rsid w:val="008C7B12"/>
    <w:rsid w:val="008D0BA5"/>
    <w:rsid w:val="008D2BB1"/>
    <w:rsid w:val="008D30F0"/>
    <w:rsid w:val="008D36C4"/>
    <w:rsid w:val="008D66A7"/>
    <w:rsid w:val="008D70DA"/>
    <w:rsid w:val="008D73CE"/>
    <w:rsid w:val="008E033F"/>
    <w:rsid w:val="008E5867"/>
    <w:rsid w:val="008E5BFA"/>
    <w:rsid w:val="008E7253"/>
    <w:rsid w:val="00900373"/>
    <w:rsid w:val="00900AB0"/>
    <w:rsid w:val="009071ED"/>
    <w:rsid w:val="00910975"/>
    <w:rsid w:val="0091156B"/>
    <w:rsid w:val="009117D0"/>
    <w:rsid w:val="00911BDC"/>
    <w:rsid w:val="00912B63"/>
    <w:rsid w:val="00914956"/>
    <w:rsid w:val="00915824"/>
    <w:rsid w:val="00915FEF"/>
    <w:rsid w:val="00925722"/>
    <w:rsid w:val="00932587"/>
    <w:rsid w:val="009330C5"/>
    <w:rsid w:val="00937BCB"/>
    <w:rsid w:val="00942F8A"/>
    <w:rsid w:val="0094564C"/>
    <w:rsid w:val="0094627F"/>
    <w:rsid w:val="0094631C"/>
    <w:rsid w:val="00950240"/>
    <w:rsid w:val="0096112F"/>
    <w:rsid w:val="00964130"/>
    <w:rsid w:val="00964D6A"/>
    <w:rsid w:val="00971DFC"/>
    <w:rsid w:val="00972C87"/>
    <w:rsid w:val="00990132"/>
    <w:rsid w:val="0099227C"/>
    <w:rsid w:val="00995DF3"/>
    <w:rsid w:val="009974E3"/>
    <w:rsid w:val="00997F39"/>
    <w:rsid w:val="009A1494"/>
    <w:rsid w:val="009A5A3A"/>
    <w:rsid w:val="009B6F45"/>
    <w:rsid w:val="009C367F"/>
    <w:rsid w:val="009C5BD4"/>
    <w:rsid w:val="009C6652"/>
    <w:rsid w:val="009C6866"/>
    <w:rsid w:val="009C7AE3"/>
    <w:rsid w:val="009D02CD"/>
    <w:rsid w:val="009D1BA0"/>
    <w:rsid w:val="009E3538"/>
    <w:rsid w:val="009F6A62"/>
    <w:rsid w:val="009F7038"/>
    <w:rsid w:val="00A000C4"/>
    <w:rsid w:val="00A046D3"/>
    <w:rsid w:val="00A12913"/>
    <w:rsid w:val="00A142A5"/>
    <w:rsid w:val="00A22C9A"/>
    <w:rsid w:val="00A30925"/>
    <w:rsid w:val="00A34D31"/>
    <w:rsid w:val="00A34D61"/>
    <w:rsid w:val="00A40339"/>
    <w:rsid w:val="00A42462"/>
    <w:rsid w:val="00A4337B"/>
    <w:rsid w:val="00A470BF"/>
    <w:rsid w:val="00A47FAC"/>
    <w:rsid w:val="00A530F5"/>
    <w:rsid w:val="00A5324A"/>
    <w:rsid w:val="00A5477E"/>
    <w:rsid w:val="00A74307"/>
    <w:rsid w:val="00A74544"/>
    <w:rsid w:val="00A76104"/>
    <w:rsid w:val="00A82F1A"/>
    <w:rsid w:val="00A83BEA"/>
    <w:rsid w:val="00A84FCB"/>
    <w:rsid w:val="00A923EA"/>
    <w:rsid w:val="00A963B4"/>
    <w:rsid w:val="00A96739"/>
    <w:rsid w:val="00A96EA6"/>
    <w:rsid w:val="00AA04F4"/>
    <w:rsid w:val="00AA0EA6"/>
    <w:rsid w:val="00AB039B"/>
    <w:rsid w:val="00AB5003"/>
    <w:rsid w:val="00AC04AF"/>
    <w:rsid w:val="00AC1B5C"/>
    <w:rsid w:val="00AC7557"/>
    <w:rsid w:val="00AD3829"/>
    <w:rsid w:val="00AD4E3B"/>
    <w:rsid w:val="00AE0664"/>
    <w:rsid w:val="00AE1841"/>
    <w:rsid w:val="00AF20D8"/>
    <w:rsid w:val="00AF7DFD"/>
    <w:rsid w:val="00B01A8D"/>
    <w:rsid w:val="00B0483B"/>
    <w:rsid w:val="00B11D48"/>
    <w:rsid w:val="00B12585"/>
    <w:rsid w:val="00B14847"/>
    <w:rsid w:val="00B20BCE"/>
    <w:rsid w:val="00B22F89"/>
    <w:rsid w:val="00B259C4"/>
    <w:rsid w:val="00B332AF"/>
    <w:rsid w:val="00B34DEF"/>
    <w:rsid w:val="00B360C9"/>
    <w:rsid w:val="00B37203"/>
    <w:rsid w:val="00B41851"/>
    <w:rsid w:val="00B44156"/>
    <w:rsid w:val="00B56344"/>
    <w:rsid w:val="00B610E6"/>
    <w:rsid w:val="00B63027"/>
    <w:rsid w:val="00B64272"/>
    <w:rsid w:val="00B730C8"/>
    <w:rsid w:val="00B80739"/>
    <w:rsid w:val="00B82056"/>
    <w:rsid w:val="00B8310B"/>
    <w:rsid w:val="00B84394"/>
    <w:rsid w:val="00B8535F"/>
    <w:rsid w:val="00B90428"/>
    <w:rsid w:val="00B90954"/>
    <w:rsid w:val="00B9270C"/>
    <w:rsid w:val="00B958A3"/>
    <w:rsid w:val="00B96F4A"/>
    <w:rsid w:val="00BA28E2"/>
    <w:rsid w:val="00BA354E"/>
    <w:rsid w:val="00BA5C54"/>
    <w:rsid w:val="00BA78E4"/>
    <w:rsid w:val="00BB2530"/>
    <w:rsid w:val="00BB3D3A"/>
    <w:rsid w:val="00BC01BD"/>
    <w:rsid w:val="00BC3810"/>
    <w:rsid w:val="00BD6D19"/>
    <w:rsid w:val="00BD71E0"/>
    <w:rsid w:val="00BE48D6"/>
    <w:rsid w:val="00BE4F5A"/>
    <w:rsid w:val="00BF02F0"/>
    <w:rsid w:val="00BF72FA"/>
    <w:rsid w:val="00C02341"/>
    <w:rsid w:val="00C0356F"/>
    <w:rsid w:val="00C04688"/>
    <w:rsid w:val="00C079FF"/>
    <w:rsid w:val="00C07FAE"/>
    <w:rsid w:val="00C10792"/>
    <w:rsid w:val="00C12C72"/>
    <w:rsid w:val="00C14CC5"/>
    <w:rsid w:val="00C1652A"/>
    <w:rsid w:val="00C2094D"/>
    <w:rsid w:val="00C2785D"/>
    <w:rsid w:val="00C34EF0"/>
    <w:rsid w:val="00C35A42"/>
    <w:rsid w:val="00C3781C"/>
    <w:rsid w:val="00C429FE"/>
    <w:rsid w:val="00C4682C"/>
    <w:rsid w:val="00C47072"/>
    <w:rsid w:val="00C50A8E"/>
    <w:rsid w:val="00C5397D"/>
    <w:rsid w:val="00C71CCE"/>
    <w:rsid w:val="00C81C63"/>
    <w:rsid w:val="00C8498C"/>
    <w:rsid w:val="00C86AF4"/>
    <w:rsid w:val="00C93AEE"/>
    <w:rsid w:val="00C93C6F"/>
    <w:rsid w:val="00C970F1"/>
    <w:rsid w:val="00CA167C"/>
    <w:rsid w:val="00CA1A9F"/>
    <w:rsid w:val="00CB463A"/>
    <w:rsid w:val="00CC030A"/>
    <w:rsid w:val="00CC4426"/>
    <w:rsid w:val="00CC6B84"/>
    <w:rsid w:val="00CC6F10"/>
    <w:rsid w:val="00CD33CD"/>
    <w:rsid w:val="00CD75DD"/>
    <w:rsid w:val="00CE0725"/>
    <w:rsid w:val="00CE39F0"/>
    <w:rsid w:val="00CE42B4"/>
    <w:rsid w:val="00CF0AC9"/>
    <w:rsid w:val="00CF0CCE"/>
    <w:rsid w:val="00CF354B"/>
    <w:rsid w:val="00CF3579"/>
    <w:rsid w:val="00CF3A35"/>
    <w:rsid w:val="00D059A4"/>
    <w:rsid w:val="00D140CB"/>
    <w:rsid w:val="00D1559F"/>
    <w:rsid w:val="00D15EFB"/>
    <w:rsid w:val="00D20D9A"/>
    <w:rsid w:val="00D217B7"/>
    <w:rsid w:val="00D273E6"/>
    <w:rsid w:val="00D30096"/>
    <w:rsid w:val="00D33B7F"/>
    <w:rsid w:val="00D3578F"/>
    <w:rsid w:val="00D35D8E"/>
    <w:rsid w:val="00D371EB"/>
    <w:rsid w:val="00D372EA"/>
    <w:rsid w:val="00D47B40"/>
    <w:rsid w:val="00D532C0"/>
    <w:rsid w:val="00D556E1"/>
    <w:rsid w:val="00D565D6"/>
    <w:rsid w:val="00D5733C"/>
    <w:rsid w:val="00D646DA"/>
    <w:rsid w:val="00D65840"/>
    <w:rsid w:val="00D65D16"/>
    <w:rsid w:val="00D65DD5"/>
    <w:rsid w:val="00D661D4"/>
    <w:rsid w:val="00D67466"/>
    <w:rsid w:val="00D70AF1"/>
    <w:rsid w:val="00D80D78"/>
    <w:rsid w:val="00D85537"/>
    <w:rsid w:val="00D8667C"/>
    <w:rsid w:val="00D91425"/>
    <w:rsid w:val="00D917FE"/>
    <w:rsid w:val="00D92286"/>
    <w:rsid w:val="00D923F9"/>
    <w:rsid w:val="00D926E5"/>
    <w:rsid w:val="00D9421E"/>
    <w:rsid w:val="00D96B00"/>
    <w:rsid w:val="00DA0D6D"/>
    <w:rsid w:val="00DA2CDC"/>
    <w:rsid w:val="00DB0F5A"/>
    <w:rsid w:val="00DB1B32"/>
    <w:rsid w:val="00DB527B"/>
    <w:rsid w:val="00DB63AC"/>
    <w:rsid w:val="00DB6D4C"/>
    <w:rsid w:val="00DC0FBC"/>
    <w:rsid w:val="00DC1265"/>
    <w:rsid w:val="00DC71DD"/>
    <w:rsid w:val="00DD1075"/>
    <w:rsid w:val="00DD1C44"/>
    <w:rsid w:val="00DD4A7E"/>
    <w:rsid w:val="00DD4F2A"/>
    <w:rsid w:val="00DE27E9"/>
    <w:rsid w:val="00DE38F7"/>
    <w:rsid w:val="00DE3ED8"/>
    <w:rsid w:val="00DE4FC7"/>
    <w:rsid w:val="00DE7953"/>
    <w:rsid w:val="00DF0F5B"/>
    <w:rsid w:val="00DF438C"/>
    <w:rsid w:val="00E021BB"/>
    <w:rsid w:val="00E16E0D"/>
    <w:rsid w:val="00E16E22"/>
    <w:rsid w:val="00E1709C"/>
    <w:rsid w:val="00E21AC7"/>
    <w:rsid w:val="00E21C34"/>
    <w:rsid w:val="00E22924"/>
    <w:rsid w:val="00E22FAA"/>
    <w:rsid w:val="00E268F7"/>
    <w:rsid w:val="00E274AD"/>
    <w:rsid w:val="00E32464"/>
    <w:rsid w:val="00E3487F"/>
    <w:rsid w:val="00E3710E"/>
    <w:rsid w:val="00E42029"/>
    <w:rsid w:val="00E4344D"/>
    <w:rsid w:val="00E45B37"/>
    <w:rsid w:val="00E46D0A"/>
    <w:rsid w:val="00E52C21"/>
    <w:rsid w:val="00E54C88"/>
    <w:rsid w:val="00E632C4"/>
    <w:rsid w:val="00E6656F"/>
    <w:rsid w:val="00E67110"/>
    <w:rsid w:val="00E677AE"/>
    <w:rsid w:val="00E67FDD"/>
    <w:rsid w:val="00E82DAB"/>
    <w:rsid w:val="00E86805"/>
    <w:rsid w:val="00E8700A"/>
    <w:rsid w:val="00E90EA2"/>
    <w:rsid w:val="00E92B89"/>
    <w:rsid w:val="00E9318D"/>
    <w:rsid w:val="00E95E00"/>
    <w:rsid w:val="00EA09B6"/>
    <w:rsid w:val="00EA10F6"/>
    <w:rsid w:val="00EA2CEA"/>
    <w:rsid w:val="00EA3586"/>
    <w:rsid w:val="00EA4569"/>
    <w:rsid w:val="00EA76D3"/>
    <w:rsid w:val="00EC49C4"/>
    <w:rsid w:val="00ED13DD"/>
    <w:rsid w:val="00ED2BB0"/>
    <w:rsid w:val="00ED31D7"/>
    <w:rsid w:val="00ED5705"/>
    <w:rsid w:val="00EE1566"/>
    <w:rsid w:val="00EE1DB4"/>
    <w:rsid w:val="00EE5549"/>
    <w:rsid w:val="00EE5C25"/>
    <w:rsid w:val="00EE6A80"/>
    <w:rsid w:val="00EF43F0"/>
    <w:rsid w:val="00F06F53"/>
    <w:rsid w:val="00F13245"/>
    <w:rsid w:val="00F1465D"/>
    <w:rsid w:val="00F1594C"/>
    <w:rsid w:val="00F17EFB"/>
    <w:rsid w:val="00F233CA"/>
    <w:rsid w:val="00F300EC"/>
    <w:rsid w:val="00F31F91"/>
    <w:rsid w:val="00F3466A"/>
    <w:rsid w:val="00F34D7A"/>
    <w:rsid w:val="00F34F64"/>
    <w:rsid w:val="00F35671"/>
    <w:rsid w:val="00F36BD5"/>
    <w:rsid w:val="00F43957"/>
    <w:rsid w:val="00F45F0D"/>
    <w:rsid w:val="00F4725D"/>
    <w:rsid w:val="00F517EA"/>
    <w:rsid w:val="00F5192C"/>
    <w:rsid w:val="00F53AAD"/>
    <w:rsid w:val="00F5671A"/>
    <w:rsid w:val="00F578F7"/>
    <w:rsid w:val="00F6053B"/>
    <w:rsid w:val="00F63979"/>
    <w:rsid w:val="00F72452"/>
    <w:rsid w:val="00F73C13"/>
    <w:rsid w:val="00F75561"/>
    <w:rsid w:val="00F75910"/>
    <w:rsid w:val="00F86430"/>
    <w:rsid w:val="00F91B12"/>
    <w:rsid w:val="00F92F00"/>
    <w:rsid w:val="00F97AE9"/>
    <w:rsid w:val="00FA1380"/>
    <w:rsid w:val="00FA650A"/>
    <w:rsid w:val="00FA7B51"/>
    <w:rsid w:val="00FA7B62"/>
    <w:rsid w:val="00FC26F1"/>
    <w:rsid w:val="00FC30FA"/>
    <w:rsid w:val="00FC6CBC"/>
    <w:rsid w:val="00FD1002"/>
    <w:rsid w:val="00FD56B3"/>
    <w:rsid w:val="00FD6444"/>
    <w:rsid w:val="00FD7B58"/>
    <w:rsid w:val="00FE0D18"/>
    <w:rsid w:val="00FE0F70"/>
    <w:rsid w:val="00FE3930"/>
    <w:rsid w:val="00FE413B"/>
    <w:rsid w:val="00FE6C45"/>
    <w:rsid w:val="00FF0817"/>
    <w:rsid w:val="00FF0FBC"/>
    <w:rsid w:val="00FF3D9C"/>
    <w:rsid w:val="00FF5E3D"/>
    <w:rsid w:val="00FF7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88"/>
    <w:rPr>
      <w:rFonts w:ascii="Calibri" w:eastAsia="Calibri" w:hAnsi="Calibri" w:cs="Times New Roman"/>
    </w:rPr>
  </w:style>
  <w:style w:type="paragraph" w:styleId="1">
    <w:name w:val="heading 1"/>
    <w:basedOn w:val="a"/>
    <w:next w:val="a"/>
    <w:link w:val="10"/>
    <w:uiPriority w:val="9"/>
    <w:qFormat/>
    <w:rsid w:val="00D67466"/>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D6746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C26F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D67466"/>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C04688"/>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Osnova">
    <w:name w:val="Osnova"/>
    <w:basedOn w:val="a"/>
    <w:rsid w:val="00C0468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3">
    <w:name w:val="А ОСН ТЕКСТ"/>
    <w:basedOn w:val="a"/>
    <w:link w:val="a4"/>
    <w:rsid w:val="008B0638"/>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4">
    <w:name w:val="А ОСН ТЕКСТ Знак"/>
    <w:basedOn w:val="a0"/>
    <w:link w:val="a3"/>
    <w:rsid w:val="008B0638"/>
    <w:rPr>
      <w:rFonts w:ascii="Times New Roman" w:eastAsia="Arial Unicode MS" w:hAnsi="Times New Roman" w:cs="Times New Roman"/>
      <w:color w:val="000000"/>
      <w:sz w:val="28"/>
      <w:szCs w:val="28"/>
      <w:lang w:eastAsia="ru-RU"/>
    </w:rPr>
  </w:style>
  <w:style w:type="character" w:customStyle="1" w:styleId="a5">
    <w:name w:val="Основной текст Знак"/>
    <w:basedOn w:val="a0"/>
    <w:link w:val="a6"/>
    <w:rsid w:val="008B0638"/>
    <w:rPr>
      <w:rFonts w:ascii="Century Schoolbook" w:hAnsi="Century Schoolbook"/>
      <w:sz w:val="24"/>
      <w:szCs w:val="24"/>
      <w:shd w:val="clear" w:color="auto" w:fill="FFFFFF"/>
    </w:rPr>
  </w:style>
  <w:style w:type="paragraph" w:styleId="a6">
    <w:name w:val="Body Text"/>
    <w:basedOn w:val="a"/>
    <w:link w:val="a5"/>
    <w:rsid w:val="008B0638"/>
    <w:pPr>
      <w:shd w:val="clear" w:color="auto" w:fill="FFFFFF"/>
      <w:spacing w:before="360" w:after="0" w:line="278" w:lineRule="exact"/>
      <w:ind w:hanging="300"/>
    </w:pPr>
    <w:rPr>
      <w:rFonts w:ascii="Century Schoolbook" w:eastAsiaTheme="minorHAnsi" w:hAnsi="Century Schoolbook" w:cstheme="minorBidi"/>
      <w:sz w:val="24"/>
      <w:szCs w:val="24"/>
    </w:rPr>
  </w:style>
  <w:style w:type="character" w:customStyle="1" w:styleId="11">
    <w:name w:val="Основной текст Знак1"/>
    <w:basedOn w:val="a0"/>
    <w:uiPriority w:val="99"/>
    <w:semiHidden/>
    <w:rsid w:val="008B0638"/>
    <w:rPr>
      <w:rFonts w:ascii="Calibri" w:eastAsia="Calibri" w:hAnsi="Calibri" w:cs="Times New Roman"/>
    </w:rPr>
  </w:style>
  <w:style w:type="paragraph" w:styleId="a7">
    <w:name w:val="endnote text"/>
    <w:basedOn w:val="a"/>
    <w:link w:val="a8"/>
    <w:uiPriority w:val="99"/>
    <w:semiHidden/>
    <w:unhideWhenUsed/>
    <w:rsid w:val="001226B9"/>
    <w:pPr>
      <w:spacing w:after="0" w:line="240" w:lineRule="auto"/>
    </w:pPr>
    <w:rPr>
      <w:sz w:val="20"/>
      <w:szCs w:val="20"/>
    </w:rPr>
  </w:style>
  <w:style w:type="character" w:customStyle="1" w:styleId="a8">
    <w:name w:val="Текст концевой сноски Знак"/>
    <w:basedOn w:val="a0"/>
    <w:link w:val="a7"/>
    <w:uiPriority w:val="99"/>
    <w:semiHidden/>
    <w:rsid w:val="001226B9"/>
    <w:rPr>
      <w:rFonts w:ascii="Calibri" w:eastAsia="Calibri" w:hAnsi="Calibri" w:cs="Times New Roman"/>
      <w:sz w:val="20"/>
      <w:szCs w:val="20"/>
    </w:rPr>
  </w:style>
  <w:style w:type="character" w:styleId="a9">
    <w:name w:val="endnote reference"/>
    <w:basedOn w:val="a0"/>
    <w:uiPriority w:val="99"/>
    <w:semiHidden/>
    <w:unhideWhenUsed/>
    <w:rsid w:val="001226B9"/>
    <w:rPr>
      <w:vertAlign w:val="superscript"/>
    </w:rPr>
  </w:style>
  <w:style w:type="paragraph" w:styleId="aa">
    <w:name w:val="footnote text"/>
    <w:basedOn w:val="a"/>
    <w:link w:val="ab"/>
    <w:unhideWhenUsed/>
    <w:rsid w:val="001226B9"/>
    <w:pPr>
      <w:spacing w:after="0" w:line="240" w:lineRule="auto"/>
    </w:pPr>
    <w:rPr>
      <w:sz w:val="20"/>
      <w:szCs w:val="20"/>
    </w:rPr>
  </w:style>
  <w:style w:type="character" w:customStyle="1" w:styleId="ab">
    <w:name w:val="Текст сноски Знак"/>
    <w:basedOn w:val="a0"/>
    <w:link w:val="aa"/>
    <w:uiPriority w:val="99"/>
    <w:rsid w:val="001226B9"/>
    <w:rPr>
      <w:rFonts w:ascii="Calibri" w:eastAsia="Calibri" w:hAnsi="Calibri" w:cs="Times New Roman"/>
      <w:sz w:val="20"/>
      <w:szCs w:val="20"/>
    </w:rPr>
  </w:style>
  <w:style w:type="character" w:styleId="ac">
    <w:name w:val="footnote reference"/>
    <w:basedOn w:val="a0"/>
    <w:unhideWhenUsed/>
    <w:rsid w:val="001226B9"/>
    <w:rPr>
      <w:vertAlign w:val="superscript"/>
    </w:rPr>
  </w:style>
  <w:style w:type="paragraph" w:styleId="ad">
    <w:name w:val="List Paragraph"/>
    <w:basedOn w:val="a"/>
    <w:uiPriority w:val="34"/>
    <w:qFormat/>
    <w:rsid w:val="00CF0AC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customStyle="1" w:styleId="ae">
    <w:name w:val="Основной текст_"/>
    <w:link w:val="63"/>
    <w:rsid w:val="001148C4"/>
    <w:rPr>
      <w:rFonts w:ascii="Times New Roman" w:eastAsia="Times New Roman" w:hAnsi="Times New Roman"/>
      <w:shd w:val="clear" w:color="auto" w:fill="FFFFFF"/>
    </w:rPr>
  </w:style>
  <w:style w:type="paragraph" w:customStyle="1" w:styleId="63">
    <w:name w:val="Основной текст63"/>
    <w:basedOn w:val="a"/>
    <w:link w:val="ae"/>
    <w:rsid w:val="001148C4"/>
    <w:pPr>
      <w:shd w:val="clear" w:color="auto" w:fill="FFFFFF"/>
      <w:spacing w:before="300" w:after="0" w:line="211" w:lineRule="exact"/>
      <w:jc w:val="both"/>
    </w:pPr>
    <w:rPr>
      <w:rFonts w:ascii="Times New Roman" w:eastAsia="Times New Roman" w:hAnsi="Times New Roman" w:cstheme="minorBidi"/>
    </w:rPr>
  </w:style>
  <w:style w:type="character" w:customStyle="1" w:styleId="af">
    <w:name w:val="Основной текст + Полужирный"/>
    <w:aliases w:val="Курсив,Сноска + Century Schoolbook,9 pt,Основной текст + Полужирный26"/>
    <w:rsid w:val="001148C4"/>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1"/>
    <w:rsid w:val="001148C4"/>
    <w:rPr>
      <w:rFonts w:ascii="Times New Roman" w:eastAsia="Times New Roman" w:hAnsi="Times New Roman" w:cs="Times New Roman"/>
      <w:sz w:val="22"/>
      <w:szCs w:val="22"/>
      <w:shd w:val="clear" w:color="auto" w:fill="FFFFFF"/>
    </w:rPr>
  </w:style>
  <w:style w:type="character" w:customStyle="1" w:styleId="af0">
    <w:name w:val="Основной текст + Курсив"/>
    <w:rsid w:val="001148C4"/>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32">
    <w:name w:val="Основной текст32"/>
    <w:rsid w:val="001148C4"/>
    <w:rPr>
      <w:rFonts w:ascii="Times New Roman" w:eastAsia="Times New Roman" w:hAnsi="Times New Roman" w:cs="Times New Roman"/>
      <w:sz w:val="22"/>
      <w:szCs w:val="22"/>
      <w:shd w:val="clear" w:color="auto" w:fill="FFFFFF"/>
    </w:rPr>
  </w:style>
  <w:style w:type="character" w:customStyle="1" w:styleId="33">
    <w:name w:val="Основной текст33"/>
    <w:rsid w:val="001148C4"/>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34">
    <w:name w:val="Основной текст34"/>
    <w:rsid w:val="001148C4"/>
    <w:rPr>
      <w:rFonts w:ascii="Times New Roman" w:eastAsia="Times New Roman" w:hAnsi="Times New Roman" w:cs="Times New Roman"/>
      <w:sz w:val="22"/>
      <w:szCs w:val="22"/>
      <w:shd w:val="clear" w:color="auto" w:fill="FFFFFF"/>
    </w:rPr>
  </w:style>
  <w:style w:type="character" w:customStyle="1" w:styleId="8">
    <w:name w:val="Основной текст (8)"/>
    <w:rsid w:val="001148C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35">
    <w:name w:val="Основной текст35"/>
    <w:rsid w:val="001148C4"/>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36">
    <w:name w:val="Основной текст36"/>
    <w:rsid w:val="001148C4"/>
    <w:rPr>
      <w:rFonts w:ascii="Times New Roman" w:eastAsia="Times New Roman" w:hAnsi="Times New Roman" w:cs="Times New Roman"/>
      <w:sz w:val="22"/>
      <w:szCs w:val="22"/>
      <w:shd w:val="clear" w:color="auto" w:fill="FFFFFF"/>
    </w:rPr>
  </w:style>
  <w:style w:type="paragraph" w:customStyle="1" w:styleId="af1">
    <w:name w:val="Новый"/>
    <w:basedOn w:val="a"/>
    <w:rsid w:val="001148C4"/>
    <w:pPr>
      <w:spacing w:after="0" w:line="360" w:lineRule="auto"/>
      <w:ind w:firstLine="454"/>
      <w:jc w:val="both"/>
    </w:pPr>
    <w:rPr>
      <w:rFonts w:ascii="Times New Roman" w:eastAsia="Times New Roman" w:hAnsi="Times New Roman"/>
      <w:sz w:val="28"/>
      <w:szCs w:val="24"/>
      <w:lang w:eastAsia="ru-RU"/>
    </w:rPr>
  </w:style>
  <w:style w:type="table" w:styleId="af2">
    <w:name w:val="Table Grid"/>
    <w:basedOn w:val="a1"/>
    <w:uiPriority w:val="59"/>
    <w:rsid w:val="000702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0702C1"/>
    <w:pPr>
      <w:tabs>
        <w:tab w:val="center" w:pos="4677"/>
        <w:tab w:val="right" w:pos="9355"/>
      </w:tabs>
    </w:pPr>
  </w:style>
  <w:style w:type="character" w:customStyle="1" w:styleId="af4">
    <w:name w:val="Верхний колонтитул Знак"/>
    <w:basedOn w:val="a0"/>
    <w:link w:val="af3"/>
    <w:uiPriority w:val="99"/>
    <w:rsid w:val="000702C1"/>
    <w:rPr>
      <w:rFonts w:ascii="Calibri" w:eastAsia="Calibri" w:hAnsi="Calibri" w:cs="Times New Roman"/>
    </w:rPr>
  </w:style>
  <w:style w:type="paragraph" w:styleId="af5">
    <w:name w:val="footer"/>
    <w:basedOn w:val="a"/>
    <w:link w:val="af6"/>
    <w:uiPriority w:val="99"/>
    <w:unhideWhenUsed/>
    <w:rsid w:val="000702C1"/>
    <w:pPr>
      <w:tabs>
        <w:tab w:val="center" w:pos="4677"/>
        <w:tab w:val="right" w:pos="9355"/>
      </w:tabs>
    </w:pPr>
  </w:style>
  <w:style w:type="character" w:customStyle="1" w:styleId="af6">
    <w:name w:val="Нижний колонтитул Знак"/>
    <w:basedOn w:val="a0"/>
    <w:link w:val="af5"/>
    <w:uiPriority w:val="99"/>
    <w:rsid w:val="000702C1"/>
    <w:rPr>
      <w:rFonts w:ascii="Calibri" w:eastAsia="Calibri" w:hAnsi="Calibri" w:cs="Times New Roman"/>
    </w:rPr>
  </w:style>
  <w:style w:type="character" w:customStyle="1" w:styleId="Zag11">
    <w:name w:val="Zag_11"/>
    <w:rsid w:val="000702C1"/>
  </w:style>
  <w:style w:type="paragraph" w:customStyle="1" w:styleId="Zag3">
    <w:name w:val="Zag_3"/>
    <w:basedOn w:val="a"/>
    <w:uiPriority w:val="99"/>
    <w:rsid w:val="000702C1"/>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7">
    <w:name w:val="Νξβϋι"/>
    <w:basedOn w:val="a"/>
    <w:uiPriority w:val="99"/>
    <w:rsid w:val="000702C1"/>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Style4">
    <w:name w:val="Style4"/>
    <w:basedOn w:val="a"/>
    <w:uiPriority w:val="99"/>
    <w:rsid w:val="00FD7B58"/>
    <w:pPr>
      <w:widowControl w:val="0"/>
      <w:autoSpaceDE w:val="0"/>
      <w:autoSpaceDN w:val="0"/>
      <w:adjustRightInd w:val="0"/>
      <w:spacing w:after="0" w:line="214" w:lineRule="exact"/>
      <w:ind w:firstLine="398"/>
      <w:jc w:val="both"/>
    </w:pPr>
    <w:rPr>
      <w:rFonts w:ascii="Verdana" w:eastAsia="Times New Roman" w:hAnsi="Verdana"/>
      <w:sz w:val="24"/>
      <w:szCs w:val="24"/>
      <w:lang w:eastAsia="ru-RU"/>
    </w:rPr>
  </w:style>
  <w:style w:type="paragraph" w:customStyle="1" w:styleId="Style8">
    <w:name w:val="Style8"/>
    <w:basedOn w:val="a"/>
    <w:uiPriority w:val="99"/>
    <w:rsid w:val="00FD7B58"/>
    <w:pPr>
      <w:widowControl w:val="0"/>
      <w:autoSpaceDE w:val="0"/>
      <w:autoSpaceDN w:val="0"/>
      <w:adjustRightInd w:val="0"/>
      <w:spacing w:after="0" w:line="269" w:lineRule="exact"/>
      <w:ind w:firstLine="998"/>
    </w:pPr>
    <w:rPr>
      <w:rFonts w:ascii="Verdana" w:eastAsia="Times New Roman" w:hAnsi="Verdana"/>
      <w:sz w:val="24"/>
      <w:szCs w:val="24"/>
      <w:lang w:eastAsia="ru-RU"/>
    </w:rPr>
  </w:style>
  <w:style w:type="paragraph" w:customStyle="1" w:styleId="Style13">
    <w:name w:val="Style13"/>
    <w:basedOn w:val="a"/>
    <w:uiPriority w:val="99"/>
    <w:rsid w:val="00FD7B58"/>
    <w:pPr>
      <w:widowControl w:val="0"/>
      <w:autoSpaceDE w:val="0"/>
      <w:autoSpaceDN w:val="0"/>
      <w:adjustRightInd w:val="0"/>
      <w:spacing w:after="0" w:line="216" w:lineRule="exact"/>
      <w:ind w:firstLine="82"/>
    </w:pPr>
    <w:rPr>
      <w:rFonts w:ascii="Verdana" w:eastAsia="Times New Roman" w:hAnsi="Verdana"/>
      <w:sz w:val="24"/>
      <w:szCs w:val="24"/>
      <w:lang w:eastAsia="ru-RU"/>
    </w:rPr>
  </w:style>
  <w:style w:type="paragraph" w:customStyle="1" w:styleId="Style23">
    <w:name w:val="Style23"/>
    <w:basedOn w:val="a"/>
    <w:uiPriority w:val="99"/>
    <w:rsid w:val="00FD7B58"/>
    <w:pPr>
      <w:widowControl w:val="0"/>
      <w:autoSpaceDE w:val="0"/>
      <w:autoSpaceDN w:val="0"/>
      <w:adjustRightInd w:val="0"/>
      <w:spacing w:after="0" w:line="240" w:lineRule="auto"/>
    </w:pPr>
    <w:rPr>
      <w:rFonts w:ascii="Verdana" w:eastAsia="Times New Roman" w:hAnsi="Verdana"/>
      <w:sz w:val="24"/>
      <w:szCs w:val="24"/>
      <w:lang w:eastAsia="ru-RU"/>
    </w:rPr>
  </w:style>
  <w:style w:type="paragraph" w:customStyle="1" w:styleId="Style30">
    <w:name w:val="Style30"/>
    <w:basedOn w:val="a"/>
    <w:uiPriority w:val="99"/>
    <w:rsid w:val="00FD7B58"/>
    <w:pPr>
      <w:widowControl w:val="0"/>
      <w:autoSpaceDE w:val="0"/>
      <w:autoSpaceDN w:val="0"/>
      <w:adjustRightInd w:val="0"/>
      <w:spacing w:after="0" w:line="221" w:lineRule="exact"/>
    </w:pPr>
    <w:rPr>
      <w:rFonts w:ascii="Verdana" w:eastAsia="Times New Roman" w:hAnsi="Verdana"/>
      <w:sz w:val="24"/>
      <w:szCs w:val="24"/>
      <w:lang w:eastAsia="ru-RU"/>
    </w:rPr>
  </w:style>
  <w:style w:type="character" w:customStyle="1" w:styleId="FontStyle34">
    <w:name w:val="Font Style34"/>
    <w:uiPriority w:val="99"/>
    <w:rsid w:val="00FD7B58"/>
    <w:rPr>
      <w:rFonts w:ascii="Times New Roman" w:hAnsi="Times New Roman" w:cs="Times New Roman"/>
      <w:b/>
      <w:bCs/>
      <w:i/>
      <w:iCs/>
      <w:sz w:val="22"/>
      <w:szCs w:val="22"/>
    </w:rPr>
  </w:style>
  <w:style w:type="character" w:customStyle="1" w:styleId="FontStyle40">
    <w:name w:val="Font Style40"/>
    <w:uiPriority w:val="99"/>
    <w:rsid w:val="00FD7B58"/>
    <w:rPr>
      <w:rFonts w:ascii="Times New Roman" w:hAnsi="Times New Roman" w:cs="Times New Roman"/>
      <w:sz w:val="22"/>
      <w:szCs w:val="22"/>
    </w:rPr>
  </w:style>
  <w:style w:type="character" w:customStyle="1" w:styleId="FontStyle38">
    <w:name w:val="Font Style38"/>
    <w:uiPriority w:val="99"/>
    <w:rsid w:val="00FD7B58"/>
    <w:rPr>
      <w:rFonts w:ascii="Verdana" w:hAnsi="Verdana" w:cs="Verdana"/>
      <w:i/>
      <w:iCs/>
      <w:sz w:val="20"/>
      <w:szCs w:val="20"/>
    </w:rPr>
  </w:style>
  <w:style w:type="paragraph" w:customStyle="1" w:styleId="Style10">
    <w:name w:val="Style10"/>
    <w:basedOn w:val="a"/>
    <w:uiPriority w:val="99"/>
    <w:rsid w:val="00FD7B58"/>
    <w:pPr>
      <w:widowControl w:val="0"/>
      <w:autoSpaceDE w:val="0"/>
      <w:autoSpaceDN w:val="0"/>
      <w:adjustRightInd w:val="0"/>
      <w:spacing w:after="0" w:line="283" w:lineRule="exact"/>
      <w:jc w:val="center"/>
    </w:pPr>
    <w:rPr>
      <w:rFonts w:ascii="Verdana" w:eastAsia="Times New Roman" w:hAnsi="Verdana"/>
      <w:sz w:val="24"/>
      <w:szCs w:val="24"/>
      <w:lang w:eastAsia="ru-RU"/>
    </w:rPr>
  </w:style>
  <w:style w:type="paragraph" w:customStyle="1" w:styleId="Style15">
    <w:name w:val="Style15"/>
    <w:basedOn w:val="a"/>
    <w:uiPriority w:val="99"/>
    <w:rsid w:val="00FD7B58"/>
    <w:pPr>
      <w:widowControl w:val="0"/>
      <w:autoSpaceDE w:val="0"/>
      <w:autoSpaceDN w:val="0"/>
      <w:adjustRightInd w:val="0"/>
      <w:spacing w:after="0" w:line="240" w:lineRule="auto"/>
    </w:pPr>
    <w:rPr>
      <w:rFonts w:ascii="Verdana" w:eastAsia="Times New Roman" w:hAnsi="Verdana"/>
      <w:sz w:val="24"/>
      <w:szCs w:val="24"/>
      <w:lang w:eastAsia="ru-RU"/>
    </w:rPr>
  </w:style>
  <w:style w:type="paragraph" w:customStyle="1" w:styleId="Style26">
    <w:name w:val="Style26"/>
    <w:basedOn w:val="a"/>
    <w:uiPriority w:val="99"/>
    <w:rsid w:val="00FD7B58"/>
    <w:pPr>
      <w:widowControl w:val="0"/>
      <w:autoSpaceDE w:val="0"/>
      <w:autoSpaceDN w:val="0"/>
      <w:adjustRightInd w:val="0"/>
      <w:spacing w:after="0" w:line="214" w:lineRule="exact"/>
      <w:ind w:firstLine="418"/>
      <w:jc w:val="both"/>
    </w:pPr>
    <w:rPr>
      <w:rFonts w:ascii="Verdana" w:eastAsia="Times New Roman" w:hAnsi="Verdana"/>
      <w:sz w:val="24"/>
      <w:szCs w:val="24"/>
      <w:lang w:eastAsia="ru-RU"/>
    </w:rPr>
  </w:style>
  <w:style w:type="character" w:customStyle="1" w:styleId="FontStyle39">
    <w:name w:val="Font Style39"/>
    <w:uiPriority w:val="99"/>
    <w:rsid w:val="00FD7B58"/>
    <w:rPr>
      <w:rFonts w:ascii="Times New Roman" w:hAnsi="Times New Roman" w:cs="Times New Roman"/>
      <w:i/>
      <w:iCs/>
      <w:sz w:val="22"/>
      <w:szCs w:val="22"/>
    </w:rPr>
  </w:style>
  <w:style w:type="character" w:customStyle="1" w:styleId="FontStyle35">
    <w:name w:val="Font Style35"/>
    <w:uiPriority w:val="99"/>
    <w:rsid w:val="00FD7B58"/>
    <w:rPr>
      <w:rFonts w:ascii="Times New Roman" w:hAnsi="Times New Roman" w:cs="Times New Roman"/>
      <w:i/>
      <w:iCs/>
      <w:sz w:val="22"/>
      <w:szCs w:val="22"/>
    </w:rPr>
  </w:style>
  <w:style w:type="character" w:customStyle="1" w:styleId="40">
    <w:name w:val="Заголовок 4 Знак"/>
    <w:basedOn w:val="a0"/>
    <w:link w:val="4"/>
    <w:rsid w:val="00FC26F1"/>
    <w:rPr>
      <w:rFonts w:ascii="Times New Roman" w:eastAsia="Times New Roman" w:hAnsi="Times New Roman" w:cs="Times New Roman"/>
      <w:b/>
      <w:bCs/>
      <w:sz w:val="24"/>
      <w:szCs w:val="24"/>
      <w:lang w:eastAsia="ru-RU"/>
    </w:rPr>
  </w:style>
  <w:style w:type="character" w:customStyle="1" w:styleId="dash041e0431044b0447043d044b0439char1">
    <w:name w:val="dash041e_0431_044b_0447_043d_044b_0439__char1"/>
    <w:rsid w:val="00C3781C"/>
    <w:rPr>
      <w:rFonts w:ascii="Times New Roman" w:hAnsi="Times New Roman" w:cs="Times New Roman" w:hint="default"/>
      <w:strike w:val="0"/>
      <w:dstrike w:val="0"/>
      <w:sz w:val="24"/>
      <w:szCs w:val="24"/>
      <w:u w:val="none"/>
      <w:effect w:val="none"/>
    </w:rPr>
  </w:style>
  <w:style w:type="paragraph" w:customStyle="1" w:styleId="Style7">
    <w:name w:val="Style7"/>
    <w:basedOn w:val="a"/>
    <w:uiPriority w:val="99"/>
    <w:rsid w:val="00C3781C"/>
    <w:pPr>
      <w:widowControl w:val="0"/>
      <w:autoSpaceDE w:val="0"/>
      <w:autoSpaceDN w:val="0"/>
      <w:adjustRightInd w:val="0"/>
      <w:spacing w:after="0" w:line="217" w:lineRule="exact"/>
      <w:ind w:firstLine="331"/>
      <w:jc w:val="both"/>
    </w:pPr>
    <w:rPr>
      <w:rFonts w:ascii="Times New Roman" w:eastAsia="Times New Roman" w:hAnsi="Times New Roman"/>
      <w:sz w:val="24"/>
      <w:szCs w:val="24"/>
      <w:lang w:eastAsia="ru-RU"/>
    </w:rPr>
  </w:style>
  <w:style w:type="character" w:customStyle="1" w:styleId="FontStyle13">
    <w:name w:val="Font Style13"/>
    <w:uiPriority w:val="99"/>
    <w:rsid w:val="00C3781C"/>
    <w:rPr>
      <w:rFonts w:ascii="Times New Roman" w:hAnsi="Times New Roman" w:cs="Times New Roman"/>
      <w:sz w:val="20"/>
      <w:szCs w:val="20"/>
    </w:rPr>
  </w:style>
  <w:style w:type="character" w:customStyle="1" w:styleId="FontStyle14">
    <w:name w:val="Font Style14"/>
    <w:uiPriority w:val="99"/>
    <w:rsid w:val="00C3781C"/>
    <w:rPr>
      <w:rFonts w:ascii="Times New Roman" w:hAnsi="Times New Roman" w:cs="Times New Roman"/>
      <w:b/>
      <w:bCs/>
      <w:sz w:val="20"/>
      <w:szCs w:val="20"/>
    </w:rPr>
  </w:style>
  <w:style w:type="paragraph" w:customStyle="1" w:styleId="Style3">
    <w:name w:val="Style3"/>
    <w:basedOn w:val="a"/>
    <w:uiPriority w:val="99"/>
    <w:rsid w:val="00C3781C"/>
    <w:pPr>
      <w:widowControl w:val="0"/>
      <w:autoSpaceDE w:val="0"/>
      <w:autoSpaceDN w:val="0"/>
      <w:adjustRightInd w:val="0"/>
      <w:spacing w:after="0" w:line="217" w:lineRule="exact"/>
      <w:ind w:firstLine="341"/>
      <w:jc w:val="both"/>
    </w:pPr>
    <w:rPr>
      <w:rFonts w:ascii="Franklin Gothic Demi" w:eastAsia="Times New Roman" w:hAnsi="Franklin Gothic Demi"/>
      <w:sz w:val="24"/>
      <w:szCs w:val="24"/>
      <w:lang w:eastAsia="ru-RU"/>
    </w:rPr>
  </w:style>
  <w:style w:type="character" w:customStyle="1" w:styleId="FontStyle12">
    <w:name w:val="Font Style12"/>
    <w:uiPriority w:val="99"/>
    <w:rsid w:val="00C3781C"/>
    <w:rPr>
      <w:rFonts w:ascii="Georgia" w:hAnsi="Georgia" w:cs="Georgia"/>
      <w:sz w:val="18"/>
      <w:szCs w:val="18"/>
    </w:rPr>
  </w:style>
  <w:style w:type="paragraph" w:customStyle="1" w:styleId="Style2">
    <w:name w:val="Style2"/>
    <w:basedOn w:val="a"/>
    <w:uiPriority w:val="99"/>
    <w:rsid w:val="00C3781C"/>
    <w:pPr>
      <w:widowControl w:val="0"/>
      <w:autoSpaceDE w:val="0"/>
      <w:autoSpaceDN w:val="0"/>
      <w:adjustRightInd w:val="0"/>
      <w:spacing w:after="0" w:line="216" w:lineRule="exact"/>
      <w:ind w:firstLine="346"/>
      <w:jc w:val="both"/>
    </w:pPr>
    <w:rPr>
      <w:rFonts w:ascii="Times New Roman" w:eastAsia="Times New Roman" w:hAnsi="Times New Roman"/>
      <w:sz w:val="24"/>
      <w:szCs w:val="24"/>
      <w:lang w:eastAsia="ru-RU"/>
    </w:rPr>
  </w:style>
  <w:style w:type="character" w:customStyle="1" w:styleId="FontStyle16">
    <w:name w:val="Font Style16"/>
    <w:uiPriority w:val="99"/>
    <w:rsid w:val="00C3781C"/>
    <w:rPr>
      <w:rFonts w:ascii="Times New Roman" w:hAnsi="Times New Roman" w:cs="Times New Roman"/>
      <w:sz w:val="20"/>
      <w:szCs w:val="20"/>
    </w:rPr>
  </w:style>
  <w:style w:type="paragraph" w:customStyle="1" w:styleId="Style9">
    <w:name w:val="Style9"/>
    <w:basedOn w:val="a"/>
    <w:uiPriority w:val="99"/>
    <w:rsid w:val="00C3781C"/>
    <w:pPr>
      <w:widowControl w:val="0"/>
      <w:autoSpaceDE w:val="0"/>
      <w:autoSpaceDN w:val="0"/>
      <w:adjustRightInd w:val="0"/>
      <w:spacing w:after="0" w:line="216" w:lineRule="exact"/>
      <w:jc w:val="both"/>
    </w:pPr>
    <w:rPr>
      <w:rFonts w:ascii="Times New Roman" w:eastAsia="Times New Roman" w:hAnsi="Times New Roman"/>
      <w:sz w:val="24"/>
      <w:szCs w:val="24"/>
      <w:lang w:eastAsia="ru-RU"/>
    </w:rPr>
  </w:style>
  <w:style w:type="character" w:customStyle="1" w:styleId="FontStyle18">
    <w:name w:val="Font Style18"/>
    <w:uiPriority w:val="99"/>
    <w:rsid w:val="00C3781C"/>
    <w:rPr>
      <w:rFonts w:ascii="Times New Roman" w:hAnsi="Times New Roman" w:cs="Times New Roman"/>
      <w:sz w:val="20"/>
      <w:szCs w:val="20"/>
    </w:rPr>
  </w:style>
  <w:style w:type="character" w:customStyle="1" w:styleId="FontStyle15">
    <w:name w:val="Font Style15"/>
    <w:uiPriority w:val="99"/>
    <w:rsid w:val="00C3781C"/>
    <w:rPr>
      <w:rFonts w:ascii="Times New Roman" w:hAnsi="Times New Roman" w:cs="Times New Roman"/>
      <w:sz w:val="20"/>
      <w:szCs w:val="20"/>
    </w:rPr>
  </w:style>
  <w:style w:type="paragraph" w:customStyle="1" w:styleId="Style1">
    <w:name w:val="Style1"/>
    <w:basedOn w:val="a"/>
    <w:uiPriority w:val="99"/>
    <w:rsid w:val="00C3781C"/>
    <w:pPr>
      <w:widowControl w:val="0"/>
      <w:autoSpaceDE w:val="0"/>
      <w:autoSpaceDN w:val="0"/>
      <w:adjustRightInd w:val="0"/>
      <w:spacing w:after="0" w:line="214" w:lineRule="exact"/>
      <w:ind w:firstLine="355"/>
      <w:jc w:val="both"/>
    </w:pPr>
    <w:rPr>
      <w:rFonts w:ascii="Times New Roman" w:eastAsia="Times New Roman" w:hAnsi="Times New Roman"/>
      <w:sz w:val="24"/>
      <w:szCs w:val="24"/>
      <w:lang w:eastAsia="ru-RU"/>
    </w:rPr>
  </w:style>
  <w:style w:type="paragraph" w:styleId="af8">
    <w:name w:val="Body Text Indent"/>
    <w:basedOn w:val="a"/>
    <w:link w:val="af9"/>
    <w:rsid w:val="00C3781C"/>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basedOn w:val="a0"/>
    <w:link w:val="af8"/>
    <w:rsid w:val="00C3781C"/>
    <w:rPr>
      <w:rFonts w:ascii="Times New Roman" w:eastAsia="Times New Roman" w:hAnsi="Times New Roman" w:cs="Times New Roman"/>
      <w:sz w:val="24"/>
      <w:szCs w:val="24"/>
      <w:lang w:eastAsia="ru-RU"/>
    </w:rPr>
  </w:style>
  <w:style w:type="paragraph" w:customStyle="1" w:styleId="afa">
    <w:name w:val="Содержимое таблицы"/>
    <w:basedOn w:val="a"/>
    <w:rsid w:val="00C3781C"/>
    <w:pPr>
      <w:widowControl w:val="0"/>
      <w:suppressLineNumbers/>
      <w:suppressAutoHyphens/>
      <w:spacing w:after="0" w:line="240" w:lineRule="auto"/>
    </w:pPr>
    <w:rPr>
      <w:rFonts w:ascii="Times New Roman" w:eastAsia="Times New Roman" w:hAnsi="Times New Roman" w:cs="Tahoma"/>
      <w:kern w:val="2"/>
      <w:sz w:val="24"/>
      <w:szCs w:val="24"/>
      <w:lang w:eastAsia="hi-IN" w:bidi="hi-IN"/>
    </w:rPr>
  </w:style>
  <w:style w:type="character" w:customStyle="1" w:styleId="37">
    <w:name w:val="Основной текст + Полужирный3"/>
    <w:aliases w:val="Курсив7"/>
    <w:rsid w:val="00C3781C"/>
    <w:rPr>
      <w:rFonts w:ascii="Times New Roman" w:hAnsi="Times New Roman" w:cs="Times New Roman"/>
      <w:b/>
      <w:bCs/>
      <w:i/>
      <w:iCs/>
      <w:spacing w:val="0"/>
      <w:sz w:val="22"/>
      <w:szCs w:val="22"/>
      <w:lang w:bidi="ar-SA"/>
    </w:rPr>
  </w:style>
  <w:style w:type="character" w:customStyle="1" w:styleId="5210">
    <w:name w:val="Заголовок №5 (2)10"/>
    <w:rsid w:val="00C3781C"/>
    <w:rPr>
      <w:rFonts w:ascii="Times New Roman" w:hAnsi="Times New Roman" w:cs="Times New Roman"/>
      <w:b/>
      <w:bCs/>
      <w:spacing w:val="0"/>
      <w:sz w:val="22"/>
      <w:szCs w:val="22"/>
      <w:lang w:bidi="ar-SA"/>
    </w:rPr>
  </w:style>
  <w:style w:type="character" w:customStyle="1" w:styleId="12">
    <w:name w:val="Основной текст + Курсив1"/>
    <w:rsid w:val="00C3781C"/>
    <w:rPr>
      <w:rFonts w:ascii="Times New Roman" w:hAnsi="Times New Roman" w:cs="Times New Roman"/>
      <w:i/>
      <w:iCs/>
      <w:spacing w:val="0"/>
      <w:sz w:val="22"/>
      <w:szCs w:val="22"/>
      <w:lang w:bidi="ar-SA"/>
    </w:rPr>
  </w:style>
  <w:style w:type="character" w:customStyle="1" w:styleId="526">
    <w:name w:val="Заголовок №526"/>
    <w:rsid w:val="00C3781C"/>
    <w:rPr>
      <w:rFonts w:ascii="Times New Roman" w:hAnsi="Times New Roman" w:cs="Times New Roman"/>
      <w:b/>
      <w:bCs/>
      <w:i/>
      <w:iCs/>
      <w:spacing w:val="0"/>
      <w:sz w:val="22"/>
      <w:szCs w:val="22"/>
      <w:lang w:bidi="ar-SA"/>
    </w:rPr>
  </w:style>
  <w:style w:type="paragraph" w:customStyle="1" w:styleId="Style21">
    <w:name w:val="Style21"/>
    <w:basedOn w:val="a"/>
    <w:uiPriority w:val="99"/>
    <w:rsid w:val="000A642F"/>
    <w:pPr>
      <w:widowControl w:val="0"/>
      <w:autoSpaceDE w:val="0"/>
      <w:autoSpaceDN w:val="0"/>
      <w:adjustRightInd w:val="0"/>
      <w:spacing w:after="0" w:line="168" w:lineRule="exact"/>
    </w:pPr>
    <w:rPr>
      <w:rFonts w:ascii="Franklin Gothic Heavy" w:eastAsia="Times New Roman" w:hAnsi="Franklin Gothic Heavy"/>
      <w:sz w:val="24"/>
      <w:szCs w:val="24"/>
      <w:lang w:eastAsia="ru-RU"/>
    </w:rPr>
  </w:style>
  <w:style w:type="paragraph" w:customStyle="1" w:styleId="Style22">
    <w:name w:val="Style22"/>
    <w:basedOn w:val="a"/>
    <w:uiPriority w:val="99"/>
    <w:rsid w:val="000A642F"/>
    <w:pPr>
      <w:widowControl w:val="0"/>
      <w:autoSpaceDE w:val="0"/>
      <w:autoSpaceDN w:val="0"/>
      <w:adjustRightInd w:val="0"/>
      <w:spacing w:after="0" w:line="170" w:lineRule="exact"/>
    </w:pPr>
    <w:rPr>
      <w:rFonts w:ascii="Franklin Gothic Heavy" w:eastAsia="Times New Roman" w:hAnsi="Franklin Gothic Heavy"/>
      <w:sz w:val="24"/>
      <w:szCs w:val="24"/>
      <w:lang w:eastAsia="ru-RU"/>
    </w:rPr>
  </w:style>
  <w:style w:type="character" w:customStyle="1" w:styleId="FontStyle37">
    <w:name w:val="Font Style37"/>
    <w:basedOn w:val="a0"/>
    <w:uiPriority w:val="99"/>
    <w:rsid w:val="000A642F"/>
    <w:rPr>
      <w:rFonts w:ascii="Georgia" w:hAnsi="Georgia" w:cs="Georgia"/>
      <w:i/>
      <w:iCs/>
      <w:sz w:val="14"/>
      <w:szCs w:val="14"/>
    </w:rPr>
  </w:style>
  <w:style w:type="paragraph" w:customStyle="1" w:styleId="Style6">
    <w:name w:val="Style6"/>
    <w:basedOn w:val="a"/>
    <w:uiPriority w:val="99"/>
    <w:rsid w:val="000A642F"/>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paragraph" w:styleId="afb">
    <w:name w:val="Title"/>
    <w:basedOn w:val="a"/>
    <w:link w:val="afc"/>
    <w:qFormat/>
    <w:rsid w:val="00A5477E"/>
    <w:pPr>
      <w:spacing w:after="0" w:line="240" w:lineRule="auto"/>
      <w:jc w:val="center"/>
    </w:pPr>
    <w:rPr>
      <w:rFonts w:ascii="Times New Roman" w:eastAsia="Times New Roman" w:hAnsi="Times New Roman"/>
      <w:b/>
      <w:bCs/>
      <w:sz w:val="24"/>
      <w:szCs w:val="24"/>
      <w:lang w:eastAsia="ru-RU"/>
    </w:rPr>
  </w:style>
  <w:style w:type="character" w:customStyle="1" w:styleId="afc">
    <w:name w:val="Название Знак"/>
    <w:basedOn w:val="a0"/>
    <w:link w:val="afb"/>
    <w:rsid w:val="00A5477E"/>
    <w:rPr>
      <w:rFonts w:ascii="Times New Roman" w:eastAsia="Times New Roman" w:hAnsi="Times New Roman" w:cs="Times New Roman"/>
      <w:b/>
      <w:bCs/>
      <w:sz w:val="24"/>
      <w:szCs w:val="24"/>
      <w:lang w:eastAsia="ru-RU"/>
    </w:rPr>
  </w:style>
  <w:style w:type="paragraph" w:styleId="afd">
    <w:name w:val="Normal (Web)"/>
    <w:basedOn w:val="a"/>
    <w:uiPriority w:val="99"/>
    <w:unhideWhenUsed/>
    <w:rsid w:val="00A547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67466"/>
    <w:rPr>
      <w:rFonts w:ascii="Arial" w:eastAsia="Times New Roman" w:hAnsi="Arial" w:cs="Arial"/>
      <w:b/>
      <w:bCs/>
      <w:kern w:val="32"/>
      <w:sz w:val="32"/>
      <w:szCs w:val="32"/>
      <w:lang w:eastAsia="ru-RU"/>
    </w:rPr>
  </w:style>
  <w:style w:type="character" w:customStyle="1" w:styleId="30">
    <w:name w:val="Заголовок 3 Знак"/>
    <w:basedOn w:val="a0"/>
    <w:link w:val="3"/>
    <w:rsid w:val="00D67466"/>
    <w:rPr>
      <w:rFonts w:ascii="Arial" w:eastAsia="Times New Roman" w:hAnsi="Arial" w:cs="Arial"/>
      <w:b/>
      <w:bCs/>
      <w:sz w:val="26"/>
      <w:szCs w:val="26"/>
      <w:lang w:eastAsia="ru-RU"/>
    </w:rPr>
  </w:style>
  <w:style w:type="character" w:customStyle="1" w:styleId="50">
    <w:name w:val="Заголовок 5 Знак"/>
    <w:basedOn w:val="a0"/>
    <w:link w:val="5"/>
    <w:rsid w:val="00D67466"/>
    <w:rPr>
      <w:rFonts w:ascii="Times New Roman" w:eastAsia="Times New Roman" w:hAnsi="Times New Roman" w:cs="Times New Roman"/>
      <w:b/>
      <w:bCs/>
      <w:i/>
      <w:iCs/>
      <w:sz w:val="26"/>
      <w:szCs w:val="26"/>
      <w:lang w:eastAsia="ru-RU"/>
    </w:rPr>
  </w:style>
  <w:style w:type="character" w:styleId="afe">
    <w:name w:val="page number"/>
    <w:basedOn w:val="a0"/>
    <w:rsid w:val="00D67466"/>
  </w:style>
  <w:style w:type="paragraph" w:customStyle="1" w:styleId="13">
    <w:name w:val="Номер 1"/>
    <w:basedOn w:val="1"/>
    <w:qFormat/>
    <w:rsid w:val="00D6746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aff">
    <w:name w:val="Знак"/>
    <w:basedOn w:val="a"/>
    <w:rsid w:val="00D67466"/>
    <w:pPr>
      <w:spacing w:after="160" w:line="240" w:lineRule="exact"/>
    </w:pPr>
    <w:rPr>
      <w:rFonts w:ascii="Verdana" w:eastAsia="Times New Roman" w:hAnsi="Verdana"/>
      <w:sz w:val="20"/>
      <w:szCs w:val="20"/>
      <w:lang w:val="en-US"/>
    </w:rPr>
  </w:style>
  <w:style w:type="paragraph" w:styleId="38">
    <w:name w:val="Body Text 3"/>
    <w:basedOn w:val="a"/>
    <w:link w:val="39"/>
    <w:rsid w:val="00D67466"/>
    <w:pPr>
      <w:widowControl w:val="0"/>
      <w:autoSpaceDE w:val="0"/>
      <w:autoSpaceDN w:val="0"/>
      <w:adjustRightInd w:val="0"/>
      <w:spacing w:after="120" w:line="240" w:lineRule="auto"/>
    </w:pPr>
    <w:rPr>
      <w:rFonts w:ascii="Times New Roman" w:eastAsia="Times New Roman" w:hAnsi="Times New Roman"/>
      <w:sz w:val="16"/>
      <w:szCs w:val="16"/>
      <w:lang w:eastAsia="ru-RU"/>
    </w:rPr>
  </w:style>
  <w:style w:type="character" w:customStyle="1" w:styleId="39">
    <w:name w:val="Основной текст 3 Знак"/>
    <w:basedOn w:val="a0"/>
    <w:link w:val="38"/>
    <w:rsid w:val="00D67466"/>
    <w:rPr>
      <w:rFonts w:ascii="Times New Roman" w:eastAsia="Times New Roman" w:hAnsi="Times New Roman" w:cs="Times New Roman"/>
      <w:sz w:val="16"/>
      <w:szCs w:val="16"/>
      <w:lang w:eastAsia="ru-RU"/>
    </w:rPr>
  </w:style>
  <w:style w:type="paragraph" w:customStyle="1" w:styleId="aff0">
    <w:name w:val="Знак"/>
    <w:basedOn w:val="a"/>
    <w:rsid w:val="00D67466"/>
    <w:pPr>
      <w:spacing w:after="160" w:line="240" w:lineRule="exact"/>
    </w:pPr>
    <w:rPr>
      <w:rFonts w:ascii="Verdana" w:eastAsia="Times New Roman" w:hAnsi="Verdana"/>
      <w:sz w:val="20"/>
      <w:szCs w:val="20"/>
      <w:lang w:val="en-US"/>
    </w:rPr>
  </w:style>
  <w:style w:type="paragraph" w:customStyle="1" w:styleId="Default">
    <w:name w:val="Default"/>
    <w:rsid w:val="00D67466"/>
    <w:pPr>
      <w:autoSpaceDE w:val="0"/>
      <w:autoSpaceDN w:val="0"/>
      <w:adjustRightInd w:val="0"/>
      <w:spacing w:after="0" w:line="240" w:lineRule="auto"/>
    </w:pPr>
    <w:rPr>
      <w:rFonts w:ascii="DCCIH J+ School Book C San Pin" w:eastAsia="Times New Roman" w:hAnsi="DCCIH J+ School Book C San Pin" w:cs="DCCIH J+ School Book C San Pin"/>
      <w:color w:val="000000"/>
      <w:sz w:val="24"/>
      <w:szCs w:val="24"/>
      <w:lang w:eastAsia="ru-RU"/>
    </w:rPr>
  </w:style>
  <w:style w:type="paragraph" w:customStyle="1" w:styleId="CM2">
    <w:name w:val="CM2"/>
    <w:basedOn w:val="Default"/>
    <w:next w:val="Default"/>
    <w:rsid w:val="00D67466"/>
    <w:pPr>
      <w:widowControl w:val="0"/>
      <w:spacing w:line="216" w:lineRule="atLeast"/>
    </w:pPr>
    <w:rPr>
      <w:rFonts w:ascii="EAMFM L+ Newton C San Pin" w:hAnsi="EAMFM L+ Newton C San Pin" w:cs="Times New Roman"/>
      <w:color w:val="auto"/>
    </w:rPr>
  </w:style>
  <w:style w:type="paragraph" w:customStyle="1" w:styleId="CM15">
    <w:name w:val="CM15"/>
    <w:basedOn w:val="Default"/>
    <w:next w:val="Default"/>
    <w:rsid w:val="00D67466"/>
    <w:pPr>
      <w:widowControl w:val="0"/>
      <w:spacing w:after="220"/>
    </w:pPr>
    <w:rPr>
      <w:rFonts w:ascii="EAMFM L+ Newton C San Pin" w:hAnsi="EAMFM L+ Newton C San Pin" w:cs="Times New Roman"/>
      <w:color w:val="auto"/>
    </w:rPr>
  </w:style>
  <w:style w:type="paragraph" w:customStyle="1" w:styleId="CM3">
    <w:name w:val="CM3"/>
    <w:basedOn w:val="Default"/>
    <w:next w:val="Default"/>
    <w:rsid w:val="00D67466"/>
    <w:pPr>
      <w:widowControl w:val="0"/>
    </w:pPr>
    <w:rPr>
      <w:rFonts w:ascii="EAMFM L+ Newton C San Pin" w:hAnsi="EAMFM L+ Newton C San Pin" w:cs="Times New Roman"/>
      <w:color w:val="auto"/>
    </w:rPr>
  </w:style>
  <w:style w:type="paragraph" w:customStyle="1" w:styleId="CM4">
    <w:name w:val="CM4"/>
    <w:basedOn w:val="Default"/>
    <w:next w:val="Default"/>
    <w:rsid w:val="00D67466"/>
    <w:pPr>
      <w:widowControl w:val="0"/>
      <w:spacing w:line="213" w:lineRule="atLeast"/>
    </w:pPr>
    <w:rPr>
      <w:rFonts w:ascii="EAMFM L+ Newton C San Pin" w:hAnsi="EAMFM L+ Newton C San Pin" w:cs="Times New Roman"/>
      <w:color w:val="auto"/>
    </w:rPr>
  </w:style>
  <w:style w:type="paragraph" w:customStyle="1" w:styleId="CM5">
    <w:name w:val="CM5"/>
    <w:basedOn w:val="Default"/>
    <w:next w:val="Default"/>
    <w:rsid w:val="00D67466"/>
    <w:pPr>
      <w:widowControl w:val="0"/>
    </w:pPr>
    <w:rPr>
      <w:rFonts w:ascii="EAMFM L+ Newton C San Pin" w:hAnsi="EAMFM L+ Newton C San Pin" w:cs="Times New Roman"/>
      <w:color w:val="auto"/>
    </w:rPr>
  </w:style>
  <w:style w:type="paragraph" w:customStyle="1" w:styleId="CM7">
    <w:name w:val="CM7"/>
    <w:basedOn w:val="Default"/>
    <w:next w:val="Default"/>
    <w:rsid w:val="00D67466"/>
    <w:pPr>
      <w:widowControl w:val="0"/>
      <w:spacing w:line="288" w:lineRule="atLeast"/>
    </w:pPr>
    <w:rPr>
      <w:rFonts w:ascii="EAMFM L+ Newton C San Pin" w:hAnsi="EAMFM L+ Newton C San Pin" w:cs="Times New Roman"/>
      <w:color w:val="auto"/>
    </w:rPr>
  </w:style>
  <w:style w:type="paragraph" w:customStyle="1" w:styleId="CM16">
    <w:name w:val="CM16"/>
    <w:basedOn w:val="Default"/>
    <w:next w:val="Default"/>
    <w:rsid w:val="00D67466"/>
    <w:pPr>
      <w:widowControl w:val="0"/>
      <w:spacing w:after="113"/>
    </w:pPr>
    <w:rPr>
      <w:rFonts w:ascii="EAMFM L+ Newton C San Pin" w:hAnsi="EAMFM L+ Newton C San Pin" w:cs="Times New Roman"/>
      <w:color w:val="auto"/>
    </w:rPr>
  </w:style>
  <w:style w:type="paragraph" w:customStyle="1" w:styleId="CM8">
    <w:name w:val="CM8"/>
    <w:basedOn w:val="Default"/>
    <w:next w:val="Default"/>
    <w:rsid w:val="00D67466"/>
    <w:pPr>
      <w:widowControl w:val="0"/>
    </w:pPr>
    <w:rPr>
      <w:rFonts w:ascii="EAMFM L+ Newton C San Pin" w:hAnsi="EAMFM L+ Newton C San Pin" w:cs="Times New Roman"/>
      <w:color w:val="auto"/>
    </w:rPr>
  </w:style>
  <w:style w:type="paragraph" w:customStyle="1" w:styleId="CM17">
    <w:name w:val="CM17"/>
    <w:basedOn w:val="Default"/>
    <w:next w:val="Default"/>
    <w:rsid w:val="00D67466"/>
    <w:pPr>
      <w:widowControl w:val="0"/>
      <w:spacing w:after="58"/>
    </w:pPr>
    <w:rPr>
      <w:rFonts w:ascii="EAMFM L+ Newton C San Pin" w:hAnsi="EAMFM L+ Newton C San Pin" w:cs="Times New Roman"/>
      <w:color w:val="auto"/>
    </w:rPr>
  </w:style>
  <w:style w:type="paragraph" w:customStyle="1" w:styleId="CM18">
    <w:name w:val="CM18"/>
    <w:basedOn w:val="Default"/>
    <w:next w:val="Default"/>
    <w:rsid w:val="00D67466"/>
    <w:pPr>
      <w:widowControl w:val="0"/>
      <w:spacing w:after="170"/>
    </w:pPr>
    <w:rPr>
      <w:rFonts w:ascii="EAMFM L+ Newton C San Pin" w:hAnsi="EAMFM L+ Newton C San Pin" w:cs="Times New Roman"/>
      <w:color w:val="auto"/>
    </w:rPr>
  </w:style>
  <w:style w:type="paragraph" w:customStyle="1" w:styleId="CM10">
    <w:name w:val="CM10"/>
    <w:basedOn w:val="Default"/>
    <w:next w:val="Default"/>
    <w:rsid w:val="00D67466"/>
    <w:pPr>
      <w:widowControl w:val="0"/>
      <w:spacing w:line="216" w:lineRule="atLeast"/>
    </w:pPr>
    <w:rPr>
      <w:rFonts w:ascii="EAMFM L+ Newton C San Pin" w:hAnsi="EAMFM L+ Newton C San Pin" w:cs="Times New Roman"/>
      <w:color w:val="auto"/>
    </w:rPr>
  </w:style>
  <w:style w:type="paragraph" w:customStyle="1" w:styleId="CM20">
    <w:name w:val="CM20"/>
    <w:basedOn w:val="Default"/>
    <w:next w:val="Default"/>
    <w:rsid w:val="00D67466"/>
    <w:pPr>
      <w:widowControl w:val="0"/>
      <w:spacing w:after="428"/>
    </w:pPr>
    <w:rPr>
      <w:rFonts w:ascii="EAMFM L+ Newton C San Pin" w:hAnsi="EAMFM L+ Newton C San Pin" w:cs="Times New Roman"/>
      <w:color w:val="auto"/>
    </w:rPr>
  </w:style>
  <w:style w:type="paragraph" w:styleId="2">
    <w:name w:val="Body Text Indent 2"/>
    <w:basedOn w:val="a"/>
    <w:link w:val="20"/>
    <w:rsid w:val="00D67466"/>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D67466"/>
    <w:rPr>
      <w:rFonts w:ascii="Times New Roman" w:eastAsia="Times New Roman" w:hAnsi="Times New Roman" w:cs="Times New Roman"/>
      <w:sz w:val="24"/>
      <w:szCs w:val="24"/>
      <w:lang w:eastAsia="ru-RU"/>
    </w:rPr>
  </w:style>
  <w:style w:type="paragraph" w:styleId="aff1">
    <w:name w:val="No Spacing"/>
    <w:aliases w:val="основа"/>
    <w:link w:val="aff2"/>
    <w:uiPriority w:val="1"/>
    <w:qFormat/>
    <w:rsid w:val="00D67466"/>
    <w:pPr>
      <w:spacing w:after="0" w:line="240" w:lineRule="auto"/>
    </w:pPr>
    <w:rPr>
      <w:rFonts w:ascii="Times New Roman" w:eastAsia="Times New Roman" w:hAnsi="Times New Roman" w:cs="Times New Roman"/>
      <w:sz w:val="24"/>
      <w:szCs w:val="24"/>
      <w:lang w:eastAsia="ru-RU"/>
    </w:rPr>
  </w:style>
  <w:style w:type="paragraph" w:customStyle="1" w:styleId="FR1">
    <w:name w:val="FR1"/>
    <w:rsid w:val="00D67466"/>
    <w:pPr>
      <w:widowControl w:val="0"/>
      <w:autoSpaceDE w:val="0"/>
      <w:autoSpaceDN w:val="0"/>
      <w:adjustRightInd w:val="0"/>
      <w:spacing w:before="20" w:after="0" w:line="240" w:lineRule="auto"/>
    </w:pPr>
    <w:rPr>
      <w:rFonts w:ascii="Times New Roman" w:eastAsia="Times New Roman" w:hAnsi="Times New Roman" w:cs="Times New Roman"/>
      <w:b/>
      <w:bCs/>
      <w:sz w:val="28"/>
      <w:szCs w:val="28"/>
      <w:lang w:eastAsia="ru-RU"/>
    </w:rPr>
  </w:style>
  <w:style w:type="paragraph" w:customStyle="1" w:styleId="FR2">
    <w:name w:val="FR2"/>
    <w:rsid w:val="00D67466"/>
    <w:pPr>
      <w:widowControl w:val="0"/>
      <w:autoSpaceDE w:val="0"/>
      <w:autoSpaceDN w:val="0"/>
      <w:adjustRightInd w:val="0"/>
      <w:spacing w:before="260" w:after="0" w:line="260" w:lineRule="auto"/>
    </w:pPr>
    <w:rPr>
      <w:rFonts w:ascii="Times New Roman" w:eastAsia="Times New Roman" w:hAnsi="Times New Roman" w:cs="Times New Roman"/>
      <w:i/>
      <w:iCs/>
      <w:sz w:val="18"/>
      <w:szCs w:val="18"/>
      <w:lang w:eastAsia="ru-RU"/>
    </w:rPr>
  </w:style>
  <w:style w:type="paragraph" w:styleId="aff3">
    <w:name w:val="Subtitle"/>
    <w:basedOn w:val="a"/>
    <w:link w:val="aff4"/>
    <w:qFormat/>
    <w:rsid w:val="00D67466"/>
    <w:pPr>
      <w:spacing w:after="60" w:line="240" w:lineRule="auto"/>
      <w:jc w:val="center"/>
      <w:outlineLvl w:val="1"/>
    </w:pPr>
    <w:rPr>
      <w:rFonts w:ascii="Arial" w:eastAsia="Times New Roman" w:hAnsi="Arial" w:cs="Arial"/>
      <w:sz w:val="24"/>
      <w:szCs w:val="24"/>
      <w:lang w:eastAsia="ru-RU"/>
    </w:rPr>
  </w:style>
  <w:style w:type="character" w:customStyle="1" w:styleId="aff4">
    <w:name w:val="Подзаголовок Знак"/>
    <w:basedOn w:val="a0"/>
    <w:link w:val="aff3"/>
    <w:rsid w:val="00D67466"/>
    <w:rPr>
      <w:rFonts w:ascii="Arial" w:eastAsia="Times New Roman" w:hAnsi="Arial" w:cs="Arial"/>
      <w:sz w:val="24"/>
      <w:szCs w:val="24"/>
      <w:lang w:eastAsia="ru-RU"/>
    </w:rPr>
  </w:style>
  <w:style w:type="paragraph" w:styleId="aff5">
    <w:name w:val="Document Map"/>
    <w:basedOn w:val="a"/>
    <w:link w:val="aff6"/>
    <w:semiHidden/>
    <w:rsid w:val="00D67466"/>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D67466"/>
    <w:rPr>
      <w:rFonts w:ascii="Tahoma" w:eastAsia="Times New Roman" w:hAnsi="Tahoma" w:cs="Tahoma"/>
      <w:sz w:val="20"/>
      <w:szCs w:val="20"/>
      <w:shd w:val="clear" w:color="auto" w:fill="000080"/>
      <w:lang w:eastAsia="ru-RU"/>
    </w:rPr>
  </w:style>
  <w:style w:type="paragraph" w:customStyle="1" w:styleId="14">
    <w:name w:val="Стиль1"/>
    <w:basedOn w:val="a"/>
    <w:rsid w:val="00D67466"/>
    <w:pPr>
      <w:spacing w:after="0" w:line="240" w:lineRule="auto"/>
      <w:jc w:val="both"/>
    </w:pPr>
    <w:rPr>
      <w:rFonts w:ascii="Times New Roman" w:eastAsia="Times New Roman" w:hAnsi="Times New Roman"/>
      <w:sz w:val="24"/>
      <w:szCs w:val="24"/>
      <w:lang w:eastAsia="ru-RU"/>
    </w:rPr>
  </w:style>
  <w:style w:type="paragraph" w:styleId="21">
    <w:name w:val="List Bullet 2"/>
    <w:basedOn w:val="a"/>
    <w:rsid w:val="00D67466"/>
    <w:pPr>
      <w:tabs>
        <w:tab w:val="num" w:pos="360"/>
        <w:tab w:val="num" w:pos="643"/>
      </w:tabs>
      <w:spacing w:after="0" w:line="240" w:lineRule="auto"/>
    </w:pPr>
    <w:rPr>
      <w:rFonts w:ascii="Arial" w:eastAsia="Times New Roman" w:hAnsi="Arial" w:cs="Arial"/>
      <w:sz w:val="24"/>
      <w:szCs w:val="28"/>
      <w:lang w:eastAsia="ru-RU"/>
    </w:rPr>
  </w:style>
  <w:style w:type="paragraph" w:customStyle="1" w:styleId="22">
    <w:name w:val="Номер 2"/>
    <w:basedOn w:val="3"/>
    <w:qFormat/>
    <w:rsid w:val="00D67466"/>
    <w:pPr>
      <w:spacing w:before="120" w:after="120" w:line="360" w:lineRule="auto"/>
      <w:jc w:val="center"/>
    </w:pPr>
    <w:rPr>
      <w:rFonts w:ascii="Times New Roman" w:hAnsi="Times New Roman"/>
      <w:sz w:val="28"/>
      <w:szCs w:val="28"/>
    </w:rPr>
  </w:style>
  <w:style w:type="paragraph" w:customStyle="1" w:styleId="ConsPlusNormal">
    <w:name w:val="ConsPlusNormal"/>
    <w:rsid w:val="00D674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674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Zag2">
    <w:name w:val="Zag_2"/>
    <w:basedOn w:val="a"/>
    <w:rsid w:val="00D67466"/>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210">
    <w:name w:val="Основной текст 21"/>
    <w:basedOn w:val="a"/>
    <w:rsid w:val="00D67466"/>
    <w:pPr>
      <w:spacing w:after="0" w:line="360" w:lineRule="exact"/>
      <w:ind w:firstLine="851"/>
      <w:jc w:val="both"/>
    </w:pPr>
    <w:rPr>
      <w:rFonts w:ascii="Times New Roman" w:eastAsia="Times New Roman" w:hAnsi="Times New Roman"/>
      <w:sz w:val="28"/>
      <w:szCs w:val="20"/>
      <w:lang w:eastAsia="ru-RU"/>
    </w:rPr>
  </w:style>
  <w:style w:type="paragraph" w:styleId="aff7">
    <w:name w:val="Balloon Text"/>
    <w:basedOn w:val="a"/>
    <w:link w:val="aff8"/>
    <w:uiPriority w:val="99"/>
    <w:semiHidden/>
    <w:unhideWhenUsed/>
    <w:rsid w:val="00F13245"/>
    <w:pPr>
      <w:spacing w:after="0" w:line="240" w:lineRule="auto"/>
    </w:pPr>
    <w:rPr>
      <w:rFonts w:ascii="Tahoma" w:hAnsi="Tahoma" w:cs="Tahoma"/>
      <w:sz w:val="16"/>
      <w:szCs w:val="16"/>
    </w:rPr>
  </w:style>
  <w:style w:type="character" w:customStyle="1" w:styleId="aff8">
    <w:name w:val="Текст выноски Знак"/>
    <w:basedOn w:val="a0"/>
    <w:link w:val="aff7"/>
    <w:uiPriority w:val="99"/>
    <w:semiHidden/>
    <w:rsid w:val="00F13245"/>
    <w:rPr>
      <w:rFonts w:ascii="Tahoma" w:eastAsia="Calibri" w:hAnsi="Tahoma" w:cs="Tahoma"/>
      <w:sz w:val="16"/>
      <w:szCs w:val="16"/>
    </w:rPr>
  </w:style>
  <w:style w:type="character" w:styleId="aff9">
    <w:name w:val="Hyperlink"/>
    <w:uiPriority w:val="99"/>
    <w:unhideWhenUsed/>
    <w:rsid w:val="00F13245"/>
    <w:rPr>
      <w:strike w:val="0"/>
      <w:dstrike w:val="0"/>
      <w:color w:val="3366CC"/>
      <w:u w:val="none"/>
      <w:effect w:val="none"/>
    </w:rPr>
  </w:style>
  <w:style w:type="character" w:styleId="affa">
    <w:name w:val="Strong"/>
    <w:basedOn w:val="a0"/>
    <w:uiPriority w:val="22"/>
    <w:qFormat/>
    <w:rsid w:val="00F13245"/>
    <w:rPr>
      <w:b/>
      <w:bCs/>
    </w:rPr>
  </w:style>
  <w:style w:type="paragraph" w:customStyle="1" w:styleId="ConsNormal">
    <w:name w:val="ConsNormal"/>
    <w:rsid w:val="00F132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2">
    <w:name w:val="Без интервала Знак"/>
    <w:aliases w:val="основа Знак"/>
    <w:link w:val="aff1"/>
    <w:uiPriority w:val="1"/>
    <w:rsid w:val="00F13245"/>
    <w:rPr>
      <w:rFonts w:ascii="Times New Roman" w:eastAsia="Times New Roman" w:hAnsi="Times New Roman" w:cs="Times New Roman"/>
      <w:sz w:val="24"/>
      <w:szCs w:val="24"/>
      <w:lang w:eastAsia="ru-RU"/>
    </w:rPr>
  </w:style>
  <w:style w:type="paragraph" w:customStyle="1" w:styleId="msonormalcxspmiddle">
    <w:name w:val="msonormalcxspmiddle"/>
    <w:basedOn w:val="a"/>
    <w:rsid w:val="00C27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style49"/>
    <w:basedOn w:val="a0"/>
    <w:rsid w:val="00C2785D"/>
  </w:style>
  <w:style w:type="character" w:customStyle="1" w:styleId="149">
    <w:name w:val="Основной текст (14)9"/>
    <w:rsid w:val="00C2785D"/>
    <w:rPr>
      <w:rFonts w:ascii="Times New Roman" w:hAnsi="Times New Roman" w:cs="Times New Roman"/>
      <w:b/>
      <w:bCs/>
      <w:spacing w:val="0"/>
      <w:sz w:val="20"/>
      <w:szCs w:val="20"/>
      <w:lang w:bidi="ar-SA"/>
    </w:rPr>
  </w:style>
  <w:style w:type="character" w:customStyle="1" w:styleId="710">
    <w:name w:val="Основной текст (7)10"/>
    <w:rsid w:val="00C2785D"/>
    <w:rPr>
      <w:rFonts w:ascii="Times New Roman" w:hAnsi="Times New Roman" w:cs="Times New Roman"/>
      <w:spacing w:val="0"/>
      <w:sz w:val="19"/>
      <w:szCs w:val="19"/>
      <w:lang w:bidi="ar-SA"/>
    </w:rPr>
  </w:style>
  <w:style w:type="character" w:customStyle="1" w:styleId="15">
    <w:name w:val="Основной текст + Полужирный1"/>
    <w:aliases w:val="Курсив1,Интервал -1 pt"/>
    <w:rsid w:val="00C2785D"/>
    <w:rPr>
      <w:rFonts w:ascii="Times New Roman" w:hAnsi="Times New Roman" w:cs="Times New Roman"/>
      <w:b/>
      <w:bCs/>
      <w:i/>
      <w:iCs/>
      <w:spacing w:val="-20"/>
      <w:sz w:val="22"/>
      <w:szCs w:val="22"/>
      <w:shd w:val="clear" w:color="auto" w:fill="FFFFFF"/>
      <w:lang w:bidi="ar-SA"/>
    </w:rPr>
  </w:style>
  <w:style w:type="paragraph" w:styleId="23">
    <w:name w:val="Body Text 2"/>
    <w:basedOn w:val="a"/>
    <w:link w:val="24"/>
    <w:uiPriority w:val="99"/>
    <w:unhideWhenUsed/>
    <w:rsid w:val="00C2785D"/>
    <w:pPr>
      <w:spacing w:after="120" w:line="480" w:lineRule="auto"/>
    </w:pPr>
  </w:style>
  <w:style w:type="character" w:customStyle="1" w:styleId="24">
    <w:name w:val="Основной текст 2 Знак"/>
    <w:basedOn w:val="a0"/>
    <w:link w:val="23"/>
    <w:uiPriority w:val="99"/>
    <w:rsid w:val="00C2785D"/>
    <w:rPr>
      <w:rFonts w:ascii="Calibri" w:eastAsia="Calibri" w:hAnsi="Calibri" w:cs="Times New Roman"/>
    </w:rPr>
  </w:style>
  <w:style w:type="character" w:customStyle="1" w:styleId="affb">
    <w:name w:val="Сноска_"/>
    <w:link w:val="16"/>
    <w:semiHidden/>
    <w:rsid w:val="00C2785D"/>
    <w:rPr>
      <w:sz w:val="16"/>
      <w:szCs w:val="16"/>
      <w:shd w:val="clear" w:color="auto" w:fill="FFFFFF"/>
    </w:rPr>
  </w:style>
  <w:style w:type="paragraph" w:customStyle="1" w:styleId="16">
    <w:name w:val="Сноска1"/>
    <w:basedOn w:val="a"/>
    <w:link w:val="affb"/>
    <w:semiHidden/>
    <w:rsid w:val="00C2785D"/>
    <w:pPr>
      <w:shd w:val="clear" w:color="auto" w:fill="FFFFFF"/>
      <w:spacing w:after="0" w:line="240" w:lineRule="atLeast"/>
    </w:pPr>
    <w:rPr>
      <w:rFonts w:asciiTheme="minorHAnsi" w:eastAsiaTheme="minorHAnsi" w:hAnsiTheme="minorHAnsi" w:cstheme="minorBidi"/>
      <w:sz w:val="16"/>
      <w:szCs w:val="16"/>
    </w:rPr>
  </w:style>
  <w:style w:type="character" w:customStyle="1" w:styleId="25">
    <w:name w:val="Сноска2"/>
    <w:rsid w:val="00C2785D"/>
    <w:rPr>
      <w:rFonts w:ascii="Times New Roman" w:hAnsi="Times New Roman" w:cs="Times New Roman"/>
      <w:spacing w:val="0"/>
      <w:sz w:val="18"/>
      <w:szCs w:val="18"/>
      <w:shd w:val="clear" w:color="auto" w:fill="FFFFFF"/>
    </w:rPr>
  </w:style>
  <w:style w:type="paragraph" w:customStyle="1" w:styleId="17">
    <w:name w:val="Знак Знак Знак Знак Знак Знак1 Знак"/>
    <w:basedOn w:val="a"/>
    <w:rsid w:val="00C2785D"/>
    <w:pPr>
      <w:spacing w:after="160" w:line="240" w:lineRule="exact"/>
    </w:pPr>
    <w:rPr>
      <w:rFonts w:ascii="Verdana" w:eastAsia="Times New Roman" w:hAnsi="Verdana"/>
      <w:sz w:val="20"/>
      <w:szCs w:val="20"/>
      <w:lang w:val="en-US"/>
    </w:rPr>
  </w:style>
  <w:style w:type="paragraph" w:customStyle="1" w:styleId="c12">
    <w:name w:val="c12"/>
    <w:basedOn w:val="a"/>
    <w:rsid w:val="00C27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C27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C2785D"/>
  </w:style>
  <w:style w:type="character" w:customStyle="1" w:styleId="apple-converted-space">
    <w:name w:val="apple-converted-space"/>
    <w:rsid w:val="00C27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905372">
      <w:bodyDiv w:val="1"/>
      <w:marLeft w:val="0"/>
      <w:marRight w:val="0"/>
      <w:marTop w:val="0"/>
      <w:marBottom w:val="0"/>
      <w:divBdr>
        <w:top w:val="none" w:sz="0" w:space="0" w:color="auto"/>
        <w:left w:val="none" w:sz="0" w:space="0" w:color="auto"/>
        <w:bottom w:val="none" w:sz="0" w:space="0" w:color="auto"/>
        <w:right w:val="none" w:sz="0" w:space="0" w:color="auto"/>
      </w:divBdr>
    </w:div>
    <w:div w:id="385446685">
      <w:bodyDiv w:val="1"/>
      <w:marLeft w:val="0"/>
      <w:marRight w:val="0"/>
      <w:marTop w:val="0"/>
      <w:marBottom w:val="0"/>
      <w:divBdr>
        <w:top w:val="none" w:sz="0" w:space="0" w:color="auto"/>
        <w:left w:val="none" w:sz="0" w:space="0" w:color="auto"/>
        <w:bottom w:val="none" w:sz="0" w:space="0" w:color="auto"/>
        <w:right w:val="none" w:sz="0" w:space="0" w:color="auto"/>
      </w:divBdr>
    </w:div>
    <w:div w:id="420879675">
      <w:bodyDiv w:val="1"/>
      <w:marLeft w:val="0"/>
      <w:marRight w:val="0"/>
      <w:marTop w:val="0"/>
      <w:marBottom w:val="0"/>
      <w:divBdr>
        <w:top w:val="none" w:sz="0" w:space="0" w:color="auto"/>
        <w:left w:val="none" w:sz="0" w:space="0" w:color="auto"/>
        <w:bottom w:val="none" w:sz="0" w:space="0" w:color="auto"/>
        <w:right w:val="none" w:sz="0" w:space="0" w:color="auto"/>
      </w:divBdr>
    </w:div>
    <w:div w:id="627662615">
      <w:bodyDiv w:val="1"/>
      <w:marLeft w:val="0"/>
      <w:marRight w:val="0"/>
      <w:marTop w:val="0"/>
      <w:marBottom w:val="0"/>
      <w:divBdr>
        <w:top w:val="none" w:sz="0" w:space="0" w:color="auto"/>
        <w:left w:val="none" w:sz="0" w:space="0" w:color="auto"/>
        <w:bottom w:val="none" w:sz="0" w:space="0" w:color="auto"/>
        <w:right w:val="none" w:sz="0" w:space="0" w:color="auto"/>
      </w:divBdr>
    </w:div>
    <w:div w:id="784887224">
      <w:bodyDiv w:val="1"/>
      <w:marLeft w:val="0"/>
      <w:marRight w:val="0"/>
      <w:marTop w:val="0"/>
      <w:marBottom w:val="0"/>
      <w:divBdr>
        <w:top w:val="none" w:sz="0" w:space="0" w:color="auto"/>
        <w:left w:val="none" w:sz="0" w:space="0" w:color="auto"/>
        <w:bottom w:val="none" w:sz="0" w:space="0" w:color="auto"/>
        <w:right w:val="none" w:sz="0" w:space="0" w:color="auto"/>
      </w:divBdr>
    </w:div>
    <w:div w:id="867834455">
      <w:bodyDiv w:val="1"/>
      <w:marLeft w:val="0"/>
      <w:marRight w:val="0"/>
      <w:marTop w:val="0"/>
      <w:marBottom w:val="0"/>
      <w:divBdr>
        <w:top w:val="none" w:sz="0" w:space="0" w:color="auto"/>
        <w:left w:val="none" w:sz="0" w:space="0" w:color="auto"/>
        <w:bottom w:val="none" w:sz="0" w:space="0" w:color="auto"/>
        <w:right w:val="none" w:sz="0" w:space="0" w:color="auto"/>
      </w:divBdr>
    </w:div>
    <w:div w:id="967782758">
      <w:bodyDiv w:val="1"/>
      <w:marLeft w:val="0"/>
      <w:marRight w:val="0"/>
      <w:marTop w:val="0"/>
      <w:marBottom w:val="0"/>
      <w:divBdr>
        <w:top w:val="none" w:sz="0" w:space="0" w:color="auto"/>
        <w:left w:val="none" w:sz="0" w:space="0" w:color="auto"/>
        <w:bottom w:val="none" w:sz="0" w:space="0" w:color="auto"/>
        <w:right w:val="none" w:sz="0" w:space="0" w:color="auto"/>
      </w:divBdr>
    </w:div>
    <w:div w:id="1001352314">
      <w:bodyDiv w:val="1"/>
      <w:marLeft w:val="0"/>
      <w:marRight w:val="0"/>
      <w:marTop w:val="0"/>
      <w:marBottom w:val="0"/>
      <w:divBdr>
        <w:top w:val="none" w:sz="0" w:space="0" w:color="auto"/>
        <w:left w:val="none" w:sz="0" w:space="0" w:color="auto"/>
        <w:bottom w:val="none" w:sz="0" w:space="0" w:color="auto"/>
        <w:right w:val="none" w:sz="0" w:space="0" w:color="auto"/>
      </w:divBdr>
    </w:div>
    <w:div w:id="1116558950">
      <w:bodyDiv w:val="1"/>
      <w:marLeft w:val="0"/>
      <w:marRight w:val="0"/>
      <w:marTop w:val="0"/>
      <w:marBottom w:val="0"/>
      <w:divBdr>
        <w:top w:val="none" w:sz="0" w:space="0" w:color="auto"/>
        <w:left w:val="none" w:sz="0" w:space="0" w:color="auto"/>
        <w:bottom w:val="none" w:sz="0" w:space="0" w:color="auto"/>
        <w:right w:val="none" w:sz="0" w:space="0" w:color="auto"/>
      </w:divBdr>
    </w:div>
    <w:div w:id="1143501992">
      <w:bodyDiv w:val="1"/>
      <w:marLeft w:val="0"/>
      <w:marRight w:val="0"/>
      <w:marTop w:val="0"/>
      <w:marBottom w:val="0"/>
      <w:divBdr>
        <w:top w:val="none" w:sz="0" w:space="0" w:color="auto"/>
        <w:left w:val="none" w:sz="0" w:space="0" w:color="auto"/>
        <w:bottom w:val="none" w:sz="0" w:space="0" w:color="auto"/>
        <w:right w:val="none" w:sz="0" w:space="0" w:color="auto"/>
      </w:divBdr>
    </w:div>
    <w:div w:id="1144078185">
      <w:bodyDiv w:val="1"/>
      <w:marLeft w:val="0"/>
      <w:marRight w:val="0"/>
      <w:marTop w:val="0"/>
      <w:marBottom w:val="0"/>
      <w:divBdr>
        <w:top w:val="none" w:sz="0" w:space="0" w:color="auto"/>
        <w:left w:val="none" w:sz="0" w:space="0" w:color="auto"/>
        <w:bottom w:val="none" w:sz="0" w:space="0" w:color="auto"/>
        <w:right w:val="none" w:sz="0" w:space="0" w:color="auto"/>
      </w:divBdr>
    </w:div>
    <w:div w:id="1363282138">
      <w:bodyDiv w:val="1"/>
      <w:marLeft w:val="0"/>
      <w:marRight w:val="0"/>
      <w:marTop w:val="0"/>
      <w:marBottom w:val="0"/>
      <w:divBdr>
        <w:top w:val="none" w:sz="0" w:space="0" w:color="auto"/>
        <w:left w:val="none" w:sz="0" w:space="0" w:color="auto"/>
        <w:bottom w:val="none" w:sz="0" w:space="0" w:color="auto"/>
        <w:right w:val="none" w:sz="0" w:space="0" w:color="auto"/>
      </w:divBdr>
    </w:div>
    <w:div w:id="1654603002">
      <w:bodyDiv w:val="1"/>
      <w:marLeft w:val="0"/>
      <w:marRight w:val="0"/>
      <w:marTop w:val="0"/>
      <w:marBottom w:val="0"/>
      <w:divBdr>
        <w:top w:val="none" w:sz="0" w:space="0" w:color="auto"/>
        <w:left w:val="none" w:sz="0" w:space="0" w:color="auto"/>
        <w:bottom w:val="none" w:sz="0" w:space="0" w:color="auto"/>
        <w:right w:val="none" w:sz="0" w:space="0" w:color="auto"/>
      </w:divBdr>
    </w:div>
    <w:div w:id="2013995575">
      <w:bodyDiv w:val="1"/>
      <w:marLeft w:val="0"/>
      <w:marRight w:val="0"/>
      <w:marTop w:val="0"/>
      <w:marBottom w:val="0"/>
      <w:divBdr>
        <w:top w:val="none" w:sz="0" w:space="0" w:color="auto"/>
        <w:left w:val="none" w:sz="0" w:space="0" w:color="auto"/>
        <w:bottom w:val="none" w:sz="0" w:space="0" w:color="auto"/>
        <w:right w:val="none" w:sz="0" w:space="0" w:color="auto"/>
      </w:divBdr>
    </w:div>
    <w:div w:id="20708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school2100.ru/pedagogam/lessons/" TargetMode="External"/><Relationship Id="rId26" Type="http://schemas.openxmlformats.org/officeDocument/2006/relationships/hyperlink" Target="http://www.planeta-kniga.ru" TargetMode="External"/><Relationship Id="rId39"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hyperlink" Target="http://www.umk-garmoniya.ru/electronic_support/" TargetMode="External"/><Relationship Id="rId34" Type="http://schemas.openxmlformats.org/officeDocument/2006/relationships/hyperlink" Target="http://www.school2100.ru/pedagogam/lesson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mk-garmoniya.ru/electronic_support/" TargetMode="External"/><Relationship Id="rId25" Type="http://schemas.openxmlformats.org/officeDocument/2006/relationships/hyperlink" Target="http://www.planeta-kniga.ru" TargetMode="External"/><Relationship Id="rId33" Type="http://schemas.openxmlformats.org/officeDocument/2006/relationships/hyperlink" Target="http://www.umk-garmoniya.ru/electronic_support/" TargetMode="External"/><Relationship Id="rId38" Type="http://schemas.openxmlformats.org/officeDocument/2006/relationships/hyperlink" Target="http://www.school2100.ru/pedagogam/lessons/" TargetMode="External"/><Relationship Id="rId2" Type="http://schemas.openxmlformats.org/officeDocument/2006/relationships/numbering" Target="numbering.xml"/><Relationship Id="rId16" Type="http://schemas.openxmlformats.org/officeDocument/2006/relationships/hyperlink" Target="http://www.planeta-kniga.ru" TargetMode="External"/><Relationship Id="rId20" Type="http://schemas.openxmlformats.org/officeDocument/2006/relationships/hyperlink" Target="http://www.planeta-kniga.ru" TargetMode="External"/><Relationship Id="rId29" Type="http://schemas.openxmlformats.org/officeDocument/2006/relationships/hyperlink" Target="http://school-collection.edu.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m48.ucoz.ru./" TargetMode="External"/><Relationship Id="rId24"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www.planeta-kniga.ru" TargetMode="External"/><Relationship Id="rId23" Type="http://schemas.openxmlformats.org/officeDocument/2006/relationships/hyperlink" Target="http://www.school2100.ru/pedagogam/lessons/" TargetMode="External"/><Relationship Id="rId28" Type="http://schemas.openxmlformats.org/officeDocument/2006/relationships/hyperlink" Target="http://www.school2100.ru/pedagogam/lessons/" TargetMode="External"/><Relationship Id="rId36" Type="http://schemas.openxmlformats.org/officeDocument/2006/relationships/hyperlink" Target="http://www.school2100.ru/pedagogam/lessons/" TargetMode="External"/><Relationship Id="rId10" Type="http://schemas.openxmlformats.org/officeDocument/2006/relationships/oleObject" Target="embeddings/_________Microsoft_Office_Word_97_-_20031.doc"/><Relationship Id="rId19" Type="http://schemas.openxmlformats.org/officeDocument/2006/relationships/hyperlink" Target="http://school-collection.edu.ru" TargetMode="External"/><Relationship Id="rId31" Type="http://schemas.openxmlformats.org/officeDocument/2006/relationships/hyperlink" Target="http://www.school2100.ru/pedagogam/lesson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chool-collection.edu.ru" TargetMode="External"/><Relationship Id="rId22" Type="http://schemas.openxmlformats.org/officeDocument/2006/relationships/hyperlink" Target="http://www.umk-garmoniya.ru/electronic_support/" TargetMode="External"/><Relationship Id="rId27" Type="http://schemas.openxmlformats.org/officeDocument/2006/relationships/hyperlink" Target="http://www.umk-garmoniya.ru/electronic_support/" TargetMode="External"/><Relationship Id="rId30" Type="http://schemas.openxmlformats.org/officeDocument/2006/relationships/hyperlink" Target="http://www.planeta-kniga.ru" TargetMode="External"/><Relationship Id="rId35" Type="http://schemas.openxmlformats.org/officeDocument/2006/relationships/hyperlink" Target="http://school-collection.edu.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AE24-D4E7-494C-922B-90A4491D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208</Pages>
  <Words>81884</Words>
  <Characters>466739</Characters>
  <Application>Microsoft Office Word</Application>
  <DocSecurity>0</DocSecurity>
  <Lines>3889</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dc:creator>
  <cp:lastModifiedBy>Завуч</cp:lastModifiedBy>
  <cp:revision>641</cp:revision>
  <cp:lastPrinted>2017-11-04T05:54:00Z</cp:lastPrinted>
  <dcterms:created xsi:type="dcterms:W3CDTF">2012-01-16T15:41:00Z</dcterms:created>
  <dcterms:modified xsi:type="dcterms:W3CDTF">2018-01-25T07:21:00Z</dcterms:modified>
</cp:coreProperties>
</file>