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Ind w:w="-106" w:type="dxa"/>
        <w:tblBorders>
          <w:insideH w:val="single" w:sz="4" w:space="0" w:color="auto"/>
        </w:tblBorders>
        <w:tblLook w:val="01E0"/>
      </w:tblPr>
      <w:tblGrid>
        <w:gridCol w:w="5234"/>
        <w:gridCol w:w="4246"/>
      </w:tblGrid>
      <w:tr w:rsidR="00E6485D" w:rsidRPr="00A4099C" w:rsidTr="00E6485D">
        <w:trPr>
          <w:trHeight w:val="988"/>
        </w:trPr>
        <w:tc>
          <w:tcPr>
            <w:tcW w:w="5234" w:type="dxa"/>
          </w:tcPr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5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5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 </w:t>
            </w:r>
          </w:p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5D">
              <w:rPr>
                <w:rFonts w:ascii="Times New Roman" w:hAnsi="Times New Roman" w:cs="Times New Roman"/>
                <w:sz w:val="24"/>
                <w:szCs w:val="24"/>
              </w:rPr>
              <w:t>МАОУ «Гимназия № 48»</w:t>
            </w:r>
          </w:p>
          <w:p w:rsidR="00E6485D" w:rsidRPr="00E6485D" w:rsidRDefault="00922C13" w:rsidP="00E64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85D">
              <w:rPr>
                <w:rFonts w:ascii="Times New Roman" w:hAnsi="Times New Roman" w:cs="Times New Roman"/>
                <w:sz w:val="24"/>
                <w:szCs w:val="24"/>
              </w:rPr>
              <w:t>«____» _______________201</w:t>
            </w:r>
            <w:r w:rsidR="00046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48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485D" w:rsidRDefault="00E6485D" w:rsidP="00E648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Мнение Совета </w:t>
            </w:r>
            <w:proofErr w:type="gramStart"/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УЧТЕНО</w:t>
            </w:r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Протокол </w:t>
            </w:r>
            <w:proofErr w:type="gramStart"/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______№ ______________ </w:t>
            </w:r>
          </w:p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Совета </w:t>
            </w:r>
            <w:proofErr w:type="gramStart"/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____________</w:t>
            </w:r>
          </w:p>
          <w:p w:rsidR="00E6485D" w:rsidRDefault="00E6485D" w:rsidP="00E64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«_____»______________ 201</w:t>
            </w:r>
            <w:r w:rsidR="000467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6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E6485D" w:rsidRPr="00E6485D" w:rsidRDefault="00E6485D" w:rsidP="00E648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</w:tcPr>
          <w:tbl>
            <w:tblPr>
              <w:tblW w:w="4030" w:type="dxa"/>
              <w:tblLook w:val="01E0"/>
            </w:tblPr>
            <w:tblGrid>
              <w:gridCol w:w="4030"/>
            </w:tblGrid>
            <w:tr w:rsidR="00E6485D" w:rsidRPr="00E6485D" w:rsidTr="003231AD">
              <w:trPr>
                <w:trHeight w:val="898"/>
              </w:trPr>
              <w:tc>
                <w:tcPr>
                  <w:tcW w:w="4030" w:type="dxa"/>
                  <w:shd w:val="clear" w:color="auto" w:fill="auto"/>
                </w:tcPr>
                <w:p w:rsidR="00E6485D" w:rsidRPr="00E6485D" w:rsidRDefault="00E6485D" w:rsidP="00E6485D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Утверждено директором </w:t>
                  </w:r>
                </w:p>
                <w:p w:rsidR="00E6485D" w:rsidRPr="00E6485D" w:rsidRDefault="00E6485D" w:rsidP="00E6485D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МАОУ «Гимназия № 48» </w:t>
                  </w:r>
                </w:p>
                <w:p w:rsidR="00E6485D" w:rsidRPr="00E6485D" w:rsidRDefault="00E6485D" w:rsidP="00E6485D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 Е.И. </w:t>
                  </w:r>
                  <w:proofErr w:type="spellStart"/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Собкович</w:t>
                  </w:r>
                  <w:proofErr w:type="spellEnd"/>
                </w:p>
                <w:p w:rsidR="00E6485D" w:rsidRPr="00E6485D" w:rsidRDefault="00E6485D" w:rsidP="00E6485D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«_____»________________ 201</w:t>
                  </w:r>
                  <w:r w:rsidR="000467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</w:p>
                <w:p w:rsidR="00E6485D" w:rsidRPr="00E6485D" w:rsidRDefault="00E6485D" w:rsidP="00E6485D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</w:t>
                  </w:r>
                  <w:proofErr w:type="gramStart"/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  <w:r w:rsidRPr="00E648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___________ № ________</w:t>
                  </w:r>
                </w:p>
              </w:tc>
            </w:tr>
          </w:tbl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5D" w:rsidRPr="00E6485D" w:rsidRDefault="00E6485D" w:rsidP="00E648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366B" w:rsidRDefault="000F3C03" w:rsidP="00DA6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990EA2" w:rsidRDefault="000F3C03" w:rsidP="00DA6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A7127">
        <w:rPr>
          <w:rFonts w:ascii="Times New Roman" w:hAnsi="Times New Roman" w:cs="Times New Roman"/>
          <w:b/>
          <w:sz w:val="26"/>
          <w:szCs w:val="26"/>
        </w:rPr>
        <w:t>ПОРЯДКЕ ПОЛЬЗОВАНИЯ УЧЕБНИКАМИ И УЧЕБНЫМИ ПОСОБИЯМИ ОБУЧАЮЩИМИСЯ, ОСВАИВАЮЩИМИ УЧЕБНЫЕ ПРЕДМЕТЫ, КУРСЫ, ДИСЦИПЛИНЫ (МОДУЛИ) ЗА ПРЕДЕЛАМИ ФГОС И</w:t>
      </w:r>
      <w:r w:rsidR="00EB75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127">
        <w:rPr>
          <w:rFonts w:ascii="Times New Roman" w:hAnsi="Times New Roman" w:cs="Times New Roman"/>
          <w:b/>
          <w:sz w:val="26"/>
          <w:szCs w:val="26"/>
        </w:rPr>
        <w:t xml:space="preserve">(ИЛИ) ПОЛУЧАЮЩИМИ ПЛАТНЫЕ ОБРАЗОВАТЕЛЬНЫЕ УСЛУГИ </w:t>
      </w:r>
    </w:p>
    <w:p w:rsidR="007634F9" w:rsidRDefault="002A7127" w:rsidP="002A71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E90D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МАОУ «ГИМНАЗИЯ № 48»</w:t>
      </w:r>
    </w:p>
    <w:p w:rsidR="00990EA2" w:rsidRDefault="00990EA2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4F9" w:rsidRDefault="00B851E4" w:rsidP="007634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7634F9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E90D20" w:rsidRPr="000E7C20" w:rsidRDefault="000E7C20" w:rsidP="00042EC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E7C20">
        <w:rPr>
          <w:rFonts w:ascii="Times New Roman" w:hAnsi="Times New Roman" w:cs="Times New Roman"/>
          <w:sz w:val="26"/>
          <w:szCs w:val="26"/>
        </w:rPr>
        <w:t>1.1.</w:t>
      </w:r>
      <w:r w:rsidRPr="000E7C20">
        <w:rPr>
          <w:rFonts w:ascii="Times New Roman" w:hAnsi="Times New Roman" w:cs="Times New Roman"/>
          <w:sz w:val="26"/>
          <w:szCs w:val="26"/>
        </w:rPr>
        <w:tab/>
      </w:r>
      <w:r w:rsidR="001F366B">
        <w:rPr>
          <w:rFonts w:ascii="Times New Roman" w:hAnsi="Times New Roman" w:cs="Times New Roman"/>
          <w:sz w:val="26"/>
          <w:szCs w:val="26"/>
        </w:rPr>
        <w:t>Настоящее П</w:t>
      </w:r>
      <w:r w:rsidR="00723A2C" w:rsidRPr="002A7127">
        <w:rPr>
          <w:rFonts w:ascii="Times New Roman" w:hAnsi="Times New Roman" w:cs="Times New Roman"/>
          <w:sz w:val="26"/>
          <w:szCs w:val="26"/>
        </w:rPr>
        <w:t>оложение определяет порядок пользования   учебниками, учебными пособиями, учебно-методическими материалами, средствами обучения и воспитания за пределами федеральных государственных образовательных стандартов</w:t>
      </w:r>
      <w:r w:rsidR="00990EA2">
        <w:rPr>
          <w:rFonts w:ascii="Times New Roman" w:hAnsi="Times New Roman" w:cs="Times New Roman"/>
          <w:sz w:val="26"/>
          <w:szCs w:val="26"/>
        </w:rPr>
        <w:t xml:space="preserve"> (далее ФГОС)</w:t>
      </w:r>
      <w:r w:rsidR="00723A2C" w:rsidRPr="002A7127">
        <w:rPr>
          <w:rFonts w:ascii="Times New Roman" w:hAnsi="Times New Roman" w:cs="Times New Roman"/>
          <w:sz w:val="26"/>
          <w:szCs w:val="26"/>
        </w:rPr>
        <w:t xml:space="preserve"> и (или) при организации платных образовательных услуг в </w:t>
      </w:r>
      <w:r w:rsidR="001F366B">
        <w:rPr>
          <w:rFonts w:ascii="Times New Roman" w:hAnsi="Times New Roman" w:cs="Times New Roman"/>
          <w:sz w:val="26"/>
          <w:szCs w:val="26"/>
        </w:rPr>
        <w:t>МАОУ</w:t>
      </w:r>
      <w:r w:rsidR="00723A2C">
        <w:rPr>
          <w:rFonts w:ascii="Times New Roman" w:hAnsi="Times New Roman" w:cs="Times New Roman"/>
          <w:sz w:val="26"/>
          <w:szCs w:val="26"/>
        </w:rPr>
        <w:t xml:space="preserve"> «Гимназия № 48» (далее </w:t>
      </w:r>
      <w:r w:rsidR="00723A2C" w:rsidRPr="002A7127">
        <w:rPr>
          <w:rFonts w:ascii="Times New Roman" w:hAnsi="Times New Roman" w:cs="Times New Roman"/>
          <w:sz w:val="26"/>
          <w:szCs w:val="26"/>
        </w:rPr>
        <w:t xml:space="preserve">– </w:t>
      </w:r>
      <w:r w:rsidR="001F366B">
        <w:rPr>
          <w:rFonts w:ascii="Times New Roman" w:hAnsi="Times New Roman" w:cs="Times New Roman"/>
          <w:sz w:val="26"/>
          <w:szCs w:val="26"/>
        </w:rPr>
        <w:t>г</w:t>
      </w:r>
      <w:r w:rsidR="00723A2C">
        <w:rPr>
          <w:rFonts w:ascii="Times New Roman" w:hAnsi="Times New Roman" w:cs="Times New Roman"/>
          <w:sz w:val="26"/>
          <w:szCs w:val="26"/>
        </w:rPr>
        <w:t>имназия).</w:t>
      </w:r>
    </w:p>
    <w:p w:rsidR="00EB7563" w:rsidRDefault="000E7C20" w:rsidP="00EB756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E7C20">
        <w:rPr>
          <w:rFonts w:ascii="Times New Roman" w:hAnsi="Times New Roman" w:cs="Times New Roman"/>
          <w:sz w:val="26"/>
          <w:szCs w:val="26"/>
        </w:rPr>
        <w:t>1.2.</w:t>
      </w:r>
      <w:r w:rsidRPr="000E7C20">
        <w:rPr>
          <w:rFonts w:ascii="Times New Roman" w:hAnsi="Times New Roman" w:cs="Times New Roman"/>
          <w:sz w:val="26"/>
          <w:szCs w:val="26"/>
        </w:rPr>
        <w:tab/>
      </w:r>
      <w:r w:rsidR="00723A2C">
        <w:rPr>
          <w:rFonts w:ascii="Times New Roman" w:hAnsi="Times New Roman" w:cs="Times New Roman"/>
          <w:sz w:val="26"/>
          <w:szCs w:val="26"/>
        </w:rPr>
        <w:t>П</w:t>
      </w:r>
      <w:r w:rsidR="00723A2C" w:rsidRPr="000E7C20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723A2C">
        <w:rPr>
          <w:rFonts w:ascii="Times New Roman" w:hAnsi="Times New Roman" w:cs="Times New Roman"/>
          <w:sz w:val="26"/>
          <w:szCs w:val="26"/>
        </w:rPr>
        <w:t>разработано в соответствии с</w:t>
      </w:r>
      <w:r w:rsidR="00990EA2">
        <w:rPr>
          <w:rFonts w:ascii="Times New Roman" w:hAnsi="Times New Roman" w:cs="Times New Roman"/>
          <w:sz w:val="26"/>
          <w:szCs w:val="26"/>
        </w:rPr>
        <w:t xml:space="preserve"> </w:t>
      </w:r>
      <w:r w:rsidR="00723A2C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723A2C" w:rsidRPr="000E7C20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</w:t>
      </w:r>
      <w:r w:rsidR="00723A2C">
        <w:rPr>
          <w:rFonts w:ascii="Times New Roman" w:hAnsi="Times New Roman" w:cs="Times New Roman"/>
          <w:sz w:val="26"/>
          <w:szCs w:val="26"/>
        </w:rPr>
        <w:t xml:space="preserve">и» от 29.12.2012 №273-ФЗ, ст. 35, </w:t>
      </w:r>
      <w:r w:rsidR="00723A2C" w:rsidRPr="002A7127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723A2C">
        <w:rPr>
          <w:rFonts w:ascii="Times New Roman" w:hAnsi="Times New Roman" w:cs="Times New Roman"/>
          <w:sz w:val="26"/>
          <w:szCs w:val="26"/>
        </w:rPr>
        <w:t xml:space="preserve"> «О библиотечном деле» от 29.12.1994 №78-ФЗ (ст.7), Уставом </w:t>
      </w:r>
      <w:r w:rsidR="001F366B">
        <w:rPr>
          <w:rFonts w:ascii="Times New Roman" w:hAnsi="Times New Roman" w:cs="Times New Roman"/>
          <w:sz w:val="26"/>
          <w:szCs w:val="26"/>
        </w:rPr>
        <w:t>гимназии</w:t>
      </w:r>
      <w:r w:rsidR="00723A2C">
        <w:t>.</w:t>
      </w:r>
    </w:p>
    <w:p w:rsidR="00EB7563" w:rsidRPr="00EB7563" w:rsidRDefault="000E7C20" w:rsidP="00EB7563">
      <w:pPr>
        <w:pStyle w:val="a8"/>
        <w:rPr>
          <w:rFonts w:ascii="Times New Roman" w:hAnsi="Times New Roman" w:cs="Times New Roman"/>
          <w:sz w:val="26"/>
          <w:szCs w:val="26"/>
        </w:rPr>
      </w:pPr>
      <w:r w:rsidRPr="00EB7563">
        <w:rPr>
          <w:rFonts w:ascii="Times New Roman" w:hAnsi="Times New Roman" w:cs="Times New Roman"/>
          <w:sz w:val="26"/>
          <w:szCs w:val="26"/>
        </w:rPr>
        <w:t>1.3</w:t>
      </w:r>
      <w:r w:rsidR="007C5095" w:rsidRPr="00EB7563">
        <w:rPr>
          <w:rFonts w:ascii="Times New Roman" w:hAnsi="Times New Roman" w:cs="Times New Roman"/>
          <w:sz w:val="26"/>
          <w:szCs w:val="26"/>
        </w:rPr>
        <w:t>.</w:t>
      </w:r>
      <w:r w:rsidR="00EB7563">
        <w:rPr>
          <w:rFonts w:ascii="Times New Roman" w:hAnsi="Times New Roman" w:cs="Times New Roman"/>
          <w:sz w:val="26"/>
          <w:szCs w:val="26"/>
        </w:rPr>
        <w:tab/>
      </w:r>
      <w:r w:rsidR="00EB7563" w:rsidRPr="00EB7563">
        <w:rPr>
          <w:rFonts w:ascii="Times New Roman" w:hAnsi="Times New Roman" w:cs="Times New Roman"/>
          <w:sz w:val="26"/>
          <w:szCs w:val="26"/>
        </w:rPr>
        <w:t>Понятия, используемые в Положении:</w:t>
      </w:r>
    </w:p>
    <w:p w:rsidR="00EB7563" w:rsidRPr="00EB7563" w:rsidRDefault="00EB7563" w:rsidP="00EB756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563">
        <w:rPr>
          <w:rFonts w:ascii="Times New Roman" w:hAnsi="Times New Roman" w:cs="Times New Roman"/>
          <w:sz w:val="26"/>
          <w:szCs w:val="26"/>
          <w:u w:val="single"/>
        </w:rPr>
        <w:t>Учебник</w:t>
      </w:r>
      <w:r w:rsidRPr="00EB7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B7563">
        <w:rPr>
          <w:rFonts w:ascii="Times New Roman" w:hAnsi="Times New Roman" w:cs="Times New Roman"/>
          <w:sz w:val="26"/>
          <w:szCs w:val="26"/>
        </w:rPr>
        <w:t xml:space="preserve">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вида.</w:t>
      </w:r>
    </w:p>
    <w:p w:rsidR="00EB7563" w:rsidRPr="00EB7563" w:rsidRDefault="00EB7563" w:rsidP="00EB756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563">
        <w:rPr>
          <w:rFonts w:ascii="Times New Roman" w:hAnsi="Times New Roman" w:cs="Times New Roman"/>
          <w:sz w:val="26"/>
          <w:szCs w:val="26"/>
          <w:u w:val="single"/>
        </w:rPr>
        <w:t>Учебное пособие</w:t>
      </w:r>
      <w:r w:rsidRPr="00EB7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B7563">
        <w:rPr>
          <w:rFonts w:ascii="Times New Roman" w:hAnsi="Times New Roman" w:cs="Times New Roman"/>
          <w:sz w:val="26"/>
          <w:szCs w:val="26"/>
        </w:rPr>
        <w:t xml:space="preserve">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EB7563" w:rsidRPr="00EB7563" w:rsidRDefault="00EB7563" w:rsidP="00EB756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563">
        <w:rPr>
          <w:rFonts w:ascii="Times New Roman" w:hAnsi="Times New Roman" w:cs="Times New Roman"/>
          <w:sz w:val="26"/>
          <w:szCs w:val="26"/>
          <w:u w:val="single"/>
        </w:rPr>
        <w:t>Рабочая тетрадь</w:t>
      </w:r>
      <w:r w:rsidRPr="00EB7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B7563">
        <w:rPr>
          <w:rFonts w:ascii="Times New Roman" w:hAnsi="Times New Roman" w:cs="Times New Roman"/>
          <w:sz w:val="26"/>
          <w:szCs w:val="26"/>
        </w:rPr>
        <w:t xml:space="preserve"> учебное пособие, имеющее особый дидактический аппарат, способствующий самостоятельной работе </w:t>
      </w:r>
      <w:r w:rsidR="00723A2C">
        <w:rPr>
          <w:rFonts w:ascii="Times New Roman" w:hAnsi="Times New Roman" w:cs="Times New Roman"/>
          <w:sz w:val="26"/>
          <w:szCs w:val="26"/>
        </w:rPr>
        <w:t>об</w:t>
      </w:r>
      <w:r w:rsidRPr="00EB7563">
        <w:rPr>
          <w:rFonts w:ascii="Times New Roman" w:hAnsi="Times New Roman" w:cs="Times New Roman"/>
          <w:sz w:val="26"/>
          <w:szCs w:val="26"/>
        </w:rPr>
        <w:t>уча</w:t>
      </w:r>
      <w:r w:rsidR="00723A2C">
        <w:rPr>
          <w:rFonts w:ascii="Times New Roman" w:hAnsi="Times New Roman" w:cs="Times New Roman"/>
          <w:sz w:val="26"/>
          <w:szCs w:val="26"/>
        </w:rPr>
        <w:t>ю</w:t>
      </w:r>
      <w:r w:rsidRPr="00EB7563">
        <w:rPr>
          <w:rFonts w:ascii="Times New Roman" w:hAnsi="Times New Roman" w:cs="Times New Roman"/>
          <w:sz w:val="26"/>
          <w:szCs w:val="26"/>
        </w:rPr>
        <w:t>щегося над освоением учебного предмета.</w:t>
      </w:r>
    </w:p>
    <w:p w:rsidR="00EB7563" w:rsidRPr="00EB7563" w:rsidRDefault="00EB7563" w:rsidP="00EB756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563">
        <w:rPr>
          <w:rFonts w:ascii="Times New Roman" w:hAnsi="Times New Roman" w:cs="Times New Roman"/>
          <w:sz w:val="26"/>
          <w:szCs w:val="26"/>
          <w:u w:val="single"/>
        </w:rPr>
        <w:t>Учебный комплект</w:t>
      </w:r>
      <w:r w:rsidRPr="00EB7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B7563">
        <w:rPr>
          <w:rFonts w:ascii="Times New Roman" w:hAnsi="Times New Roman" w:cs="Times New Roman"/>
          <w:sz w:val="26"/>
          <w:szCs w:val="26"/>
        </w:rPr>
        <w:t xml:space="preserve"> набор учебных изданий, </w:t>
      </w:r>
      <w:r w:rsidR="00723A2C">
        <w:rPr>
          <w:rFonts w:ascii="Times New Roman" w:hAnsi="Times New Roman" w:cs="Times New Roman"/>
          <w:sz w:val="26"/>
          <w:szCs w:val="26"/>
        </w:rPr>
        <w:t>предназначенный для определенного уровня</w:t>
      </w:r>
      <w:r w:rsidRPr="00EB7563">
        <w:rPr>
          <w:rFonts w:ascii="Times New Roman" w:hAnsi="Times New Roman" w:cs="Times New Roman"/>
          <w:sz w:val="26"/>
          <w:szCs w:val="26"/>
        </w:rPr>
        <w:t xml:space="preserve"> обучения и включающий </w:t>
      </w:r>
      <w:proofErr w:type="gramStart"/>
      <w:r w:rsidRPr="00EB7563">
        <w:rPr>
          <w:rFonts w:ascii="Times New Roman" w:hAnsi="Times New Roman" w:cs="Times New Roman"/>
          <w:sz w:val="26"/>
          <w:szCs w:val="26"/>
        </w:rPr>
        <w:t>учебник</w:t>
      </w:r>
      <w:proofErr w:type="gramEnd"/>
      <w:r w:rsidRPr="00EB7563">
        <w:rPr>
          <w:rFonts w:ascii="Times New Roman" w:hAnsi="Times New Roman" w:cs="Times New Roman"/>
          <w:sz w:val="26"/>
          <w:szCs w:val="26"/>
        </w:rPr>
        <w:t xml:space="preserve"> и учебные пособия, выпущенные организациями, входящими в перечень организаций, осуществляющих выпуск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B7563" w:rsidRPr="00EB7563" w:rsidRDefault="00EB7563" w:rsidP="00EB756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7563">
        <w:rPr>
          <w:rFonts w:ascii="Times New Roman" w:hAnsi="Times New Roman" w:cs="Times New Roman"/>
          <w:sz w:val="26"/>
          <w:szCs w:val="26"/>
          <w:u w:val="single"/>
        </w:rPr>
        <w:t>Учебно-методические материалы</w:t>
      </w:r>
      <w:r w:rsidRPr="00EB7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B7563">
        <w:rPr>
          <w:rFonts w:ascii="Times New Roman" w:hAnsi="Times New Roman" w:cs="Times New Roman"/>
          <w:sz w:val="26"/>
          <w:szCs w:val="26"/>
        </w:rPr>
        <w:t xml:space="preserve"> это совокупность материалов, в полном объеме обеспечивающих </w:t>
      </w:r>
      <w:r w:rsidR="00723A2C">
        <w:rPr>
          <w:rFonts w:ascii="Times New Roman" w:hAnsi="Times New Roman" w:cs="Times New Roman"/>
          <w:sz w:val="26"/>
          <w:szCs w:val="26"/>
        </w:rPr>
        <w:t xml:space="preserve">преподавание данной дисциплины </w:t>
      </w:r>
      <w:r w:rsidRPr="00EB7563">
        <w:rPr>
          <w:rFonts w:ascii="Times New Roman" w:hAnsi="Times New Roman" w:cs="Times New Roman"/>
          <w:sz w:val="26"/>
          <w:szCs w:val="26"/>
        </w:rPr>
        <w:t>(рабочие программы,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т.п.).</w:t>
      </w:r>
      <w:proofErr w:type="gramEnd"/>
    </w:p>
    <w:p w:rsidR="00EB7563" w:rsidRPr="00EB7563" w:rsidRDefault="00EB7563" w:rsidP="00EB756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563">
        <w:rPr>
          <w:rFonts w:ascii="Times New Roman" w:hAnsi="Times New Roman" w:cs="Times New Roman"/>
          <w:sz w:val="26"/>
          <w:szCs w:val="26"/>
          <w:u w:val="single"/>
        </w:rPr>
        <w:t>Средства обучения и воспитания</w:t>
      </w:r>
      <w:r w:rsidRPr="00EB7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B7563">
        <w:rPr>
          <w:rFonts w:ascii="Times New Roman" w:hAnsi="Times New Roman" w:cs="Times New Roman"/>
          <w:sz w:val="26"/>
          <w:szCs w:val="26"/>
        </w:rPr>
        <w:t xml:space="preserve"> оборудование </w:t>
      </w:r>
      <w:r w:rsidR="001F366B">
        <w:rPr>
          <w:rFonts w:ascii="Times New Roman" w:hAnsi="Times New Roman" w:cs="Times New Roman"/>
          <w:sz w:val="26"/>
          <w:szCs w:val="26"/>
        </w:rPr>
        <w:t>гимназии</w:t>
      </w:r>
      <w:r w:rsidRPr="00EB7563">
        <w:rPr>
          <w:rFonts w:ascii="Times New Roman" w:hAnsi="Times New Roman" w:cs="Times New Roman"/>
          <w:sz w:val="26"/>
          <w:szCs w:val="26"/>
        </w:rPr>
        <w:t xml:space="preserve">, источники учебной информации, предоставляемые </w:t>
      </w:r>
      <w:proofErr w:type="gramStart"/>
      <w:r w:rsidRPr="00EB7563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EB7563">
        <w:rPr>
          <w:rFonts w:ascii="Times New Roman" w:hAnsi="Times New Roman" w:cs="Times New Roman"/>
          <w:sz w:val="26"/>
          <w:szCs w:val="26"/>
        </w:rPr>
        <w:t xml:space="preserve"> в ходе образовательного процесса.</w:t>
      </w:r>
    </w:p>
    <w:p w:rsidR="00E90D20" w:rsidRPr="00EB7563" w:rsidRDefault="00EB7563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7563">
        <w:rPr>
          <w:rFonts w:ascii="Times New Roman" w:hAnsi="Times New Roman" w:cs="Times New Roman"/>
          <w:sz w:val="26"/>
          <w:szCs w:val="26"/>
          <w:u w:val="single"/>
        </w:rPr>
        <w:lastRenderedPageBreak/>
        <w:t>Канцелярские товары</w:t>
      </w:r>
      <w:r w:rsidRPr="00EB75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B7563">
        <w:rPr>
          <w:rFonts w:ascii="Times New Roman" w:hAnsi="Times New Roman" w:cs="Times New Roman"/>
          <w:sz w:val="26"/>
          <w:szCs w:val="26"/>
        </w:rPr>
        <w:t xml:space="preserve"> школьно-письменные принадлежности (тетради, карандаши, альбомы для рисован</w:t>
      </w:r>
      <w:r w:rsidR="002C52FF">
        <w:rPr>
          <w:rFonts w:ascii="Times New Roman" w:hAnsi="Times New Roman" w:cs="Times New Roman"/>
          <w:sz w:val="26"/>
          <w:szCs w:val="26"/>
        </w:rPr>
        <w:t xml:space="preserve">ия, папки, пеналы, клей и др.), </w:t>
      </w:r>
      <w:r w:rsidRPr="00EB7563">
        <w:rPr>
          <w:rFonts w:ascii="Times New Roman" w:hAnsi="Times New Roman" w:cs="Times New Roman"/>
          <w:sz w:val="26"/>
          <w:szCs w:val="26"/>
        </w:rPr>
        <w:t>используемые обучающимися в образовательном процессе.</w:t>
      </w:r>
      <w:proofErr w:type="gramEnd"/>
    </w:p>
    <w:p w:rsidR="00EB7563" w:rsidRPr="00AD15FF" w:rsidRDefault="00EB7563" w:rsidP="00AD15FF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7563">
        <w:rPr>
          <w:rFonts w:ascii="Times New Roman" w:hAnsi="Times New Roman" w:cs="Times New Roman"/>
          <w:b/>
          <w:sz w:val="26"/>
          <w:szCs w:val="26"/>
        </w:rPr>
        <w:t xml:space="preserve">2. Порядок пользования   учебниками, учебными пособиями, учебно-методическими материалами, средствами обучения и воспитания за пределами </w:t>
      </w:r>
      <w:r w:rsidR="00990EA2">
        <w:rPr>
          <w:rFonts w:ascii="Times New Roman" w:hAnsi="Times New Roman" w:cs="Times New Roman"/>
          <w:b/>
          <w:sz w:val="26"/>
          <w:szCs w:val="26"/>
        </w:rPr>
        <w:t xml:space="preserve">ФГОС </w:t>
      </w:r>
      <w:r w:rsidRPr="00EB7563">
        <w:rPr>
          <w:rFonts w:ascii="Times New Roman" w:hAnsi="Times New Roman" w:cs="Times New Roman"/>
          <w:b/>
          <w:sz w:val="26"/>
          <w:szCs w:val="26"/>
        </w:rPr>
        <w:t xml:space="preserve"> и (или) при организации платных образовательных услуг</w:t>
      </w:r>
    </w:p>
    <w:p w:rsidR="00EB7563" w:rsidRPr="00EB7563" w:rsidRDefault="00AD15FF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="00EB7563" w:rsidRPr="00EB7563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EB7563" w:rsidRPr="00EB7563">
        <w:rPr>
          <w:rFonts w:ascii="Times New Roman" w:hAnsi="Times New Roman" w:cs="Times New Roman"/>
          <w:sz w:val="26"/>
          <w:szCs w:val="26"/>
        </w:rPr>
        <w:t xml:space="preserve">, осваивающим учебные предметы, курсы, дисциплины (модули) за пределами </w:t>
      </w:r>
      <w:r w:rsidR="00990EA2">
        <w:rPr>
          <w:rFonts w:ascii="Times New Roman" w:hAnsi="Times New Roman" w:cs="Times New Roman"/>
          <w:sz w:val="26"/>
          <w:szCs w:val="26"/>
        </w:rPr>
        <w:t>ФГОС</w:t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 в </w:t>
      </w:r>
      <w:r w:rsidR="001F366B">
        <w:rPr>
          <w:rFonts w:ascii="Times New Roman" w:hAnsi="Times New Roman" w:cs="Times New Roman"/>
          <w:sz w:val="26"/>
          <w:szCs w:val="26"/>
        </w:rPr>
        <w:t>г</w:t>
      </w:r>
      <w:r w:rsidR="00EB7563">
        <w:rPr>
          <w:rFonts w:ascii="Times New Roman" w:hAnsi="Times New Roman" w:cs="Times New Roman"/>
          <w:sz w:val="26"/>
          <w:szCs w:val="26"/>
        </w:rPr>
        <w:t xml:space="preserve">имназии </w:t>
      </w:r>
      <w:r w:rsidR="00EB7563" w:rsidRPr="00EB7563">
        <w:rPr>
          <w:rFonts w:ascii="Times New Roman" w:hAnsi="Times New Roman" w:cs="Times New Roman"/>
          <w:sz w:val="26"/>
          <w:szCs w:val="26"/>
        </w:rPr>
        <w:t>относятся</w:t>
      </w:r>
      <w:r w:rsidR="001F366B">
        <w:rPr>
          <w:rFonts w:ascii="Times New Roman" w:hAnsi="Times New Roman" w:cs="Times New Roman"/>
          <w:sz w:val="26"/>
          <w:szCs w:val="26"/>
        </w:rPr>
        <w:t xml:space="preserve"> </w:t>
      </w:r>
      <w:r w:rsidR="00EB7563" w:rsidRPr="00EB7563">
        <w:rPr>
          <w:rFonts w:ascii="Times New Roman" w:hAnsi="Times New Roman" w:cs="Times New Roman"/>
          <w:sz w:val="26"/>
          <w:szCs w:val="26"/>
        </w:rPr>
        <w:t>обучающиеся, осваивающие дополнительные общеобразовательные программы.</w:t>
      </w:r>
    </w:p>
    <w:p w:rsidR="00EB7563" w:rsidRPr="00EB7563" w:rsidRDefault="00AD15FF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 w:rsidR="00EB7563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="00EB7563" w:rsidRPr="00EB7563">
        <w:rPr>
          <w:rFonts w:ascii="Times New Roman" w:hAnsi="Times New Roman" w:cs="Times New Roman"/>
          <w:sz w:val="26"/>
          <w:szCs w:val="26"/>
        </w:rPr>
        <w:t>самостоятельна в выборе и определении:</w:t>
      </w:r>
    </w:p>
    <w:p w:rsidR="00EB7563" w:rsidRPr="00EB7563" w:rsidRDefault="00AD15FF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комплекта учебников, учебных пособий, учебно-методических материалов, обеспечивающих преподавание учебного предмета, курса, дисциплины (модуля) за пределами </w:t>
      </w:r>
      <w:r w:rsidR="00990EA2">
        <w:rPr>
          <w:rFonts w:ascii="Times New Roman" w:hAnsi="Times New Roman" w:cs="Times New Roman"/>
          <w:sz w:val="26"/>
          <w:szCs w:val="26"/>
        </w:rPr>
        <w:t>ФГОС</w:t>
      </w:r>
      <w:r w:rsidR="00EB7563" w:rsidRPr="00EB7563">
        <w:rPr>
          <w:rFonts w:ascii="Times New Roman" w:hAnsi="Times New Roman" w:cs="Times New Roman"/>
          <w:sz w:val="26"/>
          <w:szCs w:val="26"/>
        </w:rPr>
        <w:t>;</w:t>
      </w:r>
    </w:p>
    <w:p w:rsidR="00EB7563" w:rsidRPr="00EB7563" w:rsidRDefault="00AD15FF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порядка пользования учебниками, учебными пособиями, учебно-методическими материалами, средствами обучения и воспитания за пределами </w:t>
      </w:r>
      <w:r w:rsidR="00990EA2">
        <w:rPr>
          <w:rFonts w:ascii="Times New Roman" w:hAnsi="Times New Roman" w:cs="Times New Roman"/>
          <w:sz w:val="26"/>
          <w:szCs w:val="26"/>
        </w:rPr>
        <w:t>ФГОС</w:t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 и (или) при организации платных образовательных услуг.</w:t>
      </w:r>
    </w:p>
    <w:p w:rsidR="00EB7563" w:rsidRPr="00EB7563" w:rsidRDefault="00AD15FF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 w:rsidR="00EB7563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 самостоятельна в выборе средств обучения и воспитания за пределами </w:t>
      </w:r>
      <w:r w:rsidR="00990EA2">
        <w:rPr>
          <w:rFonts w:ascii="Times New Roman" w:hAnsi="Times New Roman" w:cs="Times New Roman"/>
          <w:sz w:val="26"/>
          <w:szCs w:val="26"/>
        </w:rPr>
        <w:t>ФГОС</w:t>
      </w:r>
      <w:r w:rsidR="00990EA2" w:rsidRPr="00EB7563">
        <w:rPr>
          <w:rFonts w:ascii="Times New Roman" w:hAnsi="Times New Roman" w:cs="Times New Roman"/>
          <w:sz w:val="26"/>
          <w:szCs w:val="26"/>
        </w:rPr>
        <w:t xml:space="preserve"> </w:t>
      </w:r>
      <w:r w:rsidR="00EB7563" w:rsidRPr="00EB7563">
        <w:rPr>
          <w:rFonts w:ascii="Times New Roman" w:hAnsi="Times New Roman" w:cs="Times New Roman"/>
          <w:sz w:val="26"/>
          <w:szCs w:val="26"/>
        </w:rPr>
        <w:t>и (или) при организации платных образовательных услуг.</w:t>
      </w:r>
    </w:p>
    <w:p w:rsidR="00EB7563" w:rsidRPr="00EB7563" w:rsidRDefault="00EB7563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563">
        <w:rPr>
          <w:rFonts w:ascii="Times New Roman" w:hAnsi="Times New Roman" w:cs="Times New Roman"/>
          <w:sz w:val="26"/>
          <w:szCs w:val="26"/>
        </w:rPr>
        <w:t>Выбор средств обучения и воспитания определяется спецификой содержания и формой организации образовательного процесса.</w:t>
      </w:r>
    </w:p>
    <w:p w:rsidR="00EB7563" w:rsidRPr="00EB7563" w:rsidRDefault="00990EA2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AD15FF">
        <w:rPr>
          <w:rFonts w:ascii="Times New Roman" w:hAnsi="Times New Roman" w:cs="Times New Roman"/>
          <w:sz w:val="26"/>
          <w:szCs w:val="26"/>
        </w:rPr>
        <w:t>.</w:t>
      </w:r>
      <w:r w:rsidR="00AD15FF">
        <w:rPr>
          <w:rFonts w:ascii="Times New Roman" w:hAnsi="Times New Roman" w:cs="Times New Roman"/>
          <w:sz w:val="26"/>
          <w:szCs w:val="26"/>
        </w:rPr>
        <w:tab/>
        <w:t xml:space="preserve">Гимназия </w:t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proofErr w:type="gramStart"/>
      <w:r w:rsidR="00EB7563" w:rsidRPr="00EB7563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EB7563" w:rsidRPr="00EB7563">
        <w:rPr>
          <w:rFonts w:ascii="Times New Roman" w:hAnsi="Times New Roman" w:cs="Times New Roman"/>
          <w:sz w:val="26"/>
          <w:szCs w:val="26"/>
        </w:rPr>
        <w:t xml:space="preserve"> право бесплатного пользования средствами обучения и воспитания для усвоении учебных предметов, курсов, дисциплин (модулей) за пределами </w:t>
      </w:r>
      <w:r>
        <w:rPr>
          <w:rFonts w:ascii="Times New Roman" w:hAnsi="Times New Roman" w:cs="Times New Roman"/>
          <w:sz w:val="26"/>
          <w:szCs w:val="26"/>
        </w:rPr>
        <w:t>ФГОС</w:t>
      </w:r>
      <w:r w:rsidR="00EB7563" w:rsidRPr="00EB7563">
        <w:rPr>
          <w:rFonts w:ascii="Times New Roman" w:hAnsi="Times New Roman" w:cs="Times New Roman"/>
          <w:sz w:val="26"/>
          <w:szCs w:val="26"/>
        </w:rPr>
        <w:t xml:space="preserve"> и (или) получения платных образовательных услуг.</w:t>
      </w:r>
    </w:p>
    <w:p w:rsidR="00AD15FF" w:rsidRPr="000A210D" w:rsidRDefault="00F8328D" w:rsidP="000A210D">
      <w:pPr>
        <w:pStyle w:val="a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2.5</w:t>
      </w:r>
      <w:r w:rsidR="000A210D" w:rsidRPr="000A210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A210D" w:rsidRPr="000A21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Учебно-методические материалы, предназначенные для </w:t>
      </w:r>
      <w:proofErr w:type="gramStart"/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>, предоставляются бесплатно. Учебно-методические материалы для индивидуальной работы обучающихся на уроке или для выполнения домашних заданий предоставляются им в личное пользование на срок изучения учебного предмета, курса, дисциплины</w:t>
      </w:r>
      <w:r w:rsidR="000A2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>(модул</w:t>
      </w:r>
      <w:r w:rsidR="000A210D">
        <w:rPr>
          <w:rFonts w:ascii="Times New Roman" w:hAnsi="Times New Roman" w:cs="Times New Roman"/>
          <w:color w:val="000000"/>
          <w:sz w:val="26"/>
          <w:szCs w:val="26"/>
        </w:rPr>
        <w:t xml:space="preserve">я). </w:t>
      </w:r>
      <w:proofErr w:type="gramStart"/>
      <w:r w:rsidR="000A210D">
        <w:rPr>
          <w:rFonts w:ascii="Times New Roman" w:hAnsi="Times New Roman" w:cs="Times New Roman"/>
          <w:color w:val="000000"/>
          <w:sz w:val="26"/>
          <w:szCs w:val="26"/>
        </w:rPr>
        <w:t>Учебно-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>методические материалы (дидактические материалы, рабочие тетради, практикумы, задачники, атласы, контурные карты, справочные издания и т.д.), предназначенные для индивидуальной работы обучающихся на уроке или для выполнения домашних заданий</w:t>
      </w:r>
      <w:r w:rsidR="00990EA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 пре</w:t>
      </w:r>
      <w:r w:rsidR="001F366B">
        <w:rPr>
          <w:rFonts w:ascii="Times New Roman" w:hAnsi="Times New Roman" w:cs="Times New Roman"/>
          <w:color w:val="000000"/>
          <w:sz w:val="26"/>
          <w:szCs w:val="26"/>
        </w:rPr>
        <w:t>доставляются г</w:t>
      </w:r>
      <w:r w:rsidR="000A210D">
        <w:rPr>
          <w:rFonts w:ascii="Times New Roman" w:hAnsi="Times New Roman" w:cs="Times New Roman"/>
          <w:color w:val="000000"/>
          <w:sz w:val="26"/>
          <w:szCs w:val="26"/>
        </w:rPr>
        <w:t>имназией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 в том случае, когда фонды библиотеки располагают ими в объеме</w:t>
      </w:r>
      <w:r w:rsidR="000A210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обеспечивающим каждого обучающегося этими материалами, </w:t>
      </w:r>
      <w:r w:rsidR="000A210D">
        <w:rPr>
          <w:rFonts w:ascii="Times New Roman" w:hAnsi="Times New Roman" w:cs="Times New Roman"/>
          <w:color w:val="000000"/>
          <w:sz w:val="26"/>
          <w:szCs w:val="26"/>
        </w:rPr>
        <w:t>но являются</w:t>
      </w:r>
      <w:r w:rsidR="001F366B">
        <w:rPr>
          <w:rFonts w:ascii="Times New Roman" w:hAnsi="Times New Roman" w:cs="Times New Roman"/>
          <w:color w:val="000000"/>
          <w:sz w:val="26"/>
          <w:szCs w:val="26"/>
        </w:rPr>
        <w:t xml:space="preserve"> собственностью г</w:t>
      </w:r>
      <w:r w:rsidR="000A210D">
        <w:rPr>
          <w:rFonts w:ascii="Times New Roman" w:hAnsi="Times New Roman" w:cs="Times New Roman"/>
          <w:color w:val="000000"/>
          <w:sz w:val="26"/>
          <w:szCs w:val="26"/>
        </w:rPr>
        <w:t>имназии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0EA2">
        <w:rPr>
          <w:rFonts w:ascii="Times New Roman" w:hAnsi="Times New Roman" w:cs="Times New Roman"/>
          <w:color w:val="000000"/>
          <w:sz w:val="26"/>
          <w:szCs w:val="26"/>
        </w:rPr>
        <w:t>и подлежат возврату по окончанию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 учебного года.</w:t>
      </w:r>
      <w:proofErr w:type="gramEnd"/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если количество учебно-методически</w:t>
      </w:r>
      <w:r w:rsidR="001F366B">
        <w:rPr>
          <w:rFonts w:ascii="Times New Roman" w:hAnsi="Times New Roman" w:cs="Times New Roman"/>
          <w:color w:val="000000"/>
          <w:sz w:val="26"/>
          <w:szCs w:val="26"/>
        </w:rPr>
        <w:t>х материалов недостаточно, г</w:t>
      </w:r>
      <w:r w:rsidR="000A210D">
        <w:rPr>
          <w:rFonts w:ascii="Times New Roman" w:hAnsi="Times New Roman" w:cs="Times New Roman"/>
          <w:color w:val="000000"/>
          <w:sz w:val="26"/>
          <w:szCs w:val="26"/>
        </w:rPr>
        <w:t>имназия</w:t>
      </w:r>
      <w:r w:rsidR="00AD15FF" w:rsidRPr="000A210D">
        <w:rPr>
          <w:rFonts w:ascii="Times New Roman" w:hAnsi="Times New Roman" w:cs="Times New Roman"/>
          <w:color w:val="000000"/>
          <w:sz w:val="26"/>
          <w:szCs w:val="26"/>
        </w:rPr>
        <w:t xml:space="preserve"> оставляет за собой право рекомендовать обучающимся использование альтернативных источников получения этих материалов или использование ксерокопий, подготовленных учителем, в качестве раздаточного материала.</w:t>
      </w:r>
    </w:p>
    <w:p w:rsidR="002C52FF" w:rsidRDefault="00F8328D" w:rsidP="002C52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2C52FF">
        <w:rPr>
          <w:rFonts w:ascii="Times New Roman" w:hAnsi="Times New Roman" w:cs="Times New Roman"/>
          <w:sz w:val="26"/>
          <w:szCs w:val="26"/>
        </w:rPr>
        <w:t>.</w:t>
      </w:r>
      <w:r w:rsidR="002C52FF">
        <w:rPr>
          <w:rFonts w:ascii="Times New Roman" w:hAnsi="Times New Roman" w:cs="Times New Roman"/>
          <w:sz w:val="26"/>
          <w:szCs w:val="26"/>
        </w:rPr>
        <w:tab/>
        <w:t xml:space="preserve">Гимназия </w:t>
      </w:r>
      <w:r w:rsidR="002C52FF" w:rsidRPr="00EB7563">
        <w:rPr>
          <w:rFonts w:ascii="Times New Roman" w:hAnsi="Times New Roman" w:cs="Times New Roman"/>
          <w:sz w:val="26"/>
          <w:szCs w:val="26"/>
        </w:rPr>
        <w:t>информирует родителей (законных представителей)</w:t>
      </w:r>
      <w:r w:rsidR="002C52FF">
        <w:rPr>
          <w:rFonts w:ascii="Times New Roman" w:hAnsi="Times New Roman" w:cs="Times New Roman"/>
          <w:sz w:val="26"/>
          <w:szCs w:val="26"/>
        </w:rPr>
        <w:t xml:space="preserve"> </w:t>
      </w:r>
      <w:r w:rsidR="002C52FF" w:rsidRPr="00EB7563">
        <w:rPr>
          <w:rFonts w:ascii="Times New Roman" w:hAnsi="Times New Roman" w:cs="Times New Roman"/>
          <w:sz w:val="26"/>
          <w:szCs w:val="26"/>
        </w:rPr>
        <w:t xml:space="preserve"> о порядке пользования   учебниками, учебными пособиями, учебно-методическими материалами, средствами обучения и воспитания за пределами </w:t>
      </w:r>
      <w:r w:rsidR="00990EA2">
        <w:rPr>
          <w:rFonts w:ascii="Times New Roman" w:hAnsi="Times New Roman" w:cs="Times New Roman"/>
          <w:sz w:val="26"/>
          <w:szCs w:val="26"/>
        </w:rPr>
        <w:t>ФГОС</w:t>
      </w:r>
      <w:r w:rsidR="002C52FF" w:rsidRPr="00EB7563">
        <w:rPr>
          <w:rFonts w:ascii="Times New Roman" w:hAnsi="Times New Roman" w:cs="Times New Roman"/>
          <w:sz w:val="26"/>
          <w:szCs w:val="26"/>
        </w:rPr>
        <w:t xml:space="preserve"> и (или) при организаци</w:t>
      </w:r>
      <w:r w:rsidR="002C52FF">
        <w:rPr>
          <w:rFonts w:ascii="Times New Roman" w:hAnsi="Times New Roman" w:cs="Times New Roman"/>
          <w:sz w:val="26"/>
          <w:szCs w:val="26"/>
        </w:rPr>
        <w:t>и платных образовательных услуг.</w:t>
      </w:r>
    </w:p>
    <w:p w:rsidR="002C52FF" w:rsidRPr="00EB7563" w:rsidRDefault="00F8328D" w:rsidP="002C52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</w:t>
      </w:r>
      <w:r w:rsidR="002C52FF" w:rsidRPr="00EB7563">
        <w:rPr>
          <w:rFonts w:ascii="Times New Roman" w:hAnsi="Times New Roman" w:cs="Times New Roman"/>
          <w:sz w:val="26"/>
          <w:szCs w:val="26"/>
        </w:rPr>
        <w:t xml:space="preserve"> осуществляется через размещение свед</w:t>
      </w:r>
      <w:r w:rsidR="002C52FF">
        <w:rPr>
          <w:rFonts w:ascii="Times New Roman" w:hAnsi="Times New Roman" w:cs="Times New Roman"/>
          <w:sz w:val="26"/>
          <w:szCs w:val="26"/>
        </w:rPr>
        <w:t>ений  на</w:t>
      </w:r>
      <w:r w:rsidR="001F366B">
        <w:rPr>
          <w:rFonts w:ascii="Times New Roman" w:hAnsi="Times New Roman" w:cs="Times New Roman"/>
          <w:sz w:val="26"/>
          <w:szCs w:val="26"/>
        </w:rPr>
        <w:t xml:space="preserve"> официальном сайте г</w:t>
      </w:r>
      <w:r w:rsidR="002C52FF">
        <w:rPr>
          <w:rFonts w:ascii="Times New Roman" w:hAnsi="Times New Roman" w:cs="Times New Roman"/>
          <w:sz w:val="26"/>
          <w:szCs w:val="26"/>
        </w:rPr>
        <w:t>имназии (</w:t>
      </w:r>
      <w:hyperlink r:id="rId5" w:history="1">
        <w:r w:rsidR="002C52FF" w:rsidRPr="00AD15FF">
          <w:rPr>
            <w:rStyle w:val="a4"/>
            <w:sz w:val="26"/>
            <w:szCs w:val="26"/>
            <w:lang w:val="en-US"/>
          </w:rPr>
          <w:t>http</w:t>
        </w:r>
        <w:r w:rsidR="002C52FF" w:rsidRPr="00AD15FF">
          <w:rPr>
            <w:rStyle w:val="a4"/>
            <w:sz w:val="26"/>
            <w:szCs w:val="26"/>
          </w:rPr>
          <w:t>://</w:t>
        </w:r>
        <w:proofErr w:type="spellStart"/>
        <w:r w:rsidR="002C52FF" w:rsidRPr="00AD15FF">
          <w:rPr>
            <w:rStyle w:val="a4"/>
            <w:sz w:val="26"/>
            <w:szCs w:val="26"/>
            <w:lang w:val="en-US"/>
          </w:rPr>
          <w:t>gim</w:t>
        </w:r>
        <w:proofErr w:type="spellEnd"/>
        <w:r w:rsidR="002C52FF" w:rsidRPr="00AD15FF">
          <w:rPr>
            <w:rStyle w:val="a4"/>
            <w:sz w:val="26"/>
            <w:szCs w:val="26"/>
          </w:rPr>
          <w:t>48.</w:t>
        </w:r>
        <w:proofErr w:type="spellStart"/>
        <w:r w:rsidR="002C52FF" w:rsidRPr="00AD15FF">
          <w:rPr>
            <w:rStyle w:val="a4"/>
            <w:sz w:val="26"/>
            <w:szCs w:val="26"/>
            <w:lang w:val="en-US"/>
          </w:rPr>
          <w:t>ucoz</w:t>
        </w:r>
        <w:proofErr w:type="spellEnd"/>
        <w:r w:rsidR="002C52FF" w:rsidRPr="00AD15FF">
          <w:rPr>
            <w:rStyle w:val="a4"/>
            <w:sz w:val="26"/>
            <w:szCs w:val="26"/>
          </w:rPr>
          <w:t>.</w:t>
        </w:r>
        <w:proofErr w:type="spellStart"/>
        <w:r w:rsidR="002C52FF" w:rsidRPr="00AD15FF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2C52FF">
        <w:rPr>
          <w:rFonts w:ascii="Times New Roman" w:hAnsi="Times New Roman"/>
          <w:sz w:val="26"/>
          <w:szCs w:val="26"/>
        </w:rPr>
        <w:t>)</w:t>
      </w:r>
      <w:r w:rsidR="002C52FF">
        <w:rPr>
          <w:rFonts w:ascii="Times New Roman" w:hAnsi="Times New Roman"/>
          <w:sz w:val="20"/>
          <w:szCs w:val="20"/>
        </w:rPr>
        <w:t xml:space="preserve"> </w:t>
      </w:r>
      <w:r w:rsidR="002C52FF" w:rsidRPr="00EB7563">
        <w:rPr>
          <w:rFonts w:ascii="Times New Roman" w:hAnsi="Times New Roman" w:cs="Times New Roman"/>
          <w:sz w:val="26"/>
          <w:szCs w:val="26"/>
        </w:rPr>
        <w:t xml:space="preserve"> и стендах для родителей.</w:t>
      </w:r>
    </w:p>
    <w:p w:rsidR="00AD15FF" w:rsidRPr="00AD15FF" w:rsidRDefault="00AD15FF" w:rsidP="00AD15FF">
      <w:pPr>
        <w:pStyle w:val="a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5FF" w:rsidRPr="00AD15FF" w:rsidRDefault="00AD15FF" w:rsidP="00AD15FF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634F9" w:rsidRPr="00EB7563" w:rsidRDefault="007634F9" w:rsidP="00EB7563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7634F9" w:rsidRPr="00EB7563" w:rsidSect="00D16DE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041E8C"/>
    <w:lvl w:ilvl="0">
      <w:numFmt w:val="bullet"/>
      <w:lvlText w:val="*"/>
      <w:lvlJc w:val="left"/>
    </w:lvl>
  </w:abstractNum>
  <w:abstractNum w:abstractNumId="1">
    <w:nsid w:val="0C263C21"/>
    <w:multiLevelType w:val="hybridMultilevel"/>
    <w:tmpl w:val="7F426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376"/>
    <w:multiLevelType w:val="hybridMultilevel"/>
    <w:tmpl w:val="C6EC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6553"/>
    <w:multiLevelType w:val="hybridMultilevel"/>
    <w:tmpl w:val="EEEA16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738D3"/>
    <w:multiLevelType w:val="hybridMultilevel"/>
    <w:tmpl w:val="676C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43902"/>
    <w:multiLevelType w:val="hybridMultilevel"/>
    <w:tmpl w:val="A312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E5B"/>
    <w:multiLevelType w:val="multilevel"/>
    <w:tmpl w:val="63C8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8">
    <w:nsid w:val="32064C54"/>
    <w:multiLevelType w:val="multilevel"/>
    <w:tmpl w:val="D56C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1A3D78"/>
    <w:multiLevelType w:val="hybridMultilevel"/>
    <w:tmpl w:val="CD3A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E4759"/>
    <w:multiLevelType w:val="hybridMultilevel"/>
    <w:tmpl w:val="ADD2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8593E"/>
    <w:multiLevelType w:val="hybridMultilevel"/>
    <w:tmpl w:val="F1840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06568E"/>
    <w:multiLevelType w:val="multilevel"/>
    <w:tmpl w:val="D56C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9"/>
  </w:num>
  <w:num w:numId="5">
    <w:abstractNumId w:val="3"/>
  </w:num>
  <w:num w:numId="6">
    <w:abstractNumId w:val="8"/>
    <w:lvlOverride w:ilvl="0">
      <w:startOverride w:val="2"/>
    </w:lvlOverride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DEC"/>
    <w:rsid w:val="0002145B"/>
    <w:rsid w:val="00042EC6"/>
    <w:rsid w:val="000467E6"/>
    <w:rsid w:val="00077F61"/>
    <w:rsid w:val="000A210D"/>
    <w:rsid w:val="000E7C20"/>
    <w:rsid w:val="000F3C03"/>
    <w:rsid w:val="00187F40"/>
    <w:rsid w:val="001F366B"/>
    <w:rsid w:val="00212AE5"/>
    <w:rsid w:val="002622E0"/>
    <w:rsid w:val="002740CE"/>
    <w:rsid w:val="00295783"/>
    <w:rsid w:val="002A6EA1"/>
    <w:rsid w:val="002A7127"/>
    <w:rsid w:val="002C52FF"/>
    <w:rsid w:val="00321AE8"/>
    <w:rsid w:val="003705E7"/>
    <w:rsid w:val="0039206A"/>
    <w:rsid w:val="003B685F"/>
    <w:rsid w:val="00411CC3"/>
    <w:rsid w:val="004440BA"/>
    <w:rsid w:val="0049118A"/>
    <w:rsid w:val="005E5CA2"/>
    <w:rsid w:val="005F2B2A"/>
    <w:rsid w:val="00616607"/>
    <w:rsid w:val="00641BD3"/>
    <w:rsid w:val="00666235"/>
    <w:rsid w:val="006D38EF"/>
    <w:rsid w:val="00723A2C"/>
    <w:rsid w:val="00723C08"/>
    <w:rsid w:val="0073231A"/>
    <w:rsid w:val="00735ECB"/>
    <w:rsid w:val="007601C7"/>
    <w:rsid w:val="007634F9"/>
    <w:rsid w:val="007756FA"/>
    <w:rsid w:val="00781670"/>
    <w:rsid w:val="007C5095"/>
    <w:rsid w:val="007D681A"/>
    <w:rsid w:val="007E425A"/>
    <w:rsid w:val="00861EF9"/>
    <w:rsid w:val="008B059A"/>
    <w:rsid w:val="008E1300"/>
    <w:rsid w:val="008E7B10"/>
    <w:rsid w:val="00922C13"/>
    <w:rsid w:val="009866FB"/>
    <w:rsid w:val="00990EA2"/>
    <w:rsid w:val="009A3D6E"/>
    <w:rsid w:val="009D7DCA"/>
    <w:rsid w:val="009E51C0"/>
    <w:rsid w:val="00A351BB"/>
    <w:rsid w:val="00A64A5B"/>
    <w:rsid w:val="00A7363E"/>
    <w:rsid w:val="00A81D64"/>
    <w:rsid w:val="00AD15FF"/>
    <w:rsid w:val="00B32C9E"/>
    <w:rsid w:val="00B468B5"/>
    <w:rsid w:val="00B74990"/>
    <w:rsid w:val="00B851E4"/>
    <w:rsid w:val="00BF3D4A"/>
    <w:rsid w:val="00C03ED7"/>
    <w:rsid w:val="00C474E1"/>
    <w:rsid w:val="00C7221E"/>
    <w:rsid w:val="00CB5FF9"/>
    <w:rsid w:val="00CC23ED"/>
    <w:rsid w:val="00CD6296"/>
    <w:rsid w:val="00D04F83"/>
    <w:rsid w:val="00D146D3"/>
    <w:rsid w:val="00D16DEC"/>
    <w:rsid w:val="00DA667E"/>
    <w:rsid w:val="00DB7CE6"/>
    <w:rsid w:val="00DC3FF8"/>
    <w:rsid w:val="00DD2500"/>
    <w:rsid w:val="00DE523C"/>
    <w:rsid w:val="00E2307F"/>
    <w:rsid w:val="00E6485D"/>
    <w:rsid w:val="00E7104D"/>
    <w:rsid w:val="00E90D20"/>
    <w:rsid w:val="00EB0E96"/>
    <w:rsid w:val="00EB7563"/>
    <w:rsid w:val="00EE09D7"/>
    <w:rsid w:val="00EE58C0"/>
    <w:rsid w:val="00F6149F"/>
    <w:rsid w:val="00F8328D"/>
    <w:rsid w:val="00FA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629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87F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3">
    <w:name w:val="......."/>
    <w:basedOn w:val="a"/>
    <w:next w:val="a"/>
    <w:rsid w:val="00C03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03ED7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7634F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2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307F"/>
    <w:rPr>
      <w:b/>
      <w:bCs/>
    </w:rPr>
  </w:style>
  <w:style w:type="paragraph" w:styleId="a8">
    <w:name w:val="No Spacing"/>
    <w:uiPriority w:val="1"/>
    <w:qFormat/>
    <w:rsid w:val="000E7C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7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48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Гимназия №48</cp:lastModifiedBy>
  <cp:revision>26</cp:revision>
  <dcterms:created xsi:type="dcterms:W3CDTF">2015-05-14T05:44:00Z</dcterms:created>
  <dcterms:modified xsi:type="dcterms:W3CDTF">2016-09-30T03:09:00Z</dcterms:modified>
</cp:coreProperties>
</file>